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w w:val="135"/>
          <w:sz w:val="41"/>
        </w:rPr>
        <w:t>Chapter 8</w:t>
      </w:r>
    </w:p>
    <w:p>
      <w:pPr>
        <w:pStyle w:val="BodyText"/>
        <w:spacing w:before="7"/>
        <w:ind w:left="0" w:right="0"/>
        <w:jc w:val="left"/>
        <w:rPr>
          <w:sz w:val="31"/>
        </w:rPr>
      </w:pPr>
    </w:p>
    <w:p>
      <w:pPr>
        <w:pStyle w:val="Title"/>
      </w:pPr>
      <w:r>
        <w:rPr>
          <w:w w:val="125"/>
        </w:rPr>
        <w:t>Economics</w:t>
      </w:r>
    </w:p>
    <w:p>
      <w:pPr>
        <w:pStyle w:val="BodyText"/>
        <w:spacing w:before="13"/>
        <w:ind w:left="0" w:right="0"/>
        <w:jc w:val="left"/>
        <w:rPr>
          <w:sz w:val="54"/>
        </w:rPr>
      </w:pPr>
    </w:p>
    <w:p>
      <w:pPr>
        <w:pStyle w:val="BodyText"/>
        <w:spacing w:line="204" w:lineRule="auto"/>
        <w:ind w:left="3236" w:hanging="1627"/>
        <w:jc w:val="right"/>
      </w:pPr>
      <w:r>
        <w:rPr>
          <w:w w:val="135"/>
        </w:rPr>
        <w:t>The</w:t>
      </w:r>
      <w:r>
        <w:rPr>
          <w:spacing w:val="-7"/>
          <w:w w:val="135"/>
        </w:rPr>
        <w:t> </w:t>
      </w:r>
      <w:r>
        <w:rPr>
          <w:w w:val="135"/>
        </w:rPr>
        <w:t>great</w:t>
      </w:r>
      <w:r>
        <w:rPr>
          <w:spacing w:val="-6"/>
          <w:w w:val="135"/>
        </w:rPr>
        <w:t> </w:t>
      </w:r>
      <w:r>
        <w:rPr>
          <w:w w:val="135"/>
        </w:rPr>
        <w:t>fortunes</w:t>
      </w:r>
      <w:r>
        <w:rPr>
          <w:spacing w:val="-7"/>
          <w:w w:val="135"/>
        </w:rPr>
        <w:t> </w:t>
      </w:r>
      <w:r>
        <w:rPr>
          <w:w w:val="135"/>
        </w:rPr>
        <w:t>of</w:t>
      </w:r>
      <w:r>
        <w:rPr>
          <w:spacing w:val="-6"/>
          <w:w w:val="135"/>
        </w:rPr>
        <w:t> </w:t>
      </w:r>
      <w:r>
        <w:rPr>
          <w:w w:val="135"/>
        </w:rPr>
        <w:t>the</w:t>
      </w:r>
      <w:r>
        <w:rPr>
          <w:spacing w:val="-7"/>
          <w:w w:val="135"/>
        </w:rPr>
        <w:t> </w:t>
      </w:r>
      <w:r>
        <w:rPr>
          <w:w w:val="135"/>
        </w:rPr>
        <w:t>information</w:t>
      </w:r>
      <w:r>
        <w:rPr>
          <w:spacing w:val="-6"/>
          <w:w w:val="135"/>
        </w:rPr>
        <w:t> </w:t>
      </w:r>
      <w:r>
        <w:rPr>
          <w:w w:val="135"/>
        </w:rPr>
        <w:t>age</w:t>
      </w:r>
      <w:r>
        <w:rPr>
          <w:spacing w:val="-8"/>
          <w:w w:val="135"/>
        </w:rPr>
        <w:t> </w:t>
      </w:r>
      <w:r>
        <w:rPr>
          <w:w w:val="135"/>
        </w:rPr>
        <w:t>lie</w:t>
      </w:r>
      <w:r>
        <w:rPr>
          <w:spacing w:val="-6"/>
          <w:w w:val="135"/>
        </w:rPr>
        <w:t> </w:t>
      </w:r>
      <w:r>
        <w:rPr>
          <w:w w:val="135"/>
        </w:rPr>
        <w:t>in</w:t>
      </w:r>
      <w:r>
        <w:rPr>
          <w:spacing w:val="-6"/>
          <w:w w:val="135"/>
        </w:rPr>
        <w:t> </w:t>
      </w:r>
      <w:r>
        <w:rPr>
          <w:w w:val="135"/>
        </w:rPr>
        <w:t>the</w:t>
      </w:r>
      <w:r>
        <w:rPr>
          <w:spacing w:val="-7"/>
          <w:w w:val="135"/>
        </w:rPr>
        <w:t> </w:t>
      </w:r>
      <w:r>
        <w:rPr>
          <w:w w:val="135"/>
        </w:rPr>
        <w:t>hands</w:t>
      </w:r>
      <w:r>
        <w:rPr>
          <w:spacing w:val="-6"/>
          <w:w w:val="135"/>
        </w:rPr>
        <w:t> </w:t>
      </w:r>
      <w:r>
        <w:rPr>
          <w:spacing w:val="-8"/>
          <w:w w:val="135"/>
        </w:rPr>
        <w:t>of </w:t>
      </w:r>
      <w:r>
        <w:rPr>
          <w:w w:val="135"/>
        </w:rPr>
        <w:t>companies that </w:t>
      </w:r>
      <w:r>
        <w:rPr>
          <w:spacing w:val="-4"/>
          <w:w w:val="135"/>
        </w:rPr>
        <w:t>have </w:t>
      </w:r>
      <w:r>
        <w:rPr>
          <w:w w:val="135"/>
        </w:rPr>
        <w:t>established</w:t>
      </w:r>
      <w:r>
        <w:rPr>
          <w:spacing w:val="-34"/>
          <w:w w:val="135"/>
        </w:rPr>
        <w:t> </w:t>
      </w:r>
      <w:r>
        <w:rPr>
          <w:w w:val="135"/>
        </w:rPr>
        <w:t>proprietary architectures that are used </w:t>
      </w:r>
      <w:r>
        <w:rPr>
          <w:spacing w:val="-4"/>
          <w:w w:val="135"/>
        </w:rPr>
        <w:t>by</w:t>
      </w:r>
      <w:r>
        <w:rPr>
          <w:spacing w:val="31"/>
          <w:w w:val="135"/>
        </w:rPr>
        <w:t> </w:t>
      </w:r>
      <w:r>
        <w:rPr>
          <w:w w:val="135"/>
        </w:rPr>
        <w:t>a</w:t>
      </w:r>
    </w:p>
    <w:p>
      <w:pPr>
        <w:pStyle w:val="BodyText"/>
        <w:spacing w:line="204" w:lineRule="auto" w:before="3"/>
        <w:ind w:left="5641" w:hanging="140"/>
        <w:jc w:val="right"/>
      </w:pPr>
      <w:r>
        <w:rPr>
          <w:w w:val="130"/>
        </w:rPr>
        <w:t>large installed base </w:t>
      </w:r>
      <w:r>
        <w:rPr>
          <w:spacing w:val="-9"/>
          <w:w w:val="130"/>
        </w:rPr>
        <w:t>of </w:t>
      </w:r>
      <w:r>
        <w:rPr>
          <w:w w:val="130"/>
        </w:rPr>
        <w:t>locked-in</w:t>
      </w:r>
      <w:r>
        <w:rPr>
          <w:spacing w:val="-19"/>
          <w:w w:val="130"/>
        </w:rPr>
        <w:t> </w:t>
      </w:r>
      <w:r>
        <w:rPr>
          <w:w w:val="130"/>
        </w:rPr>
        <w:t>customers.</w:t>
      </w:r>
    </w:p>
    <w:p>
      <w:pPr>
        <w:pStyle w:val="BodyText"/>
        <w:spacing w:line="252" w:lineRule="exact"/>
        <w:ind w:left="0"/>
        <w:jc w:val="right"/>
      </w:pPr>
      <w:r>
        <w:rPr>
          <w:w w:val="90"/>
        </w:rPr>
        <w:t>–</w:t>
      </w:r>
      <w:r>
        <w:rPr>
          <w:spacing w:val="41"/>
          <w:w w:val="90"/>
        </w:rPr>
        <w:t> </w:t>
      </w:r>
      <w:r>
        <w:rPr>
          <w:w w:val="105"/>
        </w:rPr>
        <w:t>CARL</w:t>
      </w:r>
      <w:r>
        <w:rPr>
          <w:spacing w:val="35"/>
          <w:w w:val="105"/>
        </w:rPr>
        <w:t> </w:t>
      </w:r>
      <w:r>
        <w:rPr>
          <w:w w:val="105"/>
        </w:rPr>
        <w:t>SHAPIRO</w:t>
      </w:r>
      <w:r>
        <w:rPr>
          <w:spacing w:val="34"/>
          <w:w w:val="105"/>
        </w:rPr>
        <w:t> </w:t>
      </w:r>
      <w:r>
        <w:rPr>
          <w:w w:val="105"/>
        </w:rPr>
        <w:t>AND</w:t>
      </w:r>
      <w:r>
        <w:rPr>
          <w:spacing w:val="34"/>
          <w:w w:val="105"/>
        </w:rPr>
        <w:t> </w:t>
      </w:r>
      <w:r>
        <w:rPr>
          <w:w w:val="105"/>
        </w:rPr>
        <w:t>HAL</w:t>
      </w:r>
      <w:r>
        <w:rPr>
          <w:spacing w:val="34"/>
          <w:w w:val="105"/>
        </w:rPr>
        <w:t> </w:t>
      </w:r>
      <w:r>
        <w:rPr>
          <w:spacing w:val="-4"/>
          <w:w w:val="105"/>
        </w:rPr>
        <w:t>VARIAN</w:t>
      </w:r>
    </w:p>
    <w:p>
      <w:pPr>
        <w:pStyle w:val="BodyText"/>
        <w:spacing w:line="204" w:lineRule="auto" w:before="160"/>
        <w:ind w:left="2039" w:hanging="709"/>
        <w:jc w:val="right"/>
      </w:pPr>
      <w:r>
        <w:rPr>
          <w:w w:val="130"/>
        </w:rPr>
        <w:t>There are </w:t>
      </w:r>
      <w:r>
        <w:rPr>
          <w:spacing w:val="-5"/>
          <w:w w:val="130"/>
        </w:rPr>
        <w:t>two </w:t>
      </w:r>
      <w:r>
        <w:rPr>
          <w:w w:val="130"/>
        </w:rPr>
        <w:t>things I am sure of after all these years:  there </w:t>
      </w:r>
      <w:r>
        <w:rPr>
          <w:spacing w:val="-6"/>
          <w:w w:val="130"/>
        </w:rPr>
        <w:t>is  </w:t>
      </w:r>
      <w:r>
        <w:rPr>
          <w:w w:val="130"/>
        </w:rPr>
        <w:t>a growing societal need for high assurance software, </w:t>
      </w:r>
      <w:r>
        <w:rPr>
          <w:spacing w:val="-5"/>
          <w:w w:val="130"/>
        </w:rPr>
        <w:t>and </w:t>
      </w:r>
      <w:r>
        <w:rPr>
          <w:w w:val="130"/>
        </w:rPr>
        <w:t>market forces are never going to provide</w:t>
      </w:r>
      <w:r>
        <w:rPr>
          <w:spacing w:val="64"/>
          <w:w w:val="130"/>
        </w:rPr>
        <w:t> </w:t>
      </w:r>
      <w:r>
        <w:rPr>
          <w:w w:val="130"/>
        </w:rPr>
        <w:t>it.</w:t>
      </w:r>
    </w:p>
    <w:p>
      <w:pPr>
        <w:pStyle w:val="BodyText"/>
        <w:spacing w:line="253" w:lineRule="exact"/>
        <w:ind w:left="0"/>
        <w:jc w:val="right"/>
      </w:pPr>
      <w:r>
        <w:rPr>
          <w:w w:val="90"/>
        </w:rPr>
        <w:t>–  </w:t>
      </w:r>
      <w:r>
        <w:rPr>
          <w:w w:val="105"/>
        </w:rPr>
        <w:t>EARL</w:t>
      </w:r>
      <w:r>
        <w:rPr>
          <w:spacing w:val="45"/>
          <w:w w:val="105"/>
        </w:rPr>
        <w:t> </w:t>
      </w:r>
      <w:r>
        <w:rPr>
          <w:spacing w:val="-3"/>
          <w:w w:val="105"/>
        </w:rPr>
        <w:t>BOEBERT</w:t>
      </w:r>
    </w:p>
    <w:p>
      <w:pPr>
        <w:pStyle w:val="BodyText"/>
        <w:spacing w:before="2"/>
        <w:ind w:left="0" w:right="0"/>
        <w:jc w:val="left"/>
        <w:rPr>
          <w:sz w:val="19"/>
        </w:rPr>
      </w:pPr>
    </w:p>
    <w:p>
      <w:pPr>
        <w:pStyle w:val="BodyText"/>
        <w:spacing w:line="194" w:lineRule="auto"/>
        <w:ind w:left="3376" w:firstLine="637"/>
        <w:jc w:val="right"/>
      </w:pPr>
      <w:r>
        <w:rPr>
          <w:w w:val="130"/>
        </w:rPr>
        <w:t>The </w:t>
      </w:r>
      <w:r>
        <w:rPr>
          <w:spacing w:val="-3"/>
          <w:w w:val="130"/>
        </w:rPr>
        <w:t>law </w:t>
      </w:r>
      <w:r>
        <w:rPr>
          <w:w w:val="130"/>
        </w:rPr>
        <w:t>locks up the man or </w:t>
      </w:r>
      <w:r>
        <w:rPr>
          <w:spacing w:val="-5"/>
          <w:w w:val="130"/>
        </w:rPr>
        <w:t>woman </w:t>
      </w:r>
      <w:r>
        <w:rPr>
          <w:w w:val="130"/>
        </w:rPr>
        <w:t>Who steals the goose from </w:t>
      </w:r>
      <w:r>
        <w:rPr>
          <w:w w:val="125"/>
        </w:rPr>
        <w:t>o</w:t>
      </w:r>
      <w:r>
        <w:rPr>
          <w:rFonts w:ascii="Lucida Sans Unicode" w:hAnsi="Lucida Sans Unicode"/>
          <w:w w:val="125"/>
        </w:rPr>
        <w:t>↵ </w:t>
      </w:r>
      <w:r>
        <w:rPr>
          <w:w w:val="130"/>
        </w:rPr>
        <w:t>the</w:t>
      </w:r>
      <w:r>
        <w:rPr>
          <w:spacing w:val="-49"/>
          <w:w w:val="130"/>
        </w:rPr>
        <w:t> </w:t>
      </w:r>
      <w:r>
        <w:rPr>
          <w:spacing w:val="-3"/>
          <w:w w:val="130"/>
        </w:rPr>
        <w:t>common </w:t>
      </w:r>
      <w:r>
        <w:rPr>
          <w:w w:val="130"/>
        </w:rPr>
        <w:t>But </w:t>
      </w:r>
      <w:r>
        <w:rPr>
          <w:spacing w:val="-3"/>
          <w:w w:val="130"/>
        </w:rPr>
        <w:t>leaves </w:t>
      </w:r>
      <w:r>
        <w:rPr>
          <w:w w:val="130"/>
        </w:rPr>
        <w:t>the greater villain</w:t>
      </w:r>
      <w:r>
        <w:rPr>
          <w:spacing w:val="56"/>
          <w:w w:val="130"/>
        </w:rPr>
        <w:t> </w:t>
      </w:r>
      <w:r>
        <w:rPr>
          <w:w w:val="130"/>
        </w:rPr>
        <w:t>loose</w:t>
      </w:r>
    </w:p>
    <w:p>
      <w:pPr>
        <w:pStyle w:val="BodyText"/>
        <w:spacing w:line="235" w:lineRule="exact"/>
        <w:ind w:left="0"/>
        <w:jc w:val="right"/>
      </w:pPr>
      <w:r>
        <w:rPr>
          <w:w w:val="130"/>
        </w:rPr>
        <w:t>Who steals the common from the</w:t>
      </w:r>
      <w:r>
        <w:rPr>
          <w:spacing w:val="55"/>
          <w:w w:val="130"/>
        </w:rPr>
        <w:t> </w:t>
      </w:r>
      <w:r>
        <w:rPr>
          <w:w w:val="130"/>
        </w:rPr>
        <w:t>goose.</w:t>
      </w:r>
    </w:p>
    <w:p>
      <w:pPr>
        <w:pStyle w:val="BodyText"/>
        <w:spacing w:line="259" w:lineRule="exact"/>
        <w:ind w:left="0"/>
        <w:jc w:val="right"/>
      </w:pPr>
      <w:r>
        <w:rPr>
          <w:w w:val="90"/>
        </w:rPr>
        <w:t>–   </w:t>
      </w:r>
      <w:r>
        <w:rPr>
          <w:w w:val="105"/>
        </w:rPr>
        <w:t>TRADITIONAL,  17th </w:t>
      </w:r>
      <w:r>
        <w:rPr>
          <w:spacing w:val="8"/>
          <w:w w:val="105"/>
        </w:rPr>
        <w:t> </w:t>
      </w:r>
      <w:r>
        <w:rPr>
          <w:spacing w:val="-3"/>
          <w:w w:val="105"/>
        </w:rPr>
        <w:t>CENTURY</w:t>
      </w:r>
    </w:p>
    <w:p>
      <w:pPr>
        <w:pStyle w:val="BodyText"/>
        <w:spacing w:before="5"/>
        <w:ind w:left="0" w:right="0"/>
        <w:jc w:val="left"/>
        <w:rPr>
          <w:sz w:val="28"/>
        </w:rPr>
      </w:pPr>
    </w:p>
    <w:p>
      <w:pPr>
        <w:pStyle w:val="Heading1"/>
        <w:numPr>
          <w:ilvl w:val="1"/>
          <w:numId w:val="1"/>
        </w:numPr>
        <w:tabs>
          <w:tab w:pos="1545" w:val="left" w:leader="none"/>
          <w:tab w:pos="1546" w:val="left" w:leader="none"/>
        </w:tabs>
        <w:spacing w:line="240" w:lineRule="auto" w:before="1" w:after="0"/>
        <w:ind w:left="1545" w:right="0" w:hanging="735"/>
        <w:jc w:val="left"/>
      </w:pPr>
      <w:r>
        <w:rPr>
          <w:w w:val="135"/>
        </w:rPr>
        <w:t>Introduction</w:t>
      </w:r>
    </w:p>
    <w:p>
      <w:pPr>
        <w:pStyle w:val="BodyText"/>
        <w:spacing w:before="11"/>
        <w:ind w:left="0" w:right="0"/>
        <w:jc w:val="left"/>
        <w:rPr>
          <w:sz w:val="18"/>
        </w:rPr>
      </w:pPr>
    </w:p>
    <w:p>
      <w:pPr>
        <w:pStyle w:val="BodyText"/>
        <w:spacing w:line="192" w:lineRule="auto"/>
      </w:pPr>
      <w:r>
        <w:rPr>
          <w:w w:val="115"/>
        </w:rPr>
        <w:t>Round</w:t>
      </w:r>
      <w:r>
        <w:rPr>
          <w:spacing w:val="-16"/>
          <w:w w:val="115"/>
        </w:rPr>
        <w:t> </w:t>
      </w:r>
      <w:r>
        <w:rPr>
          <w:w w:val="115"/>
        </w:rPr>
        <w:t>about</w:t>
      </w:r>
      <w:r>
        <w:rPr>
          <w:spacing w:val="-16"/>
          <w:w w:val="115"/>
        </w:rPr>
        <w:t> </w:t>
      </w:r>
      <w:r>
        <w:rPr>
          <w:w w:val="115"/>
        </w:rPr>
        <w:t>2000,</w:t>
      </w:r>
      <w:r>
        <w:rPr>
          <w:spacing w:val="-14"/>
          <w:w w:val="115"/>
        </w:rPr>
        <w:t> </w:t>
      </w:r>
      <w:r>
        <w:rPr>
          <w:spacing w:val="-3"/>
          <w:w w:val="115"/>
        </w:rPr>
        <w:t>we</w:t>
      </w:r>
      <w:r>
        <w:rPr>
          <w:spacing w:val="-16"/>
          <w:w w:val="115"/>
        </w:rPr>
        <w:t> </w:t>
      </w:r>
      <w:r>
        <w:rPr>
          <w:w w:val="115"/>
        </w:rPr>
        <w:t>started</w:t>
      </w:r>
      <w:r>
        <w:rPr>
          <w:spacing w:val="-16"/>
          <w:w w:val="115"/>
        </w:rPr>
        <w:t> </w:t>
      </w:r>
      <w:r>
        <w:rPr>
          <w:w w:val="115"/>
        </w:rPr>
        <w:t>to</w:t>
      </w:r>
      <w:r>
        <w:rPr>
          <w:spacing w:val="-15"/>
          <w:w w:val="115"/>
        </w:rPr>
        <w:t> </w:t>
      </w:r>
      <w:r>
        <w:rPr>
          <w:w w:val="115"/>
        </w:rPr>
        <w:t>realise</w:t>
      </w:r>
      <w:r>
        <w:rPr>
          <w:spacing w:val="-16"/>
          <w:w w:val="115"/>
        </w:rPr>
        <w:t> </w:t>
      </w:r>
      <w:r>
        <w:rPr>
          <w:w w:val="115"/>
        </w:rPr>
        <w:t>that</w:t>
      </w:r>
      <w:r>
        <w:rPr>
          <w:spacing w:val="-16"/>
          <w:w w:val="115"/>
        </w:rPr>
        <w:t> </w:t>
      </w:r>
      <w:r>
        <w:rPr>
          <w:w w:val="115"/>
        </w:rPr>
        <w:t>many</w:t>
      </w:r>
      <w:r>
        <w:rPr>
          <w:spacing w:val="-16"/>
          <w:w w:val="115"/>
        </w:rPr>
        <w:t> </w:t>
      </w:r>
      <w:r>
        <w:rPr>
          <w:w w:val="115"/>
        </w:rPr>
        <w:t>security</w:t>
      </w:r>
      <w:r>
        <w:rPr>
          <w:spacing w:val="-15"/>
          <w:w w:val="115"/>
        </w:rPr>
        <w:t> </w:t>
      </w:r>
      <w:r>
        <w:rPr>
          <w:w w:val="115"/>
        </w:rPr>
        <w:t>failures</w:t>
      </w:r>
      <w:r>
        <w:rPr>
          <w:spacing w:val="-16"/>
          <w:w w:val="115"/>
        </w:rPr>
        <w:t> </w:t>
      </w:r>
      <w:r>
        <w:rPr>
          <w:w w:val="110"/>
        </w:rPr>
        <w:t>weren’t</w:t>
      </w:r>
      <w:r>
        <w:rPr>
          <w:spacing w:val="-13"/>
          <w:w w:val="110"/>
        </w:rPr>
        <w:t> </w:t>
      </w:r>
      <w:r>
        <w:rPr>
          <w:w w:val="115"/>
        </w:rPr>
        <w:t>due to technical errors so </w:t>
      </w:r>
      <w:r>
        <w:rPr>
          <w:spacing w:val="-3"/>
          <w:w w:val="115"/>
        </w:rPr>
        <w:t>much </w:t>
      </w:r>
      <w:r>
        <w:rPr>
          <w:w w:val="115"/>
        </w:rPr>
        <w:t>as to wrong incentives: if the people who guard a system</w:t>
      </w:r>
      <w:r>
        <w:rPr>
          <w:spacing w:val="-8"/>
          <w:w w:val="115"/>
        </w:rPr>
        <w:t> </w:t>
      </w:r>
      <w:r>
        <w:rPr>
          <w:w w:val="115"/>
        </w:rPr>
        <w:t>are</w:t>
      </w:r>
      <w:r>
        <w:rPr>
          <w:spacing w:val="-6"/>
          <w:w w:val="115"/>
        </w:rPr>
        <w:t> </w:t>
      </w:r>
      <w:r>
        <w:rPr>
          <w:w w:val="115"/>
        </w:rPr>
        <w:t>not</w:t>
      </w:r>
      <w:r>
        <w:rPr>
          <w:spacing w:val="-8"/>
          <w:w w:val="115"/>
        </w:rPr>
        <w:t> </w:t>
      </w:r>
      <w:r>
        <w:rPr>
          <w:w w:val="115"/>
        </w:rPr>
        <w:t>the</w:t>
      </w:r>
      <w:r>
        <w:rPr>
          <w:spacing w:val="-6"/>
          <w:w w:val="115"/>
        </w:rPr>
        <w:t> </w:t>
      </w:r>
      <w:r>
        <w:rPr>
          <w:w w:val="115"/>
        </w:rPr>
        <w:t>people</w:t>
      </w:r>
      <w:r>
        <w:rPr>
          <w:spacing w:val="-7"/>
          <w:w w:val="115"/>
        </w:rPr>
        <w:t> </w:t>
      </w:r>
      <w:r>
        <w:rPr>
          <w:w w:val="115"/>
        </w:rPr>
        <w:t>who</w:t>
      </w:r>
      <w:r>
        <w:rPr>
          <w:spacing w:val="-7"/>
          <w:w w:val="115"/>
        </w:rPr>
        <w:t> </w:t>
      </w:r>
      <w:r>
        <w:rPr>
          <w:w w:val="115"/>
        </w:rPr>
        <w:t>su</w:t>
      </w:r>
      <w:r>
        <w:rPr>
          <w:rFonts w:ascii="Arial Unicode MS" w:hAnsi="Arial Unicode MS"/>
          <w:w w:val="115"/>
        </w:rPr>
        <w:t>↵</w:t>
      </w:r>
      <w:r>
        <w:rPr>
          <w:w w:val="115"/>
        </w:rPr>
        <w:t>er</w:t>
      </w:r>
      <w:r>
        <w:rPr>
          <w:spacing w:val="-7"/>
          <w:w w:val="115"/>
        </w:rPr>
        <w:t> </w:t>
      </w:r>
      <w:r>
        <w:rPr>
          <w:w w:val="115"/>
        </w:rPr>
        <w:t>when</w:t>
      </w:r>
      <w:r>
        <w:rPr>
          <w:spacing w:val="-6"/>
          <w:w w:val="115"/>
        </w:rPr>
        <w:t> </w:t>
      </w:r>
      <w:r>
        <w:rPr>
          <w:w w:val="115"/>
        </w:rPr>
        <w:t>it</w:t>
      </w:r>
      <w:r>
        <w:rPr>
          <w:spacing w:val="-8"/>
          <w:w w:val="115"/>
        </w:rPr>
        <w:t> </w:t>
      </w:r>
      <w:r>
        <w:rPr>
          <w:w w:val="115"/>
        </w:rPr>
        <w:t>fails,</w:t>
      </w:r>
      <w:r>
        <w:rPr>
          <w:spacing w:val="-5"/>
          <w:w w:val="115"/>
        </w:rPr>
        <w:t> </w:t>
      </w:r>
      <w:r>
        <w:rPr>
          <w:w w:val="115"/>
        </w:rPr>
        <w:t>then</w:t>
      </w:r>
      <w:r>
        <w:rPr>
          <w:spacing w:val="-8"/>
          <w:w w:val="115"/>
        </w:rPr>
        <w:t> </w:t>
      </w:r>
      <w:r>
        <w:rPr>
          <w:w w:val="115"/>
        </w:rPr>
        <w:t>you</w:t>
      </w:r>
      <w:r>
        <w:rPr>
          <w:spacing w:val="-7"/>
          <w:w w:val="115"/>
        </w:rPr>
        <w:t> </w:t>
      </w:r>
      <w:r>
        <w:rPr>
          <w:w w:val="115"/>
        </w:rPr>
        <w:t>can</w:t>
      </w:r>
      <w:r>
        <w:rPr>
          <w:spacing w:val="-8"/>
          <w:w w:val="115"/>
        </w:rPr>
        <w:t> </w:t>
      </w:r>
      <w:r>
        <w:rPr>
          <w:w w:val="115"/>
        </w:rPr>
        <w:t>expect</w:t>
      </w:r>
      <w:r>
        <w:rPr>
          <w:spacing w:val="-6"/>
          <w:w w:val="115"/>
        </w:rPr>
        <w:t> </w:t>
      </w:r>
      <w:r>
        <w:rPr>
          <w:w w:val="115"/>
        </w:rPr>
        <w:t>trouble. In fact, security mechanisms are often designed deliberately to shift </w:t>
      </w:r>
      <w:r>
        <w:rPr>
          <w:spacing w:val="-3"/>
          <w:w w:val="115"/>
        </w:rPr>
        <w:t>liability,</w:t>
      </w:r>
      <w:r>
        <w:rPr>
          <w:spacing w:val="53"/>
          <w:w w:val="115"/>
        </w:rPr>
        <w:t> </w:t>
      </w:r>
      <w:r>
        <w:rPr>
          <w:w w:val="115"/>
        </w:rPr>
        <w:t>which can lead to even worse</w:t>
      </w:r>
      <w:r>
        <w:rPr>
          <w:spacing w:val="29"/>
          <w:w w:val="115"/>
        </w:rPr>
        <w:t> </w:t>
      </w:r>
      <w:r>
        <w:rPr>
          <w:w w:val="115"/>
        </w:rPr>
        <w:t>trouble.</w:t>
      </w:r>
    </w:p>
    <w:p>
      <w:pPr>
        <w:pStyle w:val="BodyText"/>
        <w:spacing w:line="204" w:lineRule="auto" w:before="110"/>
        <w:ind w:firstLine="298"/>
      </w:pPr>
      <w:r>
        <w:rPr>
          <w:w w:val="115"/>
        </w:rPr>
        <w:t>Economics has always been important to engineering, at the raw level of cost</w:t>
      </w:r>
      <w:r>
        <w:rPr>
          <w:spacing w:val="-15"/>
          <w:w w:val="115"/>
        </w:rPr>
        <w:t> </w:t>
      </w:r>
      <w:r>
        <w:rPr>
          <w:w w:val="115"/>
        </w:rPr>
        <w:t>accounting;</w:t>
      </w:r>
      <w:r>
        <w:rPr>
          <w:spacing w:val="-13"/>
          <w:w w:val="115"/>
        </w:rPr>
        <w:t> </w:t>
      </w:r>
      <w:r>
        <w:rPr>
          <w:w w:val="115"/>
        </w:rPr>
        <w:t>a</w:t>
      </w:r>
      <w:r>
        <w:rPr>
          <w:spacing w:val="-14"/>
          <w:w w:val="115"/>
        </w:rPr>
        <w:t> </w:t>
      </w:r>
      <w:r>
        <w:rPr>
          <w:spacing w:val="2"/>
          <w:w w:val="115"/>
        </w:rPr>
        <w:t>good</w:t>
      </w:r>
      <w:r>
        <w:rPr>
          <w:spacing w:val="-15"/>
          <w:w w:val="115"/>
        </w:rPr>
        <w:t> </w:t>
      </w:r>
      <w:r>
        <w:rPr>
          <w:w w:val="115"/>
        </w:rPr>
        <w:t>engineer</w:t>
      </w:r>
      <w:r>
        <w:rPr>
          <w:spacing w:val="-15"/>
          <w:w w:val="115"/>
        </w:rPr>
        <w:t> </w:t>
      </w:r>
      <w:r>
        <w:rPr>
          <w:w w:val="115"/>
        </w:rPr>
        <w:t>was</w:t>
      </w:r>
      <w:r>
        <w:rPr>
          <w:spacing w:val="-14"/>
          <w:w w:val="115"/>
        </w:rPr>
        <w:t> </w:t>
      </w:r>
      <w:r>
        <w:rPr>
          <w:w w:val="115"/>
        </w:rPr>
        <w:t>one</w:t>
      </w:r>
      <w:r>
        <w:rPr>
          <w:spacing w:val="-15"/>
          <w:w w:val="115"/>
        </w:rPr>
        <w:t> </w:t>
      </w:r>
      <w:r>
        <w:rPr>
          <w:w w:val="115"/>
        </w:rPr>
        <w:t>who</w:t>
      </w:r>
      <w:r>
        <w:rPr>
          <w:spacing w:val="-15"/>
          <w:w w:val="115"/>
        </w:rPr>
        <w:t> </w:t>
      </w:r>
      <w:r>
        <w:rPr>
          <w:w w:val="115"/>
        </w:rPr>
        <w:t>could</w:t>
      </w:r>
      <w:r>
        <w:rPr>
          <w:spacing w:val="-15"/>
          <w:w w:val="115"/>
        </w:rPr>
        <w:t> </w:t>
      </w:r>
      <w:r>
        <w:rPr>
          <w:w w:val="115"/>
        </w:rPr>
        <w:t>build</w:t>
      </w:r>
      <w:r>
        <w:rPr>
          <w:spacing w:val="-14"/>
          <w:w w:val="115"/>
        </w:rPr>
        <w:t> </w:t>
      </w:r>
      <w:r>
        <w:rPr>
          <w:w w:val="115"/>
        </w:rPr>
        <w:t>a</w:t>
      </w:r>
      <w:r>
        <w:rPr>
          <w:spacing w:val="-15"/>
          <w:w w:val="115"/>
        </w:rPr>
        <w:t> </w:t>
      </w:r>
      <w:r>
        <w:rPr>
          <w:w w:val="115"/>
        </w:rPr>
        <w:t>bridge</w:t>
      </w:r>
      <w:r>
        <w:rPr>
          <w:spacing w:val="-15"/>
          <w:w w:val="115"/>
        </w:rPr>
        <w:t> </w:t>
      </w:r>
      <w:r>
        <w:rPr>
          <w:w w:val="115"/>
        </w:rPr>
        <w:t>safely</w:t>
      </w:r>
      <w:r>
        <w:rPr>
          <w:spacing w:val="-15"/>
          <w:w w:val="115"/>
        </w:rPr>
        <w:t> </w:t>
      </w:r>
      <w:r>
        <w:rPr>
          <w:w w:val="115"/>
        </w:rPr>
        <w:t>with</w:t>
      </w:r>
      <w:r>
        <w:rPr>
          <w:spacing w:val="-14"/>
          <w:w w:val="115"/>
        </w:rPr>
        <w:t> </w:t>
      </w:r>
      <w:r>
        <w:rPr>
          <w:w w:val="115"/>
        </w:rPr>
        <w:t>a thousand tons of concrete when everyone else used </w:t>
      </w:r>
      <w:r>
        <w:rPr>
          <w:spacing w:val="-4"/>
          <w:w w:val="115"/>
        </w:rPr>
        <w:t>two </w:t>
      </w:r>
      <w:r>
        <w:rPr>
          <w:w w:val="115"/>
        </w:rPr>
        <w:t>thousand tons. But the perverse</w:t>
      </w:r>
      <w:r>
        <w:rPr>
          <w:spacing w:val="-28"/>
          <w:w w:val="115"/>
        </w:rPr>
        <w:t> </w:t>
      </w:r>
      <w:r>
        <w:rPr>
          <w:w w:val="115"/>
        </w:rPr>
        <w:t>incentives</w:t>
      </w:r>
      <w:r>
        <w:rPr>
          <w:spacing w:val="-27"/>
          <w:w w:val="115"/>
        </w:rPr>
        <w:t> </w:t>
      </w:r>
      <w:r>
        <w:rPr>
          <w:w w:val="115"/>
        </w:rPr>
        <w:t>that</w:t>
      </w:r>
      <w:r>
        <w:rPr>
          <w:spacing w:val="-28"/>
          <w:w w:val="115"/>
        </w:rPr>
        <w:t> </w:t>
      </w:r>
      <w:r>
        <w:rPr>
          <w:w w:val="115"/>
        </w:rPr>
        <w:t>arise</w:t>
      </w:r>
      <w:r>
        <w:rPr>
          <w:spacing w:val="-27"/>
          <w:w w:val="115"/>
        </w:rPr>
        <w:t> </w:t>
      </w:r>
      <w:r>
        <w:rPr>
          <w:w w:val="115"/>
        </w:rPr>
        <w:t>in</w:t>
      </w:r>
      <w:r>
        <w:rPr>
          <w:spacing w:val="-27"/>
          <w:w w:val="115"/>
        </w:rPr>
        <w:t> </w:t>
      </w:r>
      <w:r>
        <w:rPr>
          <w:w w:val="115"/>
        </w:rPr>
        <w:t>complex</w:t>
      </w:r>
      <w:r>
        <w:rPr>
          <w:spacing w:val="-28"/>
          <w:w w:val="115"/>
        </w:rPr>
        <w:t> </w:t>
      </w:r>
      <w:r>
        <w:rPr>
          <w:w w:val="115"/>
        </w:rPr>
        <w:t>systems</w:t>
      </w:r>
      <w:r>
        <w:rPr>
          <w:spacing w:val="-28"/>
          <w:w w:val="115"/>
        </w:rPr>
        <w:t> </w:t>
      </w:r>
      <w:r>
        <w:rPr>
          <w:w w:val="115"/>
        </w:rPr>
        <w:t>with</w:t>
      </w:r>
      <w:r>
        <w:rPr>
          <w:spacing w:val="-27"/>
          <w:w w:val="115"/>
        </w:rPr>
        <w:t> </w:t>
      </w:r>
      <w:r>
        <w:rPr>
          <w:w w:val="115"/>
        </w:rPr>
        <w:t>multiple</w:t>
      </w:r>
      <w:r>
        <w:rPr>
          <w:spacing w:val="-28"/>
          <w:w w:val="115"/>
        </w:rPr>
        <w:t> </w:t>
      </w:r>
      <w:r>
        <w:rPr>
          <w:w w:val="115"/>
        </w:rPr>
        <w:t>owners</w:t>
      </w:r>
      <w:r>
        <w:rPr>
          <w:spacing w:val="-27"/>
          <w:w w:val="115"/>
        </w:rPr>
        <w:t> </w:t>
      </w:r>
      <w:r>
        <w:rPr>
          <w:w w:val="115"/>
        </w:rPr>
        <w:t>make</w:t>
      </w:r>
      <w:r>
        <w:rPr>
          <w:spacing w:val="-28"/>
          <w:w w:val="115"/>
        </w:rPr>
        <w:t> </w:t>
      </w:r>
      <w:r>
        <w:rPr>
          <w:w w:val="115"/>
        </w:rPr>
        <w:t>eco- nomic</w:t>
      </w:r>
      <w:r>
        <w:rPr>
          <w:spacing w:val="-9"/>
          <w:w w:val="115"/>
        </w:rPr>
        <w:t> </w:t>
      </w:r>
      <w:r>
        <w:rPr>
          <w:w w:val="115"/>
        </w:rPr>
        <w:t>questions</w:t>
      </w:r>
      <w:r>
        <w:rPr>
          <w:spacing w:val="-9"/>
          <w:w w:val="115"/>
        </w:rPr>
        <w:t> </w:t>
      </w:r>
      <w:r>
        <w:rPr>
          <w:w w:val="115"/>
        </w:rPr>
        <w:t>both</w:t>
      </w:r>
      <w:r>
        <w:rPr>
          <w:spacing w:val="-9"/>
          <w:w w:val="115"/>
        </w:rPr>
        <w:t> </w:t>
      </w:r>
      <w:r>
        <w:rPr>
          <w:w w:val="115"/>
        </w:rPr>
        <w:t>more</w:t>
      </w:r>
      <w:r>
        <w:rPr>
          <w:spacing w:val="-9"/>
          <w:w w:val="115"/>
        </w:rPr>
        <w:t> </w:t>
      </w:r>
      <w:r>
        <w:rPr>
          <w:w w:val="115"/>
        </w:rPr>
        <w:t>important</w:t>
      </w:r>
      <w:r>
        <w:rPr>
          <w:spacing w:val="-9"/>
          <w:w w:val="115"/>
        </w:rPr>
        <w:t> </w:t>
      </w:r>
      <w:r>
        <w:rPr>
          <w:w w:val="115"/>
        </w:rPr>
        <w:t>and</w:t>
      </w:r>
      <w:r>
        <w:rPr>
          <w:spacing w:val="-9"/>
          <w:w w:val="115"/>
        </w:rPr>
        <w:t> </w:t>
      </w:r>
      <w:r>
        <w:rPr>
          <w:w w:val="115"/>
        </w:rPr>
        <w:t>more</w:t>
      </w:r>
      <w:r>
        <w:rPr>
          <w:spacing w:val="-9"/>
          <w:w w:val="115"/>
        </w:rPr>
        <w:t> </w:t>
      </w:r>
      <w:r>
        <w:rPr>
          <w:w w:val="115"/>
        </w:rPr>
        <w:t>subtle</w:t>
      </w:r>
      <w:r>
        <w:rPr>
          <w:spacing w:val="-9"/>
          <w:w w:val="115"/>
        </w:rPr>
        <w:t> </w:t>
      </w:r>
      <w:r>
        <w:rPr>
          <w:w w:val="115"/>
        </w:rPr>
        <w:t>for</w:t>
      </w:r>
      <w:r>
        <w:rPr>
          <w:spacing w:val="-9"/>
          <w:w w:val="115"/>
        </w:rPr>
        <w:t> </w:t>
      </w:r>
      <w:r>
        <w:rPr>
          <w:w w:val="115"/>
        </w:rPr>
        <w:t>the</w:t>
      </w:r>
      <w:r>
        <w:rPr>
          <w:spacing w:val="-9"/>
          <w:w w:val="115"/>
        </w:rPr>
        <w:t> </w:t>
      </w:r>
      <w:r>
        <w:rPr>
          <w:w w:val="115"/>
        </w:rPr>
        <w:t>security</w:t>
      </w:r>
      <w:r>
        <w:rPr>
          <w:spacing w:val="-9"/>
          <w:w w:val="115"/>
        </w:rPr>
        <w:t> </w:t>
      </w:r>
      <w:r>
        <w:rPr>
          <w:w w:val="115"/>
        </w:rPr>
        <w:t>engineer. </w:t>
      </w:r>
      <w:r>
        <w:rPr>
          <w:spacing w:val="-4"/>
          <w:w w:val="115"/>
        </w:rPr>
        <w:t>Truly</w:t>
      </w:r>
      <w:r>
        <w:rPr>
          <w:spacing w:val="-7"/>
          <w:w w:val="115"/>
        </w:rPr>
        <w:t> </w:t>
      </w:r>
      <w:r>
        <w:rPr>
          <w:w w:val="115"/>
        </w:rPr>
        <w:t>global-scale</w:t>
      </w:r>
      <w:r>
        <w:rPr>
          <w:spacing w:val="-6"/>
          <w:w w:val="115"/>
        </w:rPr>
        <w:t> </w:t>
      </w:r>
      <w:r>
        <w:rPr>
          <w:w w:val="115"/>
        </w:rPr>
        <w:t>systems</w:t>
      </w:r>
      <w:r>
        <w:rPr>
          <w:spacing w:val="-6"/>
          <w:w w:val="115"/>
        </w:rPr>
        <w:t> </w:t>
      </w:r>
      <w:r>
        <w:rPr>
          <w:w w:val="115"/>
        </w:rPr>
        <w:t>like</w:t>
      </w:r>
      <w:r>
        <w:rPr>
          <w:spacing w:val="-6"/>
          <w:w w:val="115"/>
        </w:rPr>
        <w:t> </w:t>
      </w:r>
      <w:r>
        <w:rPr>
          <w:w w:val="115"/>
        </w:rPr>
        <w:t>the</w:t>
      </w:r>
      <w:r>
        <w:rPr>
          <w:spacing w:val="-6"/>
          <w:w w:val="115"/>
        </w:rPr>
        <w:t> </w:t>
      </w:r>
      <w:r>
        <w:rPr>
          <w:w w:val="115"/>
        </w:rPr>
        <w:t>Internet</w:t>
      </w:r>
      <w:r>
        <w:rPr>
          <w:spacing w:val="-7"/>
          <w:w w:val="115"/>
        </w:rPr>
        <w:t> </w:t>
      </w:r>
      <w:r>
        <w:rPr>
          <w:w w:val="115"/>
        </w:rPr>
        <w:t>arise</w:t>
      </w:r>
      <w:r>
        <w:rPr>
          <w:spacing w:val="-6"/>
          <w:w w:val="115"/>
        </w:rPr>
        <w:t> </w:t>
      </w:r>
      <w:r>
        <w:rPr>
          <w:w w:val="115"/>
        </w:rPr>
        <w:t>from</w:t>
      </w:r>
      <w:r>
        <w:rPr>
          <w:spacing w:val="-6"/>
          <w:w w:val="115"/>
        </w:rPr>
        <w:t> </w:t>
      </w:r>
      <w:r>
        <w:rPr>
          <w:w w:val="115"/>
        </w:rPr>
        <w:t>the</w:t>
      </w:r>
      <w:r>
        <w:rPr>
          <w:spacing w:val="-6"/>
          <w:w w:val="115"/>
        </w:rPr>
        <w:t> </w:t>
      </w:r>
      <w:r>
        <w:rPr>
          <w:w w:val="115"/>
        </w:rPr>
        <w:t>actions</w:t>
      </w:r>
      <w:r>
        <w:rPr>
          <w:spacing w:val="-6"/>
          <w:w w:val="115"/>
        </w:rPr>
        <w:t> </w:t>
      </w:r>
      <w:r>
        <w:rPr>
          <w:w w:val="115"/>
        </w:rPr>
        <w:t>of</w:t>
      </w:r>
      <w:r>
        <w:rPr>
          <w:spacing w:val="-7"/>
          <w:w w:val="115"/>
        </w:rPr>
        <w:t> </w:t>
      </w:r>
      <w:r>
        <w:rPr>
          <w:w w:val="115"/>
        </w:rPr>
        <w:t>millions</w:t>
      </w:r>
      <w:r>
        <w:rPr>
          <w:spacing w:val="-6"/>
          <w:w w:val="115"/>
        </w:rPr>
        <w:t> </w:t>
      </w:r>
      <w:r>
        <w:rPr>
          <w:spacing w:val="-7"/>
          <w:w w:val="115"/>
        </w:rPr>
        <w:t>of </w:t>
      </w:r>
      <w:r>
        <w:rPr>
          <w:w w:val="115"/>
        </w:rPr>
        <w:t>independent principals with divergent interests; </w:t>
      </w:r>
      <w:r>
        <w:rPr>
          <w:spacing w:val="-3"/>
          <w:w w:val="115"/>
        </w:rPr>
        <w:t>we </w:t>
      </w:r>
      <w:r>
        <w:rPr>
          <w:w w:val="115"/>
        </w:rPr>
        <w:t>hope that reasonable</w:t>
      </w:r>
      <w:r>
        <w:rPr>
          <w:spacing w:val="-22"/>
          <w:w w:val="115"/>
        </w:rPr>
        <w:t> </w:t>
      </w:r>
      <w:r>
        <w:rPr>
          <w:w w:val="115"/>
        </w:rPr>
        <w:t>global</w:t>
      </w:r>
    </w:p>
    <w:p>
      <w:pPr>
        <w:pStyle w:val="BodyText"/>
        <w:spacing w:before="6"/>
        <w:ind w:left="0" w:right="0"/>
        <w:jc w:val="left"/>
        <w:rPr>
          <w:sz w:val="29"/>
        </w:rPr>
      </w:pPr>
    </w:p>
    <w:p>
      <w:pPr>
        <w:pStyle w:val="BodyText"/>
        <w:ind w:left="2475" w:right="2526"/>
        <w:jc w:val="center"/>
      </w:pPr>
      <w:r>
        <w:rPr>
          <w:w w:val="105"/>
        </w:rPr>
        <w:t>263</w:t>
      </w:r>
    </w:p>
    <w:p>
      <w:pPr>
        <w:spacing w:after="0"/>
        <w:jc w:val="center"/>
        <w:sectPr>
          <w:type w:val="continuous"/>
          <w:pgSz w:w="11900" w:h="16840"/>
          <w:pgMar w:top="1600" w:bottom="280" w:left="1680" w:right="1680"/>
        </w:sectPr>
      </w:pPr>
    </w:p>
    <w:p>
      <w:pPr>
        <w:pStyle w:val="BodyText"/>
        <w:spacing w:before="11"/>
        <w:ind w:left="0" w:right="0"/>
        <w:jc w:val="left"/>
        <w:rPr>
          <w:sz w:val="27"/>
        </w:rPr>
      </w:pPr>
    </w:p>
    <w:p>
      <w:pPr>
        <w:pStyle w:val="BodyText"/>
        <w:spacing w:line="196" w:lineRule="auto" w:before="103"/>
      </w:pPr>
      <w:r>
        <w:rPr>
          <w:w w:val="110"/>
        </w:rPr>
        <w:t>outcomes will result from sel</w:t>
      </w:r>
      <w:r>
        <w:rPr>
          <w:rFonts w:ascii="Arial Unicode MS" w:hAnsi="Arial Unicode MS"/>
          <w:w w:val="110"/>
        </w:rPr>
        <w:t>ﬁ</w:t>
      </w:r>
      <w:r>
        <w:rPr>
          <w:w w:val="110"/>
        </w:rPr>
        <w:t>sh local actions. The outcome </w:t>
      </w:r>
      <w:r>
        <w:rPr>
          <w:spacing w:val="-3"/>
          <w:w w:val="110"/>
        </w:rPr>
        <w:t>we </w:t>
      </w:r>
      <w:r>
        <w:rPr>
          <w:w w:val="110"/>
        </w:rPr>
        <w:t>get is typically a market equilibrium, and often a surprisingly stable one. Attempts to make large complex systems more secure, or safer, will usually fail if this </w:t>
      </w:r>
      <w:r>
        <w:rPr/>
        <w:t>isn’t </w:t>
      </w:r>
      <w:r>
        <w:rPr>
          <w:w w:val="110"/>
        </w:rPr>
        <w:t>understood. </w:t>
      </w:r>
      <w:r>
        <w:rPr>
          <w:spacing w:val="-3"/>
          <w:w w:val="110"/>
        </w:rPr>
        <w:t>At </w:t>
      </w:r>
      <w:r>
        <w:rPr>
          <w:w w:val="110"/>
        </w:rPr>
        <w:t>the macro level,  cybercrime patterns </w:t>
      </w:r>
      <w:r>
        <w:rPr>
          <w:spacing w:val="-3"/>
          <w:w w:val="110"/>
        </w:rPr>
        <w:t>have  </w:t>
      </w:r>
      <w:r>
        <w:rPr>
          <w:w w:val="110"/>
        </w:rPr>
        <w:t>been remarkably stable through  the 2010s even though technology changed completely, with phones replacing laptops, with society moving to social networks and servers moving to the cloud. Network insecurity is somewhat like air pollution or congestion, in that people who connect insecure machines to the Internet do not bear the full consequences of their actions while people who try to do things right su</w:t>
      </w:r>
      <w:r>
        <w:rPr>
          <w:rFonts w:ascii="Arial Unicode MS" w:hAnsi="Arial Unicode MS"/>
          <w:w w:val="110"/>
        </w:rPr>
        <w:t>↵</w:t>
      </w:r>
      <w:r>
        <w:rPr>
          <w:w w:val="110"/>
        </w:rPr>
        <w:t>er the side-e</w:t>
      </w:r>
      <w:r>
        <w:rPr>
          <w:rFonts w:ascii="Arial Unicode MS" w:hAnsi="Arial Unicode MS"/>
          <w:w w:val="110"/>
        </w:rPr>
        <w:t>↵</w:t>
      </w:r>
      <w:r>
        <w:rPr>
          <w:w w:val="110"/>
        </w:rPr>
        <w:t>ects of </w:t>
      </w:r>
      <w:r>
        <w:rPr/>
        <w:t>others’</w:t>
      </w:r>
      <w:r>
        <w:rPr>
          <w:spacing w:val="13"/>
        </w:rPr>
        <w:t> </w:t>
      </w:r>
      <w:r>
        <w:rPr>
          <w:w w:val="110"/>
        </w:rPr>
        <w:t>carelessness.</w:t>
      </w:r>
    </w:p>
    <w:p>
      <w:pPr>
        <w:pStyle w:val="BodyText"/>
        <w:spacing w:line="194" w:lineRule="auto" w:before="115"/>
        <w:ind w:firstLine="298"/>
      </w:pPr>
      <w:r>
        <w:rPr>
          <w:w w:val="105"/>
        </w:rPr>
        <w:t>In general, people won’t change their behaviour unless they </w:t>
      </w:r>
      <w:r>
        <w:rPr>
          <w:spacing w:val="-3"/>
          <w:w w:val="105"/>
        </w:rPr>
        <w:t>have </w:t>
      </w:r>
      <w:r>
        <w:rPr>
          <w:w w:val="105"/>
        </w:rPr>
        <w:t>an incentive to.  If their actions take place in some kind of market, then the equilibrium will       </w:t>
      </w:r>
      <w:r>
        <w:rPr>
          <w:spacing w:val="2"/>
          <w:w w:val="105"/>
        </w:rPr>
        <w:t>be </w:t>
      </w:r>
      <w:r>
        <w:rPr>
          <w:w w:val="105"/>
        </w:rPr>
        <w:t>where the forces pushing and  pulling  in  di</w:t>
      </w:r>
      <w:r>
        <w:rPr>
          <w:rFonts w:ascii="Arial Unicode MS" w:hAnsi="Arial Unicode MS"/>
          <w:w w:val="105"/>
        </w:rPr>
        <w:t>↵</w:t>
      </w:r>
      <w:r>
        <w:rPr>
          <w:w w:val="105"/>
        </w:rPr>
        <w:t>erent  directions  balance  each  other out. But markets can fail; the computer industry has been dogged </w:t>
      </w:r>
      <w:r>
        <w:rPr>
          <w:spacing w:val="-10"/>
          <w:w w:val="105"/>
        </w:rPr>
        <w:t>by  </w:t>
      </w:r>
      <w:r>
        <w:rPr>
          <w:w w:val="105"/>
        </w:rPr>
        <w:t>monopolies since its earliest days.  The reasons for this are now understood,  </w:t>
      </w:r>
      <w:r>
        <w:rPr>
          <w:spacing w:val="-4"/>
          <w:w w:val="105"/>
        </w:rPr>
        <w:t>and</w:t>
      </w:r>
      <w:r>
        <w:rPr>
          <w:spacing w:val="46"/>
          <w:w w:val="105"/>
        </w:rPr>
        <w:t> </w:t>
      </w:r>
      <w:r>
        <w:rPr>
          <w:w w:val="105"/>
        </w:rPr>
        <w:t>their</w:t>
      </w:r>
      <w:r>
        <w:rPr>
          <w:spacing w:val="18"/>
          <w:w w:val="105"/>
        </w:rPr>
        <w:t> </w:t>
      </w:r>
      <w:r>
        <w:rPr>
          <w:w w:val="105"/>
        </w:rPr>
        <w:t>interaction</w:t>
      </w:r>
      <w:r>
        <w:rPr>
          <w:spacing w:val="19"/>
          <w:w w:val="105"/>
        </w:rPr>
        <w:t> </w:t>
      </w:r>
      <w:r>
        <w:rPr>
          <w:w w:val="105"/>
        </w:rPr>
        <w:t>with</w:t>
      </w:r>
      <w:r>
        <w:rPr>
          <w:spacing w:val="18"/>
          <w:w w:val="105"/>
        </w:rPr>
        <w:t> </w:t>
      </w:r>
      <w:r>
        <w:rPr>
          <w:w w:val="105"/>
        </w:rPr>
        <w:t>security</w:t>
      </w:r>
      <w:r>
        <w:rPr>
          <w:spacing w:val="19"/>
          <w:w w:val="105"/>
        </w:rPr>
        <w:t> </w:t>
      </w:r>
      <w:r>
        <w:rPr>
          <w:w w:val="105"/>
        </w:rPr>
        <w:t>is</w:t>
      </w:r>
      <w:r>
        <w:rPr>
          <w:spacing w:val="19"/>
          <w:w w:val="105"/>
        </w:rPr>
        <w:t> </w:t>
      </w:r>
      <w:r>
        <w:rPr>
          <w:w w:val="105"/>
        </w:rPr>
        <w:t>starting</w:t>
      </w:r>
      <w:r>
        <w:rPr>
          <w:spacing w:val="18"/>
          <w:w w:val="105"/>
        </w:rPr>
        <w:t> </w:t>
      </w:r>
      <w:r>
        <w:rPr>
          <w:w w:val="105"/>
        </w:rPr>
        <w:t>to</w:t>
      </w:r>
      <w:r>
        <w:rPr>
          <w:spacing w:val="19"/>
          <w:w w:val="105"/>
        </w:rPr>
        <w:t> </w:t>
      </w:r>
      <w:r>
        <w:rPr>
          <w:w w:val="105"/>
        </w:rPr>
        <w:t>be.</w:t>
      </w:r>
    </w:p>
    <w:p>
      <w:pPr>
        <w:pStyle w:val="BodyText"/>
        <w:spacing w:line="192" w:lineRule="auto" w:before="119"/>
        <w:ind w:firstLine="298"/>
      </w:pPr>
      <w:r>
        <w:rPr>
          <w:w w:val="115"/>
        </w:rPr>
        <w:t>Security</w:t>
      </w:r>
      <w:r>
        <w:rPr>
          <w:spacing w:val="-33"/>
          <w:w w:val="115"/>
        </w:rPr>
        <w:t> </w:t>
      </w:r>
      <w:r>
        <w:rPr>
          <w:w w:val="115"/>
        </w:rPr>
        <w:t>economics</w:t>
      </w:r>
      <w:r>
        <w:rPr>
          <w:spacing w:val="-32"/>
          <w:w w:val="115"/>
        </w:rPr>
        <w:t> </w:t>
      </w:r>
      <w:r>
        <w:rPr>
          <w:w w:val="115"/>
        </w:rPr>
        <w:t>has</w:t>
      </w:r>
      <w:r>
        <w:rPr>
          <w:spacing w:val="-32"/>
          <w:w w:val="115"/>
        </w:rPr>
        <w:t> </w:t>
      </w:r>
      <w:r>
        <w:rPr>
          <w:w w:val="115"/>
        </w:rPr>
        <w:t>developed</w:t>
      </w:r>
      <w:r>
        <w:rPr>
          <w:spacing w:val="-32"/>
          <w:w w:val="115"/>
        </w:rPr>
        <w:t> </w:t>
      </w:r>
      <w:r>
        <w:rPr>
          <w:w w:val="115"/>
        </w:rPr>
        <w:t>rapidly</w:t>
      </w:r>
      <w:r>
        <w:rPr>
          <w:spacing w:val="-32"/>
          <w:w w:val="115"/>
        </w:rPr>
        <w:t> </w:t>
      </w:r>
      <w:r>
        <w:rPr>
          <w:w w:val="115"/>
        </w:rPr>
        <w:t>as</w:t>
      </w:r>
      <w:r>
        <w:rPr>
          <w:spacing w:val="-33"/>
          <w:w w:val="115"/>
        </w:rPr>
        <w:t> </w:t>
      </w:r>
      <w:r>
        <w:rPr>
          <w:w w:val="115"/>
        </w:rPr>
        <w:t>a</w:t>
      </w:r>
      <w:r>
        <w:rPr>
          <w:spacing w:val="-32"/>
          <w:w w:val="115"/>
        </w:rPr>
        <w:t> </w:t>
      </w:r>
      <w:r>
        <w:rPr>
          <w:w w:val="115"/>
        </w:rPr>
        <w:t>discipline</w:t>
      </w:r>
      <w:r>
        <w:rPr>
          <w:spacing w:val="-32"/>
          <w:w w:val="115"/>
        </w:rPr>
        <w:t> </w:t>
      </w:r>
      <w:r>
        <w:rPr>
          <w:w w:val="115"/>
        </w:rPr>
        <w:t>since</w:t>
      </w:r>
      <w:r>
        <w:rPr>
          <w:spacing w:val="-32"/>
          <w:w w:val="115"/>
        </w:rPr>
        <w:t> </w:t>
      </w:r>
      <w:r>
        <w:rPr>
          <w:w w:val="115"/>
        </w:rPr>
        <w:t>the</w:t>
      </w:r>
      <w:r>
        <w:rPr>
          <w:spacing w:val="-33"/>
          <w:w w:val="115"/>
        </w:rPr>
        <w:t> </w:t>
      </w:r>
      <w:r>
        <w:rPr>
          <w:w w:val="115"/>
        </w:rPr>
        <w:t>early</w:t>
      </w:r>
      <w:r>
        <w:rPr>
          <w:spacing w:val="-32"/>
          <w:w w:val="115"/>
        </w:rPr>
        <w:t> </w:t>
      </w:r>
      <w:r>
        <w:rPr>
          <w:w w:val="115"/>
        </w:rPr>
        <w:t>2000s. It</w:t>
      </w:r>
      <w:r>
        <w:rPr>
          <w:spacing w:val="-16"/>
          <w:w w:val="115"/>
        </w:rPr>
        <w:t> </w:t>
      </w:r>
      <w:r>
        <w:rPr>
          <w:w w:val="115"/>
        </w:rPr>
        <w:t>provides</w:t>
      </w:r>
      <w:r>
        <w:rPr>
          <w:spacing w:val="-16"/>
          <w:w w:val="115"/>
        </w:rPr>
        <w:t> </w:t>
      </w:r>
      <w:r>
        <w:rPr>
          <w:w w:val="115"/>
        </w:rPr>
        <w:t>valuable</w:t>
      </w:r>
      <w:r>
        <w:rPr>
          <w:spacing w:val="-16"/>
          <w:w w:val="115"/>
        </w:rPr>
        <w:t> </w:t>
      </w:r>
      <w:r>
        <w:rPr>
          <w:w w:val="115"/>
        </w:rPr>
        <w:t>insights</w:t>
      </w:r>
      <w:r>
        <w:rPr>
          <w:spacing w:val="-16"/>
          <w:w w:val="115"/>
        </w:rPr>
        <w:t> </w:t>
      </w:r>
      <w:r>
        <w:rPr>
          <w:w w:val="115"/>
        </w:rPr>
        <w:t>not</w:t>
      </w:r>
      <w:r>
        <w:rPr>
          <w:spacing w:val="-16"/>
          <w:w w:val="115"/>
        </w:rPr>
        <w:t> </w:t>
      </w:r>
      <w:r>
        <w:rPr>
          <w:w w:val="115"/>
        </w:rPr>
        <w:t>just</w:t>
      </w:r>
      <w:r>
        <w:rPr>
          <w:spacing w:val="-15"/>
          <w:w w:val="115"/>
        </w:rPr>
        <w:t> </w:t>
      </w:r>
      <w:r>
        <w:rPr>
          <w:w w:val="115"/>
        </w:rPr>
        <w:t>into</w:t>
      </w:r>
      <w:r>
        <w:rPr>
          <w:spacing w:val="-15"/>
          <w:w w:val="115"/>
        </w:rPr>
        <w:t> </w:t>
      </w:r>
      <w:r>
        <w:rPr>
          <w:w w:val="90"/>
        </w:rPr>
        <w:t>‘security’</w:t>
      </w:r>
      <w:r>
        <w:rPr>
          <w:spacing w:val="-3"/>
          <w:w w:val="90"/>
        </w:rPr>
        <w:t> </w:t>
      </w:r>
      <w:r>
        <w:rPr>
          <w:w w:val="115"/>
        </w:rPr>
        <w:t>topics</w:t>
      </w:r>
      <w:r>
        <w:rPr>
          <w:spacing w:val="-16"/>
          <w:w w:val="115"/>
        </w:rPr>
        <w:t> </w:t>
      </w:r>
      <w:r>
        <w:rPr>
          <w:w w:val="115"/>
        </w:rPr>
        <w:t>such</w:t>
      </w:r>
      <w:r>
        <w:rPr>
          <w:spacing w:val="-15"/>
          <w:w w:val="115"/>
        </w:rPr>
        <w:t> </w:t>
      </w:r>
      <w:r>
        <w:rPr>
          <w:w w:val="115"/>
        </w:rPr>
        <w:t>as</w:t>
      </w:r>
      <w:r>
        <w:rPr>
          <w:spacing w:val="-16"/>
          <w:w w:val="115"/>
        </w:rPr>
        <w:t> </w:t>
      </w:r>
      <w:r>
        <w:rPr>
          <w:spacing w:val="-4"/>
          <w:w w:val="115"/>
        </w:rPr>
        <w:t>privacy,</w:t>
      </w:r>
      <w:r>
        <w:rPr>
          <w:spacing w:val="-14"/>
          <w:w w:val="115"/>
        </w:rPr>
        <w:t> </w:t>
      </w:r>
      <w:r>
        <w:rPr>
          <w:w w:val="115"/>
        </w:rPr>
        <w:t>bugs, spam, and phishing, but into more general areas of system dependability. </w:t>
      </w:r>
      <w:r>
        <w:rPr>
          <w:spacing w:val="-6"/>
          <w:w w:val="115"/>
        </w:rPr>
        <w:t>For </w:t>
      </w:r>
      <w:r>
        <w:rPr>
          <w:w w:val="115"/>
        </w:rPr>
        <w:t>example,</w:t>
      </w:r>
      <w:r>
        <w:rPr>
          <w:spacing w:val="-10"/>
          <w:w w:val="115"/>
        </w:rPr>
        <w:t> </w:t>
      </w:r>
      <w:r>
        <w:rPr>
          <w:w w:val="90"/>
        </w:rPr>
        <w:t>what’s</w:t>
      </w:r>
      <w:r>
        <w:rPr>
          <w:spacing w:val="1"/>
          <w:w w:val="90"/>
        </w:rPr>
        <w:t> </w:t>
      </w:r>
      <w:r>
        <w:rPr>
          <w:w w:val="115"/>
        </w:rPr>
        <w:t>the</w:t>
      </w:r>
      <w:r>
        <w:rPr>
          <w:spacing w:val="-12"/>
          <w:w w:val="115"/>
        </w:rPr>
        <w:t> </w:t>
      </w:r>
      <w:r>
        <w:rPr>
          <w:w w:val="115"/>
        </w:rPr>
        <w:t>optimal</w:t>
      </w:r>
      <w:r>
        <w:rPr>
          <w:spacing w:val="-12"/>
          <w:w w:val="115"/>
        </w:rPr>
        <w:t> </w:t>
      </w:r>
      <w:r>
        <w:rPr>
          <w:w w:val="115"/>
        </w:rPr>
        <w:t>balance</w:t>
      </w:r>
      <w:r>
        <w:rPr>
          <w:spacing w:val="-11"/>
          <w:w w:val="115"/>
        </w:rPr>
        <w:t> </w:t>
      </w:r>
      <w:r>
        <w:rPr>
          <w:w w:val="115"/>
        </w:rPr>
        <w:t>of</w:t>
      </w:r>
      <w:r>
        <w:rPr>
          <w:spacing w:val="-12"/>
          <w:w w:val="115"/>
        </w:rPr>
        <w:t> </w:t>
      </w:r>
      <w:r>
        <w:rPr>
          <w:w w:val="115"/>
        </w:rPr>
        <w:t>e</w:t>
      </w:r>
      <w:r>
        <w:rPr>
          <w:rFonts w:ascii="Arial Unicode MS" w:hAnsi="Arial Unicode MS"/>
          <w:w w:val="115"/>
        </w:rPr>
        <w:t>↵</w:t>
      </w:r>
      <w:r>
        <w:rPr>
          <w:w w:val="115"/>
        </w:rPr>
        <w:t>ort</w:t>
      </w:r>
      <w:r>
        <w:rPr>
          <w:spacing w:val="-13"/>
          <w:w w:val="115"/>
        </w:rPr>
        <w:t> </w:t>
      </w:r>
      <w:r>
        <w:rPr>
          <w:spacing w:val="-3"/>
          <w:w w:val="115"/>
        </w:rPr>
        <w:t>by</w:t>
      </w:r>
      <w:r>
        <w:rPr>
          <w:spacing w:val="-12"/>
          <w:w w:val="115"/>
        </w:rPr>
        <w:t> </w:t>
      </w:r>
      <w:r>
        <w:rPr>
          <w:w w:val="115"/>
        </w:rPr>
        <w:t>programmers</w:t>
      </w:r>
      <w:r>
        <w:rPr>
          <w:spacing w:val="-11"/>
          <w:w w:val="115"/>
        </w:rPr>
        <w:t> </w:t>
      </w:r>
      <w:r>
        <w:rPr>
          <w:w w:val="115"/>
        </w:rPr>
        <w:t>and</w:t>
      </w:r>
      <w:r>
        <w:rPr>
          <w:spacing w:val="-12"/>
          <w:w w:val="115"/>
        </w:rPr>
        <w:t> </w:t>
      </w:r>
      <w:r>
        <w:rPr>
          <w:w w:val="115"/>
        </w:rPr>
        <w:t>testers?</w:t>
      </w:r>
      <w:r>
        <w:rPr>
          <w:spacing w:val="16"/>
          <w:w w:val="115"/>
        </w:rPr>
        <w:t> </w:t>
      </w:r>
      <w:r>
        <w:rPr>
          <w:spacing w:val="-5"/>
          <w:w w:val="115"/>
        </w:rPr>
        <w:t>(For </w:t>
      </w:r>
      <w:r>
        <w:rPr>
          <w:w w:val="115"/>
        </w:rPr>
        <w:t>the answer, see section 8.6.3 below.) It also enables us to analyse many</w:t>
      </w:r>
      <w:r>
        <w:rPr>
          <w:spacing w:val="-36"/>
          <w:w w:val="115"/>
        </w:rPr>
        <w:t> </w:t>
      </w:r>
      <w:r>
        <w:rPr>
          <w:w w:val="115"/>
        </w:rPr>
        <w:t>impor- tant policy problems </w:t>
      </w:r>
      <w:r>
        <w:rPr>
          <w:w w:val="90"/>
        </w:rPr>
        <w:t>– </w:t>
      </w:r>
      <w:r>
        <w:rPr>
          <w:w w:val="115"/>
        </w:rPr>
        <w:t>such as the costs of cybercrime and the most </w:t>
      </w:r>
      <w:r>
        <w:rPr>
          <w:spacing w:val="-3"/>
          <w:w w:val="115"/>
        </w:rPr>
        <w:t>e</w:t>
      </w:r>
      <w:r>
        <w:rPr>
          <w:rFonts w:ascii="Arial Unicode MS" w:hAnsi="Arial Unicode MS"/>
          <w:spacing w:val="-3"/>
          <w:w w:val="115"/>
        </w:rPr>
        <w:t>↵</w:t>
      </w:r>
      <w:r>
        <w:rPr>
          <w:spacing w:val="-3"/>
          <w:w w:val="115"/>
        </w:rPr>
        <w:t>ective </w:t>
      </w:r>
      <w:r>
        <w:rPr>
          <w:w w:val="115"/>
        </w:rPr>
        <w:t>responses to it. And when protection mechanisms are used to limit what</w:t>
      </w:r>
      <w:r>
        <w:rPr>
          <w:spacing w:val="-12"/>
          <w:w w:val="115"/>
        </w:rPr>
        <w:t> </w:t>
      </w:r>
      <w:r>
        <w:rPr>
          <w:w w:val="115"/>
        </w:rPr>
        <w:t>some- one can do with their possessions or their data, questions of competition</w:t>
      </w:r>
      <w:r>
        <w:rPr>
          <w:spacing w:val="-43"/>
          <w:w w:val="115"/>
        </w:rPr>
        <w:t> </w:t>
      </w:r>
      <w:r>
        <w:rPr>
          <w:w w:val="115"/>
        </w:rPr>
        <w:t>policy and consumer rights follow </w:t>
      </w:r>
      <w:r>
        <w:rPr>
          <w:w w:val="90"/>
        </w:rPr>
        <w:t>– </w:t>
      </w:r>
      <w:r>
        <w:rPr>
          <w:w w:val="115"/>
        </w:rPr>
        <w:t>which </w:t>
      </w:r>
      <w:r>
        <w:rPr>
          <w:spacing w:val="-3"/>
          <w:w w:val="115"/>
        </w:rPr>
        <w:t>we </w:t>
      </w:r>
      <w:r>
        <w:rPr>
          <w:w w:val="115"/>
        </w:rPr>
        <w:t>need economics to analyse. There </w:t>
      </w:r>
      <w:r>
        <w:rPr>
          <w:spacing w:val="-4"/>
          <w:w w:val="115"/>
        </w:rPr>
        <w:t>are </w:t>
      </w:r>
      <w:r>
        <w:rPr>
          <w:w w:val="115"/>
        </w:rPr>
        <w:t>also questions of the balance between public and private action: how </w:t>
      </w:r>
      <w:r>
        <w:rPr>
          <w:spacing w:val="-3"/>
          <w:w w:val="115"/>
        </w:rPr>
        <w:t>much </w:t>
      </w:r>
      <w:r>
        <w:rPr>
          <w:w w:val="115"/>
        </w:rPr>
        <w:t>of the protection e</w:t>
      </w:r>
      <w:r>
        <w:rPr>
          <w:rFonts w:ascii="Arial Unicode MS" w:hAnsi="Arial Unicode MS"/>
          <w:w w:val="115"/>
        </w:rPr>
        <w:t>↵</w:t>
      </w:r>
      <w:r>
        <w:rPr>
          <w:w w:val="115"/>
        </w:rPr>
        <w:t>ort should </w:t>
      </w:r>
      <w:r>
        <w:rPr>
          <w:spacing w:val="2"/>
          <w:w w:val="115"/>
        </w:rPr>
        <w:t>be </w:t>
      </w:r>
      <w:r>
        <w:rPr>
          <w:w w:val="115"/>
        </w:rPr>
        <w:t>left to individuals, and how </w:t>
      </w:r>
      <w:r>
        <w:rPr>
          <w:spacing w:val="-3"/>
          <w:w w:val="115"/>
        </w:rPr>
        <w:t>much </w:t>
      </w:r>
      <w:r>
        <w:rPr>
          <w:w w:val="115"/>
        </w:rPr>
        <w:t>should </w:t>
      </w:r>
      <w:r>
        <w:rPr>
          <w:spacing w:val="2"/>
          <w:w w:val="115"/>
        </w:rPr>
        <w:t>be </w:t>
      </w:r>
      <w:r>
        <w:rPr>
          <w:w w:val="115"/>
        </w:rPr>
        <w:t>borne </w:t>
      </w:r>
      <w:r>
        <w:rPr>
          <w:spacing w:val="-3"/>
          <w:w w:val="115"/>
        </w:rPr>
        <w:t>by </w:t>
      </w:r>
      <w:r>
        <w:rPr>
          <w:w w:val="115"/>
        </w:rPr>
        <w:t>vendors, regulators or the police? Everybody tries to pass the</w:t>
      </w:r>
      <w:r>
        <w:rPr>
          <w:spacing w:val="4"/>
          <w:w w:val="115"/>
        </w:rPr>
        <w:t> </w:t>
      </w:r>
      <w:r>
        <w:rPr>
          <w:w w:val="115"/>
        </w:rPr>
        <w:t>buck.</w:t>
      </w:r>
    </w:p>
    <w:p>
      <w:pPr>
        <w:pStyle w:val="BodyText"/>
        <w:spacing w:line="182" w:lineRule="auto" w:before="92"/>
        <w:ind w:firstLine="298"/>
      </w:pPr>
      <w:r>
        <w:rPr>
          <w:w w:val="115"/>
        </w:rPr>
        <w:t>In this chapter I </w:t>
      </w:r>
      <w:r>
        <w:rPr>
          <w:rFonts w:ascii="Arial Unicode MS" w:hAnsi="Arial Unicode MS"/>
          <w:w w:val="115"/>
        </w:rPr>
        <w:t>ﬁ</w:t>
      </w:r>
      <w:r>
        <w:rPr>
          <w:w w:val="115"/>
        </w:rPr>
        <w:t>rst describe how </w:t>
      </w:r>
      <w:r>
        <w:rPr>
          <w:spacing w:val="-3"/>
          <w:w w:val="115"/>
        </w:rPr>
        <w:t>we </w:t>
      </w:r>
      <w:r>
        <w:rPr>
          <w:w w:val="115"/>
        </w:rPr>
        <w:t>analyse monopolies in the classical economic</w:t>
      </w:r>
      <w:r>
        <w:rPr>
          <w:spacing w:val="-17"/>
          <w:w w:val="115"/>
        </w:rPr>
        <w:t> </w:t>
      </w:r>
      <w:r>
        <w:rPr>
          <w:w w:val="115"/>
        </w:rPr>
        <w:t>model,</w:t>
      </w:r>
      <w:r>
        <w:rPr>
          <w:spacing w:val="-17"/>
          <w:w w:val="115"/>
        </w:rPr>
        <w:t> </w:t>
      </w:r>
      <w:r>
        <w:rPr>
          <w:w w:val="115"/>
        </w:rPr>
        <w:t>how</w:t>
      </w:r>
      <w:r>
        <w:rPr>
          <w:spacing w:val="-17"/>
          <w:w w:val="115"/>
        </w:rPr>
        <w:t> </w:t>
      </w:r>
      <w:r>
        <w:rPr>
          <w:w w:val="115"/>
        </w:rPr>
        <w:t>information</w:t>
      </w:r>
      <w:r>
        <w:rPr>
          <w:spacing w:val="-17"/>
          <w:w w:val="115"/>
        </w:rPr>
        <w:t> </w:t>
      </w:r>
      <w:r>
        <w:rPr>
          <w:w w:val="115"/>
        </w:rPr>
        <w:t>goods</w:t>
      </w:r>
      <w:r>
        <w:rPr>
          <w:spacing w:val="-17"/>
          <w:w w:val="115"/>
        </w:rPr>
        <w:t> </w:t>
      </w:r>
      <w:r>
        <w:rPr>
          <w:w w:val="115"/>
        </w:rPr>
        <w:t>and</w:t>
      </w:r>
      <w:r>
        <w:rPr>
          <w:spacing w:val="-17"/>
          <w:w w:val="115"/>
        </w:rPr>
        <w:t> </w:t>
      </w:r>
      <w:r>
        <w:rPr>
          <w:w w:val="115"/>
        </w:rPr>
        <w:t>services</w:t>
      </w:r>
      <w:r>
        <w:rPr>
          <w:spacing w:val="-17"/>
          <w:w w:val="115"/>
        </w:rPr>
        <w:t> </w:t>
      </w:r>
      <w:r>
        <w:rPr>
          <w:w w:val="115"/>
        </w:rPr>
        <w:t>markets</w:t>
      </w:r>
      <w:r>
        <w:rPr>
          <w:spacing w:val="-17"/>
          <w:w w:val="115"/>
        </w:rPr>
        <w:t> </w:t>
      </w:r>
      <w:r>
        <w:rPr>
          <w:w w:val="115"/>
        </w:rPr>
        <w:t>are</w:t>
      </w:r>
      <w:r>
        <w:rPr>
          <w:spacing w:val="-17"/>
          <w:w w:val="115"/>
        </w:rPr>
        <w:t> </w:t>
      </w:r>
      <w:r>
        <w:rPr>
          <w:w w:val="115"/>
        </w:rPr>
        <w:t>di</w:t>
      </w:r>
      <w:r>
        <w:rPr>
          <w:rFonts w:ascii="Arial Unicode MS" w:hAnsi="Arial Unicode MS"/>
          <w:w w:val="115"/>
        </w:rPr>
        <w:t>↵</w:t>
      </w:r>
      <w:r>
        <w:rPr>
          <w:w w:val="115"/>
        </w:rPr>
        <w:t>erent,</w:t>
      </w:r>
      <w:r>
        <w:rPr>
          <w:spacing w:val="-16"/>
          <w:w w:val="115"/>
        </w:rPr>
        <w:t> </w:t>
      </w:r>
      <w:r>
        <w:rPr>
          <w:w w:val="115"/>
        </w:rPr>
        <w:t>and how network e</w:t>
      </w:r>
      <w:r>
        <w:rPr>
          <w:rFonts w:ascii="Arial Unicode MS" w:hAnsi="Arial Unicode MS"/>
          <w:w w:val="115"/>
        </w:rPr>
        <w:t>↵</w:t>
      </w:r>
      <w:r>
        <w:rPr>
          <w:w w:val="115"/>
        </w:rPr>
        <w:t>ects and technical lock-in make monopoly more </w:t>
      </w:r>
      <w:r>
        <w:rPr>
          <w:spacing w:val="-4"/>
          <w:w w:val="115"/>
        </w:rPr>
        <w:t>likely. </w:t>
      </w:r>
      <w:r>
        <w:rPr>
          <w:w w:val="115"/>
        </w:rPr>
        <w:t>I then look</w:t>
      </w:r>
      <w:r>
        <w:rPr>
          <w:spacing w:val="-7"/>
          <w:w w:val="115"/>
        </w:rPr>
        <w:t> </w:t>
      </w:r>
      <w:r>
        <w:rPr>
          <w:w w:val="115"/>
        </w:rPr>
        <w:t>at</w:t>
      </w:r>
      <w:r>
        <w:rPr>
          <w:spacing w:val="-6"/>
          <w:w w:val="115"/>
        </w:rPr>
        <w:t> </w:t>
      </w:r>
      <w:r>
        <w:rPr>
          <w:w w:val="115"/>
        </w:rPr>
        <w:t>asymmetric</w:t>
      </w:r>
      <w:r>
        <w:rPr>
          <w:spacing w:val="-5"/>
          <w:w w:val="115"/>
        </w:rPr>
        <w:t> </w:t>
      </w:r>
      <w:r>
        <w:rPr>
          <w:w w:val="115"/>
        </w:rPr>
        <w:t>information,</w:t>
      </w:r>
      <w:r>
        <w:rPr>
          <w:spacing w:val="-6"/>
          <w:w w:val="115"/>
        </w:rPr>
        <w:t> </w:t>
      </w:r>
      <w:r>
        <w:rPr>
          <w:w w:val="115"/>
        </w:rPr>
        <w:t>another</w:t>
      </w:r>
      <w:r>
        <w:rPr>
          <w:spacing w:val="-6"/>
          <w:w w:val="115"/>
        </w:rPr>
        <w:t> </w:t>
      </w:r>
      <w:r>
        <w:rPr>
          <w:w w:val="115"/>
        </w:rPr>
        <w:t>source</w:t>
      </w:r>
      <w:r>
        <w:rPr>
          <w:spacing w:val="-6"/>
          <w:w w:val="115"/>
        </w:rPr>
        <w:t> </w:t>
      </w:r>
      <w:r>
        <w:rPr>
          <w:w w:val="115"/>
        </w:rPr>
        <w:t>of</w:t>
      </w:r>
      <w:r>
        <w:rPr>
          <w:spacing w:val="-6"/>
          <w:w w:val="115"/>
        </w:rPr>
        <w:t> </w:t>
      </w:r>
      <w:r>
        <w:rPr>
          <w:w w:val="115"/>
        </w:rPr>
        <w:t>market</w:t>
      </w:r>
      <w:r>
        <w:rPr>
          <w:spacing w:val="-6"/>
          <w:w w:val="115"/>
        </w:rPr>
        <w:t> </w:t>
      </w:r>
      <w:r>
        <w:rPr>
          <w:w w:val="115"/>
        </w:rPr>
        <w:t>power.</w:t>
      </w:r>
      <w:r>
        <w:rPr>
          <w:spacing w:val="16"/>
          <w:w w:val="115"/>
        </w:rPr>
        <w:t> </w:t>
      </w:r>
      <w:r>
        <w:rPr>
          <w:w w:val="115"/>
        </w:rPr>
        <w:t>Next</w:t>
      </w:r>
      <w:r>
        <w:rPr>
          <w:spacing w:val="-7"/>
          <w:w w:val="115"/>
        </w:rPr>
        <w:t> </w:t>
      </w:r>
      <w:r>
        <w:rPr>
          <w:w w:val="115"/>
        </w:rPr>
        <w:t>is</w:t>
      </w:r>
      <w:r>
        <w:rPr>
          <w:spacing w:val="-6"/>
          <w:w w:val="115"/>
        </w:rPr>
        <w:t> </w:t>
      </w:r>
      <w:r>
        <w:rPr>
          <w:w w:val="115"/>
        </w:rPr>
        <w:t>game </w:t>
      </w:r>
      <w:r>
        <w:rPr>
          <w:spacing w:val="-3"/>
          <w:w w:val="115"/>
        </w:rPr>
        <w:t>theory, </w:t>
      </w:r>
      <w:r>
        <w:rPr>
          <w:w w:val="115"/>
        </w:rPr>
        <w:t>which enables us to analyse whether people will cooperate or compete; and</w:t>
      </w:r>
      <w:r>
        <w:rPr>
          <w:spacing w:val="27"/>
          <w:w w:val="115"/>
        </w:rPr>
        <w:t> </w:t>
      </w:r>
      <w:r>
        <w:rPr>
          <w:w w:val="115"/>
        </w:rPr>
        <w:t>auction</w:t>
      </w:r>
      <w:r>
        <w:rPr>
          <w:spacing w:val="27"/>
          <w:w w:val="115"/>
        </w:rPr>
        <w:t> </w:t>
      </w:r>
      <w:r>
        <w:rPr>
          <w:spacing w:val="-3"/>
          <w:w w:val="115"/>
        </w:rPr>
        <w:t>theory,</w:t>
      </w:r>
      <w:r>
        <w:rPr>
          <w:spacing w:val="32"/>
          <w:w w:val="115"/>
        </w:rPr>
        <w:t> </w:t>
      </w:r>
      <w:r>
        <w:rPr>
          <w:w w:val="115"/>
        </w:rPr>
        <w:t>which</w:t>
      </w:r>
      <w:r>
        <w:rPr>
          <w:spacing w:val="28"/>
          <w:w w:val="115"/>
        </w:rPr>
        <w:t> </w:t>
      </w:r>
      <w:r>
        <w:rPr>
          <w:w w:val="115"/>
        </w:rPr>
        <w:t>lets</w:t>
      </w:r>
      <w:r>
        <w:rPr>
          <w:spacing w:val="27"/>
          <w:w w:val="115"/>
        </w:rPr>
        <w:t> </w:t>
      </w:r>
      <w:r>
        <w:rPr>
          <w:w w:val="115"/>
        </w:rPr>
        <w:t>us</w:t>
      </w:r>
      <w:r>
        <w:rPr>
          <w:spacing w:val="27"/>
          <w:w w:val="115"/>
        </w:rPr>
        <w:t> </w:t>
      </w:r>
      <w:r>
        <w:rPr>
          <w:w w:val="115"/>
        </w:rPr>
        <w:t>understand</w:t>
      </w:r>
      <w:r>
        <w:rPr>
          <w:spacing w:val="28"/>
          <w:w w:val="115"/>
        </w:rPr>
        <w:t> </w:t>
      </w:r>
      <w:r>
        <w:rPr>
          <w:w w:val="115"/>
        </w:rPr>
        <w:t>the</w:t>
      </w:r>
      <w:r>
        <w:rPr>
          <w:spacing w:val="27"/>
          <w:w w:val="115"/>
        </w:rPr>
        <w:t> </w:t>
      </w:r>
      <w:r>
        <w:rPr>
          <w:w w:val="115"/>
        </w:rPr>
        <w:t>working</w:t>
      </w:r>
      <w:r>
        <w:rPr>
          <w:spacing w:val="27"/>
          <w:w w:val="115"/>
        </w:rPr>
        <w:t> </w:t>
      </w:r>
      <w:r>
        <w:rPr>
          <w:w w:val="115"/>
        </w:rPr>
        <w:t>of</w:t>
      </w:r>
      <w:r>
        <w:rPr>
          <w:spacing w:val="28"/>
          <w:w w:val="115"/>
        </w:rPr>
        <w:t> </w:t>
      </w:r>
      <w:r>
        <w:rPr>
          <w:w w:val="115"/>
        </w:rPr>
        <w:t>the</w:t>
      </w:r>
      <w:r>
        <w:rPr>
          <w:spacing w:val="27"/>
          <w:w w:val="115"/>
        </w:rPr>
        <w:t> </w:t>
      </w:r>
      <w:r>
        <w:rPr>
          <w:w w:val="115"/>
        </w:rPr>
        <w:t>ad</w:t>
      </w:r>
      <w:r>
        <w:rPr>
          <w:spacing w:val="27"/>
          <w:w w:val="115"/>
        </w:rPr>
        <w:t> </w:t>
      </w:r>
      <w:r>
        <w:rPr>
          <w:spacing w:val="-3"/>
          <w:w w:val="115"/>
        </w:rPr>
        <w:t>markets</w:t>
      </w:r>
    </w:p>
    <w:p>
      <w:pPr>
        <w:pStyle w:val="BodyText"/>
        <w:spacing w:line="204" w:lineRule="auto" w:before="13"/>
      </w:pPr>
      <w:r>
        <w:rPr>
          <w:w w:val="115"/>
        </w:rPr>
        <w:t>that drive </w:t>
      </w:r>
      <w:r>
        <w:rPr>
          <w:spacing w:val="-3"/>
          <w:w w:val="115"/>
        </w:rPr>
        <w:t>much  </w:t>
      </w:r>
      <w:r>
        <w:rPr>
          <w:w w:val="115"/>
        </w:rPr>
        <w:t>of the Internet </w:t>
      </w:r>
      <w:r>
        <w:rPr>
          <w:w w:val="90"/>
        </w:rPr>
        <w:t>–  </w:t>
      </w:r>
      <w:r>
        <w:rPr>
          <w:w w:val="115"/>
        </w:rPr>
        <w:t>and how they fail.  These basics then let   us analyse key components of the information security ecosystem, such as the software</w:t>
      </w:r>
      <w:r>
        <w:rPr>
          <w:spacing w:val="-16"/>
          <w:w w:val="115"/>
        </w:rPr>
        <w:t> </w:t>
      </w:r>
      <w:r>
        <w:rPr>
          <w:w w:val="115"/>
        </w:rPr>
        <w:t>patching</w:t>
      </w:r>
      <w:r>
        <w:rPr>
          <w:spacing w:val="-16"/>
          <w:w w:val="115"/>
        </w:rPr>
        <w:t> </w:t>
      </w:r>
      <w:r>
        <w:rPr>
          <w:w w:val="115"/>
        </w:rPr>
        <w:t>cycle.</w:t>
      </w:r>
      <w:r>
        <w:rPr>
          <w:spacing w:val="8"/>
          <w:w w:val="115"/>
        </w:rPr>
        <w:t> </w:t>
      </w:r>
      <w:r>
        <w:rPr>
          <w:spacing w:val="-9"/>
          <w:w w:val="115"/>
        </w:rPr>
        <w:t>We</w:t>
      </w:r>
      <w:r>
        <w:rPr>
          <w:spacing w:val="-16"/>
          <w:w w:val="115"/>
        </w:rPr>
        <w:t> </w:t>
      </w:r>
      <w:r>
        <w:rPr>
          <w:w w:val="115"/>
        </w:rPr>
        <w:t>also</w:t>
      </w:r>
      <w:r>
        <w:rPr>
          <w:spacing w:val="-16"/>
          <w:w w:val="115"/>
        </w:rPr>
        <w:t> </w:t>
      </w:r>
      <w:r>
        <w:rPr>
          <w:w w:val="115"/>
        </w:rPr>
        <w:t>get</w:t>
      </w:r>
      <w:r>
        <w:rPr>
          <w:spacing w:val="-15"/>
          <w:w w:val="115"/>
        </w:rPr>
        <w:t> </w:t>
      </w:r>
      <w:r>
        <w:rPr>
          <w:w w:val="115"/>
        </w:rPr>
        <w:t>to</w:t>
      </w:r>
      <w:r>
        <w:rPr>
          <w:spacing w:val="-16"/>
          <w:w w:val="115"/>
        </w:rPr>
        <w:t> </w:t>
      </w:r>
      <w:r>
        <w:rPr>
          <w:w w:val="115"/>
        </w:rPr>
        <w:t>understand</w:t>
      </w:r>
      <w:r>
        <w:rPr>
          <w:spacing w:val="-16"/>
          <w:w w:val="115"/>
        </w:rPr>
        <w:t> </w:t>
      </w:r>
      <w:r>
        <w:rPr>
          <w:w w:val="115"/>
        </w:rPr>
        <w:t>why</w:t>
      </w:r>
      <w:r>
        <w:rPr>
          <w:spacing w:val="-16"/>
          <w:w w:val="115"/>
        </w:rPr>
        <w:t> </w:t>
      </w:r>
      <w:r>
        <w:rPr>
          <w:w w:val="115"/>
        </w:rPr>
        <w:t>systems</w:t>
      </w:r>
      <w:r>
        <w:rPr>
          <w:spacing w:val="-16"/>
          <w:w w:val="115"/>
        </w:rPr>
        <w:t> </w:t>
      </w:r>
      <w:r>
        <w:rPr>
          <w:w w:val="115"/>
        </w:rPr>
        <w:t>are</w:t>
      </w:r>
      <w:r>
        <w:rPr>
          <w:spacing w:val="-16"/>
          <w:w w:val="115"/>
        </w:rPr>
        <w:t> </w:t>
      </w:r>
      <w:r>
        <w:rPr>
          <w:w w:val="115"/>
        </w:rPr>
        <w:t>less</w:t>
      </w:r>
      <w:r>
        <w:rPr>
          <w:spacing w:val="-16"/>
          <w:w w:val="115"/>
        </w:rPr>
        <w:t> </w:t>
      </w:r>
      <w:r>
        <w:rPr>
          <w:w w:val="115"/>
        </w:rPr>
        <w:t>reliable than they should be: why there are too many vulnerabilities and why too few cyber-crooks get</w:t>
      </w:r>
      <w:r>
        <w:rPr>
          <w:spacing w:val="11"/>
          <w:w w:val="115"/>
        </w:rPr>
        <w:t> </w:t>
      </w:r>
      <w:r>
        <w:rPr>
          <w:w w:val="115"/>
        </w:rPr>
        <w:t>caught.</w:t>
      </w:r>
    </w:p>
    <w:p>
      <w:pPr>
        <w:pStyle w:val="BodyText"/>
        <w:spacing w:before="8"/>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25"/>
        </w:rPr>
        <w:t>Classical</w:t>
      </w:r>
      <w:r>
        <w:rPr>
          <w:spacing w:val="16"/>
          <w:w w:val="125"/>
        </w:rPr>
        <w:t> </w:t>
      </w:r>
      <w:r>
        <w:rPr>
          <w:w w:val="125"/>
        </w:rPr>
        <w:t>economics</w:t>
      </w:r>
    </w:p>
    <w:p>
      <w:pPr>
        <w:pStyle w:val="BodyText"/>
        <w:spacing w:line="199" w:lineRule="auto" w:before="224"/>
      </w:pPr>
      <w:r>
        <w:rPr>
          <w:w w:val="115"/>
        </w:rPr>
        <w:t>Modern</w:t>
      </w:r>
      <w:r>
        <w:rPr>
          <w:spacing w:val="-33"/>
          <w:w w:val="115"/>
        </w:rPr>
        <w:t> </w:t>
      </w:r>
      <w:r>
        <w:rPr>
          <w:w w:val="115"/>
        </w:rPr>
        <w:t>economics</w:t>
      </w:r>
      <w:r>
        <w:rPr>
          <w:spacing w:val="-33"/>
          <w:w w:val="115"/>
        </w:rPr>
        <w:t> </w:t>
      </w:r>
      <w:r>
        <w:rPr>
          <w:w w:val="115"/>
        </w:rPr>
        <w:t>is</w:t>
      </w:r>
      <w:r>
        <w:rPr>
          <w:spacing w:val="-32"/>
          <w:w w:val="115"/>
        </w:rPr>
        <w:t> </w:t>
      </w:r>
      <w:r>
        <w:rPr>
          <w:w w:val="115"/>
        </w:rPr>
        <w:t>an</w:t>
      </w:r>
      <w:r>
        <w:rPr>
          <w:spacing w:val="-33"/>
          <w:w w:val="115"/>
        </w:rPr>
        <w:t> </w:t>
      </w:r>
      <w:r>
        <w:rPr>
          <w:w w:val="115"/>
        </w:rPr>
        <w:t>enormous</w:t>
      </w:r>
      <w:r>
        <w:rPr>
          <w:spacing w:val="-32"/>
          <w:w w:val="115"/>
        </w:rPr>
        <w:t> </w:t>
      </w:r>
      <w:r>
        <w:rPr>
          <w:rFonts w:ascii="Arial Unicode MS" w:hAnsi="Arial Unicode MS"/>
          <w:w w:val="115"/>
        </w:rPr>
        <w:t>ﬁ</w:t>
      </w:r>
      <w:r>
        <w:rPr>
          <w:w w:val="115"/>
        </w:rPr>
        <w:t>eld</w:t>
      </w:r>
      <w:r>
        <w:rPr>
          <w:spacing w:val="-33"/>
          <w:w w:val="115"/>
        </w:rPr>
        <w:t> </w:t>
      </w:r>
      <w:r>
        <w:rPr>
          <w:w w:val="115"/>
        </w:rPr>
        <w:t>covering</w:t>
      </w:r>
      <w:r>
        <w:rPr>
          <w:spacing w:val="-32"/>
          <w:w w:val="115"/>
        </w:rPr>
        <w:t> </w:t>
      </w:r>
      <w:r>
        <w:rPr>
          <w:w w:val="115"/>
        </w:rPr>
        <w:t>many</w:t>
      </w:r>
      <w:r>
        <w:rPr>
          <w:spacing w:val="-33"/>
          <w:w w:val="115"/>
        </w:rPr>
        <w:t> </w:t>
      </w:r>
      <w:r>
        <w:rPr>
          <w:w w:val="115"/>
        </w:rPr>
        <w:t>di</w:t>
      </w:r>
      <w:r>
        <w:rPr>
          <w:rFonts w:ascii="Arial Unicode MS" w:hAnsi="Arial Unicode MS"/>
          <w:w w:val="115"/>
        </w:rPr>
        <w:t>↵</w:t>
      </w:r>
      <w:r>
        <w:rPr>
          <w:w w:val="115"/>
        </w:rPr>
        <w:t>erent</w:t>
      </w:r>
      <w:r>
        <w:rPr>
          <w:spacing w:val="-32"/>
          <w:w w:val="115"/>
        </w:rPr>
        <w:t> </w:t>
      </w:r>
      <w:r>
        <w:rPr>
          <w:w w:val="115"/>
        </w:rPr>
        <w:t>aspects</w:t>
      </w:r>
      <w:r>
        <w:rPr>
          <w:spacing w:val="-33"/>
          <w:w w:val="115"/>
        </w:rPr>
        <w:t> </w:t>
      </w:r>
      <w:r>
        <w:rPr>
          <w:w w:val="115"/>
        </w:rPr>
        <w:t>of</w:t>
      </w:r>
      <w:r>
        <w:rPr>
          <w:spacing w:val="-32"/>
          <w:w w:val="115"/>
        </w:rPr>
        <w:t> </w:t>
      </w:r>
      <w:r>
        <w:rPr>
          <w:spacing w:val="-5"/>
          <w:w w:val="115"/>
        </w:rPr>
        <w:t>human </w:t>
      </w:r>
      <w:r>
        <w:rPr>
          <w:w w:val="115"/>
        </w:rPr>
        <w:t>behaviour. The parts of it that </w:t>
      </w:r>
      <w:r>
        <w:rPr>
          <w:spacing w:val="-3"/>
          <w:w w:val="115"/>
        </w:rPr>
        <w:t>have </w:t>
      </w:r>
      <w:r>
        <w:rPr>
          <w:w w:val="115"/>
        </w:rPr>
        <w:t>found application in security so far are largely</w:t>
      </w:r>
      <w:r>
        <w:rPr>
          <w:spacing w:val="-16"/>
          <w:w w:val="115"/>
        </w:rPr>
        <w:t> </w:t>
      </w:r>
      <w:r>
        <w:rPr>
          <w:w w:val="115"/>
        </w:rPr>
        <w:t>drawn</w:t>
      </w:r>
      <w:r>
        <w:rPr>
          <w:spacing w:val="-16"/>
          <w:w w:val="115"/>
        </w:rPr>
        <w:t> </w:t>
      </w:r>
      <w:r>
        <w:rPr>
          <w:w w:val="115"/>
        </w:rPr>
        <w:t>from</w:t>
      </w:r>
      <w:r>
        <w:rPr>
          <w:spacing w:val="-16"/>
          <w:w w:val="115"/>
        </w:rPr>
        <w:t> </w:t>
      </w:r>
      <w:r>
        <w:rPr>
          <w:w w:val="115"/>
        </w:rPr>
        <w:t>microeconomics,</w:t>
      </w:r>
      <w:r>
        <w:rPr>
          <w:spacing w:val="-16"/>
          <w:w w:val="115"/>
        </w:rPr>
        <w:t> </w:t>
      </w:r>
      <w:r>
        <w:rPr>
          <w:w w:val="115"/>
        </w:rPr>
        <w:t>game</w:t>
      </w:r>
      <w:r>
        <w:rPr>
          <w:spacing w:val="-15"/>
          <w:w w:val="115"/>
        </w:rPr>
        <w:t> </w:t>
      </w:r>
      <w:r>
        <w:rPr>
          <w:w w:val="115"/>
        </w:rPr>
        <w:t>theory</w:t>
      </w:r>
      <w:r>
        <w:rPr>
          <w:spacing w:val="-16"/>
          <w:w w:val="115"/>
        </w:rPr>
        <w:t> </w:t>
      </w:r>
      <w:r>
        <w:rPr>
          <w:w w:val="115"/>
        </w:rPr>
        <w:t>and</w:t>
      </w:r>
      <w:r>
        <w:rPr>
          <w:spacing w:val="-16"/>
          <w:w w:val="115"/>
        </w:rPr>
        <w:t> </w:t>
      </w:r>
      <w:r>
        <w:rPr>
          <w:w w:val="115"/>
        </w:rPr>
        <w:t>behavioral</w:t>
      </w:r>
      <w:r>
        <w:rPr>
          <w:spacing w:val="-16"/>
          <w:w w:val="115"/>
        </w:rPr>
        <w:t> </w:t>
      </w:r>
      <w:r>
        <w:rPr>
          <w:w w:val="115"/>
        </w:rPr>
        <w:t>economics.</w:t>
      </w:r>
      <w:r>
        <w:rPr>
          <w:spacing w:val="2"/>
          <w:w w:val="115"/>
        </w:rPr>
        <w:t> </w:t>
      </w:r>
      <w:r>
        <w:rPr>
          <w:w w:val="115"/>
        </w:rPr>
        <w:t>In this section, </w:t>
      </w:r>
      <w:r>
        <w:rPr/>
        <w:t>I’ll </w:t>
      </w:r>
      <w:r>
        <w:rPr>
          <w:w w:val="115"/>
        </w:rPr>
        <w:t>start with a helicopter tour of the most </w:t>
      </w:r>
      <w:r>
        <w:rPr>
          <w:spacing w:val="-3"/>
          <w:w w:val="115"/>
        </w:rPr>
        <w:t>relevant </w:t>
      </w:r>
      <w:r>
        <w:rPr>
          <w:w w:val="115"/>
        </w:rPr>
        <w:t>ideas </w:t>
      </w:r>
      <w:r>
        <w:rPr>
          <w:spacing w:val="-4"/>
          <w:w w:val="115"/>
        </w:rPr>
        <w:t>from </w:t>
      </w:r>
      <w:r>
        <w:rPr>
          <w:w w:val="115"/>
        </w:rPr>
        <w:t>microeconomics. My objective is not to provide a tutorial on economics, but</w:t>
      </w:r>
      <w:r>
        <w:rPr>
          <w:spacing w:val="-42"/>
          <w:w w:val="115"/>
        </w:rPr>
        <w:t> </w:t>
      </w:r>
      <w:r>
        <w:rPr>
          <w:w w:val="115"/>
        </w:rPr>
        <w:t>to</w:t>
      </w:r>
    </w:p>
    <w:p>
      <w:pPr>
        <w:spacing w:after="0" w:line="199" w:lineRule="auto"/>
        <w:sectPr>
          <w:headerReference w:type="default" r:id="rId5"/>
          <w:footerReference w:type="default" r:id="rId6"/>
          <w:pgSz w:w="11900" w:h="16840"/>
          <w:pgMar w:header="1764" w:footer="1777" w:top="2020" w:bottom="1960" w:left="1680" w:right="1680"/>
          <w:pgNumType w:start="264"/>
        </w:sectPr>
      </w:pPr>
    </w:p>
    <w:p>
      <w:pPr>
        <w:pStyle w:val="BodyText"/>
        <w:ind w:left="0" w:right="0"/>
        <w:jc w:val="left"/>
      </w:pPr>
    </w:p>
    <w:p>
      <w:pPr>
        <w:pStyle w:val="BodyText"/>
        <w:ind w:left="0" w:right="0"/>
        <w:jc w:val="left"/>
        <w:rPr>
          <w:sz w:val="17"/>
        </w:rPr>
      </w:pPr>
    </w:p>
    <w:p>
      <w:pPr>
        <w:pStyle w:val="BodyText"/>
        <w:spacing w:line="204" w:lineRule="auto" w:before="1"/>
      </w:pPr>
      <w:r>
        <w:rPr>
          <w:w w:val="115"/>
        </w:rPr>
        <w:t>get across the basic language and ideas, so we can move on to discuss security economics.</w:t>
      </w:r>
    </w:p>
    <w:p>
      <w:pPr>
        <w:pStyle w:val="BodyText"/>
        <w:spacing w:line="199" w:lineRule="auto" w:before="105"/>
        <w:ind w:firstLine="298"/>
      </w:pPr>
      <w:r>
        <w:rPr>
          <w:w w:val="115"/>
        </w:rPr>
        <w:t>The</w:t>
      </w:r>
      <w:r>
        <w:rPr>
          <w:spacing w:val="-8"/>
          <w:w w:val="115"/>
        </w:rPr>
        <w:t> </w:t>
      </w:r>
      <w:r>
        <w:rPr>
          <w:w w:val="115"/>
        </w:rPr>
        <w:t>modern</w:t>
      </w:r>
      <w:r>
        <w:rPr>
          <w:spacing w:val="-8"/>
          <w:w w:val="115"/>
        </w:rPr>
        <w:t> </w:t>
      </w:r>
      <w:r>
        <w:rPr>
          <w:w w:val="115"/>
        </w:rPr>
        <w:t>subject</w:t>
      </w:r>
      <w:r>
        <w:rPr>
          <w:spacing w:val="-8"/>
          <w:w w:val="115"/>
        </w:rPr>
        <w:t> </w:t>
      </w:r>
      <w:r>
        <w:rPr>
          <w:w w:val="115"/>
        </w:rPr>
        <w:t>started</w:t>
      </w:r>
      <w:r>
        <w:rPr>
          <w:spacing w:val="-8"/>
          <w:w w:val="115"/>
        </w:rPr>
        <w:t> </w:t>
      </w:r>
      <w:r>
        <w:rPr>
          <w:w w:val="115"/>
        </w:rPr>
        <w:t>in</w:t>
      </w:r>
      <w:r>
        <w:rPr>
          <w:spacing w:val="-8"/>
          <w:w w:val="115"/>
        </w:rPr>
        <w:t> </w:t>
      </w:r>
      <w:r>
        <w:rPr>
          <w:w w:val="115"/>
        </w:rPr>
        <w:t>the</w:t>
      </w:r>
      <w:r>
        <w:rPr>
          <w:spacing w:val="-8"/>
          <w:w w:val="115"/>
        </w:rPr>
        <w:t> </w:t>
      </w:r>
      <w:r>
        <w:rPr>
          <w:w w:val="115"/>
        </w:rPr>
        <w:t>18th</w:t>
      </w:r>
      <w:r>
        <w:rPr>
          <w:spacing w:val="-8"/>
          <w:w w:val="115"/>
        </w:rPr>
        <w:t> </w:t>
      </w:r>
      <w:r>
        <w:rPr>
          <w:w w:val="115"/>
        </w:rPr>
        <w:t>century</w:t>
      </w:r>
      <w:r>
        <w:rPr>
          <w:spacing w:val="-8"/>
          <w:w w:val="115"/>
        </w:rPr>
        <w:t> </w:t>
      </w:r>
      <w:r>
        <w:rPr>
          <w:w w:val="115"/>
        </w:rPr>
        <w:t>when</w:t>
      </w:r>
      <w:r>
        <w:rPr>
          <w:spacing w:val="-8"/>
          <w:w w:val="115"/>
        </w:rPr>
        <w:t> </w:t>
      </w:r>
      <w:r>
        <w:rPr>
          <w:w w:val="115"/>
        </w:rPr>
        <w:t>growing</w:t>
      </w:r>
      <w:r>
        <w:rPr>
          <w:spacing w:val="-8"/>
          <w:w w:val="115"/>
        </w:rPr>
        <w:t> </w:t>
      </w:r>
      <w:r>
        <w:rPr>
          <w:w w:val="115"/>
        </w:rPr>
        <w:t>trade</w:t>
      </w:r>
      <w:r>
        <w:rPr>
          <w:spacing w:val="-8"/>
          <w:w w:val="115"/>
        </w:rPr>
        <w:t> </w:t>
      </w:r>
      <w:r>
        <w:rPr>
          <w:w w:val="115"/>
        </w:rPr>
        <w:t>changed the world, leading to the industrial revolution, and people wanted to under- stand what was going on. In 1776, Adam </w:t>
      </w:r>
      <w:r>
        <w:rPr/>
        <w:t>Smith’s </w:t>
      </w:r>
      <w:r>
        <w:rPr>
          <w:w w:val="115"/>
        </w:rPr>
        <w:t>classic </w:t>
      </w:r>
      <w:r>
        <w:rPr>
          <w:rFonts w:ascii="Times New Roman" w:hAnsi="Times New Roman"/>
          <w:i/>
          <w:w w:val="115"/>
        </w:rPr>
        <w:t>‘The Wealth of Na- </w:t>
      </w:r>
      <w:r>
        <w:rPr>
          <w:rFonts w:ascii="Times New Roman" w:hAnsi="Times New Roman"/>
          <w:i/>
          <w:w w:val="115"/>
        </w:rPr>
        <w:t>tions’ </w:t>
      </w:r>
      <w:r>
        <w:rPr>
          <w:w w:val="115"/>
        </w:rPr>
        <w:t>[1788] provided a </w:t>
      </w:r>
      <w:r>
        <w:rPr>
          <w:rFonts w:ascii="Arial Unicode MS" w:hAnsi="Arial Unicode MS"/>
          <w:w w:val="115"/>
        </w:rPr>
        <w:t>ﬁ</w:t>
      </w:r>
      <w:r>
        <w:rPr>
          <w:w w:val="115"/>
        </w:rPr>
        <w:t>rst draft: he explained how rational self-interest in  a free market leads to progress. Specialisation leads to productivity gains, as people try to produce something others </w:t>
      </w:r>
      <w:r>
        <w:rPr>
          <w:spacing w:val="-3"/>
          <w:w w:val="115"/>
        </w:rPr>
        <w:t>value </w:t>
      </w:r>
      <w:r>
        <w:rPr>
          <w:w w:val="115"/>
        </w:rPr>
        <w:t>to survive in a competitive </w:t>
      </w:r>
      <w:r>
        <w:rPr>
          <w:spacing w:val="-4"/>
          <w:w w:val="115"/>
        </w:rPr>
        <w:t>mar- </w:t>
      </w:r>
      <w:r>
        <w:rPr>
          <w:w w:val="115"/>
        </w:rPr>
        <w:t>ket. In his famous phrase, </w:t>
      </w:r>
      <w:r>
        <w:rPr/>
        <w:t>“It </w:t>
      </w:r>
      <w:r>
        <w:rPr>
          <w:w w:val="115"/>
        </w:rPr>
        <w:t>is not from the benevolence of the butcher, the brewer, or the baker, that </w:t>
      </w:r>
      <w:r>
        <w:rPr>
          <w:spacing w:val="-3"/>
          <w:w w:val="115"/>
        </w:rPr>
        <w:t>we </w:t>
      </w:r>
      <w:r>
        <w:rPr>
          <w:w w:val="115"/>
        </w:rPr>
        <w:t>can expect our dinner, but from their regard to their</w:t>
      </w:r>
      <w:r>
        <w:rPr>
          <w:spacing w:val="-10"/>
          <w:w w:val="115"/>
        </w:rPr>
        <w:t> </w:t>
      </w:r>
      <w:r>
        <w:rPr>
          <w:w w:val="115"/>
        </w:rPr>
        <w:t>own</w:t>
      </w:r>
      <w:r>
        <w:rPr>
          <w:spacing w:val="-9"/>
          <w:w w:val="115"/>
        </w:rPr>
        <w:t> </w:t>
      </w:r>
      <w:r>
        <w:rPr>
          <w:w w:val="115"/>
        </w:rPr>
        <w:t>interest.”</w:t>
      </w:r>
      <w:r>
        <w:rPr>
          <w:spacing w:val="-4"/>
          <w:w w:val="115"/>
        </w:rPr>
        <w:t> </w:t>
      </w:r>
      <w:r>
        <w:rPr>
          <w:w w:val="115"/>
        </w:rPr>
        <w:t>The</w:t>
      </w:r>
      <w:r>
        <w:rPr>
          <w:spacing w:val="-9"/>
          <w:w w:val="115"/>
        </w:rPr>
        <w:t> </w:t>
      </w:r>
      <w:r>
        <w:rPr>
          <w:w w:val="115"/>
        </w:rPr>
        <w:t>same</w:t>
      </w:r>
      <w:r>
        <w:rPr>
          <w:spacing w:val="-10"/>
          <w:w w:val="115"/>
        </w:rPr>
        <w:t> </w:t>
      </w:r>
      <w:r>
        <w:rPr>
          <w:w w:val="115"/>
        </w:rPr>
        <w:t>mechanisms</w:t>
      </w:r>
      <w:r>
        <w:rPr>
          <w:spacing w:val="-9"/>
          <w:w w:val="115"/>
        </w:rPr>
        <w:t> </w:t>
      </w:r>
      <w:r>
        <w:rPr>
          <w:w w:val="115"/>
        </w:rPr>
        <w:t>scale</w:t>
      </w:r>
      <w:r>
        <w:rPr>
          <w:spacing w:val="-10"/>
          <w:w w:val="115"/>
        </w:rPr>
        <w:t> </w:t>
      </w:r>
      <w:r>
        <w:rPr>
          <w:w w:val="115"/>
        </w:rPr>
        <w:t>up</w:t>
      </w:r>
      <w:r>
        <w:rPr>
          <w:spacing w:val="-9"/>
          <w:w w:val="115"/>
        </w:rPr>
        <w:t> </w:t>
      </w:r>
      <w:r>
        <w:rPr>
          <w:w w:val="115"/>
        </w:rPr>
        <w:t>from</w:t>
      </w:r>
      <w:r>
        <w:rPr>
          <w:spacing w:val="-10"/>
          <w:w w:val="115"/>
        </w:rPr>
        <w:t> </w:t>
      </w:r>
      <w:r>
        <w:rPr>
          <w:w w:val="115"/>
        </w:rPr>
        <w:t>a</w:t>
      </w:r>
      <w:r>
        <w:rPr>
          <w:spacing w:val="-10"/>
          <w:w w:val="115"/>
        </w:rPr>
        <w:t> </w:t>
      </w:r>
      <w:r>
        <w:rPr/>
        <w:t>farmers’</w:t>
      </w:r>
      <w:r>
        <w:rPr>
          <w:spacing w:val="-1"/>
        </w:rPr>
        <w:t> </w:t>
      </w:r>
      <w:r>
        <w:rPr>
          <w:w w:val="115"/>
        </w:rPr>
        <w:t>market</w:t>
      </w:r>
      <w:r>
        <w:rPr>
          <w:spacing w:val="-10"/>
          <w:w w:val="115"/>
        </w:rPr>
        <w:t> </w:t>
      </w:r>
      <w:r>
        <w:rPr>
          <w:spacing w:val="-6"/>
          <w:w w:val="115"/>
        </w:rPr>
        <w:t>or </w:t>
      </w:r>
      <w:r>
        <w:rPr>
          <w:w w:val="115"/>
        </w:rPr>
        <w:t>small factory to international</w:t>
      </w:r>
      <w:r>
        <w:rPr>
          <w:spacing w:val="26"/>
          <w:w w:val="115"/>
        </w:rPr>
        <w:t> </w:t>
      </w:r>
      <w:r>
        <w:rPr>
          <w:w w:val="115"/>
        </w:rPr>
        <w:t>trade.</w:t>
      </w:r>
    </w:p>
    <w:p>
      <w:pPr>
        <w:pStyle w:val="BodyText"/>
        <w:spacing w:line="182" w:lineRule="auto" w:before="92"/>
        <w:ind w:firstLine="298"/>
      </w:pPr>
      <w:r>
        <w:rPr>
          <w:w w:val="115"/>
        </w:rPr>
        <w:t>These ideas were re</w:t>
      </w:r>
      <w:r>
        <w:rPr>
          <w:rFonts w:ascii="Arial Unicode MS" w:hAnsi="Arial Unicode MS"/>
          <w:w w:val="115"/>
        </w:rPr>
        <w:t>ﬁ</w:t>
      </w:r>
      <w:r>
        <w:rPr>
          <w:w w:val="115"/>
        </w:rPr>
        <w:t>ned </w:t>
      </w:r>
      <w:r>
        <w:rPr>
          <w:spacing w:val="-3"/>
          <w:w w:val="115"/>
        </w:rPr>
        <w:t>by </w:t>
      </w:r>
      <w:r>
        <w:rPr>
          <w:w w:val="115"/>
        </w:rPr>
        <w:t>nineteenth-century economists; David Ricardo clari</w:t>
      </w:r>
      <w:r>
        <w:rPr>
          <w:rFonts w:ascii="Arial Unicode MS" w:hAnsi="Arial Unicode MS"/>
          <w:w w:val="115"/>
        </w:rPr>
        <w:t>ﬁ</w:t>
      </w:r>
      <w:r>
        <w:rPr>
          <w:w w:val="115"/>
        </w:rPr>
        <w:t>ed</w:t>
      </w:r>
      <w:r>
        <w:rPr>
          <w:spacing w:val="-29"/>
          <w:w w:val="115"/>
        </w:rPr>
        <w:t> </w:t>
      </w:r>
      <w:r>
        <w:rPr>
          <w:w w:val="115"/>
        </w:rPr>
        <w:t>and</w:t>
      </w:r>
      <w:r>
        <w:rPr>
          <w:spacing w:val="-30"/>
          <w:w w:val="115"/>
        </w:rPr>
        <w:t> </w:t>
      </w:r>
      <w:r>
        <w:rPr>
          <w:w w:val="115"/>
        </w:rPr>
        <w:t>strengthened</w:t>
      </w:r>
      <w:r>
        <w:rPr>
          <w:spacing w:val="-29"/>
          <w:w w:val="115"/>
        </w:rPr>
        <w:t> </w:t>
      </w:r>
      <w:r>
        <w:rPr>
          <w:w w:val="115"/>
        </w:rPr>
        <w:t>Smith’s</w:t>
      </w:r>
      <w:r>
        <w:rPr>
          <w:spacing w:val="-29"/>
          <w:w w:val="115"/>
        </w:rPr>
        <w:t> </w:t>
      </w:r>
      <w:r>
        <w:rPr>
          <w:w w:val="115"/>
        </w:rPr>
        <w:t>arguments</w:t>
      </w:r>
      <w:r>
        <w:rPr>
          <w:spacing w:val="-29"/>
          <w:w w:val="115"/>
        </w:rPr>
        <w:t> </w:t>
      </w:r>
      <w:r>
        <w:rPr>
          <w:w w:val="115"/>
        </w:rPr>
        <w:t>in</w:t>
      </w:r>
      <w:r>
        <w:rPr>
          <w:spacing w:val="-29"/>
          <w:w w:val="115"/>
        </w:rPr>
        <w:t> </w:t>
      </w:r>
      <w:r>
        <w:rPr>
          <w:w w:val="115"/>
        </w:rPr>
        <w:t>favour</w:t>
      </w:r>
      <w:r>
        <w:rPr>
          <w:spacing w:val="-29"/>
          <w:w w:val="115"/>
        </w:rPr>
        <w:t> </w:t>
      </w:r>
      <w:r>
        <w:rPr>
          <w:w w:val="115"/>
        </w:rPr>
        <w:t>of</w:t>
      </w:r>
      <w:r>
        <w:rPr>
          <w:spacing w:val="-29"/>
          <w:w w:val="115"/>
        </w:rPr>
        <w:t> </w:t>
      </w:r>
      <w:r>
        <w:rPr>
          <w:w w:val="115"/>
        </w:rPr>
        <w:t>free</w:t>
      </w:r>
      <w:r>
        <w:rPr>
          <w:spacing w:val="-29"/>
          <w:w w:val="115"/>
        </w:rPr>
        <w:t> </w:t>
      </w:r>
      <w:r>
        <w:rPr>
          <w:w w:val="115"/>
        </w:rPr>
        <w:t>trade,</w:t>
      </w:r>
      <w:r>
        <w:rPr>
          <w:spacing w:val="-27"/>
          <w:w w:val="115"/>
        </w:rPr>
        <w:t> </w:t>
      </w:r>
      <w:r>
        <w:rPr>
          <w:w w:val="115"/>
        </w:rPr>
        <w:t>while</w:t>
      </w:r>
      <w:r>
        <w:rPr>
          <w:spacing w:val="-29"/>
          <w:w w:val="115"/>
        </w:rPr>
        <w:t> </w:t>
      </w:r>
      <w:r>
        <w:rPr>
          <w:w w:val="115"/>
        </w:rPr>
        <w:t>Stan- </w:t>
      </w:r>
      <w:r>
        <w:rPr>
          <w:w w:val="108"/>
        </w:rPr>
        <w:t>ley</w:t>
      </w:r>
      <w:r>
        <w:rPr>
          <w:spacing w:val="20"/>
        </w:rPr>
        <w:t> </w:t>
      </w:r>
      <w:r>
        <w:rPr>
          <w:w w:val="117"/>
        </w:rPr>
        <w:t>Je</w:t>
      </w:r>
      <w:r>
        <w:rPr>
          <w:spacing w:val="-6"/>
          <w:w w:val="117"/>
        </w:rPr>
        <w:t>v</w:t>
      </w:r>
      <w:r>
        <w:rPr>
          <w:w w:val="111"/>
        </w:rPr>
        <w:t>ons,</w:t>
      </w:r>
      <w:r>
        <w:rPr>
          <w:spacing w:val="22"/>
        </w:rPr>
        <w:t> </w:t>
      </w:r>
      <w:r>
        <w:rPr>
          <w:spacing w:val="-6"/>
          <w:w w:val="108"/>
        </w:rPr>
        <w:t>L</w:t>
      </w:r>
      <w:r>
        <w:rPr>
          <w:spacing w:val="-94"/>
          <w:w w:val="160"/>
        </w:rPr>
        <w:t>´</w:t>
      </w:r>
      <w:r>
        <w:rPr>
          <w:w w:val="109"/>
        </w:rPr>
        <w:t>eon</w:t>
      </w:r>
      <w:r>
        <w:rPr>
          <w:spacing w:val="20"/>
        </w:rPr>
        <w:t> </w:t>
      </w:r>
      <w:r>
        <w:rPr>
          <w:spacing w:val="-17"/>
          <w:w w:val="115"/>
        </w:rPr>
        <w:t>W</w:t>
      </w:r>
      <w:r>
        <w:rPr>
          <w:w w:val="115"/>
        </w:rPr>
        <w:t>alras</w:t>
      </w:r>
      <w:r>
        <w:rPr>
          <w:spacing w:val="20"/>
        </w:rPr>
        <w:t> </w:t>
      </w:r>
      <w:r>
        <w:rPr>
          <w:w w:val="118"/>
        </w:rPr>
        <w:t>and</w:t>
      </w:r>
      <w:r>
        <w:rPr>
          <w:spacing w:val="20"/>
        </w:rPr>
        <w:t> </w:t>
      </w:r>
      <w:r>
        <w:rPr>
          <w:w w:val="116"/>
        </w:rPr>
        <w:t>Carl</w:t>
      </w:r>
      <w:r>
        <w:rPr>
          <w:spacing w:val="20"/>
        </w:rPr>
        <w:t> </w:t>
      </w:r>
      <w:r>
        <w:rPr>
          <w:w w:val="110"/>
        </w:rPr>
        <w:t>Menger</w:t>
      </w:r>
      <w:r>
        <w:rPr>
          <w:spacing w:val="20"/>
        </w:rPr>
        <w:t> </w:t>
      </w:r>
      <w:r>
        <w:rPr>
          <w:w w:val="118"/>
        </w:rPr>
        <w:t>built</w:t>
      </w:r>
      <w:r>
        <w:rPr>
          <w:spacing w:val="20"/>
        </w:rPr>
        <w:t> </w:t>
      </w:r>
      <w:r>
        <w:rPr>
          <w:w w:val="115"/>
        </w:rPr>
        <w:t>detailed</w:t>
      </w:r>
      <w:r>
        <w:rPr>
          <w:spacing w:val="20"/>
        </w:rPr>
        <w:t> </w:t>
      </w:r>
      <w:r>
        <w:rPr>
          <w:w w:val="110"/>
        </w:rPr>
        <w:t>m</w:t>
      </w:r>
      <w:r>
        <w:rPr>
          <w:spacing w:val="5"/>
          <w:w w:val="110"/>
        </w:rPr>
        <w:t>o</w:t>
      </w:r>
      <w:r>
        <w:rPr>
          <w:w w:val="109"/>
        </w:rPr>
        <w:t>dels</w:t>
      </w:r>
      <w:r>
        <w:rPr>
          <w:spacing w:val="20"/>
        </w:rPr>
        <w:t> </w:t>
      </w:r>
      <w:r>
        <w:rPr>
          <w:w w:val="102"/>
        </w:rPr>
        <w:t>of</w:t>
      </w:r>
      <w:r>
        <w:rPr>
          <w:spacing w:val="20"/>
        </w:rPr>
        <w:t> </w:t>
      </w:r>
      <w:r>
        <w:rPr>
          <w:w w:val="113"/>
        </w:rPr>
        <w:t>supply</w:t>
      </w:r>
      <w:r>
        <w:rPr>
          <w:spacing w:val="20"/>
        </w:rPr>
        <w:t> </w:t>
      </w:r>
      <w:r>
        <w:rPr>
          <w:w w:val="118"/>
        </w:rPr>
        <w:t>and </w:t>
      </w:r>
      <w:r>
        <w:rPr>
          <w:w w:val="115"/>
        </w:rPr>
        <w:t>demand.</w:t>
      </w:r>
      <w:r>
        <w:rPr>
          <w:spacing w:val="22"/>
          <w:w w:val="115"/>
        </w:rPr>
        <w:t> </w:t>
      </w:r>
      <w:r>
        <w:rPr>
          <w:w w:val="115"/>
        </w:rPr>
        <w:t>One</w:t>
      </w:r>
      <w:r>
        <w:rPr>
          <w:spacing w:val="22"/>
          <w:w w:val="115"/>
        </w:rPr>
        <w:t> </w:t>
      </w:r>
      <w:r>
        <w:rPr>
          <w:w w:val="115"/>
        </w:rPr>
        <w:t>of</w:t>
      </w:r>
      <w:r>
        <w:rPr>
          <w:spacing w:val="23"/>
          <w:w w:val="115"/>
        </w:rPr>
        <w:t> </w:t>
      </w:r>
      <w:r>
        <w:rPr>
          <w:w w:val="115"/>
        </w:rPr>
        <w:t>the</w:t>
      </w:r>
      <w:r>
        <w:rPr>
          <w:spacing w:val="22"/>
          <w:w w:val="115"/>
        </w:rPr>
        <w:t> </w:t>
      </w:r>
      <w:r>
        <w:rPr>
          <w:w w:val="115"/>
        </w:rPr>
        <w:t>insights</w:t>
      </w:r>
      <w:r>
        <w:rPr>
          <w:spacing w:val="22"/>
          <w:w w:val="115"/>
        </w:rPr>
        <w:t> </w:t>
      </w:r>
      <w:r>
        <w:rPr>
          <w:w w:val="115"/>
        </w:rPr>
        <w:t>from</w:t>
      </w:r>
      <w:r>
        <w:rPr>
          <w:spacing w:val="22"/>
          <w:w w:val="115"/>
        </w:rPr>
        <w:t> </w:t>
      </w:r>
      <w:r>
        <w:rPr>
          <w:w w:val="115"/>
        </w:rPr>
        <w:t>Jevons</w:t>
      </w:r>
      <w:r>
        <w:rPr>
          <w:spacing w:val="23"/>
          <w:w w:val="115"/>
        </w:rPr>
        <w:t> </w:t>
      </w:r>
      <w:r>
        <w:rPr>
          <w:w w:val="115"/>
        </w:rPr>
        <w:t>and</w:t>
      </w:r>
      <w:r>
        <w:rPr>
          <w:spacing w:val="22"/>
          <w:w w:val="115"/>
        </w:rPr>
        <w:t> </w:t>
      </w:r>
      <w:r>
        <w:rPr>
          <w:w w:val="115"/>
        </w:rPr>
        <w:t>Menger</w:t>
      </w:r>
      <w:r>
        <w:rPr>
          <w:spacing w:val="22"/>
          <w:w w:val="115"/>
        </w:rPr>
        <w:t> </w:t>
      </w:r>
      <w:r>
        <w:rPr>
          <w:w w:val="115"/>
        </w:rPr>
        <w:t>is</w:t>
      </w:r>
      <w:r>
        <w:rPr>
          <w:spacing w:val="22"/>
          <w:w w:val="115"/>
        </w:rPr>
        <w:t> </w:t>
      </w:r>
      <w:r>
        <w:rPr>
          <w:w w:val="115"/>
        </w:rPr>
        <w:t>that</w:t>
      </w:r>
      <w:r>
        <w:rPr>
          <w:spacing w:val="23"/>
          <w:w w:val="115"/>
        </w:rPr>
        <w:t> </w:t>
      </w:r>
      <w:r>
        <w:rPr>
          <w:w w:val="115"/>
        </w:rPr>
        <w:t>the</w:t>
      </w:r>
      <w:r>
        <w:rPr>
          <w:spacing w:val="22"/>
          <w:w w:val="115"/>
        </w:rPr>
        <w:t> </w:t>
      </w:r>
      <w:r>
        <w:rPr>
          <w:w w:val="115"/>
        </w:rPr>
        <w:t>price</w:t>
      </w:r>
      <w:r>
        <w:rPr>
          <w:spacing w:val="22"/>
          <w:w w:val="115"/>
        </w:rPr>
        <w:t> </w:t>
      </w:r>
      <w:r>
        <w:rPr>
          <w:w w:val="115"/>
        </w:rPr>
        <w:t>of</w:t>
      </w:r>
      <w:r>
        <w:rPr>
          <w:spacing w:val="22"/>
          <w:w w:val="115"/>
        </w:rPr>
        <w:t> </w:t>
      </w:r>
      <w:r>
        <w:rPr>
          <w:w w:val="115"/>
        </w:rPr>
        <w:t>a</w:t>
      </w:r>
    </w:p>
    <w:p>
      <w:pPr>
        <w:pStyle w:val="BodyText"/>
        <w:spacing w:line="204" w:lineRule="auto" w:before="13"/>
      </w:pPr>
      <w:r>
        <w:rPr>
          <w:w w:val="115"/>
        </w:rPr>
        <w:t>good, at equilibrium in a competitive market, is the marginal cost of produc- tion. When coal cost nine shillings a ton in 1870, that </w:t>
      </w:r>
      <w:r>
        <w:rPr>
          <w:w w:val="90"/>
        </w:rPr>
        <w:t>didn’t </w:t>
      </w:r>
      <w:r>
        <w:rPr>
          <w:w w:val="115"/>
        </w:rPr>
        <w:t>mean that </w:t>
      </w:r>
      <w:r>
        <w:rPr>
          <w:spacing w:val="-5"/>
          <w:w w:val="115"/>
        </w:rPr>
        <w:t>every </w:t>
      </w:r>
      <w:r>
        <w:rPr>
          <w:w w:val="115"/>
        </w:rPr>
        <w:t>mine dug coal at this price, merely that the marginal producers </w:t>
      </w:r>
      <w:r>
        <w:rPr>
          <w:w w:val="90"/>
        </w:rPr>
        <w:t>– </w:t>
      </w:r>
      <w:r>
        <w:rPr>
          <w:w w:val="115"/>
        </w:rPr>
        <w:t>those </w:t>
      </w:r>
      <w:r>
        <w:rPr>
          <w:spacing w:val="-5"/>
          <w:w w:val="115"/>
        </w:rPr>
        <w:t>who </w:t>
      </w:r>
      <w:r>
        <w:rPr>
          <w:w w:val="115"/>
        </w:rPr>
        <w:t>were only just managing to stay in business </w:t>
      </w:r>
      <w:r>
        <w:rPr>
          <w:w w:val="90"/>
        </w:rPr>
        <w:t>– </w:t>
      </w:r>
      <w:r>
        <w:rPr>
          <w:w w:val="115"/>
        </w:rPr>
        <w:t>could sell at that price. If the price </w:t>
      </w:r>
      <w:r>
        <w:rPr>
          <w:spacing w:val="-3"/>
          <w:w w:val="115"/>
        </w:rPr>
        <w:t>went </w:t>
      </w:r>
      <w:r>
        <w:rPr>
          <w:w w:val="115"/>
        </w:rPr>
        <w:t>down, these mines would close; if it </w:t>
      </w:r>
      <w:r>
        <w:rPr>
          <w:spacing w:val="-3"/>
          <w:w w:val="115"/>
        </w:rPr>
        <w:t>went </w:t>
      </w:r>
      <w:r>
        <w:rPr>
          <w:w w:val="115"/>
        </w:rPr>
        <w:t>up, even more marginal mines would open. </w:t>
      </w:r>
      <w:r>
        <w:rPr>
          <w:w w:val="90"/>
        </w:rPr>
        <w:t>That’s </w:t>
      </w:r>
      <w:r>
        <w:rPr>
          <w:w w:val="115"/>
        </w:rPr>
        <w:t>how supply responded to changes in demand. (It also</w:t>
      </w:r>
      <w:r>
        <w:rPr>
          <w:spacing w:val="-6"/>
          <w:w w:val="115"/>
        </w:rPr>
        <w:t> </w:t>
      </w:r>
      <w:r>
        <w:rPr>
          <w:w w:val="115"/>
        </w:rPr>
        <w:t>gives</w:t>
      </w:r>
      <w:r>
        <w:rPr>
          <w:spacing w:val="-4"/>
          <w:w w:val="115"/>
        </w:rPr>
        <w:t> </w:t>
      </w:r>
      <w:r>
        <w:rPr>
          <w:w w:val="115"/>
        </w:rPr>
        <w:t>us</w:t>
      </w:r>
      <w:r>
        <w:rPr>
          <w:spacing w:val="-5"/>
          <w:w w:val="115"/>
        </w:rPr>
        <w:t> </w:t>
      </w:r>
      <w:r>
        <w:rPr>
          <w:w w:val="115"/>
        </w:rPr>
        <w:t>an</w:t>
      </w:r>
      <w:r>
        <w:rPr>
          <w:spacing w:val="-5"/>
          <w:w w:val="115"/>
        </w:rPr>
        <w:t> </w:t>
      </w:r>
      <w:r>
        <w:rPr>
          <w:w w:val="115"/>
        </w:rPr>
        <w:t>insight</w:t>
      </w:r>
      <w:r>
        <w:rPr>
          <w:spacing w:val="-5"/>
          <w:w w:val="115"/>
        </w:rPr>
        <w:t> </w:t>
      </w:r>
      <w:r>
        <w:rPr>
          <w:w w:val="115"/>
        </w:rPr>
        <w:t>into</w:t>
      </w:r>
      <w:r>
        <w:rPr>
          <w:spacing w:val="-6"/>
          <w:w w:val="115"/>
        </w:rPr>
        <w:t> </w:t>
      </w:r>
      <w:r>
        <w:rPr>
          <w:w w:val="115"/>
        </w:rPr>
        <w:t>why</w:t>
      </w:r>
      <w:r>
        <w:rPr>
          <w:spacing w:val="-4"/>
          <w:w w:val="115"/>
        </w:rPr>
        <w:t> </w:t>
      </w:r>
      <w:r>
        <w:rPr>
          <w:w w:val="115"/>
        </w:rPr>
        <w:t>so</w:t>
      </w:r>
      <w:r>
        <w:rPr>
          <w:spacing w:val="-5"/>
          <w:w w:val="115"/>
        </w:rPr>
        <w:t> </w:t>
      </w:r>
      <w:r>
        <w:rPr>
          <w:w w:val="115"/>
        </w:rPr>
        <w:t>many</w:t>
      </w:r>
      <w:r>
        <w:rPr>
          <w:spacing w:val="-5"/>
          <w:w w:val="115"/>
        </w:rPr>
        <w:t> </w:t>
      </w:r>
      <w:r>
        <w:rPr>
          <w:w w:val="115"/>
        </w:rPr>
        <w:t>online</w:t>
      </w:r>
      <w:r>
        <w:rPr>
          <w:spacing w:val="-5"/>
          <w:w w:val="115"/>
        </w:rPr>
        <w:t> </w:t>
      </w:r>
      <w:r>
        <w:rPr>
          <w:w w:val="115"/>
        </w:rPr>
        <w:t>services</w:t>
      </w:r>
      <w:r>
        <w:rPr>
          <w:spacing w:val="-5"/>
          <w:w w:val="115"/>
        </w:rPr>
        <w:t> </w:t>
      </w:r>
      <w:r>
        <w:rPr>
          <w:spacing w:val="-3"/>
          <w:w w:val="115"/>
        </w:rPr>
        <w:t>nowadays</w:t>
      </w:r>
      <w:r>
        <w:rPr>
          <w:spacing w:val="-5"/>
          <w:w w:val="115"/>
        </w:rPr>
        <w:t> </w:t>
      </w:r>
      <w:r>
        <w:rPr>
          <w:w w:val="115"/>
        </w:rPr>
        <w:t>are</w:t>
      </w:r>
      <w:r>
        <w:rPr>
          <w:spacing w:val="-4"/>
          <w:w w:val="115"/>
        </w:rPr>
        <w:t> </w:t>
      </w:r>
      <w:r>
        <w:rPr>
          <w:w w:val="115"/>
        </w:rPr>
        <w:t>free;</w:t>
      </w:r>
      <w:r>
        <w:rPr>
          <w:spacing w:val="-4"/>
          <w:w w:val="115"/>
        </w:rPr>
        <w:t> </w:t>
      </w:r>
      <w:r>
        <w:rPr>
          <w:w w:val="115"/>
        </w:rPr>
        <w:t>as the marginal cost of duplicating information is about zero, lots of online busi- nesses </w:t>
      </w:r>
      <w:r>
        <w:rPr>
          <w:w w:val="90"/>
        </w:rPr>
        <w:t>can’t </w:t>
      </w:r>
      <w:r>
        <w:rPr>
          <w:w w:val="115"/>
        </w:rPr>
        <w:t>sell it and </w:t>
      </w:r>
      <w:r>
        <w:rPr>
          <w:spacing w:val="-3"/>
          <w:w w:val="115"/>
        </w:rPr>
        <w:t>have </w:t>
      </w:r>
      <w:r>
        <w:rPr>
          <w:w w:val="115"/>
        </w:rPr>
        <w:t>to make their money in other </w:t>
      </w:r>
      <w:r>
        <w:rPr>
          <w:spacing w:val="-3"/>
          <w:w w:val="115"/>
        </w:rPr>
        <w:t>ways, </w:t>
      </w:r>
      <w:r>
        <w:rPr>
          <w:w w:val="115"/>
        </w:rPr>
        <w:t>such as from advertising. But </w:t>
      </w:r>
      <w:r>
        <w:rPr>
          <w:w w:val="90"/>
        </w:rPr>
        <w:t>we’re </w:t>
      </w:r>
      <w:r>
        <w:rPr>
          <w:w w:val="115"/>
        </w:rPr>
        <w:t>getting ahead of</w:t>
      </w:r>
      <w:r>
        <w:rPr>
          <w:spacing w:val="-2"/>
          <w:w w:val="115"/>
        </w:rPr>
        <w:t> </w:t>
      </w:r>
      <w:r>
        <w:rPr>
          <w:w w:val="115"/>
        </w:rPr>
        <w:t>ourselves.)</w:t>
      </w:r>
    </w:p>
    <w:p>
      <w:pPr>
        <w:pStyle w:val="BodyText"/>
        <w:spacing w:line="184" w:lineRule="auto" w:before="125"/>
        <w:ind w:firstLine="298"/>
      </w:pPr>
      <w:r>
        <w:rPr>
          <w:w w:val="115"/>
        </w:rPr>
        <w:t>By the end of the century Alfred Marshall had combined models of supply and</w:t>
      </w:r>
      <w:r>
        <w:rPr>
          <w:spacing w:val="-9"/>
          <w:w w:val="115"/>
        </w:rPr>
        <w:t> </w:t>
      </w:r>
      <w:r>
        <w:rPr>
          <w:w w:val="115"/>
        </w:rPr>
        <w:t>demand</w:t>
      </w:r>
      <w:r>
        <w:rPr>
          <w:spacing w:val="-8"/>
          <w:w w:val="115"/>
        </w:rPr>
        <w:t> </w:t>
      </w:r>
      <w:r>
        <w:rPr>
          <w:w w:val="115"/>
        </w:rPr>
        <w:t>in</w:t>
      </w:r>
      <w:r>
        <w:rPr>
          <w:spacing w:val="-9"/>
          <w:w w:val="115"/>
        </w:rPr>
        <w:t> </w:t>
      </w:r>
      <w:r>
        <w:rPr>
          <w:w w:val="115"/>
        </w:rPr>
        <w:t>markets</w:t>
      </w:r>
      <w:r>
        <w:rPr>
          <w:spacing w:val="-8"/>
          <w:w w:val="115"/>
        </w:rPr>
        <w:t> </w:t>
      </w:r>
      <w:r>
        <w:rPr>
          <w:w w:val="115"/>
        </w:rPr>
        <w:t>for</w:t>
      </w:r>
      <w:r>
        <w:rPr>
          <w:spacing w:val="-8"/>
          <w:w w:val="115"/>
        </w:rPr>
        <w:t> </w:t>
      </w:r>
      <w:r>
        <w:rPr>
          <w:w w:val="115"/>
        </w:rPr>
        <w:t>goods,</w:t>
      </w:r>
      <w:r>
        <w:rPr>
          <w:spacing w:val="-8"/>
          <w:w w:val="115"/>
        </w:rPr>
        <w:t> </w:t>
      </w:r>
      <w:r>
        <w:rPr>
          <w:w w:val="115"/>
        </w:rPr>
        <w:t>labour</w:t>
      </w:r>
      <w:r>
        <w:rPr>
          <w:spacing w:val="-9"/>
          <w:w w:val="115"/>
        </w:rPr>
        <w:t> </w:t>
      </w:r>
      <w:r>
        <w:rPr>
          <w:w w:val="115"/>
        </w:rPr>
        <w:t>and</w:t>
      </w:r>
      <w:r>
        <w:rPr>
          <w:spacing w:val="-8"/>
          <w:w w:val="115"/>
        </w:rPr>
        <w:t> </w:t>
      </w:r>
      <w:r>
        <w:rPr>
          <w:w w:val="115"/>
        </w:rPr>
        <w:t>capital</w:t>
      </w:r>
      <w:r>
        <w:rPr>
          <w:spacing w:val="-8"/>
          <w:w w:val="115"/>
        </w:rPr>
        <w:t> </w:t>
      </w:r>
      <w:r>
        <w:rPr>
          <w:w w:val="115"/>
        </w:rPr>
        <w:t>into</w:t>
      </w:r>
      <w:r>
        <w:rPr>
          <w:spacing w:val="-9"/>
          <w:w w:val="115"/>
        </w:rPr>
        <w:t> </w:t>
      </w:r>
      <w:r>
        <w:rPr>
          <w:w w:val="115"/>
        </w:rPr>
        <w:t>an</w:t>
      </w:r>
      <w:r>
        <w:rPr>
          <w:spacing w:val="-8"/>
          <w:w w:val="115"/>
        </w:rPr>
        <w:t> </w:t>
      </w:r>
      <w:r>
        <w:rPr>
          <w:w w:val="115"/>
        </w:rPr>
        <w:t>overarching</w:t>
      </w:r>
      <w:r>
        <w:rPr>
          <w:spacing w:val="-9"/>
          <w:w w:val="115"/>
        </w:rPr>
        <w:t> </w:t>
      </w:r>
      <w:r>
        <w:rPr/>
        <w:t>‘clas- sical’ </w:t>
      </w:r>
      <w:r>
        <w:rPr>
          <w:w w:val="115"/>
        </w:rPr>
        <w:t>model</w:t>
      </w:r>
      <w:r>
        <w:rPr>
          <w:spacing w:val="-8"/>
          <w:w w:val="115"/>
        </w:rPr>
        <w:t> </w:t>
      </w:r>
      <w:r>
        <w:rPr>
          <w:w w:val="115"/>
        </w:rPr>
        <w:t>in</w:t>
      </w:r>
      <w:r>
        <w:rPr>
          <w:spacing w:val="-8"/>
          <w:w w:val="115"/>
        </w:rPr>
        <w:t> </w:t>
      </w:r>
      <w:r>
        <w:rPr>
          <w:w w:val="115"/>
        </w:rPr>
        <w:t>which,</w:t>
      </w:r>
      <w:r>
        <w:rPr>
          <w:spacing w:val="-7"/>
          <w:w w:val="115"/>
        </w:rPr>
        <w:t> </w:t>
      </w:r>
      <w:r>
        <w:rPr>
          <w:w w:val="115"/>
        </w:rPr>
        <w:t>at</w:t>
      </w:r>
      <w:r>
        <w:rPr>
          <w:spacing w:val="-7"/>
          <w:w w:val="115"/>
        </w:rPr>
        <w:t> </w:t>
      </w:r>
      <w:r>
        <w:rPr>
          <w:w w:val="115"/>
        </w:rPr>
        <w:t>equilibrium,</w:t>
      </w:r>
      <w:r>
        <w:rPr>
          <w:spacing w:val="-7"/>
          <w:w w:val="115"/>
        </w:rPr>
        <w:t> </w:t>
      </w:r>
      <w:r>
        <w:rPr>
          <w:w w:val="115"/>
        </w:rPr>
        <w:t>all</w:t>
      </w:r>
      <w:r>
        <w:rPr>
          <w:spacing w:val="-8"/>
          <w:w w:val="115"/>
        </w:rPr>
        <w:t> </w:t>
      </w:r>
      <w:r>
        <w:rPr>
          <w:w w:val="115"/>
        </w:rPr>
        <w:t>the</w:t>
      </w:r>
      <w:r>
        <w:rPr>
          <w:spacing w:val="-8"/>
          <w:w w:val="115"/>
        </w:rPr>
        <w:t> </w:t>
      </w:r>
      <w:r>
        <w:rPr>
          <w:w w:val="115"/>
        </w:rPr>
        <w:t>excess</w:t>
      </w:r>
      <w:r>
        <w:rPr>
          <w:spacing w:val="-7"/>
          <w:w w:val="115"/>
        </w:rPr>
        <w:t> </w:t>
      </w:r>
      <w:r>
        <w:rPr>
          <w:w w:val="115"/>
        </w:rPr>
        <w:t>pro</w:t>
      </w:r>
      <w:r>
        <w:rPr>
          <w:rFonts w:ascii="Arial Unicode MS" w:hAnsi="Arial Unicode MS"/>
          <w:w w:val="115"/>
        </w:rPr>
        <w:t>ﬁ</w:t>
      </w:r>
      <w:r>
        <w:rPr>
          <w:w w:val="115"/>
        </w:rPr>
        <w:t>ts</w:t>
      </w:r>
      <w:r>
        <w:rPr>
          <w:spacing w:val="-8"/>
          <w:w w:val="115"/>
        </w:rPr>
        <w:t> </w:t>
      </w:r>
      <w:r>
        <w:rPr>
          <w:w w:val="115"/>
        </w:rPr>
        <w:t>would</w:t>
      </w:r>
      <w:r>
        <w:rPr>
          <w:spacing w:val="-8"/>
          <w:w w:val="115"/>
        </w:rPr>
        <w:t> </w:t>
      </w:r>
      <w:r>
        <w:rPr>
          <w:spacing w:val="2"/>
          <w:w w:val="115"/>
        </w:rPr>
        <w:t>be</w:t>
      </w:r>
      <w:r>
        <w:rPr>
          <w:spacing w:val="-7"/>
          <w:w w:val="115"/>
        </w:rPr>
        <w:t> </w:t>
      </w:r>
      <w:r>
        <w:rPr>
          <w:w w:val="115"/>
        </w:rPr>
        <w:t>competed </w:t>
      </w:r>
      <w:r>
        <w:rPr>
          <w:spacing w:val="-5"/>
          <w:w w:val="115"/>
        </w:rPr>
        <w:t>away </w:t>
      </w:r>
      <w:r>
        <w:rPr>
          <w:w w:val="115"/>
        </w:rPr>
        <w:t>and the economy would </w:t>
      </w:r>
      <w:r>
        <w:rPr>
          <w:spacing w:val="2"/>
          <w:w w:val="115"/>
        </w:rPr>
        <w:t>be </w:t>
      </w:r>
      <w:r>
        <w:rPr>
          <w:w w:val="115"/>
        </w:rPr>
        <w:t>functioning </w:t>
      </w:r>
      <w:r>
        <w:rPr>
          <w:spacing w:val="-3"/>
          <w:w w:val="115"/>
        </w:rPr>
        <w:t>e</w:t>
      </w:r>
      <w:r>
        <w:rPr>
          <w:rFonts w:ascii="Arial Unicode MS" w:hAnsi="Arial Unicode MS"/>
          <w:spacing w:val="-3"/>
          <w:w w:val="115"/>
        </w:rPr>
        <w:t>ﬃ</w:t>
      </w:r>
      <w:r>
        <w:rPr>
          <w:spacing w:val="-3"/>
          <w:w w:val="115"/>
        </w:rPr>
        <w:t>ciently. </w:t>
      </w:r>
      <w:r>
        <w:rPr>
          <w:w w:val="115"/>
        </w:rPr>
        <w:t>By 1948, Kenneth Ar- </w:t>
      </w:r>
      <w:r>
        <w:rPr>
          <w:w w:val="113"/>
        </w:rPr>
        <w:t>r</w:t>
      </w:r>
      <w:r>
        <w:rPr>
          <w:spacing w:val="-6"/>
          <w:w w:val="113"/>
        </w:rPr>
        <w:t>o</w:t>
      </w:r>
      <w:r>
        <w:rPr>
          <w:w w:val="105"/>
        </w:rPr>
        <w:t>w</w:t>
      </w:r>
      <w:r>
        <w:rPr/>
        <w:t> </w:t>
      </w:r>
      <w:r>
        <w:rPr>
          <w:spacing w:val="-20"/>
        </w:rPr>
        <w:t> </w:t>
      </w:r>
      <w:r>
        <w:rPr>
          <w:w w:val="118"/>
        </w:rPr>
        <w:t>and</w:t>
      </w:r>
      <w:r>
        <w:rPr/>
        <w:t> </w:t>
      </w:r>
      <w:r>
        <w:rPr>
          <w:spacing w:val="-20"/>
        </w:rPr>
        <w:t> </w:t>
      </w:r>
      <w:r>
        <w:rPr>
          <w:spacing w:val="-6"/>
          <w:w w:val="115"/>
        </w:rPr>
        <w:t>G</w:t>
      </w:r>
      <w:r>
        <w:rPr>
          <w:spacing w:val="-94"/>
          <w:w w:val="160"/>
        </w:rPr>
        <w:t>´</w:t>
      </w:r>
      <w:r>
        <w:rPr>
          <w:w w:val="117"/>
        </w:rPr>
        <w:t>erard</w:t>
      </w:r>
      <w:r>
        <w:rPr/>
        <w:t> </w:t>
      </w:r>
      <w:r>
        <w:rPr>
          <w:spacing w:val="-20"/>
        </w:rPr>
        <w:t> </w:t>
      </w:r>
      <w:r>
        <w:rPr>
          <w:w w:val="113"/>
        </w:rPr>
        <w:t>Debreu</w:t>
      </w:r>
      <w:r>
        <w:rPr/>
        <w:t> </w:t>
      </w:r>
      <w:r>
        <w:rPr>
          <w:spacing w:val="-20"/>
        </w:rPr>
        <w:t> </w:t>
      </w:r>
      <w:r>
        <w:rPr>
          <w:w w:val="118"/>
        </w:rPr>
        <w:t>had</w:t>
      </w:r>
      <w:r>
        <w:rPr/>
        <w:t> </w:t>
      </w:r>
      <w:r>
        <w:rPr>
          <w:spacing w:val="-20"/>
        </w:rPr>
        <w:t> </w:t>
      </w:r>
      <w:r>
        <w:rPr>
          <w:w w:val="124"/>
        </w:rPr>
        <w:t>put</w:t>
      </w:r>
      <w:r>
        <w:rPr/>
        <w:t> </w:t>
      </w:r>
      <w:r>
        <w:rPr>
          <w:spacing w:val="-20"/>
        </w:rPr>
        <w:t> </w:t>
      </w:r>
      <w:r>
        <w:rPr>
          <w:w w:val="118"/>
        </w:rPr>
        <w:t>this</w:t>
      </w:r>
      <w:r>
        <w:rPr/>
        <w:t> </w:t>
      </w:r>
      <w:r>
        <w:rPr>
          <w:spacing w:val="-20"/>
        </w:rPr>
        <w:t> </w:t>
      </w:r>
      <w:r>
        <w:rPr>
          <w:w w:val="111"/>
        </w:rPr>
        <w:t>on</w:t>
      </w:r>
      <w:r>
        <w:rPr/>
        <w:t> </w:t>
      </w:r>
      <w:r>
        <w:rPr>
          <w:spacing w:val="-20"/>
        </w:rPr>
        <w:t> </w:t>
      </w:r>
      <w:r>
        <w:rPr>
          <w:w w:val="119"/>
        </w:rPr>
        <w:t>a</w:t>
      </w:r>
      <w:r>
        <w:rPr/>
        <w:t> </w:t>
      </w:r>
      <w:r>
        <w:rPr>
          <w:spacing w:val="-20"/>
        </w:rPr>
        <w:t> </w:t>
      </w:r>
      <w:r>
        <w:rPr>
          <w:w w:val="111"/>
        </w:rPr>
        <w:t>rigorous</w:t>
      </w:r>
      <w:r>
        <w:rPr/>
        <w:t> </w:t>
      </w:r>
      <w:r>
        <w:rPr>
          <w:spacing w:val="-20"/>
        </w:rPr>
        <w:t> </w:t>
      </w:r>
      <w:r>
        <w:rPr>
          <w:w w:val="116"/>
        </w:rPr>
        <w:t>mathematical</w:t>
      </w:r>
      <w:r>
        <w:rPr/>
        <w:t> </w:t>
      </w:r>
      <w:r>
        <w:rPr>
          <w:spacing w:val="-20"/>
        </w:rPr>
        <w:t> </w:t>
      </w:r>
      <w:r>
        <w:rPr>
          <w:w w:val="114"/>
        </w:rPr>
        <w:t>foundation </w:t>
      </w:r>
      <w:r>
        <w:rPr>
          <w:spacing w:val="-3"/>
          <w:w w:val="115"/>
        </w:rPr>
        <w:t>by </w:t>
      </w:r>
      <w:r>
        <w:rPr>
          <w:w w:val="115"/>
        </w:rPr>
        <w:t>proving that markets give e</w:t>
      </w:r>
      <w:r>
        <w:rPr>
          <w:rFonts w:ascii="Arial Unicode MS" w:hAnsi="Arial Unicode MS"/>
          <w:w w:val="115"/>
        </w:rPr>
        <w:t>ﬃ</w:t>
      </w:r>
      <w:r>
        <w:rPr>
          <w:w w:val="115"/>
        </w:rPr>
        <w:t>cient outcomes, subject to certain conditions, including that the buyers and sellers </w:t>
      </w:r>
      <w:r>
        <w:rPr>
          <w:spacing w:val="-3"/>
          <w:w w:val="115"/>
        </w:rPr>
        <w:t>have </w:t>
      </w:r>
      <w:r>
        <w:rPr>
          <w:w w:val="115"/>
        </w:rPr>
        <w:t>full property rights, that they </w:t>
      </w:r>
      <w:r>
        <w:rPr>
          <w:spacing w:val="-3"/>
          <w:w w:val="115"/>
        </w:rPr>
        <w:t>have</w:t>
      </w:r>
      <w:r>
        <w:rPr>
          <w:spacing w:val="53"/>
          <w:w w:val="115"/>
        </w:rPr>
        <w:t> </w:t>
      </w:r>
      <w:r>
        <w:rPr>
          <w:w w:val="115"/>
        </w:rPr>
        <w:t>complete</w:t>
      </w:r>
      <w:r>
        <w:rPr>
          <w:spacing w:val="12"/>
          <w:w w:val="115"/>
        </w:rPr>
        <w:t> </w:t>
      </w:r>
      <w:r>
        <w:rPr>
          <w:w w:val="115"/>
        </w:rPr>
        <w:t>information,</w:t>
      </w:r>
      <w:r>
        <w:rPr>
          <w:spacing w:val="14"/>
          <w:w w:val="115"/>
        </w:rPr>
        <w:t> </w:t>
      </w:r>
      <w:r>
        <w:rPr>
          <w:w w:val="115"/>
        </w:rPr>
        <w:t>that</w:t>
      </w:r>
      <w:r>
        <w:rPr>
          <w:spacing w:val="13"/>
          <w:w w:val="115"/>
        </w:rPr>
        <w:t> </w:t>
      </w:r>
      <w:r>
        <w:rPr>
          <w:w w:val="115"/>
        </w:rPr>
        <w:t>they</w:t>
      </w:r>
      <w:r>
        <w:rPr>
          <w:spacing w:val="12"/>
          <w:w w:val="115"/>
        </w:rPr>
        <w:t> </w:t>
      </w:r>
      <w:r>
        <w:rPr>
          <w:w w:val="115"/>
        </w:rPr>
        <w:t>are</w:t>
      </w:r>
      <w:r>
        <w:rPr>
          <w:spacing w:val="13"/>
          <w:w w:val="115"/>
        </w:rPr>
        <w:t> </w:t>
      </w:r>
      <w:r>
        <w:rPr>
          <w:w w:val="115"/>
        </w:rPr>
        <w:t>rational</w:t>
      </w:r>
      <w:r>
        <w:rPr>
          <w:spacing w:val="13"/>
          <w:w w:val="115"/>
        </w:rPr>
        <w:t> </w:t>
      </w:r>
      <w:r>
        <w:rPr>
          <w:w w:val="115"/>
        </w:rPr>
        <w:t>and</w:t>
      </w:r>
      <w:r>
        <w:rPr>
          <w:spacing w:val="13"/>
          <w:w w:val="115"/>
        </w:rPr>
        <w:t> </w:t>
      </w:r>
      <w:r>
        <w:rPr>
          <w:w w:val="115"/>
        </w:rPr>
        <w:t>that</w:t>
      </w:r>
      <w:r>
        <w:rPr>
          <w:spacing w:val="12"/>
          <w:w w:val="115"/>
        </w:rPr>
        <w:t> </w:t>
      </w:r>
      <w:r>
        <w:rPr>
          <w:w w:val="115"/>
        </w:rPr>
        <w:t>the</w:t>
      </w:r>
      <w:r>
        <w:rPr>
          <w:spacing w:val="13"/>
          <w:w w:val="115"/>
        </w:rPr>
        <w:t> </w:t>
      </w:r>
      <w:r>
        <w:rPr>
          <w:w w:val="115"/>
        </w:rPr>
        <w:t>costs</w:t>
      </w:r>
      <w:r>
        <w:rPr>
          <w:spacing w:val="13"/>
          <w:w w:val="115"/>
        </w:rPr>
        <w:t> </w:t>
      </w:r>
      <w:r>
        <w:rPr>
          <w:w w:val="115"/>
        </w:rPr>
        <w:t>of</w:t>
      </w:r>
      <w:r>
        <w:rPr>
          <w:spacing w:val="13"/>
          <w:w w:val="115"/>
        </w:rPr>
        <w:t> </w:t>
      </w:r>
      <w:r>
        <w:rPr>
          <w:w w:val="115"/>
        </w:rPr>
        <w:t>doing</w:t>
      </w:r>
      <w:r>
        <w:rPr>
          <w:spacing w:val="12"/>
          <w:w w:val="115"/>
        </w:rPr>
        <w:t> </w:t>
      </w:r>
      <w:r>
        <w:rPr>
          <w:w w:val="115"/>
        </w:rPr>
        <w:t>trans-</w:t>
      </w:r>
    </w:p>
    <w:p>
      <w:pPr>
        <w:pStyle w:val="BodyText"/>
        <w:spacing w:line="262" w:lineRule="exact"/>
        <w:ind w:right="0"/>
      </w:pPr>
      <w:r>
        <w:rPr>
          <w:w w:val="115"/>
        </w:rPr>
        <w:t>actions can be neglected.</w:t>
      </w:r>
    </w:p>
    <w:p>
      <w:pPr>
        <w:pStyle w:val="BodyText"/>
        <w:spacing w:line="180" w:lineRule="auto" w:before="108"/>
        <w:ind w:firstLine="298"/>
      </w:pPr>
      <w:r>
        <w:rPr>
          <w:w w:val="115"/>
        </w:rPr>
        <w:t>Much of the interest in economics comes from the circumstances in </w:t>
      </w:r>
      <w:r>
        <w:rPr>
          <w:spacing w:val="-5"/>
          <w:w w:val="115"/>
        </w:rPr>
        <w:t>which </w:t>
      </w:r>
      <w:r>
        <w:rPr>
          <w:w w:val="115"/>
        </w:rPr>
        <w:t>one or more of these conditions </w:t>
      </w:r>
      <w:r>
        <w:rPr/>
        <w:t>aren’t </w:t>
      </w:r>
      <w:r>
        <w:rPr>
          <w:w w:val="115"/>
        </w:rPr>
        <w:t>met. </w:t>
      </w:r>
      <w:r>
        <w:rPr>
          <w:spacing w:val="-6"/>
          <w:w w:val="115"/>
        </w:rPr>
        <w:t>For </w:t>
      </w:r>
      <w:r>
        <w:rPr>
          <w:w w:val="115"/>
        </w:rPr>
        <w:t>example, suppose that trans- actions </w:t>
      </w:r>
      <w:r>
        <w:rPr>
          <w:spacing w:val="-3"/>
          <w:w w:val="115"/>
        </w:rPr>
        <w:t>have </w:t>
      </w:r>
      <w:r>
        <w:rPr>
          <w:w w:val="115"/>
        </w:rPr>
        <w:t>side-e</w:t>
      </w:r>
      <w:r>
        <w:rPr>
          <w:rFonts w:ascii="Arial Unicode MS" w:hAnsi="Arial Unicode MS"/>
          <w:w w:val="115"/>
        </w:rPr>
        <w:t>↵</w:t>
      </w:r>
      <w:r>
        <w:rPr>
          <w:w w:val="115"/>
        </w:rPr>
        <w:t>ects that are not captured </w:t>
      </w:r>
      <w:r>
        <w:rPr>
          <w:spacing w:val="-3"/>
          <w:w w:val="115"/>
        </w:rPr>
        <w:t>by </w:t>
      </w:r>
      <w:r>
        <w:rPr>
          <w:w w:val="115"/>
        </w:rPr>
        <w:t>the available property rights. Economists</w:t>
      </w:r>
      <w:r>
        <w:rPr>
          <w:spacing w:val="-9"/>
          <w:w w:val="115"/>
        </w:rPr>
        <w:t> </w:t>
      </w:r>
      <w:r>
        <w:rPr>
          <w:w w:val="115"/>
        </w:rPr>
        <w:t>call</w:t>
      </w:r>
      <w:r>
        <w:rPr>
          <w:spacing w:val="-8"/>
          <w:w w:val="115"/>
        </w:rPr>
        <w:t> </w:t>
      </w:r>
      <w:r>
        <w:rPr>
          <w:w w:val="115"/>
        </w:rPr>
        <w:t>these</w:t>
      </w:r>
      <w:r>
        <w:rPr>
          <w:spacing w:val="-8"/>
          <w:w w:val="115"/>
        </w:rPr>
        <w:t> </w:t>
      </w:r>
      <w:r>
        <w:rPr>
          <w:rFonts w:ascii="Times New Roman" w:hAnsi="Times New Roman"/>
          <w:i/>
          <w:w w:val="115"/>
        </w:rPr>
        <w:t>externalities</w:t>
      </w:r>
      <w:r>
        <w:rPr>
          <w:w w:val="115"/>
        </w:rPr>
        <w:t>,</w:t>
      </w:r>
      <w:r>
        <w:rPr>
          <w:spacing w:val="-8"/>
          <w:w w:val="115"/>
        </w:rPr>
        <w:t> </w:t>
      </w:r>
      <w:r>
        <w:rPr>
          <w:w w:val="115"/>
        </w:rPr>
        <w:t>and</w:t>
      </w:r>
      <w:r>
        <w:rPr>
          <w:spacing w:val="-8"/>
          <w:w w:val="115"/>
        </w:rPr>
        <w:t> </w:t>
      </w:r>
      <w:r>
        <w:rPr>
          <w:w w:val="115"/>
        </w:rPr>
        <w:t>they</w:t>
      </w:r>
      <w:r>
        <w:rPr>
          <w:spacing w:val="-8"/>
          <w:w w:val="115"/>
        </w:rPr>
        <w:t> </w:t>
      </w:r>
      <w:r>
        <w:rPr>
          <w:w w:val="115"/>
        </w:rPr>
        <w:t>can</w:t>
      </w:r>
      <w:r>
        <w:rPr>
          <w:spacing w:val="-8"/>
          <w:w w:val="115"/>
        </w:rPr>
        <w:t> </w:t>
      </w:r>
      <w:r>
        <w:rPr>
          <w:spacing w:val="2"/>
          <w:w w:val="115"/>
        </w:rPr>
        <w:t>be</w:t>
      </w:r>
      <w:r>
        <w:rPr>
          <w:spacing w:val="-9"/>
          <w:w w:val="115"/>
        </w:rPr>
        <w:t> </w:t>
      </w:r>
      <w:r>
        <w:rPr>
          <w:w w:val="115"/>
        </w:rPr>
        <w:t>either</w:t>
      </w:r>
      <w:r>
        <w:rPr>
          <w:spacing w:val="-8"/>
          <w:w w:val="115"/>
        </w:rPr>
        <w:t> </w:t>
      </w:r>
      <w:r>
        <w:rPr>
          <w:w w:val="115"/>
        </w:rPr>
        <w:t>positive</w:t>
      </w:r>
      <w:r>
        <w:rPr>
          <w:spacing w:val="-8"/>
          <w:w w:val="115"/>
        </w:rPr>
        <w:t> </w:t>
      </w:r>
      <w:r>
        <w:rPr>
          <w:w w:val="115"/>
        </w:rPr>
        <w:t>or</w:t>
      </w:r>
      <w:r>
        <w:rPr>
          <w:spacing w:val="-8"/>
          <w:w w:val="115"/>
        </w:rPr>
        <w:t> </w:t>
      </w:r>
      <w:r>
        <w:rPr>
          <w:w w:val="115"/>
        </w:rPr>
        <w:t>negative. An example of a positive externality is scienti</w:t>
      </w:r>
      <w:r>
        <w:rPr>
          <w:rFonts w:ascii="Arial Unicode MS" w:hAnsi="Arial Unicode MS"/>
          <w:w w:val="115"/>
        </w:rPr>
        <w:t>ﬁ</w:t>
      </w:r>
      <w:r>
        <w:rPr>
          <w:w w:val="115"/>
        </w:rPr>
        <w:t>c research, from which </w:t>
      </w:r>
      <w:r>
        <w:rPr>
          <w:spacing w:val="-3"/>
          <w:w w:val="115"/>
        </w:rPr>
        <w:t>every-</w:t>
      </w:r>
      <w:r>
        <w:rPr>
          <w:spacing w:val="53"/>
          <w:w w:val="115"/>
        </w:rPr>
        <w:t> </w:t>
      </w:r>
      <w:r>
        <w:rPr>
          <w:w w:val="115"/>
        </w:rPr>
        <w:t>one</w:t>
      </w:r>
      <w:r>
        <w:rPr>
          <w:spacing w:val="-9"/>
          <w:w w:val="115"/>
        </w:rPr>
        <w:t> </w:t>
      </w:r>
      <w:r>
        <w:rPr>
          <w:w w:val="115"/>
        </w:rPr>
        <w:t>can</w:t>
      </w:r>
      <w:r>
        <w:rPr>
          <w:spacing w:val="-8"/>
          <w:w w:val="115"/>
        </w:rPr>
        <w:t> </w:t>
      </w:r>
      <w:r>
        <w:rPr>
          <w:w w:val="115"/>
        </w:rPr>
        <w:t>bene</w:t>
      </w:r>
      <w:r>
        <w:rPr>
          <w:rFonts w:ascii="Arial Unicode MS" w:hAnsi="Arial Unicode MS"/>
          <w:w w:val="115"/>
        </w:rPr>
        <w:t>ﬁ</w:t>
      </w:r>
      <w:r>
        <w:rPr>
          <w:w w:val="115"/>
        </w:rPr>
        <w:t>t</w:t>
      </w:r>
      <w:r>
        <w:rPr>
          <w:spacing w:val="-9"/>
          <w:w w:val="115"/>
        </w:rPr>
        <w:t> </w:t>
      </w:r>
      <w:r>
        <w:rPr>
          <w:w w:val="115"/>
        </w:rPr>
        <w:t>once</w:t>
      </w:r>
      <w:r>
        <w:rPr>
          <w:spacing w:val="-8"/>
          <w:w w:val="115"/>
        </w:rPr>
        <w:t> </w:t>
      </w:r>
      <w:r>
        <w:rPr/>
        <w:t>it’s</w:t>
      </w:r>
      <w:r>
        <w:rPr>
          <w:spacing w:val="-1"/>
        </w:rPr>
        <w:t> </w:t>
      </w:r>
      <w:r>
        <w:rPr>
          <w:w w:val="115"/>
        </w:rPr>
        <w:t>published.</w:t>
      </w:r>
      <w:r>
        <w:rPr>
          <w:spacing w:val="11"/>
          <w:w w:val="115"/>
        </w:rPr>
        <w:t> </w:t>
      </w:r>
      <w:r>
        <w:rPr>
          <w:w w:val="115"/>
        </w:rPr>
        <w:t>As</w:t>
      </w:r>
      <w:r>
        <w:rPr>
          <w:spacing w:val="-8"/>
          <w:w w:val="115"/>
        </w:rPr>
        <w:t> </w:t>
      </w:r>
      <w:r>
        <w:rPr>
          <w:w w:val="115"/>
        </w:rPr>
        <w:t>a</w:t>
      </w:r>
      <w:r>
        <w:rPr>
          <w:spacing w:val="-9"/>
          <w:w w:val="115"/>
        </w:rPr>
        <w:t> </w:t>
      </w:r>
      <w:r>
        <w:rPr>
          <w:w w:val="115"/>
        </w:rPr>
        <w:t>result,</w:t>
      </w:r>
      <w:r>
        <w:rPr>
          <w:spacing w:val="-8"/>
          <w:w w:val="115"/>
        </w:rPr>
        <w:t> </w:t>
      </w:r>
      <w:r>
        <w:rPr>
          <w:w w:val="115"/>
        </w:rPr>
        <w:t>the</w:t>
      </w:r>
      <w:r>
        <w:rPr>
          <w:spacing w:val="-8"/>
          <w:w w:val="115"/>
        </w:rPr>
        <w:t> </w:t>
      </w:r>
      <w:r>
        <w:rPr>
          <w:w w:val="115"/>
        </w:rPr>
        <w:t>researcher</w:t>
      </w:r>
      <w:r>
        <w:rPr>
          <w:spacing w:val="-9"/>
          <w:w w:val="115"/>
        </w:rPr>
        <w:t> </w:t>
      </w:r>
      <w:r>
        <w:rPr/>
        <w:t>doesn’t </w:t>
      </w:r>
      <w:r>
        <w:rPr>
          <w:w w:val="115"/>
        </w:rPr>
        <w:t>capture the full bene</w:t>
      </w:r>
      <w:r>
        <w:rPr>
          <w:rFonts w:ascii="Arial Unicode MS" w:hAnsi="Arial Unicode MS"/>
          <w:w w:val="115"/>
        </w:rPr>
        <w:t>ﬁ</w:t>
      </w:r>
      <w:r>
        <w:rPr>
          <w:w w:val="115"/>
        </w:rPr>
        <w:t>t of their work, and </w:t>
      </w:r>
      <w:r>
        <w:rPr>
          <w:spacing w:val="-3"/>
          <w:w w:val="115"/>
        </w:rPr>
        <w:t>we </w:t>
      </w:r>
      <w:r>
        <w:rPr>
          <w:w w:val="115"/>
        </w:rPr>
        <w:t>get less research than would </w:t>
      </w:r>
      <w:r>
        <w:rPr>
          <w:spacing w:val="2"/>
          <w:w w:val="115"/>
        </w:rPr>
        <w:t>be </w:t>
      </w:r>
      <w:r>
        <w:rPr>
          <w:w w:val="115"/>
        </w:rPr>
        <w:t>ideal (economists reckon </w:t>
      </w:r>
      <w:r>
        <w:rPr>
          <w:spacing w:val="-3"/>
          <w:w w:val="115"/>
        </w:rPr>
        <w:t>we </w:t>
      </w:r>
      <w:r>
        <w:rPr>
          <w:w w:val="115"/>
        </w:rPr>
        <w:t>do only a quarter of the ideal amount of research). An example</w:t>
      </w:r>
      <w:r>
        <w:rPr>
          <w:spacing w:val="-17"/>
          <w:w w:val="115"/>
        </w:rPr>
        <w:t> </w:t>
      </w:r>
      <w:r>
        <w:rPr>
          <w:w w:val="115"/>
        </w:rPr>
        <w:t>of</w:t>
      </w:r>
      <w:r>
        <w:rPr>
          <w:spacing w:val="-17"/>
          <w:w w:val="115"/>
        </w:rPr>
        <w:t> </w:t>
      </w:r>
      <w:r>
        <w:rPr>
          <w:w w:val="115"/>
        </w:rPr>
        <w:t>a</w:t>
      </w:r>
      <w:r>
        <w:rPr>
          <w:spacing w:val="-16"/>
          <w:w w:val="115"/>
        </w:rPr>
        <w:t> </w:t>
      </w:r>
      <w:r>
        <w:rPr>
          <w:w w:val="115"/>
        </w:rPr>
        <w:t>negative</w:t>
      </w:r>
      <w:r>
        <w:rPr>
          <w:spacing w:val="-17"/>
          <w:w w:val="115"/>
        </w:rPr>
        <w:t> </w:t>
      </w:r>
      <w:r>
        <w:rPr>
          <w:w w:val="115"/>
        </w:rPr>
        <w:t>externality</w:t>
      </w:r>
      <w:r>
        <w:rPr>
          <w:spacing w:val="-16"/>
          <w:w w:val="115"/>
        </w:rPr>
        <w:t> </w:t>
      </w:r>
      <w:r>
        <w:rPr>
          <w:w w:val="115"/>
        </w:rPr>
        <w:t>is</w:t>
      </w:r>
      <w:r>
        <w:rPr>
          <w:spacing w:val="-17"/>
          <w:w w:val="115"/>
        </w:rPr>
        <w:t> </w:t>
      </w:r>
      <w:r>
        <w:rPr>
          <w:w w:val="115"/>
        </w:rPr>
        <w:t>environmental</w:t>
      </w:r>
      <w:r>
        <w:rPr>
          <w:spacing w:val="-16"/>
          <w:w w:val="115"/>
        </w:rPr>
        <w:t> </w:t>
      </w:r>
      <w:r>
        <w:rPr>
          <w:w w:val="115"/>
        </w:rPr>
        <w:t>pollution;</w:t>
      </w:r>
      <w:r>
        <w:rPr>
          <w:spacing w:val="-12"/>
          <w:w w:val="115"/>
        </w:rPr>
        <w:t> </w:t>
      </w:r>
      <w:r>
        <w:rPr>
          <w:w w:val="115"/>
        </w:rPr>
        <w:t>if</w:t>
      </w:r>
      <w:r>
        <w:rPr>
          <w:spacing w:val="-17"/>
          <w:w w:val="115"/>
        </w:rPr>
        <w:t> </w:t>
      </w:r>
      <w:r>
        <w:rPr>
          <w:w w:val="115"/>
        </w:rPr>
        <w:t>I</w:t>
      </w:r>
      <w:r>
        <w:rPr>
          <w:spacing w:val="-16"/>
          <w:w w:val="115"/>
        </w:rPr>
        <w:t> </w:t>
      </w:r>
      <w:r>
        <w:rPr>
          <w:w w:val="115"/>
        </w:rPr>
        <w:t>burn</w:t>
      </w:r>
      <w:r>
        <w:rPr>
          <w:spacing w:val="-17"/>
          <w:w w:val="115"/>
        </w:rPr>
        <w:t> </w:t>
      </w:r>
      <w:r>
        <w:rPr>
          <w:w w:val="115"/>
        </w:rPr>
        <w:t>a</w:t>
      </w:r>
      <w:r>
        <w:rPr>
          <w:spacing w:val="-17"/>
          <w:w w:val="115"/>
        </w:rPr>
        <w:t> </w:t>
      </w:r>
      <w:r>
        <w:rPr>
          <w:w w:val="115"/>
        </w:rPr>
        <w:t>coal</w:t>
      </w:r>
      <w:r>
        <w:rPr>
          <w:spacing w:val="-16"/>
          <w:w w:val="115"/>
        </w:rPr>
        <w:t> </w:t>
      </w:r>
      <w:r>
        <w:rPr>
          <w:rFonts w:ascii="Arial Unicode MS" w:hAnsi="Arial Unicode MS"/>
          <w:w w:val="115"/>
        </w:rPr>
        <w:t>ﬁ</w:t>
      </w:r>
      <w:r>
        <w:rPr>
          <w:w w:val="115"/>
        </w:rPr>
        <w:t>re,</w:t>
      </w:r>
    </w:p>
    <w:p>
      <w:pPr>
        <w:pStyle w:val="BodyText"/>
        <w:spacing w:line="207" w:lineRule="exact"/>
        <w:ind w:right="0"/>
      </w:pPr>
      <w:r>
        <w:rPr>
          <w:w w:val="115"/>
        </w:rPr>
        <w:t>I</w:t>
      </w:r>
      <w:r>
        <w:rPr>
          <w:spacing w:val="-11"/>
          <w:w w:val="115"/>
        </w:rPr>
        <w:t> </w:t>
      </w:r>
      <w:r>
        <w:rPr>
          <w:w w:val="115"/>
        </w:rPr>
        <w:t>get</w:t>
      </w:r>
      <w:r>
        <w:rPr>
          <w:spacing w:val="-10"/>
          <w:w w:val="115"/>
        </w:rPr>
        <w:t> </w:t>
      </w:r>
      <w:r>
        <w:rPr>
          <w:w w:val="115"/>
        </w:rPr>
        <w:t>the</w:t>
      </w:r>
      <w:r>
        <w:rPr>
          <w:spacing w:val="-10"/>
          <w:w w:val="115"/>
        </w:rPr>
        <w:t> </w:t>
      </w:r>
      <w:r>
        <w:rPr>
          <w:w w:val="115"/>
        </w:rPr>
        <w:t>positive</w:t>
      </w:r>
      <w:r>
        <w:rPr>
          <w:spacing w:val="-10"/>
          <w:w w:val="115"/>
        </w:rPr>
        <w:t> </w:t>
      </w:r>
      <w:r>
        <w:rPr>
          <w:w w:val="115"/>
        </w:rPr>
        <w:t>e</w:t>
      </w:r>
      <w:r>
        <w:rPr>
          <w:rFonts w:ascii="Arial Unicode MS" w:hAnsi="Arial Unicode MS"/>
          <w:w w:val="115"/>
        </w:rPr>
        <w:t>↵</w:t>
      </w:r>
      <w:r>
        <w:rPr>
          <w:w w:val="115"/>
        </w:rPr>
        <w:t>ect</w:t>
      </w:r>
      <w:r>
        <w:rPr>
          <w:spacing w:val="-10"/>
          <w:w w:val="115"/>
        </w:rPr>
        <w:t> </w:t>
      </w:r>
      <w:r>
        <w:rPr>
          <w:w w:val="115"/>
        </w:rPr>
        <w:t>of</w:t>
      </w:r>
      <w:r>
        <w:rPr>
          <w:spacing w:val="-10"/>
          <w:w w:val="115"/>
        </w:rPr>
        <w:t> </w:t>
      </w:r>
      <w:r>
        <w:rPr>
          <w:w w:val="115"/>
        </w:rPr>
        <w:t>heating</w:t>
      </w:r>
      <w:r>
        <w:rPr>
          <w:spacing w:val="-10"/>
          <w:w w:val="115"/>
        </w:rPr>
        <w:t> </w:t>
      </w:r>
      <w:r>
        <w:rPr>
          <w:spacing w:val="-3"/>
          <w:w w:val="115"/>
        </w:rPr>
        <w:t>my</w:t>
      </w:r>
      <w:r>
        <w:rPr>
          <w:spacing w:val="-10"/>
          <w:w w:val="115"/>
        </w:rPr>
        <w:t> </w:t>
      </w:r>
      <w:r>
        <w:rPr>
          <w:w w:val="115"/>
        </w:rPr>
        <w:t>house</w:t>
      </w:r>
      <w:r>
        <w:rPr>
          <w:spacing w:val="-10"/>
          <w:w w:val="115"/>
        </w:rPr>
        <w:t> </w:t>
      </w:r>
      <w:r>
        <w:rPr>
          <w:w w:val="115"/>
        </w:rPr>
        <w:t>but</w:t>
      </w:r>
      <w:r>
        <w:rPr>
          <w:spacing w:val="-10"/>
          <w:w w:val="115"/>
        </w:rPr>
        <w:t> </w:t>
      </w:r>
      <w:r>
        <w:rPr>
          <w:spacing w:val="-3"/>
          <w:w w:val="115"/>
        </w:rPr>
        <w:t>my</w:t>
      </w:r>
      <w:r>
        <w:rPr>
          <w:spacing w:val="-10"/>
          <w:w w:val="115"/>
        </w:rPr>
        <w:t> </w:t>
      </w:r>
      <w:r>
        <w:rPr>
          <w:w w:val="115"/>
        </w:rPr>
        <w:t>neighbour</w:t>
      </w:r>
      <w:r>
        <w:rPr>
          <w:spacing w:val="-10"/>
          <w:w w:val="115"/>
        </w:rPr>
        <w:t> </w:t>
      </w:r>
      <w:r>
        <w:rPr>
          <w:w w:val="115"/>
        </w:rPr>
        <w:t>gets</w:t>
      </w:r>
      <w:r>
        <w:rPr>
          <w:spacing w:val="-10"/>
          <w:w w:val="115"/>
        </w:rPr>
        <w:t> </w:t>
      </w:r>
      <w:r>
        <w:rPr>
          <w:w w:val="115"/>
        </w:rPr>
        <w:t>the</w:t>
      </w:r>
      <w:r>
        <w:rPr>
          <w:spacing w:val="-11"/>
          <w:w w:val="115"/>
        </w:rPr>
        <w:t> </w:t>
      </w:r>
      <w:r>
        <w:rPr>
          <w:w w:val="115"/>
        </w:rPr>
        <w:t>negative</w:t>
      </w:r>
    </w:p>
    <w:p>
      <w:pPr>
        <w:pStyle w:val="BodyText"/>
        <w:spacing w:line="184" w:lineRule="auto" w:before="1"/>
      </w:pPr>
      <w:r>
        <w:rPr>
          <w:w w:val="110"/>
        </w:rPr>
        <w:t>e</w:t>
      </w:r>
      <w:r>
        <w:rPr>
          <w:rFonts w:ascii="Arial Unicode MS" w:hAnsi="Arial Unicode MS"/>
          <w:w w:val="110"/>
        </w:rPr>
        <w:t>↵</w:t>
      </w:r>
      <w:r>
        <w:rPr>
          <w:w w:val="110"/>
        </w:rPr>
        <w:t>ect of smell and ash, while everyone shares the negative e</w:t>
      </w:r>
      <w:r>
        <w:rPr>
          <w:rFonts w:ascii="Arial Unicode MS" w:hAnsi="Arial Unicode MS"/>
          <w:w w:val="110"/>
        </w:rPr>
        <w:t>↵</w:t>
      </w:r>
      <w:r>
        <w:rPr>
          <w:w w:val="110"/>
        </w:rPr>
        <w:t>ect of increased CO</w:t>
      </w:r>
      <w:r>
        <w:rPr>
          <w:rFonts w:ascii="Bauhaus 93" w:hAnsi="Bauhaus 93"/>
          <w:w w:val="110"/>
          <w:sz w:val="14"/>
        </w:rPr>
        <w:t>2 </w:t>
      </w:r>
      <w:r>
        <w:rPr>
          <w:w w:val="110"/>
        </w:rPr>
        <w:t>emissions.</w:t>
      </w:r>
    </w:p>
    <w:p>
      <w:pPr>
        <w:spacing w:after="0" w:line="18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ind w:firstLine="298"/>
      </w:pPr>
      <w:r>
        <w:rPr>
          <w:w w:val="115"/>
        </w:rPr>
        <w:t>Externalities,</w:t>
      </w:r>
      <w:r>
        <w:rPr>
          <w:spacing w:val="-14"/>
          <w:w w:val="115"/>
        </w:rPr>
        <w:t> </w:t>
      </w:r>
      <w:r>
        <w:rPr>
          <w:w w:val="115"/>
        </w:rPr>
        <w:t>and</w:t>
      </w:r>
      <w:r>
        <w:rPr>
          <w:spacing w:val="-17"/>
          <w:w w:val="115"/>
        </w:rPr>
        <w:t> </w:t>
      </w:r>
      <w:r>
        <w:rPr>
          <w:w w:val="115"/>
        </w:rPr>
        <w:t>other</w:t>
      </w:r>
      <w:r>
        <w:rPr>
          <w:spacing w:val="-17"/>
          <w:w w:val="115"/>
        </w:rPr>
        <w:t> </w:t>
      </w:r>
      <w:r>
        <w:rPr>
          <w:w w:val="115"/>
        </w:rPr>
        <w:t>causes</w:t>
      </w:r>
      <w:r>
        <w:rPr>
          <w:spacing w:val="-17"/>
          <w:w w:val="115"/>
        </w:rPr>
        <w:t> </w:t>
      </w:r>
      <w:r>
        <w:rPr>
          <w:w w:val="115"/>
        </w:rPr>
        <w:t>of</w:t>
      </w:r>
      <w:r>
        <w:rPr>
          <w:spacing w:val="-17"/>
          <w:w w:val="115"/>
        </w:rPr>
        <w:t> </w:t>
      </w:r>
      <w:r>
        <w:rPr>
          <w:w w:val="115"/>
        </w:rPr>
        <w:t>market</w:t>
      </w:r>
      <w:r>
        <w:rPr>
          <w:spacing w:val="-17"/>
          <w:w w:val="115"/>
        </w:rPr>
        <w:t> </w:t>
      </w:r>
      <w:r>
        <w:rPr>
          <w:w w:val="115"/>
        </w:rPr>
        <w:t>failure,</w:t>
      </w:r>
      <w:r>
        <w:rPr>
          <w:spacing w:val="-14"/>
          <w:w w:val="115"/>
        </w:rPr>
        <w:t> </w:t>
      </w:r>
      <w:r>
        <w:rPr>
          <w:w w:val="115"/>
        </w:rPr>
        <w:t>are</w:t>
      </w:r>
      <w:r>
        <w:rPr>
          <w:spacing w:val="-17"/>
          <w:w w:val="115"/>
        </w:rPr>
        <w:t> </w:t>
      </w:r>
      <w:r>
        <w:rPr>
          <w:w w:val="115"/>
        </w:rPr>
        <w:t>of</w:t>
      </w:r>
      <w:r>
        <w:rPr>
          <w:spacing w:val="-17"/>
          <w:w w:val="115"/>
        </w:rPr>
        <w:t> </w:t>
      </w:r>
      <w:r>
        <w:rPr>
          <w:w w:val="115"/>
        </w:rPr>
        <w:t>real</w:t>
      </w:r>
      <w:r>
        <w:rPr>
          <w:spacing w:val="-17"/>
          <w:w w:val="115"/>
        </w:rPr>
        <w:t> </w:t>
      </w:r>
      <w:r>
        <w:rPr>
          <w:w w:val="115"/>
        </w:rPr>
        <w:t>importance</w:t>
      </w:r>
      <w:r>
        <w:rPr>
          <w:spacing w:val="-17"/>
          <w:w w:val="115"/>
        </w:rPr>
        <w:t> </w:t>
      </w:r>
      <w:r>
        <w:rPr>
          <w:w w:val="115"/>
        </w:rPr>
        <w:t>to</w:t>
      </w:r>
      <w:r>
        <w:rPr>
          <w:spacing w:val="-17"/>
          <w:w w:val="115"/>
        </w:rPr>
        <w:t> </w:t>
      </w:r>
      <w:r>
        <w:rPr>
          <w:w w:val="115"/>
        </w:rPr>
        <w:t>the computer</w:t>
      </w:r>
      <w:r>
        <w:rPr>
          <w:spacing w:val="-10"/>
          <w:w w:val="115"/>
        </w:rPr>
        <w:t> </w:t>
      </w:r>
      <w:r>
        <w:rPr>
          <w:w w:val="115"/>
        </w:rPr>
        <w:t>industry,</w:t>
      </w:r>
      <w:r>
        <w:rPr>
          <w:spacing w:val="-7"/>
          <w:w w:val="115"/>
        </w:rPr>
        <w:t> </w:t>
      </w:r>
      <w:r>
        <w:rPr>
          <w:w w:val="115"/>
        </w:rPr>
        <w:t>and</w:t>
      </w:r>
      <w:r>
        <w:rPr>
          <w:spacing w:val="-9"/>
          <w:w w:val="115"/>
        </w:rPr>
        <w:t> </w:t>
      </w:r>
      <w:r>
        <w:rPr>
          <w:w w:val="115"/>
        </w:rPr>
        <w:t>to</w:t>
      </w:r>
      <w:r>
        <w:rPr>
          <w:spacing w:val="-10"/>
          <w:w w:val="115"/>
        </w:rPr>
        <w:t> </w:t>
      </w:r>
      <w:r>
        <w:rPr>
          <w:w w:val="115"/>
        </w:rPr>
        <w:t>security</w:t>
      </w:r>
      <w:r>
        <w:rPr>
          <w:spacing w:val="-9"/>
          <w:w w:val="115"/>
        </w:rPr>
        <w:t> </w:t>
      </w:r>
      <w:r>
        <w:rPr>
          <w:w w:val="115"/>
        </w:rPr>
        <w:t>folks</w:t>
      </w:r>
      <w:r>
        <w:rPr>
          <w:spacing w:val="-10"/>
          <w:w w:val="115"/>
        </w:rPr>
        <w:t> </w:t>
      </w:r>
      <w:r>
        <w:rPr>
          <w:w w:val="115"/>
        </w:rPr>
        <w:t>in</w:t>
      </w:r>
      <w:r>
        <w:rPr>
          <w:spacing w:val="-10"/>
          <w:w w:val="115"/>
        </w:rPr>
        <w:t> </w:t>
      </w:r>
      <w:r>
        <w:rPr>
          <w:w w:val="115"/>
        </w:rPr>
        <w:t>particular,</w:t>
      </w:r>
      <w:r>
        <w:rPr>
          <w:spacing w:val="-6"/>
          <w:w w:val="115"/>
        </w:rPr>
        <w:t> </w:t>
      </w:r>
      <w:r>
        <w:rPr>
          <w:w w:val="115"/>
        </w:rPr>
        <w:t>as</w:t>
      </w:r>
      <w:r>
        <w:rPr>
          <w:spacing w:val="-10"/>
          <w:w w:val="115"/>
        </w:rPr>
        <w:t> </w:t>
      </w:r>
      <w:r>
        <w:rPr>
          <w:w w:val="115"/>
        </w:rPr>
        <w:t>they</w:t>
      </w:r>
      <w:r>
        <w:rPr>
          <w:spacing w:val="-9"/>
          <w:w w:val="115"/>
        </w:rPr>
        <w:t> </w:t>
      </w:r>
      <w:r>
        <w:rPr>
          <w:w w:val="115"/>
        </w:rPr>
        <w:t>shape</w:t>
      </w:r>
      <w:r>
        <w:rPr>
          <w:spacing w:val="-10"/>
          <w:w w:val="115"/>
        </w:rPr>
        <w:t> </w:t>
      </w:r>
      <w:r>
        <w:rPr>
          <w:w w:val="115"/>
        </w:rPr>
        <w:t>many</w:t>
      </w:r>
      <w:r>
        <w:rPr>
          <w:spacing w:val="-9"/>
          <w:w w:val="115"/>
        </w:rPr>
        <w:t> </w:t>
      </w:r>
      <w:r>
        <w:rPr>
          <w:w w:val="115"/>
        </w:rPr>
        <w:t>of</w:t>
      </w:r>
      <w:r>
        <w:rPr>
          <w:spacing w:val="-10"/>
          <w:w w:val="115"/>
        </w:rPr>
        <w:t> </w:t>
      </w:r>
      <w:r>
        <w:rPr>
          <w:w w:val="115"/>
        </w:rPr>
        <w:t>the problems</w:t>
      </w:r>
      <w:r>
        <w:rPr>
          <w:spacing w:val="-28"/>
          <w:w w:val="115"/>
        </w:rPr>
        <w:t> </w:t>
      </w:r>
      <w:r>
        <w:rPr>
          <w:spacing w:val="-3"/>
          <w:w w:val="115"/>
        </w:rPr>
        <w:t>we</w:t>
      </w:r>
      <w:r>
        <w:rPr>
          <w:spacing w:val="-27"/>
          <w:w w:val="115"/>
        </w:rPr>
        <w:t> </w:t>
      </w:r>
      <w:r>
        <w:rPr>
          <w:w w:val="115"/>
        </w:rPr>
        <w:t>wrestle</w:t>
      </w:r>
      <w:r>
        <w:rPr>
          <w:spacing w:val="-27"/>
          <w:w w:val="115"/>
        </w:rPr>
        <w:t> </w:t>
      </w:r>
      <w:r>
        <w:rPr>
          <w:w w:val="115"/>
        </w:rPr>
        <w:t>with,</w:t>
      </w:r>
      <w:r>
        <w:rPr>
          <w:spacing w:val="-24"/>
          <w:w w:val="115"/>
        </w:rPr>
        <w:t> </w:t>
      </w:r>
      <w:r>
        <w:rPr>
          <w:w w:val="115"/>
        </w:rPr>
        <w:t>from</w:t>
      </w:r>
      <w:r>
        <w:rPr>
          <w:spacing w:val="-27"/>
          <w:w w:val="115"/>
        </w:rPr>
        <w:t> </w:t>
      </w:r>
      <w:r>
        <w:rPr>
          <w:w w:val="115"/>
        </w:rPr>
        <w:t>industry</w:t>
      </w:r>
      <w:r>
        <w:rPr>
          <w:spacing w:val="-27"/>
          <w:w w:val="115"/>
        </w:rPr>
        <w:t> </w:t>
      </w:r>
      <w:r>
        <w:rPr>
          <w:w w:val="115"/>
        </w:rPr>
        <w:t>monopolies</w:t>
      </w:r>
      <w:r>
        <w:rPr>
          <w:spacing w:val="-27"/>
          <w:w w:val="115"/>
        </w:rPr>
        <w:t> </w:t>
      </w:r>
      <w:r>
        <w:rPr>
          <w:w w:val="115"/>
        </w:rPr>
        <w:t>to</w:t>
      </w:r>
      <w:r>
        <w:rPr>
          <w:spacing w:val="-27"/>
          <w:w w:val="115"/>
        </w:rPr>
        <w:t> </w:t>
      </w:r>
      <w:r>
        <w:rPr>
          <w:w w:val="115"/>
        </w:rPr>
        <w:t>insecure</w:t>
      </w:r>
      <w:r>
        <w:rPr>
          <w:spacing w:val="-27"/>
          <w:w w:val="115"/>
        </w:rPr>
        <w:t> </w:t>
      </w:r>
      <w:r>
        <w:rPr>
          <w:w w:val="115"/>
        </w:rPr>
        <w:t>software.</w:t>
      </w:r>
      <w:r>
        <w:rPr>
          <w:spacing w:val="-1"/>
          <w:w w:val="115"/>
        </w:rPr>
        <w:t> </w:t>
      </w:r>
      <w:r>
        <w:rPr>
          <w:spacing w:val="-3"/>
          <w:w w:val="115"/>
        </w:rPr>
        <w:t>Where </w:t>
      </w:r>
      <w:r>
        <w:rPr>
          <w:w w:val="115"/>
        </w:rPr>
        <w:t>one player has enough power to charge more than the market clearing price,</w:t>
      </w:r>
      <w:r>
        <w:rPr>
          <w:spacing w:val="-23"/>
          <w:w w:val="115"/>
        </w:rPr>
        <w:t> </w:t>
      </w:r>
      <w:r>
        <w:rPr>
          <w:w w:val="115"/>
        </w:rPr>
        <w:t>or nobody</w:t>
      </w:r>
      <w:r>
        <w:rPr>
          <w:spacing w:val="-9"/>
          <w:w w:val="115"/>
        </w:rPr>
        <w:t> </w:t>
      </w:r>
      <w:r>
        <w:rPr>
          <w:w w:val="115"/>
        </w:rPr>
        <w:t>has</w:t>
      </w:r>
      <w:r>
        <w:rPr>
          <w:spacing w:val="-9"/>
          <w:w w:val="115"/>
        </w:rPr>
        <w:t> </w:t>
      </w:r>
      <w:r>
        <w:rPr>
          <w:w w:val="115"/>
        </w:rPr>
        <w:t>the</w:t>
      </w:r>
      <w:r>
        <w:rPr>
          <w:spacing w:val="-8"/>
          <w:w w:val="115"/>
        </w:rPr>
        <w:t> </w:t>
      </w:r>
      <w:r>
        <w:rPr>
          <w:w w:val="115"/>
        </w:rPr>
        <w:t>power</w:t>
      </w:r>
      <w:r>
        <w:rPr>
          <w:spacing w:val="-9"/>
          <w:w w:val="115"/>
        </w:rPr>
        <w:t> </w:t>
      </w:r>
      <w:r>
        <w:rPr>
          <w:w w:val="115"/>
        </w:rPr>
        <w:t>to</w:t>
      </w:r>
      <w:r>
        <w:rPr>
          <w:spacing w:val="-9"/>
          <w:w w:val="115"/>
        </w:rPr>
        <w:t> </w:t>
      </w:r>
      <w:r>
        <w:rPr>
          <w:rFonts w:ascii="Arial Unicode MS" w:hAnsi="Arial Unicode MS"/>
          <w:w w:val="115"/>
        </w:rPr>
        <w:t>ﬁ</w:t>
      </w:r>
      <w:r>
        <w:rPr>
          <w:w w:val="115"/>
        </w:rPr>
        <w:t>x</w:t>
      </w:r>
      <w:r>
        <w:rPr>
          <w:spacing w:val="-8"/>
          <w:w w:val="115"/>
        </w:rPr>
        <w:t> </w:t>
      </w:r>
      <w:r>
        <w:rPr>
          <w:w w:val="115"/>
        </w:rPr>
        <w:t>a</w:t>
      </w:r>
      <w:r>
        <w:rPr>
          <w:spacing w:val="-9"/>
          <w:w w:val="115"/>
        </w:rPr>
        <w:t> </w:t>
      </w:r>
      <w:r>
        <w:rPr>
          <w:w w:val="115"/>
        </w:rPr>
        <w:t>common</w:t>
      </w:r>
      <w:r>
        <w:rPr>
          <w:spacing w:val="-8"/>
          <w:w w:val="115"/>
        </w:rPr>
        <w:t> </w:t>
      </w:r>
      <w:r>
        <w:rPr>
          <w:w w:val="115"/>
        </w:rPr>
        <w:t>problem,</w:t>
      </w:r>
      <w:r>
        <w:rPr>
          <w:spacing w:val="-7"/>
          <w:w w:val="115"/>
        </w:rPr>
        <w:t> </w:t>
      </w:r>
      <w:r>
        <w:rPr>
          <w:w w:val="115"/>
        </w:rPr>
        <w:t>then</w:t>
      </w:r>
      <w:r>
        <w:rPr>
          <w:spacing w:val="-9"/>
          <w:w w:val="115"/>
        </w:rPr>
        <w:t> </w:t>
      </w:r>
      <w:r>
        <w:rPr>
          <w:w w:val="115"/>
        </w:rPr>
        <w:t>markets</w:t>
      </w:r>
      <w:r>
        <w:rPr>
          <w:spacing w:val="-8"/>
          <w:w w:val="115"/>
        </w:rPr>
        <w:t> </w:t>
      </w:r>
      <w:r>
        <w:rPr>
          <w:w w:val="115"/>
        </w:rPr>
        <w:t>alone</w:t>
      </w:r>
      <w:r>
        <w:rPr>
          <w:spacing w:val="-9"/>
          <w:w w:val="115"/>
        </w:rPr>
        <w:t> </w:t>
      </w:r>
      <w:r>
        <w:rPr>
          <w:w w:val="115"/>
        </w:rPr>
        <w:t>may</w:t>
      </w:r>
      <w:r>
        <w:rPr>
          <w:spacing w:val="-10"/>
          <w:w w:val="115"/>
        </w:rPr>
        <w:t> </w:t>
      </w:r>
      <w:r>
        <w:rPr>
          <w:w w:val="115"/>
        </w:rPr>
        <w:t>not</w:t>
      </w:r>
      <w:r>
        <w:rPr>
          <w:spacing w:val="-8"/>
          <w:w w:val="115"/>
        </w:rPr>
        <w:t> </w:t>
      </w:r>
      <w:r>
        <w:rPr>
          <w:spacing w:val="2"/>
          <w:w w:val="115"/>
        </w:rPr>
        <w:t>be </w:t>
      </w:r>
      <w:r>
        <w:rPr>
          <w:w w:val="115"/>
        </w:rPr>
        <w:t>able to sort things out. Strategy is about acquiring power, or preventing </w:t>
      </w:r>
      <w:r>
        <w:rPr>
          <w:spacing w:val="-3"/>
          <w:w w:val="115"/>
        </w:rPr>
        <w:t>other </w:t>
      </w:r>
      <w:r>
        <w:rPr>
          <w:w w:val="115"/>
        </w:rPr>
        <w:t>people</w:t>
      </w:r>
      <w:r>
        <w:rPr>
          <w:spacing w:val="-6"/>
          <w:w w:val="115"/>
        </w:rPr>
        <w:t> </w:t>
      </w:r>
      <w:r>
        <w:rPr>
          <w:w w:val="115"/>
        </w:rPr>
        <w:t>having</w:t>
      </w:r>
      <w:r>
        <w:rPr>
          <w:spacing w:val="-5"/>
          <w:w w:val="115"/>
        </w:rPr>
        <w:t> </w:t>
      </w:r>
      <w:r>
        <w:rPr>
          <w:w w:val="115"/>
        </w:rPr>
        <w:t>power</w:t>
      </w:r>
      <w:r>
        <w:rPr>
          <w:spacing w:val="-5"/>
          <w:w w:val="115"/>
        </w:rPr>
        <w:t> </w:t>
      </w:r>
      <w:r>
        <w:rPr>
          <w:spacing w:val="-3"/>
          <w:w w:val="115"/>
        </w:rPr>
        <w:t>over</w:t>
      </w:r>
      <w:r>
        <w:rPr>
          <w:spacing w:val="-6"/>
          <w:w w:val="115"/>
        </w:rPr>
        <w:t> </w:t>
      </w:r>
      <w:r>
        <w:rPr>
          <w:w w:val="115"/>
        </w:rPr>
        <w:t>you;</w:t>
      </w:r>
      <w:r>
        <w:rPr>
          <w:spacing w:val="-4"/>
          <w:w w:val="115"/>
        </w:rPr>
        <w:t> </w:t>
      </w:r>
      <w:r>
        <w:rPr>
          <w:w w:val="115"/>
        </w:rPr>
        <w:t>so</w:t>
      </w:r>
      <w:r>
        <w:rPr>
          <w:spacing w:val="-5"/>
          <w:w w:val="115"/>
        </w:rPr>
        <w:t> </w:t>
      </w:r>
      <w:r>
        <w:rPr>
          <w:w w:val="115"/>
        </w:rPr>
        <w:t>the</w:t>
      </w:r>
      <w:r>
        <w:rPr>
          <w:spacing w:val="-6"/>
          <w:w w:val="115"/>
        </w:rPr>
        <w:t> </w:t>
      </w:r>
      <w:r>
        <w:rPr>
          <w:w w:val="115"/>
        </w:rPr>
        <w:t>most</w:t>
      </w:r>
      <w:r>
        <w:rPr>
          <w:spacing w:val="-5"/>
          <w:w w:val="115"/>
        </w:rPr>
        <w:t> </w:t>
      </w:r>
      <w:r>
        <w:rPr>
          <w:w w:val="115"/>
        </w:rPr>
        <w:t>basic</w:t>
      </w:r>
      <w:r>
        <w:rPr>
          <w:spacing w:val="-5"/>
          <w:w w:val="115"/>
        </w:rPr>
        <w:t> </w:t>
      </w:r>
      <w:r>
        <w:rPr>
          <w:w w:val="115"/>
        </w:rPr>
        <w:t>business</w:t>
      </w:r>
      <w:r>
        <w:rPr>
          <w:spacing w:val="-5"/>
          <w:w w:val="115"/>
        </w:rPr>
        <w:t> </w:t>
      </w:r>
      <w:r>
        <w:rPr>
          <w:w w:val="115"/>
        </w:rPr>
        <w:t>strategy</w:t>
      </w:r>
      <w:r>
        <w:rPr>
          <w:spacing w:val="-6"/>
          <w:w w:val="115"/>
        </w:rPr>
        <w:t> </w:t>
      </w:r>
      <w:r>
        <w:rPr>
          <w:w w:val="115"/>
        </w:rPr>
        <w:t>is</w:t>
      </w:r>
      <w:r>
        <w:rPr>
          <w:spacing w:val="-5"/>
          <w:w w:val="115"/>
        </w:rPr>
        <w:t> </w:t>
      </w:r>
      <w:r>
        <w:rPr>
          <w:w w:val="115"/>
        </w:rPr>
        <w:t>to</w:t>
      </w:r>
      <w:r>
        <w:rPr>
          <w:spacing w:val="-5"/>
          <w:w w:val="115"/>
        </w:rPr>
        <w:t> </w:t>
      </w:r>
      <w:r>
        <w:rPr>
          <w:w w:val="115"/>
        </w:rPr>
        <w:t>acquire market power in order to extract extra pro</w:t>
      </w:r>
      <w:r>
        <w:rPr>
          <w:rFonts w:ascii="Arial Unicode MS" w:hAnsi="Arial Unicode MS"/>
          <w:w w:val="115"/>
        </w:rPr>
        <w:t>ﬁ</w:t>
      </w:r>
      <w:r>
        <w:rPr>
          <w:w w:val="115"/>
        </w:rPr>
        <w:t>ts, while distributing the costs of your activity on others to the greatest extent possible. </w:t>
      </w:r>
      <w:r>
        <w:rPr>
          <w:w w:val="110"/>
        </w:rPr>
        <w:t>Let’s </w:t>
      </w:r>
      <w:r>
        <w:rPr>
          <w:w w:val="115"/>
        </w:rPr>
        <w:t>explore that now in more</w:t>
      </w:r>
      <w:r>
        <w:rPr>
          <w:spacing w:val="12"/>
          <w:w w:val="115"/>
        </w:rPr>
        <w:t> </w:t>
      </w:r>
      <w:r>
        <w:rPr>
          <w:w w:val="115"/>
        </w:rPr>
        <w:t>detail.</w:t>
      </w:r>
    </w:p>
    <w:p>
      <w:pPr>
        <w:pStyle w:val="BodyText"/>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Monopoly</w:t>
      </w:r>
    </w:p>
    <w:p>
      <w:pPr>
        <w:pStyle w:val="BodyText"/>
        <w:spacing w:line="194" w:lineRule="auto" w:before="209"/>
      </w:pPr>
      <w:r>
        <w:rPr>
          <w:w w:val="115"/>
        </w:rPr>
        <w:t>As</w:t>
      </w:r>
      <w:r>
        <w:rPr>
          <w:spacing w:val="-30"/>
          <w:w w:val="115"/>
        </w:rPr>
        <w:t> </w:t>
      </w:r>
      <w:r>
        <w:rPr>
          <w:w w:val="115"/>
        </w:rPr>
        <w:t>an</w:t>
      </w:r>
      <w:r>
        <w:rPr>
          <w:spacing w:val="-30"/>
          <w:w w:val="115"/>
        </w:rPr>
        <w:t> </w:t>
      </w:r>
      <w:r>
        <w:rPr>
          <w:w w:val="115"/>
        </w:rPr>
        <w:t>introduction,</w:t>
      </w:r>
      <w:r>
        <w:rPr>
          <w:spacing w:val="-29"/>
          <w:w w:val="115"/>
        </w:rPr>
        <w:t> </w:t>
      </w:r>
      <w:r>
        <w:rPr>
          <w:w w:val="105"/>
        </w:rPr>
        <w:t>let’s</w:t>
      </w:r>
      <w:r>
        <w:rPr>
          <w:spacing w:val="-24"/>
          <w:w w:val="105"/>
        </w:rPr>
        <w:t> </w:t>
      </w:r>
      <w:r>
        <w:rPr>
          <w:w w:val="115"/>
        </w:rPr>
        <w:t>consider</w:t>
      </w:r>
      <w:r>
        <w:rPr>
          <w:spacing w:val="-30"/>
          <w:w w:val="115"/>
        </w:rPr>
        <w:t> </w:t>
      </w:r>
      <w:r>
        <w:rPr>
          <w:w w:val="115"/>
        </w:rPr>
        <w:t>a</w:t>
      </w:r>
      <w:r>
        <w:rPr>
          <w:spacing w:val="-30"/>
          <w:w w:val="115"/>
        </w:rPr>
        <w:t> </w:t>
      </w:r>
      <w:r>
        <w:rPr>
          <w:w w:val="115"/>
        </w:rPr>
        <w:t>textbook</w:t>
      </w:r>
      <w:r>
        <w:rPr>
          <w:spacing w:val="-30"/>
          <w:w w:val="115"/>
        </w:rPr>
        <w:t> </w:t>
      </w:r>
      <w:r>
        <w:rPr>
          <w:w w:val="115"/>
        </w:rPr>
        <w:t>case</w:t>
      </w:r>
      <w:r>
        <w:rPr>
          <w:spacing w:val="-30"/>
          <w:w w:val="115"/>
        </w:rPr>
        <w:t> </w:t>
      </w:r>
      <w:r>
        <w:rPr>
          <w:w w:val="115"/>
        </w:rPr>
        <w:t>of</w:t>
      </w:r>
      <w:r>
        <w:rPr>
          <w:spacing w:val="-30"/>
          <w:w w:val="115"/>
        </w:rPr>
        <w:t> </w:t>
      </w:r>
      <w:r>
        <w:rPr>
          <w:w w:val="115"/>
        </w:rPr>
        <w:t>monopoly.</w:t>
      </w:r>
      <w:r>
        <w:rPr>
          <w:spacing w:val="-10"/>
          <w:w w:val="115"/>
        </w:rPr>
        <w:t> </w:t>
      </w:r>
      <w:r>
        <w:rPr>
          <w:w w:val="115"/>
        </w:rPr>
        <w:t>Suppose</w:t>
      </w:r>
      <w:r>
        <w:rPr>
          <w:spacing w:val="-30"/>
          <w:w w:val="115"/>
        </w:rPr>
        <w:t> </w:t>
      </w:r>
      <w:r>
        <w:rPr>
          <w:spacing w:val="-3"/>
          <w:w w:val="115"/>
        </w:rPr>
        <w:t>we</w:t>
      </w:r>
      <w:r>
        <w:rPr>
          <w:spacing w:val="-30"/>
          <w:w w:val="115"/>
        </w:rPr>
        <w:t> </w:t>
      </w:r>
      <w:r>
        <w:rPr>
          <w:spacing w:val="-3"/>
          <w:w w:val="115"/>
        </w:rPr>
        <w:t>have </w:t>
      </w:r>
      <w:r>
        <w:rPr>
          <w:w w:val="115"/>
        </w:rPr>
        <w:t>a market for apartments in a university town, and the students </w:t>
      </w:r>
      <w:r>
        <w:rPr>
          <w:spacing w:val="-3"/>
          <w:w w:val="115"/>
        </w:rPr>
        <w:t>have </w:t>
      </w:r>
      <w:r>
        <w:rPr>
          <w:w w:val="115"/>
        </w:rPr>
        <w:t>di</w:t>
      </w:r>
      <w:r>
        <w:rPr>
          <w:rFonts w:ascii="Arial Unicode MS" w:hAnsi="Arial Unicode MS"/>
          <w:w w:val="115"/>
        </w:rPr>
        <w:t>↵</w:t>
      </w:r>
      <w:r>
        <w:rPr>
          <w:w w:val="115"/>
        </w:rPr>
        <w:t>erent incomes.</w:t>
      </w:r>
      <w:r>
        <w:rPr>
          <w:spacing w:val="10"/>
          <w:w w:val="115"/>
        </w:rPr>
        <w:t> </w:t>
      </w:r>
      <w:r>
        <w:rPr>
          <w:spacing w:val="-9"/>
          <w:w w:val="115"/>
        </w:rPr>
        <w:t>We</w:t>
      </w:r>
      <w:r>
        <w:rPr>
          <w:spacing w:val="-17"/>
          <w:w w:val="115"/>
        </w:rPr>
        <w:t> </w:t>
      </w:r>
      <w:r>
        <w:rPr>
          <w:w w:val="115"/>
        </w:rPr>
        <w:t>might</w:t>
      </w:r>
      <w:r>
        <w:rPr>
          <w:spacing w:val="-15"/>
          <w:w w:val="115"/>
        </w:rPr>
        <w:t> </w:t>
      </w:r>
      <w:r>
        <w:rPr>
          <w:spacing w:val="-3"/>
          <w:w w:val="115"/>
        </w:rPr>
        <w:t>have</w:t>
      </w:r>
      <w:r>
        <w:rPr>
          <w:spacing w:val="-16"/>
          <w:w w:val="115"/>
        </w:rPr>
        <w:t> </w:t>
      </w:r>
      <w:r>
        <w:rPr>
          <w:w w:val="115"/>
        </w:rPr>
        <w:t>one</w:t>
      </w:r>
      <w:r>
        <w:rPr>
          <w:spacing w:val="-16"/>
          <w:w w:val="115"/>
        </w:rPr>
        <w:t> </w:t>
      </w:r>
      <w:r>
        <w:rPr>
          <w:w w:val="115"/>
        </w:rPr>
        <w:t>rich</w:t>
      </w:r>
      <w:r>
        <w:rPr>
          <w:spacing w:val="-15"/>
          <w:w w:val="115"/>
        </w:rPr>
        <w:t> </w:t>
      </w:r>
      <w:r>
        <w:rPr>
          <w:w w:val="115"/>
        </w:rPr>
        <w:t>student</w:t>
      </w:r>
      <w:r>
        <w:rPr>
          <w:spacing w:val="-16"/>
          <w:w w:val="115"/>
        </w:rPr>
        <w:t> </w:t>
      </w:r>
      <w:r>
        <w:rPr>
          <w:w w:val="115"/>
        </w:rPr>
        <w:t>able</w:t>
      </w:r>
      <w:r>
        <w:rPr>
          <w:spacing w:val="-16"/>
          <w:w w:val="115"/>
        </w:rPr>
        <w:t> </w:t>
      </w:r>
      <w:r>
        <w:rPr>
          <w:w w:val="115"/>
        </w:rPr>
        <w:t>to</w:t>
      </w:r>
      <w:r>
        <w:rPr>
          <w:spacing w:val="-16"/>
          <w:w w:val="115"/>
        </w:rPr>
        <w:t> </w:t>
      </w:r>
      <w:r>
        <w:rPr>
          <w:w w:val="115"/>
        </w:rPr>
        <w:t>pay</w:t>
      </w:r>
      <w:r>
        <w:rPr>
          <w:spacing w:val="-15"/>
          <w:w w:val="115"/>
        </w:rPr>
        <w:t> </w:t>
      </w:r>
      <w:r>
        <w:rPr>
          <w:w w:val="115"/>
        </w:rPr>
        <w:t>$4000</w:t>
      </w:r>
      <w:r>
        <w:rPr>
          <w:spacing w:val="-16"/>
          <w:w w:val="115"/>
        </w:rPr>
        <w:t> </w:t>
      </w:r>
      <w:r>
        <w:rPr>
          <w:w w:val="115"/>
        </w:rPr>
        <w:t>a</w:t>
      </w:r>
      <w:r>
        <w:rPr>
          <w:spacing w:val="-16"/>
          <w:w w:val="115"/>
        </w:rPr>
        <w:t> </w:t>
      </w:r>
      <w:r>
        <w:rPr>
          <w:w w:val="115"/>
        </w:rPr>
        <w:t>month,</w:t>
      </w:r>
      <w:r>
        <w:rPr>
          <w:spacing w:val="-14"/>
          <w:w w:val="115"/>
        </w:rPr>
        <w:t> </w:t>
      </w:r>
      <w:r>
        <w:rPr>
          <w:w w:val="115"/>
        </w:rPr>
        <w:t>maybe</w:t>
      </w:r>
      <w:r>
        <w:rPr>
          <w:spacing w:val="-15"/>
          <w:w w:val="115"/>
        </w:rPr>
        <w:t> </w:t>
      </w:r>
      <w:r>
        <w:rPr>
          <w:w w:val="115"/>
        </w:rPr>
        <w:t>300 people</w:t>
      </w:r>
      <w:r>
        <w:rPr>
          <w:spacing w:val="-7"/>
          <w:w w:val="115"/>
        </w:rPr>
        <w:t> </w:t>
      </w:r>
      <w:r>
        <w:rPr>
          <w:w w:val="115"/>
        </w:rPr>
        <w:t>willing</w:t>
      </w:r>
      <w:r>
        <w:rPr>
          <w:spacing w:val="-6"/>
          <w:w w:val="115"/>
        </w:rPr>
        <w:t> </w:t>
      </w:r>
      <w:r>
        <w:rPr>
          <w:w w:val="115"/>
        </w:rPr>
        <w:t>to</w:t>
      </w:r>
      <w:r>
        <w:rPr>
          <w:spacing w:val="-7"/>
          <w:w w:val="115"/>
        </w:rPr>
        <w:t> </w:t>
      </w:r>
      <w:r>
        <w:rPr>
          <w:w w:val="115"/>
        </w:rPr>
        <w:t>pay</w:t>
      </w:r>
      <w:r>
        <w:rPr>
          <w:spacing w:val="-7"/>
          <w:w w:val="115"/>
        </w:rPr>
        <w:t> </w:t>
      </w:r>
      <w:r>
        <w:rPr>
          <w:w w:val="115"/>
        </w:rPr>
        <w:t>at</w:t>
      </w:r>
      <w:r>
        <w:rPr>
          <w:spacing w:val="-6"/>
          <w:w w:val="115"/>
        </w:rPr>
        <w:t> </w:t>
      </w:r>
      <w:r>
        <w:rPr>
          <w:w w:val="115"/>
        </w:rPr>
        <w:t>least</w:t>
      </w:r>
      <w:r>
        <w:rPr>
          <w:spacing w:val="-6"/>
          <w:w w:val="115"/>
        </w:rPr>
        <w:t> </w:t>
      </w:r>
      <w:r>
        <w:rPr>
          <w:w w:val="115"/>
        </w:rPr>
        <w:t>$2000</w:t>
      </w:r>
      <w:r>
        <w:rPr>
          <w:spacing w:val="-6"/>
          <w:w w:val="115"/>
        </w:rPr>
        <w:t> </w:t>
      </w:r>
      <w:r>
        <w:rPr>
          <w:w w:val="115"/>
        </w:rPr>
        <w:t>a</w:t>
      </w:r>
      <w:r>
        <w:rPr>
          <w:spacing w:val="-8"/>
          <w:w w:val="115"/>
        </w:rPr>
        <w:t> </w:t>
      </w:r>
      <w:r>
        <w:rPr>
          <w:w w:val="115"/>
        </w:rPr>
        <w:t>month,</w:t>
      </w:r>
      <w:r>
        <w:rPr>
          <w:spacing w:val="-4"/>
          <w:w w:val="115"/>
        </w:rPr>
        <w:t> </w:t>
      </w:r>
      <w:r>
        <w:rPr>
          <w:w w:val="115"/>
        </w:rPr>
        <w:t>and</w:t>
      </w:r>
      <w:r>
        <w:rPr>
          <w:spacing w:val="-6"/>
          <w:w w:val="115"/>
        </w:rPr>
        <w:t> </w:t>
      </w:r>
      <w:r>
        <w:rPr>
          <w:w w:val="115"/>
        </w:rPr>
        <w:t>(to</w:t>
      </w:r>
      <w:r>
        <w:rPr>
          <w:spacing w:val="-7"/>
          <w:w w:val="115"/>
        </w:rPr>
        <w:t> </w:t>
      </w:r>
      <w:r>
        <w:rPr>
          <w:w w:val="115"/>
        </w:rPr>
        <w:t>give</w:t>
      </w:r>
      <w:r>
        <w:rPr>
          <w:spacing w:val="-6"/>
          <w:w w:val="115"/>
        </w:rPr>
        <w:t> </w:t>
      </w:r>
      <w:r>
        <w:rPr>
          <w:w w:val="115"/>
        </w:rPr>
        <w:t>us</w:t>
      </w:r>
      <w:r>
        <w:rPr>
          <w:spacing w:val="-6"/>
          <w:w w:val="115"/>
        </w:rPr>
        <w:t> </w:t>
      </w:r>
      <w:r>
        <w:rPr>
          <w:w w:val="115"/>
        </w:rPr>
        <w:t>round</w:t>
      </w:r>
      <w:r>
        <w:rPr>
          <w:spacing w:val="-8"/>
          <w:w w:val="115"/>
        </w:rPr>
        <w:t> </w:t>
      </w:r>
      <w:r>
        <w:rPr>
          <w:w w:val="115"/>
        </w:rPr>
        <w:t>numbers)</w:t>
      </w:r>
      <w:r>
        <w:rPr>
          <w:spacing w:val="-6"/>
          <w:w w:val="115"/>
        </w:rPr>
        <w:t> </w:t>
      </w:r>
      <w:r>
        <w:rPr>
          <w:w w:val="115"/>
        </w:rPr>
        <w:t>at least 1000 prepared to pay at least $1000 a month. That gives us the </w:t>
      </w:r>
      <w:r>
        <w:rPr>
          <w:rFonts w:ascii="Times New Roman" w:hAnsi="Times New Roman"/>
          <w:i/>
          <w:w w:val="115"/>
        </w:rPr>
        <w:t>demand </w:t>
      </w:r>
      <w:r>
        <w:rPr>
          <w:rFonts w:ascii="Times New Roman" w:hAnsi="Times New Roman"/>
          <w:i/>
          <w:w w:val="115"/>
        </w:rPr>
        <w:t>curve </w:t>
      </w:r>
      <w:r>
        <w:rPr>
          <w:w w:val="115"/>
        </w:rPr>
        <w:t>shown in Figure 8.1</w:t>
      </w:r>
      <w:r>
        <w:rPr>
          <w:spacing w:val="22"/>
          <w:w w:val="115"/>
        </w:rPr>
        <w:t> </w:t>
      </w:r>
      <w:r>
        <w:rPr>
          <w:w w:val="115"/>
        </w:rPr>
        <w:t>below.</w:t>
      </w:r>
    </w:p>
    <w:p>
      <w:pPr>
        <w:pStyle w:val="BodyText"/>
        <w:ind w:left="0" w:right="0"/>
        <w:jc w:val="left"/>
      </w:pPr>
    </w:p>
    <w:p>
      <w:pPr>
        <w:pStyle w:val="BodyText"/>
        <w:spacing w:before="10"/>
        <w:ind w:left="0" w:right="0"/>
        <w:jc w:val="left"/>
        <w:rPr>
          <w:sz w:val="15"/>
        </w:rPr>
      </w:pPr>
      <w:r>
        <w:rPr/>
        <w:drawing>
          <wp:anchor distT="0" distB="0" distL="0" distR="0" allowOverlap="1" layoutInCell="1" locked="0" behindDoc="0" simplePos="0" relativeHeight="0">
            <wp:simplePos x="0" y="0"/>
            <wp:positionH relativeFrom="page">
              <wp:posOffset>2126809</wp:posOffset>
            </wp:positionH>
            <wp:positionV relativeFrom="paragraph">
              <wp:posOffset>164685</wp:posOffset>
            </wp:positionV>
            <wp:extent cx="3181118" cy="2352293"/>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181118" cy="2352293"/>
                    </a:xfrm>
                    <a:prstGeom prst="rect">
                      <a:avLst/>
                    </a:prstGeom>
                  </pic:spPr>
                </pic:pic>
              </a:graphicData>
            </a:graphic>
          </wp:anchor>
        </w:drawing>
      </w:r>
    </w:p>
    <w:p>
      <w:pPr>
        <w:pStyle w:val="BodyText"/>
        <w:spacing w:before="7"/>
        <w:ind w:left="0" w:right="0"/>
        <w:jc w:val="left"/>
        <w:rPr>
          <w:sz w:val="26"/>
        </w:rPr>
      </w:pPr>
    </w:p>
    <w:p>
      <w:pPr>
        <w:pStyle w:val="BodyText"/>
        <w:spacing w:before="50"/>
        <w:ind w:left="2475" w:right="2526"/>
        <w:jc w:val="center"/>
      </w:pPr>
      <w:r>
        <w:rPr>
          <w:w w:val="115"/>
        </w:rPr>
        <w:t>Figure 8.1: the market for apartments</w:t>
      </w:r>
    </w:p>
    <w:p>
      <w:pPr>
        <w:pStyle w:val="BodyText"/>
        <w:spacing w:before="9"/>
        <w:ind w:left="0" w:right="0"/>
        <w:jc w:val="left"/>
        <w:rPr>
          <w:sz w:val="18"/>
        </w:rPr>
      </w:pPr>
    </w:p>
    <w:p>
      <w:pPr>
        <w:pStyle w:val="BodyText"/>
        <w:spacing w:line="204" w:lineRule="auto"/>
        <w:ind w:firstLine="298"/>
      </w:pPr>
      <w:r>
        <w:rPr>
          <w:w w:val="115"/>
        </w:rPr>
        <w:t>So if there are 1000 apartments being let </w:t>
      </w:r>
      <w:r>
        <w:rPr>
          <w:spacing w:val="-3"/>
          <w:w w:val="115"/>
        </w:rPr>
        <w:t>by </w:t>
      </w:r>
      <w:r>
        <w:rPr>
          <w:w w:val="115"/>
        </w:rPr>
        <w:t>many competing landlords,</w:t>
      </w:r>
      <w:r>
        <w:rPr>
          <w:spacing w:val="-17"/>
          <w:w w:val="115"/>
        </w:rPr>
        <w:t> </w:t>
      </w:r>
      <w:r>
        <w:rPr>
          <w:w w:val="115"/>
        </w:rPr>
        <w:t>the market-clearing price will </w:t>
      </w:r>
      <w:r>
        <w:rPr>
          <w:spacing w:val="2"/>
          <w:w w:val="115"/>
        </w:rPr>
        <w:t>be </w:t>
      </w:r>
      <w:r>
        <w:rPr>
          <w:w w:val="115"/>
        </w:rPr>
        <w:t>at the intersection of the demand curve with the vertical</w:t>
      </w:r>
      <w:r>
        <w:rPr>
          <w:spacing w:val="-18"/>
          <w:w w:val="115"/>
        </w:rPr>
        <w:t> </w:t>
      </w:r>
      <w:r>
        <w:rPr>
          <w:w w:val="115"/>
        </w:rPr>
        <w:t>supply</w:t>
      </w:r>
      <w:r>
        <w:rPr>
          <w:spacing w:val="-19"/>
          <w:w w:val="115"/>
        </w:rPr>
        <w:t> </w:t>
      </w:r>
      <w:r>
        <w:rPr>
          <w:w w:val="115"/>
        </w:rPr>
        <w:t>curve,</w:t>
      </w:r>
      <w:r>
        <w:rPr>
          <w:spacing w:val="-16"/>
          <w:w w:val="115"/>
        </w:rPr>
        <w:t> </w:t>
      </w:r>
      <w:r>
        <w:rPr>
          <w:w w:val="115"/>
        </w:rPr>
        <w:t>namely</w:t>
      </w:r>
      <w:r>
        <w:rPr>
          <w:spacing w:val="-18"/>
          <w:w w:val="115"/>
        </w:rPr>
        <w:t> </w:t>
      </w:r>
      <w:r>
        <w:rPr>
          <w:w w:val="115"/>
        </w:rPr>
        <w:t>$1000.</w:t>
      </w:r>
      <w:r>
        <w:rPr>
          <w:spacing w:val="5"/>
          <w:w w:val="115"/>
        </w:rPr>
        <w:t> </w:t>
      </w:r>
      <w:r>
        <w:rPr>
          <w:w w:val="115"/>
        </w:rPr>
        <w:t>But</w:t>
      </w:r>
      <w:r>
        <w:rPr>
          <w:spacing w:val="-19"/>
          <w:w w:val="115"/>
        </w:rPr>
        <w:t> </w:t>
      </w:r>
      <w:r>
        <w:rPr>
          <w:w w:val="115"/>
        </w:rPr>
        <w:t>suppose</w:t>
      </w:r>
      <w:r>
        <w:rPr>
          <w:spacing w:val="-17"/>
          <w:w w:val="115"/>
        </w:rPr>
        <w:t> </w:t>
      </w:r>
      <w:r>
        <w:rPr>
          <w:w w:val="115"/>
        </w:rPr>
        <w:t>the</w:t>
      </w:r>
      <w:r>
        <w:rPr>
          <w:spacing w:val="-18"/>
          <w:w w:val="115"/>
        </w:rPr>
        <w:t> </w:t>
      </w:r>
      <w:r>
        <w:rPr>
          <w:w w:val="115"/>
        </w:rPr>
        <w:t>market</w:t>
      </w:r>
      <w:r>
        <w:rPr>
          <w:spacing w:val="-18"/>
          <w:w w:val="115"/>
        </w:rPr>
        <w:t> </w:t>
      </w:r>
      <w:r>
        <w:rPr>
          <w:w w:val="115"/>
        </w:rPr>
        <w:t>is</w:t>
      </w:r>
      <w:r>
        <w:rPr>
          <w:spacing w:val="-19"/>
          <w:w w:val="115"/>
        </w:rPr>
        <w:t> </w:t>
      </w:r>
      <w:r>
        <w:rPr>
          <w:w w:val="115"/>
        </w:rPr>
        <w:t>rigged</w:t>
      </w:r>
      <w:r>
        <w:rPr>
          <w:spacing w:val="-17"/>
          <w:w w:val="115"/>
        </w:rPr>
        <w:t> </w:t>
      </w:r>
      <w:r>
        <w:rPr>
          <w:w w:val="90"/>
        </w:rPr>
        <w:t>–</w:t>
      </w:r>
      <w:r>
        <w:rPr>
          <w:spacing w:val="-6"/>
          <w:w w:val="90"/>
        </w:rPr>
        <w:t> </w:t>
      </w:r>
      <w:r>
        <w:rPr>
          <w:w w:val="115"/>
        </w:rPr>
        <w:t>say</w:t>
      </w:r>
      <w:r>
        <w:rPr>
          <w:spacing w:val="-18"/>
          <w:w w:val="115"/>
        </w:rPr>
        <w:t> </w:t>
      </w:r>
      <w:r>
        <w:rPr>
          <w:w w:val="115"/>
        </w:rPr>
        <w:t>the landlords </w:t>
      </w:r>
      <w:r>
        <w:rPr>
          <w:spacing w:val="-3"/>
          <w:w w:val="115"/>
        </w:rPr>
        <w:t>have </w:t>
      </w:r>
      <w:r>
        <w:rPr>
          <w:w w:val="115"/>
        </w:rPr>
        <w:t>set up a cartel, or the university makes its students rent through a tied </w:t>
      </w:r>
      <w:r>
        <w:rPr>
          <w:spacing w:val="-3"/>
          <w:w w:val="115"/>
        </w:rPr>
        <w:t>agency. </w:t>
      </w:r>
      <w:r>
        <w:rPr>
          <w:w w:val="115"/>
        </w:rPr>
        <w:t>A monopolist landlord examines the demand curve, and notices that if he rents out only 800 apartments, he can get $1400 per month for each of</w:t>
      </w:r>
      <w:r>
        <w:rPr>
          <w:spacing w:val="-13"/>
          <w:w w:val="115"/>
        </w:rPr>
        <w:t> </w:t>
      </w:r>
      <w:r>
        <w:rPr>
          <w:w w:val="115"/>
        </w:rPr>
        <w:t>them.</w:t>
      </w:r>
      <w:r>
        <w:rPr>
          <w:spacing w:val="8"/>
          <w:w w:val="115"/>
        </w:rPr>
        <w:t> </w:t>
      </w:r>
      <w:r>
        <w:rPr>
          <w:w w:val="115"/>
        </w:rPr>
        <w:t>Now</w:t>
      </w:r>
      <w:r>
        <w:rPr>
          <w:spacing w:val="-12"/>
          <w:w w:val="115"/>
        </w:rPr>
        <w:t> </w:t>
      </w:r>
      <w:r>
        <w:rPr>
          <w:w w:val="115"/>
        </w:rPr>
        <w:t>800</w:t>
      </w:r>
      <w:r>
        <w:rPr>
          <w:spacing w:val="-12"/>
          <w:w w:val="115"/>
        </w:rPr>
        <w:t> </w:t>
      </w:r>
      <w:r>
        <w:rPr>
          <w:w w:val="115"/>
        </w:rPr>
        <w:t>times</w:t>
      </w:r>
      <w:r>
        <w:rPr>
          <w:spacing w:val="-12"/>
          <w:w w:val="115"/>
        </w:rPr>
        <w:t> </w:t>
      </w:r>
      <w:r>
        <w:rPr>
          <w:w w:val="115"/>
        </w:rPr>
        <w:t>$1400</w:t>
      </w:r>
      <w:r>
        <w:rPr>
          <w:spacing w:val="-12"/>
          <w:w w:val="115"/>
        </w:rPr>
        <w:t> </w:t>
      </w:r>
      <w:r>
        <w:rPr>
          <w:w w:val="115"/>
        </w:rPr>
        <w:t>is</w:t>
      </w:r>
      <w:r>
        <w:rPr>
          <w:spacing w:val="-12"/>
          <w:w w:val="115"/>
        </w:rPr>
        <w:t> </w:t>
      </w:r>
      <w:r>
        <w:rPr>
          <w:w w:val="115"/>
        </w:rPr>
        <w:t>$1,120,000</w:t>
      </w:r>
      <w:r>
        <w:rPr>
          <w:spacing w:val="-12"/>
          <w:w w:val="115"/>
        </w:rPr>
        <w:t> </w:t>
      </w:r>
      <w:r>
        <w:rPr>
          <w:w w:val="115"/>
        </w:rPr>
        <w:t>per</w:t>
      </w:r>
      <w:r>
        <w:rPr>
          <w:spacing w:val="-12"/>
          <w:w w:val="115"/>
        </w:rPr>
        <w:t> </w:t>
      </w:r>
      <w:r>
        <w:rPr>
          <w:w w:val="115"/>
        </w:rPr>
        <w:t>month,</w:t>
      </w:r>
      <w:r>
        <w:rPr>
          <w:spacing w:val="-11"/>
          <w:w w:val="115"/>
        </w:rPr>
        <w:t> </w:t>
      </w:r>
      <w:r>
        <w:rPr>
          <w:w w:val="115"/>
        </w:rPr>
        <w:t>which</w:t>
      </w:r>
      <w:r>
        <w:rPr>
          <w:spacing w:val="-12"/>
          <w:w w:val="115"/>
        </w:rPr>
        <w:t> </w:t>
      </w:r>
      <w:r>
        <w:rPr>
          <w:w w:val="115"/>
        </w:rPr>
        <w:t>is</w:t>
      </w:r>
      <w:r>
        <w:rPr>
          <w:spacing w:val="-13"/>
          <w:w w:val="115"/>
        </w:rPr>
        <w:t> </w:t>
      </w:r>
      <w:r>
        <w:rPr>
          <w:w w:val="115"/>
        </w:rPr>
        <w:t>more</w:t>
      </w:r>
      <w:r>
        <w:rPr>
          <w:spacing w:val="-12"/>
          <w:w w:val="115"/>
        </w:rPr>
        <w:t> </w:t>
      </w:r>
      <w:r>
        <w:rPr>
          <w:w w:val="115"/>
        </w:rPr>
        <w:t>than</w:t>
      </w:r>
      <w:r>
        <w:rPr>
          <w:spacing w:val="-12"/>
          <w:w w:val="115"/>
        </w:rPr>
        <w:t> </w:t>
      </w:r>
      <w:r>
        <w:rPr>
          <w:w w:val="115"/>
        </w:rPr>
        <w:t>the million</w:t>
      </w:r>
      <w:r>
        <w:rPr>
          <w:spacing w:val="-17"/>
          <w:w w:val="115"/>
        </w:rPr>
        <w:t> </w:t>
      </w:r>
      <w:r>
        <w:rPr>
          <w:w w:val="115"/>
        </w:rPr>
        <w:t>dollars</w:t>
      </w:r>
      <w:r>
        <w:rPr>
          <w:spacing w:val="-16"/>
          <w:w w:val="115"/>
        </w:rPr>
        <w:t> </w:t>
      </w:r>
      <w:r>
        <w:rPr>
          <w:w w:val="115"/>
        </w:rPr>
        <w:t>a</w:t>
      </w:r>
      <w:r>
        <w:rPr>
          <w:spacing w:val="-17"/>
          <w:w w:val="115"/>
        </w:rPr>
        <w:t> </w:t>
      </w:r>
      <w:r>
        <w:rPr>
          <w:w w:val="115"/>
        </w:rPr>
        <w:t>month</w:t>
      </w:r>
      <w:r>
        <w:rPr>
          <w:spacing w:val="-16"/>
          <w:w w:val="115"/>
        </w:rPr>
        <w:t> </w:t>
      </w:r>
      <w:r>
        <w:rPr>
          <w:w w:val="90"/>
        </w:rPr>
        <w:t>he’ll</w:t>
      </w:r>
      <w:r>
        <w:rPr>
          <w:spacing w:val="-3"/>
          <w:w w:val="90"/>
        </w:rPr>
        <w:t> </w:t>
      </w:r>
      <w:r>
        <w:rPr>
          <w:w w:val="115"/>
        </w:rPr>
        <w:t>make</w:t>
      </w:r>
      <w:r>
        <w:rPr>
          <w:spacing w:val="-17"/>
          <w:w w:val="115"/>
        </w:rPr>
        <w:t> </w:t>
      </w:r>
      <w:r>
        <w:rPr>
          <w:w w:val="115"/>
        </w:rPr>
        <w:t>from</w:t>
      </w:r>
      <w:r>
        <w:rPr>
          <w:spacing w:val="-16"/>
          <w:w w:val="115"/>
        </w:rPr>
        <w:t> </w:t>
      </w:r>
      <w:r>
        <w:rPr>
          <w:w w:val="115"/>
        </w:rPr>
        <w:t>the</w:t>
      </w:r>
      <w:r>
        <w:rPr>
          <w:spacing w:val="-17"/>
          <w:w w:val="115"/>
        </w:rPr>
        <w:t> </w:t>
      </w:r>
      <w:r>
        <w:rPr>
          <w:w w:val="115"/>
        </w:rPr>
        <w:t>market</w:t>
      </w:r>
      <w:r>
        <w:rPr>
          <w:spacing w:val="-16"/>
          <w:w w:val="115"/>
        </w:rPr>
        <w:t> </w:t>
      </w:r>
      <w:r>
        <w:rPr>
          <w:w w:val="115"/>
        </w:rPr>
        <w:t>price</w:t>
      </w:r>
      <w:r>
        <w:rPr>
          <w:spacing w:val="-16"/>
          <w:w w:val="115"/>
        </w:rPr>
        <w:t> </w:t>
      </w:r>
      <w:r>
        <w:rPr>
          <w:w w:val="115"/>
        </w:rPr>
        <w:t>at</w:t>
      </w:r>
      <w:r>
        <w:rPr>
          <w:spacing w:val="-17"/>
          <w:w w:val="115"/>
        </w:rPr>
        <w:t> </w:t>
      </w:r>
      <w:r>
        <w:rPr>
          <w:w w:val="115"/>
        </w:rPr>
        <w:t>$1000.</w:t>
      </w:r>
      <w:r>
        <w:rPr>
          <w:spacing w:val="5"/>
          <w:w w:val="115"/>
        </w:rPr>
        <w:t> </w:t>
      </w:r>
      <w:r>
        <w:rPr>
          <w:w w:val="115"/>
        </w:rPr>
        <w:t>(Economists</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65" w:lineRule="auto" w:before="134"/>
      </w:pPr>
      <w:r>
        <w:rPr>
          <w:w w:val="105"/>
        </w:rPr>
        <w:t>w</w:t>
      </w:r>
      <w:r>
        <w:rPr>
          <w:w w:val="112"/>
        </w:rPr>
        <w:t>ould</w:t>
      </w:r>
      <w:r>
        <w:rPr/>
        <w:t> </w:t>
      </w:r>
      <w:r>
        <w:rPr>
          <w:w w:val="113"/>
        </w:rPr>
        <w:t>sa</w:t>
      </w:r>
      <w:r>
        <w:rPr>
          <w:w w:val="111"/>
        </w:rPr>
        <w:t>y</w:t>
      </w:r>
      <w:r>
        <w:rPr/>
        <w:t> </w:t>
      </w:r>
      <w:r>
        <w:rPr>
          <w:w w:val="129"/>
        </w:rPr>
        <w:t>that</w:t>
      </w:r>
      <w:r>
        <w:rPr/>
        <w:t> </w:t>
      </w:r>
      <w:r>
        <w:rPr>
          <w:w w:val="111"/>
        </w:rPr>
        <w:t>his</w:t>
      </w:r>
      <w:r>
        <w:rPr/>
        <w:t> </w:t>
      </w:r>
      <w:r>
        <w:rPr>
          <w:w w:val="74"/>
        </w:rPr>
        <w:t>‘rev</w:t>
      </w:r>
      <w:r>
        <w:rPr>
          <w:w w:val="112"/>
        </w:rPr>
        <w:t>enue</w:t>
      </w:r>
      <w:r>
        <w:rPr/>
        <w:t> </w:t>
      </w:r>
      <w:r>
        <w:rPr>
          <w:w w:val="117"/>
        </w:rPr>
        <w:t>b</w:t>
      </w:r>
      <w:r>
        <w:rPr>
          <w:w w:val="105"/>
        </w:rPr>
        <w:t>o</w:t>
      </w:r>
      <w:r>
        <w:rPr>
          <w:w w:val="54"/>
        </w:rPr>
        <w:t>x’</w:t>
      </w:r>
      <w:r>
        <w:rPr/>
        <w:t> </w:t>
      </w:r>
      <w:r>
        <w:rPr>
          <w:w w:val="106"/>
        </w:rPr>
        <w:t>is</w:t>
      </w:r>
      <w:r>
        <w:rPr/>
        <w:t> </w:t>
      </w:r>
      <w:r>
        <w:rPr>
          <w:w w:val="120"/>
        </w:rPr>
        <w:t>the</w:t>
      </w:r>
      <w:r>
        <w:rPr/>
        <w:t> </w:t>
      </w:r>
      <w:r>
        <w:rPr>
          <w:w w:val="117"/>
        </w:rPr>
        <w:t>b</w:t>
      </w:r>
      <w:r>
        <w:rPr>
          <w:w w:val="105"/>
        </w:rPr>
        <w:t>o</w:t>
      </w:r>
      <w:r>
        <w:rPr>
          <w:w w:val="111"/>
        </w:rPr>
        <w:t>x</w:t>
      </w:r>
      <w:r>
        <w:rPr/>
        <w:t> </w:t>
      </w:r>
      <w:r>
        <w:rPr>
          <w:w w:val="116"/>
        </w:rPr>
        <w:t>CBF</w:t>
      </w:r>
      <w:r>
        <w:rPr>
          <w:w w:val="114"/>
        </w:rPr>
        <w:t>O</w:t>
      </w:r>
      <w:r>
        <w:rPr/>
        <w:t> </w:t>
      </w:r>
      <w:r>
        <w:rPr>
          <w:w w:val="121"/>
        </w:rPr>
        <w:t>rather</w:t>
      </w:r>
      <w:r>
        <w:rPr/>
        <w:t> </w:t>
      </w:r>
      <w:r>
        <w:rPr>
          <w:w w:val="122"/>
        </w:rPr>
        <w:t>than</w:t>
      </w:r>
      <w:r>
        <w:rPr/>
        <w:t> </w:t>
      </w:r>
      <w:r>
        <w:rPr>
          <w:w w:val="114"/>
        </w:rPr>
        <w:t>EDGO</w:t>
      </w:r>
      <w:r>
        <w:rPr/>
        <w:t> </w:t>
      </w:r>
      <w:r>
        <w:rPr>
          <w:w w:val="113"/>
        </w:rPr>
        <w:t>in</w:t>
      </w:r>
      <w:r>
        <w:rPr/>
        <w:t> </w:t>
      </w:r>
      <w:r>
        <w:rPr>
          <w:rFonts w:ascii="Arial Unicode MS" w:hAnsi="Arial Unicode MS"/>
          <w:w w:val="110"/>
        </w:rPr>
        <w:t>ﬁ</w:t>
      </w:r>
      <w:r>
        <w:rPr>
          <w:w w:val="112"/>
        </w:rPr>
        <w:t>gure </w:t>
      </w:r>
      <w:r>
        <w:rPr>
          <w:w w:val="115"/>
        </w:rPr>
        <w:t>8.1.) So he sets an arti</w:t>
      </w:r>
      <w:r>
        <w:rPr>
          <w:rFonts w:ascii="Arial Unicode MS" w:hAnsi="Arial Unicode MS"/>
          <w:w w:val="115"/>
        </w:rPr>
        <w:t>ﬁ</w:t>
      </w:r>
      <w:r>
        <w:rPr>
          <w:w w:val="115"/>
        </w:rPr>
        <w:t>cially high price, and 200 apartments remain empty.</w:t>
      </w:r>
    </w:p>
    <w:p>
      <w:pPr>
        <w:pStyle w:val="BodyText"/>
        <w:spacing w:line="172" w:lineRule="auto" w:before="89"/>
        <w:ind w:firstLine="298"/>
      </w:pPr>
      <w:r>
        <w:rPr>
          <w:w w:val="115"/>
        </w:rPr>
        <w:t>This</w:t>
      </w:r>
      <w:r>
        <w:rPr>
          <w:spacing w:val="-10"/>
          <w:w w:val="115"/>
        </w:rPr>
        <w:t> </w:t>
      </w:r>
      <w:r>
        <w:rPr>
          <w:w w:val="115"/>
        </w:rPr>
        <w:t>is</w:t>
      </w:r>
      <w:r>
        <w:rPr>
          <w:spacing w:val="-9"/>
          <w:w w:val="115"/>
        </w:rPr>
        <w:t> </w:t>
      </w:r>
      <w:r>
        <w:rPr>
          <w:w w:val="115"/>
        </w:rPr>
        <w:t>clearly</w:t>
      </w:r>
      <w:r>
        <w:rPr>
          <w:spacing w:val="-10"/>
          <w:w w:val="115"/>
        </w:rPr>
        <w:t> </w:t>
      </w:r>
      <w:r>
        <w:rPr>
          <w:w w:val="115"/>
        </w:rPr>
        <w:t>ine</w:t>
      </w:r>
      <w:r>
        <w:rPr>
          <w:rFonts w:ascii="Arial Unicode MS" w:hAnsi="Arial Unicode MS"/>
          <w:w w:val="115"/>
        </w:rPr>
        <w:t>ﬃ</w:t>
      </w:r>
      <w:r>
        <w:rPr>
          <w:w w:val="115"/>
        </w:rPr>
        <w:t>cient,</w:t>
      </w:r>
      <w:r>
        <w:rPr>
          <w:spacing w:val="-8"/>
          <w:w w:val="115"/>
        </w:rPr>
        <w:t> </w:t>
      </w:r>
      <w:r>
        <w:rPr>
          <w:w w:val="115"/>
        </w:rPr>
        <w:t>and</w:t>
      </w:r>
      <w:r>
        <w:rPr>
          <w:spacing w:val="-10"/>
          <w:w w:val="115"/>
        </w:rPr>
        <w:t> </w:t>
      </w:r>
      <w:r>
        <w:rPr>
          <w:w w:val="115"/>
        </w:rPr>
        <w:t>the</w:t>
      </w:r>
      <w:r>
        <w:rPr>
          <w:spacing w:val="-9"/>
          <w:w w:val="115"/>
        </w:rPr>
        <w:t> </w:t>
      </w:r>
      <w:r>
        <w:rPr>
          <w:w w:val="115"/>
        </w:rPr>
        <w:t>Italian</w:t>
      </w:r>
      <w:r>
        <w:rPr>
          <w:spacing w:val="-10"/>
          <w:w w:val="115"/>
        </w:rPr>
        <w:t> </w:t>
      </w:r>
      <w:r>
        <w:rPr>
          <w:w w:val="115"/>
        </w:rPr>
        <w:t>economist</w:t>
      </w:r>
      <w:r>
        <w:rPr>
          <w:spacing w:val="-9"/>
          <w:w w:val="115"/>
        </w:rPr>
        <w:t> </w:t>
      </w:r>
      <w:r>
        <w:rPr>
          <w:w w:val="115"/>
        </w:rPr>
        <w:t>Vilfredo</w:t>
      </w:r>
      <w:r>
        <w:rPr>
          <w:spacing w:val="-9"/>
          <w:w w:val="115"/>
        </w:rPr>
        <w:t> </w:t>
      </w:r>
      <w:r>
        <w:rPr>
          <w:w w:val="115"/>
        </w:rPr>
        <w:t>Pareto</w:t>
      </w:r>
      <w:r>
        <w:rPr>
          <w:spacing w:val="-10"/>
          <w:w w:val="115"/>
        </w:rPr>
        <w:t> </w:t>
      </w:r>
      <w:r>
        <w:rPr>
          <w:spacing w:val="-3"/>
          <w:w w:val="115"/>
        </w:rPr>
        <w:t>invented </w:t>
      </w:r>
      <w:r>
        <w:rPr>
          <w:w w:val="115"/>
        </w:rPr>
        <w:t>a neat </w:t>
      </w:r>
      <w:r>
        <w:rPr>
          <w:spacing w:val="-4"/>
          <w:w w:val="115"/>
        </w:rPr>
        <w:t>way </w:t>
      </w:r>
      <w:r>
        <w:rPr>
          <w:w w:val="115"/>
        </w:rPr>
        <w:t>to formalise this. A </w:t>
      </w:r>
      <w:r>
        <w:rPr>
          <w:rFonts w:ascii="Times New Roman" w:hAnsi="Times New Roman"/>
          <w:i/>
          <w:w w:val="115"/>
        </w:rPr>
        <w:t>Pareto improvement </w:t>
      </w:r>
      <w:r>
        <w:rPr>
          <w:w w:val="115"/>
        </w:rPr>
        <w:t>is any change that would make</w:t>
      </w:r>
      <w:r>
        <w:rPr>
          <w:spacing w:val="-17"/>
          <w:w w:val="115"/>
        </w:rPr>
        <w:t> </w:t>
      </w:r>
      <w:r>
        <w:rPr>
          <w:w w:val="115"/>
        </w:rPr>
        <w:t>some</w:t>
      </w:r>
      <w:r>
        <w:rPr>
          <w:spacing w:val="-16"/>
          <w:w w:val="115"/>
        </w:rPr>
        <w:t> </w:t>
      </w:r>
      <w:r>
        <w:rPr>
          <w:w w:val="115"/>
        </w:rPr>
        <w:t>people</w:t>
      </w:r>
      <w:r>
        <w:rPr>
          <w:spacing w:val="-16"/>
          <w:w w:val="115"/>
        </w:rPr>
        <w:t> </w:t>
      </w:r>
      <w:r>
        <w:rPr>
          <w:w w:val="115"/>
        </w:rPr>
        <w:t>better</w:t>
      </w:r>
      <w:r>
        <w:rPr>
          <w:spacing w:val="-16"/>
          <w:w w:val="115"/>
        </w:rPr>
        <w:t> </w:t>
      </w:r>
      <w:r>
        <w:rPr>
          <w:w w:val="115"/>
        </w:rPr>
        <w:t>o</w:t>
      </w:r>
      <w:r>
        <w:rPr>
          <w:rFonts w:ascii="Arial Unicode MS" w:hAnsi="Arial Unicode MS"/>
          <w:w w:val="115"/>
        </w:rPr>
        <w:t>↵</w:t>
      </w:r>
      <w:r>
        <w:rPr>
          <w:rFonts w:ascii="Arial Unicode MS" w:hAnsi="Arial Unicode MS"/>
          <w:spacing w:val="-19"/>
          <w:w w:val="115"/>
        </w:rPr>
        <w:t> </w:t>
      </w:r>
      <w:r>
        <w:rPr>
          <w:w w:val="115"/>
        </w:rPr>
        <w:t>without</w:t>
      </w:r>
      <w:r>
        <w:rPr>
          <w:spacing w:val="-16"/>
          <w:w w:val="115"/>
        </w:rPr>
        <w:t> </w:t>
      </w:r>
      <w:r>
        <w:rPr>
          <w:w w:val="115"/>
        </w:rPr>
        <w:t>making</w:t>
      </w:r>
      <w:r>
        <w:rPr>
          <w:spacing w:val="-16"/>
          <w:w w:val="115"/>
        </w:rPr>
        <w:t> </w:t>
      </w:r>
      <w:r>
        <w:rPr>
          <w:w w:val="115"/>
        </w:rPr>
        <w:t>anyone</w:t>
      </w:r>
      <w:r>
        <w:rPr>
          <w:spacing w:val="-16"/>
          <w:w w:val="115"/>
        </w:rPr>
        <w:t> </w:t>
      </w:r>
      <w:r>
        <w:rPr>
          <w:w w:val="115"/>
        </w:rPr>
        <w:t>else</w:t>
      </w:r>
      <w:r>
        <w:rPr>
          <w:spacing w:val="-16"/>
          <w:w w:val="115"/>
        </w:rPr>
        <w:t> </w:t>
      </w:r>
      <w:r>
        <w:rPr>
          <w:w w:val="115"/>
        </w:rPr>
        <w:t>worse</w:t>
      </w:r>
      <w:r>
        <w:rPr>
          <w:spacing w:val="-16"/>
          <w:w w:val="115"/>
        </w:rPr>
        <w:t> </w:t>
      </w:r>
      <w:r>
        <w:rPr>
          <w:w w:val="115"/>
        </w:rPr>
        <w:t>o</w:t>
      </w:r>
      <w:r>
        <w:rPr>
          <w:rFonts w:ascii="Arial Unicode MS" w:hAnsi="Arial Unicode MS"/>
          <w:w w:val="115"/>
        </w:rPr>
        <w:t>↵</w:t>
      </w:r>
      <w:r>
        <w:rPr>
          <w:w w:val="115"/>
        </w:rPr>
        <w:t>,</w:t>
      </w:r>
      <w:r>
        <w:rPr>
          <w:spacing w:val="-16"/>
          <w:w w:val="115"/>
        </w:rPr>
        <w:t> </w:t>
      </w:r>
      <w:r>
        <w:rPr>
          <w:w w:val="115"/>
        </w:rPr>
        <w:t>and</w:t>
      </w:r>
      <w:r>
        <w:rPr>
          <w:spacing w:val="-16"/>
          <w:w w:val="115"/>
        </w:rPr>
        <w:t> </w:t>
      </w:r>
      <w:r>
        <w:rPr>
          <w:w w:val="115"/>
        </w:rPr>
        <w:t>an</w:t>
      </w:r>
      <w:r>
        <w:rPr>
          <w:spacing w:val="-16"/>
          <w:w w:val="115"/>
        </w:rPr>
        <w:t> </w:t>
      </w:r>
      <w:r>
        <w:rPr>
          <w:w w:val="115"/>
        </w:rPr>
        <w:t>allo- cation</w:t>
      </w:r>
      <w:r>
        <w:rPr>
          <w:spacing w:val="-23"/>
          <w:w w:val="115"/>
        </w:rPr>
        <w:t> </w:t>
      </w:r>
      <w:r>
        <w:rPr>
          <w:w w:val="115"/>
        </w:rPr>
        <w:t>is</w:t>
      </w:r>
      <w:r>
        <w:rPr>
          <w:spacing w:val="-22"/>
          <w:w w:val="115"/>
        </w:rPr>
        <w:t> </w:t>
      </w:r>
      <w:r>
        <w:rPr>
          <w:rFonts w:ascii="Times New Roman" w:hAnsi="Times New Roman"/>
          <w:i/>
          <w:w w:val="115"/>
        </w:rPr>
        <w:t>Pareto</w:t>
      </w:r>
      <w:r>
        <w:rPr>
          <w:rFonts w:ascii="Times New Roman" w:hAnsi="Times New Roman"/>
          <w:i/>
          <w:spacing w:val="-18"/>
          <w:w w:val="115"/>
        </w:rPr>
        <w:t> </w:t>
      </w:r>
      <w:r>
        <w:rPr>
          <w:rFonts w:ascii="Times New Roman" w:hAnsi="Times New Roman"/>
          <w:i/>
          <w:w w:val="115"/>
        </w:rPr>
        <w:t>e</w:t>
      </w:r>
      <w:r>
        <w:rPr>
          <w:rFonts w:ascii="Arial Unicode MS" w:hAnsi="Arial Unicode MS"/>
          <w:w w:val="115"/>
        </w:rPr>
        <w:t>ﬃ</w:t>
      </w:r>
      <w:r>
        <w:rPr>
          <w:rFonts w:ascii="Times New Roman" w:hAnsi="Times New Roman"/>
          <w:i/>
          <w:w w:val="115"/>
        </w:rPr>
        <w:t>cient</w:t>
      </w:r>
      <w:r>
        <w:rPr>
          <w:rFonts w:ascii="Times New Roman" w:hAnsi="Times New Roman"/>
          <w:i/>
          <w:spacing w:val="-20"/>
          <w:w w:val="115"/>
        </w:rPr>
        <w:t> </w:t>
      </w:r>
      <w:r>
        <w:rPr>
          <w:w w:val="115"/>
        </w:rPr>
        <w:t>if</w:t>
      </w:r>
      <w:r>
        <w:rPr>
          <w:spacing w:val="-22"/>
          <w:w w:val="115"/>
        </w:rPr>
        <w:t> </w:t>
      </w:r>
      <w:r>
        <w:rPr>
          <w:w w:val="115"/>
        </w:rPr>
        <w:t>there</w:t>
      </w:r>
      <w:r>
        <w:rPr>
          <w:spacing w:val="-23"/>
          <w:w w:val="115"/>
        </w:rPr>
        <w:t> </w:t>
      </w:r>
      <w:r>
        <w:rPr>
          <w:w w:val="110"/>
        </w:rPr>
        <w:t>isn’t</w:t>
      </w:r>
      <w:r>
        <w:rPr>
          <w:spacing w:val="-20"/>
          <w:w w:val="110"/>
        </w:rPr>
        <w:t> </w:t>
      </w:r>
      <w:r>
        <w:rPr>
          <w:w w:val="115"/>
        </w:rPr>
        <w:t>any</w:t>
      </w:r>
      <w:r>
        <w:rPr>
          <w:spacing w:val="-22"/>
          <w:w w:val="115"/>
        </w:rPr>
        <w:t> </w:t>
      </w:r>
      <w:r>
        <w:rPr>
          <w:w w:val="115"/>
        </w:rPr>
        <w:t>Pareto</w:t>
      </w:r>
      <w:r>
        <w:rPr>
          <w:spacing w:val="-22"/>
          <w:w w:val="115"/>
        </w:rPr>
        <w:t> </w:t>
      </w:r>
      <w:r>
        <w:rPr>
          <w:w w:val="115"/>
        </w:rPr>
        <w:t>improvement</w:t>
      </w:r>
      <w:r>
        <w:rPr>
          <w:spacing w:val="-23"/>
          <w:w w:val="115"/>
        </w:rPr>
        <w:t> </w:t>
      </w:r>
      <w:r>
        <w:rPr>
          <w:w w:val="115"/>
        </w:rPr>
        <w:t>available.</w:t>
      </w:r>
      <w:r>
        <w:rPr>
          <w:spacing w:val="-9"/>
          <w:w w:val="115"/>
        </w:rPr>
        <w:t> </w:t>
      </w:r>
      <w:r>
        <w:rPr>
          <w:w w:val="115"/>
        </w:rPr>
        <w:t>Here, the</w:t>
      </w:r>
      <w:r>
        <w:rPr>
          <w:spacing w:val="-7"/>
          <w:w w:val="115"/>
        </w:rPr>
        <w:t> </w:t>
      </w:r>
      <w:r>
        <w:rPr>
          <w:w w:val="115"/>
        </w:rPr>
        <w:t>allocation</w:t>
      </w:r>
      <w:r>
        <w:rPr>
          <w:spacing w:val="-6"/>
          <w:w w:val="115"/>
        </w:rPr>
        <w:t> </w:t>
      </w:r>
      <w:r>
        <w:rPr>
          <w:w w:val="115"/>
        </w:rPr>
        <w:t>is</w:t>
      </w:r>
      <w:r>
        <w:rPr>
          <w:spacing w:val="-6"/>
          <w:w w:val="115"/>
        </w:rPr>
        <w:t> </w:t>
      </w:r>
      <w:r>
        <w:rPr>
          <w:w w:val="115"/>
        </w:rPr>
        <w:t>not</w:t>
      </w:r>
      <w:r>
        <w:rPr>
          <w:spacing w:val="-6"/>
          <w:w w:val="115"/>
        </w:rPr>
        <w:t> </w:t>
      </w:r>
      <w:r>
        <w:rPr>
          <w:w w:val="115"/>
        </w:rPr>
        <w:t>e</w:t>
      </w:r>
      <w:r>
        <w:rPr>
          <w:rFonts w:ascii="Arial Unicode MS" w:hAnsi="Arial Unicode MS"/>
          <w:w w:val="115"/>
        </w:rPr>
        <w:t>ﬃ</w:t>
      </w:r>
      <w:r>
        <w:rPr>
          <w:w w:val="115"/>
        </w:rPr>
        <w:t>cient,</w:t>
      </w:r>
      <w:r>
        <w:rPr>
          <w:spacing w:val="-5"/>
          <w:w w:val="115"/>
        </w:rPr>
        <w:t> </w:t>
      </w:r>
      <w:r>
        <w:rPr>
          <w:w w:val="115"/>
        </w:rPr>
        <w:t>as</w:t>
      </w:r>
      <w:r>
        <w:rPr>
          <w:spacing w:val="-6"/>
          <w:w w:val="115"/>
        </w:rPr>
        <w:t> </w:t>
      </w:r>
      <w:r>
        <w:rPr>
          <w:w w:val="115"/>
        </w:rPr>
        <w:t>the</w:t>
      </w:r>
      <w:r>
        <w:rPr>
          <w:spacing w:val="-6"/>
          <w:w w:val="115"/>
        </w:rPr>
        <w:t> </w:t>
      </w:r>
      <w:r>
        <w:rPr>
          <w:w w:val="115"/>
        </w:rPr>
        <w:t>monopolist</w:t>
      </w:r>
      <w:r>
        <w:rPr>
          <w:spacing w:val="-6"/>
          <w:w w:val="115"/>
        </w:rPr>
        <w:t> </w:t>
      </w:r>
      <w:r>
        <w:rPr>
          <w:w w:val="115"/>
        </w:rPr>
        <w:t>could</w:t>
      </w:r>
      <w:r>
        <w:rPr>
          <w:spacing w:val="-7"/>
          <w:w w:val="115"/>
        </w:rPr>
        <w:t> </w:t>
      </w:r>
      <w:r>
        <w:rPr>
          <w:w w:val="115"/>
        </w:rPr>
        <w:t>rent</w:t>
      </w:r>
      <w:r>
        <w:rPr>
          <w:spacing w:val="-6"/>
          <w:w w:val="115"/>
        </w:rPr>
        <w:t> </w:t>
      </w:r>
      <w:r>
        <w:rPr>
          <w:w w:val="115"/>
        </w:rPr>
        <w:t>out</w:t>
      </w:r>
      <w:r>
        <w:rPr>
          <w:spacing w:val="-6"/>
          <w:w w:val="115"/>
        </w:rPr>
        <w:t> </w:t>
      </w:r>
      <w:r>
        <w:rPr>
          <w:w w:val="115"/>
        </w:rPr>
        <w:t>one</w:t>
      </w:r>
      <w:r>
        <w:rPr>
          <w:spacing w:val="-6"/>
          <w:w w:val="115"/>
        </w:rPr>
        <w:t> </w:t>
      </w:r>
      <w:r>
        <w:rPr>
          <w:w w:val="115"/>
        </w:rPr>
        <w:t>empty</w:t>
      </w:r>
      <w:r>
        <w:rPr>
          <w:spacing w:val="-6"/>
          <w:w w:val="115"/>
        </w:rPr>
        <w:t> </w:t>
      </w:r>
      <w:r>
        <w:rPr>
          <w:w w:val="115"/>
        </w:rPr>
        <w:t>apart- ment to anyone at a </w:t>
      </w:r>
      <w:r>
        <w:rPr>
          <w:spacing w:val="-3"/>
          <w:w w:val="115"/>
        </w:rPr>
        <w:t>lower </w:t>
      </w:r>
      <w:r>
        <w:rPr>
          <w:w w:val="115"/>
        </w:rPr>
        <w:t>price, making both him and them better o</w:t>
      </w:r>
      <w:r>
        <w:rPr>
          <w:rFonts w:ascii="Arial Unicode MS" w:hAnsi="Arial Unicode MS"/>
          <w:w w:val="115"/>
        </w:rPr>
        <w:t>↵</w:t>
      </w:r>
      <w:r>
        <w:rPr>
          <w:w w:val="115"/>
        </w:rPr>
        <w:t>. Now Pareto e</w:t>
      </w:r>
      <w:r>
        <w:rPr>
          <w:rFonts w:ascii="Arial Unicode MS" w:hAnsi="Arial Unicode MS"/>
          <w:w w:val="115"/>
        </w:rPr>
        <w:t>ﬃ</w:t>
      </w:r>
      <w:r>
        <w:rPr>
          <w:w w:val="115"/>
        </w:rPr>
        <w:t>ciency is a rather weak criterion; both perfect communism (every- one gets the same income) and perfect dictatorship (the king gets the lot) are Pareto-e</w:t>
      </w:r>
      <w:r>
        <w:rPr>
          <w:rFonts w:ascii="Arial Unicode MS" w:hAnsi="Arial Unicode MS"/>
          <w:w w:val="115"/>
        </w:rPr>
        <w:t>ﬃ</w:t>
      </w:r>
      <w:r>
        <w:rPr>
          <w:w w:val="115"/>
        </w:rPr>
        <w:t>cient.</w:t>
      </w:r>
      <w:r>
        <w:rPr>
          <w:spacing w:val="12"/>
          <w:w w:val="115"/>
        </w:rPr>
        <w:t> </w:t>
      </w:r>
      <w:r>
        <w:rPr>
          <w:w w:val="115"/>
        </w:rPr>
        <w:t>In</w:t>
      </w:r>
      <w:r>
        <w:rPr>
          <w:spacing w:val="-14"/>
          <w:w w:val="115"/>
        </w:rPr>
        <w:t> </w:t>
      </w:r>
      <w:r>
        <w:rPr>
          <w:w w:val="115"/>
        </w:rPr>
        <w:t>neither</w:t>
      </w:r>
      <w:r>
        <w:rPr>
          <w:spacing w:val="-12"/>
          <w:w w:val="115"/>
        </w:rPr>
        <w:t> </w:t>
      </w:r>
      <w:r>
        <w:rPr>
          <w:w w:val="115"/>
        </w:rPr>
        <w:t>case</w:t>
      </w:r>
      <w:r>
        <w:rPr>
          <w:spacing w:val="-12"/>
          <w:w w:val="115"/>
        </w:rPr>
        <w:t> </w:t>
      </w:r>
      <w:r>
        <w:rPr>
          <w:w w:val="115"/>
        </w:rPr>
        <w:t>can</w:t>
      </w:r>
      <w:r>
        <w:rPr>
          <w:spacing w:val="-13"/>
          <w:w w:val="115"/>
        </w:rPr>
        <w:t> </w:t>
      </w:r>
      <w:r>
        <w:rPr>
          <w:w w:val="115"/>
        </w:rPr>
        <w:t>you</w:t>
      </w:r>
      <w:r>
        <w:rPr>
          <w:spacing w:val="-12"/>
          <w:w w:val="115"/>
        </w:rPr>
        <w:t> </w:t>
      </w:r>
      <w:r>
        <w:rPr>
          <w:w w:val="115"/>
        </w:rPr>
        <w:t>make</w:t>
      </w:r>
      <w:r>
        <w:rPr>
          <w:spacing w:val="-13"/>
          <w:w w:val="115"/>
        </w:rPr>
        <w:t> </w:t>
      </w:r>
      <w:r>
        <w:rPr>
          <w:w w:val="115"/>
        </w:rPr>
        <w:t>anyone</w:t>
      </w:r>
      <w:r>
        <w:rPr>
          <w:spacing w:val="-12"/>
          <w:w w:val="115"/>
        </w:rPr>
        <w:t> </w:t>
      </w:r>
      <w:r>
        <w:rPr>
          <w:w w:val="115"/>
        </w:rPr>
        <w:t>better</w:t>
      </w:r>
      <w:r>
        <w:rPr>
          <w:spacing w:val="-12"/>
          <w:w w:val="115"/>
        </w:rPr>
        <w:t> </w:t>
      </w:r>
      <w:r>
        <w:rPr>
          <w:w w:val="115"/>
        </w:rPr>
        <w:t>o</w:t>
      </w:r>
      <w:r>
        <w:rPr>
          <w:rFonts w:ascii="Arial Unicode MS" w:hAnsi="Arial Unicode MS"/>
          <w:w w:val="115"/>
        </w:rPr>
        <w:t>↵</w:t>
      </w:r>
      <w:r>
        <w:rPr>
          <w:rFonts w:ascii="Arial Unicode MS" w:hAnsi="Arial Unicode MS"/>
          <w:spacing w:val="-17"/>
          <w:w w:val="115"/>
        </w:rPr>
        <w:t> </w:t>
      </w:r>
      <w:r>
        <w:rPr>
          <w:w w:val="115"/>
        </w:rPr>
        <w:t>without</w:t>
      </w:r>
      <w:r>
        <w:rPr>
          <w:spacing w:val="-13"/>
          <w:w w:val="115"/>
        </w:rPr>
        <w:t> </w:t>
      </w:r>
      <w:r>
        <w:rPr>
          <w:w w:val="115"/>
        </w:rPr>
        <w:t>making someone</w:t>
      </w:r>
      <w:r>
        <w:rPr>
          <w:spacing w:val="-16"/>
          <w:w w:val="115"/>
        </w:rPr>
        <w:t> </w:t>
      </w:r>
      <w:r>
        <w:rPr>
          <w:w w:val="115"/>
        </w:rPr>
        <w:t>else</w:t>
      </w:r>
      <w:r>
        <w:rPr>
          <w:spacing w:val="-15"/>
          <w:w w:val="115"/>
        </w:rPr>
        <w:t> </w:t>
      </w:r>
      <w:r>
        <w:rPr>
          <w:w w:val="115"/>
        </w:rPr>
        <w:t>worse</w:t>
      </w:r>
      <w:r>
        <w:rPr>
          <w:spacing w:val="-15"/>
          <w:w w:val="115"/>
        </w:rPr>
        <w:t> </w:t>
      </w:r>
      <w:r>
        <w:rPr>
          <w:spacing w:val="5"/>
          <w:w w:val="115"/>
        </w:rPr>
        <w:t>o</w:t>
      </w:r>
      <w:r>
        <w:rPr>
          <w:rFonts w:ascii="Arial Unicode MS" w:hAnsi="Arial Unicode MS"/>
          <w:spacing w:val="5"/>
          <w:w w:val="115"/>
        </w:rPr>
        <w:t>↵</w:t>
      </w:r>
      <w:r>
        <w:rPr>
          <w:spacing w:val="5"/>
          <w:w w:val="115"/>
        </w:rPr>
        <w:t>!</w:t>
      </w:r>
      <w:r>
        <w:rPr>
          <w:spacing w:val="1"/>
          <w:w w:val="115"/>
        </w:rPr>
        <w:t> </w:t>
      </w:r>
      <w:r>
        <w:rPr>
          <w:spacing w:val="-6"/>
          <w:w w:val="115"/>
        </w:rPr>
        <w:t>Yet</w:t>
      </w:r>
      <w:r>
        <w:rPr>
          <w:spacing w:val="-15"/>
          <w:w w:val="115"/>
        </w:rPr>
        <w:t> </w:t>
      </w:r>
      <w:r>
        <w:rPr>
          <w:w w:val="115"/>
        </w:rPr>
        <w:t>the</w:t>
      </w:r>
      <w:r>
        <w:rPr>
          <w:spacing w:val="-15"/>
          <w:w w:val="115"/>
        </w:rPr>
        <w:t> </w:t>
      </w:r>
      <w:r>
        <w:rPr>
          <w:w w:val="115"/>
        </w:rPr>
        <w:t>simple</w:t>
      </w:r>
      <w:r>
        <w:rPr>
          <w:spacing w:val="-15"/>
          <w:w w:val="115"/>
        </w:rPr>
        <w:t> </w:t>
      </w:r>
      <w:r>
        <w:rPr>
          <w:w w:val="115"/>
        </w:rPr>
        <w:t>monopoly</w:t>
      </w:r>
      <w:r>
        <w:rPr>
          <w:spacing w:val="-15"/>
          <w:w w:val="115"/>
        </w:rPr>
        <w:t> </w:t>
      </w:r>
      <w:r>
        <w:rPr>
          <w:w w:val="115"/>
        </w:rPr>
        <w:t>described</w:t>
      </w:r>
      <w:r>
        <w:rPr>
          <w:spacing w:val="-15"/>
          <w:w w:val="115"/>
        </w:rPr>
        <w:t> </w:t>
      </w:r>
      <w:r>
        <w:rPr>
          <w:w w:val="115"/>
        </w:rPr>
        <w:t>here</w:t>
      </w:r>
      <w:r>
        <w:rPr>
          <w:spacing w:val="-15"/>
          <w:w w:val="115"/>
        </w:rPr>
        <w:t> </w:t>
      </w:r>
      <w:r>
        <w:rPr>
          <w:w w:val="115"/>
        </w:rPr>
        <w:t>is</w:t>
      </w:r>
      <w:r>
        <w:rPr>
          <w:spacing w:val="-15"/>
          <w:w w:val="115"/>
        </w:rPr>
        <w:t> </w:t>
      </w:r>
      <w:r>
        <w:rPr>
          <w:w w:val="115"/>
        </w:rPr>
        <w:t>not</w:t>
      </w:r>
      <w:r>
        <w:rPr>
          <w:spacing w:val="-15"/>
          <w:w w:val="115"/>
        </w:rPr>
        <w:t> </w:t>
      </w:r>
      <w:r>
        <w:rPr>
          <w:w w:val="115"/>
        </w:rPr>
        <w:t>e</w:t>
      </w:r>
      <w:r>
        <w:rPr>
          <w:rFonts w:ascii="Arial Unicode MS" w:hAnsi="Arial Unicode MS"/>
          <w:w w:val="115"/>
        </w:rPr>
        <w:t>ﬃ</w:t>
      </w:r>
      <w:r>
        <w:rPr>
          <w:w w:val="115"/>
        </w:rPr>
        <w:t>cient even in this very weak</w:t>
      </w:r>
      <w:r>
        <w:rPr>
          <w:spacing w:val="25"/>
          <w:w w:val="115"/>
        </w:rPr>
        <w:t> </w:t>
      </w:r>
      <w:r>
        <w:rPr>
          <w:w w:val="115"/>
        </w:rPr>
        <w:t>sense.</w:t>
      </w:r>
    </w:p>
    <w:p>
      <w:pPr>
        <w:pStyle w:val="BodyText"/>
        <w:spacing w:line="192" w:lineRule="auto" w:before="129"/>
        <w:ind w:right="862" w:firstLine="298"/>
      </w:pPr>
      <w:r>
        <w:rPr>
          <w:w w:val="110"/>
        </w:rPr>
        <w:t>So what can the monopolist do? There is one possibility </w:t>
      </w:r>
      <w:r>
        <w:rPr>
          <w:w w:val="90"/>
        </w:rPr>
        <w:t>– </w:t>
      </w:r>
      <w:r>
        <w:rPr>
          <w:w w:val="110"/>
        </w:rPr>
        <w:t>if he can charge everyone a di</w:t>
      </w:r>
      <w:r>
        <w:rPr>
          <w:rFonts w:ascii="Arial Unicode MS" w:hAnsi="Arial Unicode MS"/>
          <w:w w:val="110"/>
        </w:rPr>
        <w:t>↵</w:t>
      </w:r>
      <w:r>
        <w:rPr>
          <w:w w:val="110"/>
        </w:rPr>
        <w:t>erent price, then he can set each student’s rent at exactly what they are prepared to </w:t>
      </w:r>
      <w:r>
        <w:rPr>
          <w:spacing w:val="-6"/>
          <w:w w:val="110"/>
        </w:rPr>
        <w:t>pay. </w:t>
      </w:r>
      <w:r>
        <w:rPr>
          <w:spacing w:val="-9"/>
          <w:w w:val="110"/>
        </w:rPr>
        <w:t>We </w:t>
      </w:r>
      <w:r>
        <w:rPr>
          <w:w w:val="110"/>
        </w:rPr>
        <w:t>call such a landlord a </w:t>
      </w:r>
      <w:r>
        <w:rPr>
          <w:rFonts w:ascii="Times New Roman" w:hAnsi="Times New Roman"/>
          <w:i/>
          <w:w w:val="110"/>
        </w:rPr>
        <w:t>price-discriminating monop- </w:t>
      </w:r>
      <w:r>
        <w:rPr>
          <w:rFonts w:ascii="Times New Roman" w:hAnsi="Times New Roman"/>
          <w:i/>
          <w:w w:val="110"/>
        </w:rPr>
        <w:t>olist</w:t>
      </w:r>
      <w:r>
        <w:rPr>
          <w:w w:val="110"/>
        </w:rPr>
        <w:t>; he charges the rich student exactly $4000, and so on down to the 1000th student whom he  charges  exactly  $1000.  The  same  students  get  </w:t>
      </w:r>
      <w:r>
        <w:rPr>
          <w:spacing w:val="-3"/>
          <w:w w:val="110"/>
        </w:rPr>
        <w:t>apartments </w:t>
      </w:r>
      <w:r>
        <w:rPr>
          <w:w w:val="110"/>
        </w:rPr>
        <w:t>as before, yet almost all of them are worse o</w:t>
      </w:r>
      <w:r>
        <w:rPr>
          <w:rFonts w:ascii="Arial Unicode MS" w:hAnsi="Arial Unicode MS"/>
          <w:w w:val="110"/>
        </w:rPr>
        <w:t>↵</w:t>
      </w:r>
      <w:r>
        <w:rPr>
          <w:w w:val="110"/>
        </w:rPr>
        <w:t>. The rich student loses $3000, money that he was prepared to pay but previously </w:t>
      </w:r>
      <w:r>
        <w:rPr>
          <w:w w:val="90"/>
        </w:rPr>
        <w:t>didn’t </w:t>
      </w:r>
      <w:r>
        <w:rPr>
          <w:spacing w:val="-3"/>
          <w:w w:val="110"/>
        </w:rPr>
        <w:t>have </w:t>
      </w:r>
      <w:r>
        <w:rPr>
          <w:w w:val="110"/>
        </w:rPr>
        <w:t>to; economists refer to this money he </w:t>
      </w:r>
      <w:r>
        <w:rPr>
          <w:spacing w:val="-3"/>
          <w:w w:val="110"/>
        </w:rPr>
        <w:t>saved </w:t>
      </w:r>
      <w:r>
        <w:rPr>
          <w:w w:val="110"/>
        </w:rPr>
        <w:t>as </w:t>
      </w:r>
      <w:r>
        <w:rPr>
          <w:rFonts w:ascii="Times New Roman" w:hAnsi="Times New Roman"/>
          <w:i/>
          <w:w w:val="110"/>
        </w:rPr>
        <w:t>surplus</w:t>
      </w:r>
      <w:r>
        <w:rPr>
          <w:w w:val="110"/>
        </w:rPr>
        <w:t>. The discriminating monopolist manages to extract all the consumer</w:t>
      </w:r>
      <w:r>
        <w:rPr>
          <w:spacing w:val="54"/>
          <w:w w:val="110"/>
        </w:rPr>
        <w:t> </w:t>
      </w:r>
      <w:r>
        <w:rPr>
          <w:w w:val="110"/>
        </w:rPr>
        <w:t>surplus.</w:t>
      </w:r>
    </w:p>
    <w:p>
      <w:pPr>
        <w:pStyle w:val="BodyText"/>
        <w:spacing w:line="182" w:lineRule="auto" w:before="132"/>
        <w:ind w:firstLine="298"/>
      </w:pPr>
      <w:r>
        <w:rPr>
          <w:w w:val="115"/>
        </w:rPr>
        <w:t>Merchants </w:t>
      </w:r>
      <w:r>
        <w:rPr>
          <w:spacing w:val="-3"/>
          <w:w w:val="115"/>
        </w:rPr>
        <w:t>have </w:t>
      </w:r>
      <w:r>
        <w:rPr>
          <w:w w:val="115"/>
        </w:rPr>
        <w:t>tried to price-discriminate since </w:t>
      </w:r>
      <w:r>
        <w:rPr>
          <w:spacing w:val="-3"/>
          <w:w w:val="115"/>
        </w:rPr>
        <w:t>antiquity. </w:t>
      </w:r>
      <w:r>
        <w:rPr>
          <w:w w:val="115"/>
        </w:rPr>
        <w:t>The carpet seller in</w:t>
      </w:r>
      <w:r>
        <w:rPr>
          <w:spacing w:val="-24"/>
          <w:w w:val="115"/>
        </w:rPr>
        <w:t> </w:t>
      </w:r>
      <w:r>
        <w:rPr>
          <w:w w:val="115"/>
        </w:rPr>
        <w:t>Istanbul</w:t>
      </w:r>
      <w:r>
        <w:rPr>
          <w:spacing w:val="-24"/>
          <w:w w:val="115"/>
        </w:rPr>
        <w:t> </w:t>
      </w:r>
      <w:r>
        <w:rPr>
          <w:w w:val="115"/>
        </w:rPr>
        <w:t>who</w:t>
      </w:r>
      <w:r>
        <w:rPr>
          <w:spacing w:val="-23"/>
          <w:w w:val="115"/>
        </w:rPr>
        <w:t> </w:t>
      </w:r>
      <w:r>
        <w:rPr>
          <w:w w:val="115"/>
        </w:rPr>
        <w:t>expects</w:t>
      </w:r>
      <w:r>
        <w:rPr>
          <w:spacing w:val="-24"/>
          <w:w w:val="115"/>
        </w:rPr>
        <w:t> </w:t>
      </w:r>
      <w:r>
        <w:rPr>
          <w:w w:val="115"/>
        </w:rPr>
        <w:t>you</w:t>
      </w:r>
      <w:r>
        <w:rPr>
          <w:spacing w:val="-22"/>
          <w:w w:val="115"/>
        </w:rPr>
        <w:t> </w:t>
      </w:r>
      <w:r>
        <w:rPr>
          <w:w w:val="115"/>
        </w:rPr>
        <w:t>to</w:t>
      </w:r>
      <w:r>
        <w:rPr>
          <w:spacing w:val="-24"/>
          <w:w w:val="115"/>
        </w:rPr>
        <w:t> </w:t>
      </w:r>
      <w:r>
        <w:rPr>
          <w:w w:val="115"/>
        </w:rPr>
        <w:t>haggle</w:t>
      </w:r>
      <w:r>
        <w:rPr>
          <w:spacing w:val="-23"/>
          <w:w w:val="115"/>
        </w:rPr>
        <w:t> </w:t>
      </w:r>
      <w:r>
        <w:rPr>
          <w:w w:val="115"/>
        </w:rPr>
        <w:t>down</w:t>
      </w:r>
      <w:r>
        <w:rPr>
          <w:spacing w:val="-23"/>
          <w:w w:val="115"/>
        </w:rPr>
        <w:t> </w:t>
      </w:r>
      <w:r>
        <w:rPr>
          <w:w w:val="115"/>
        </w:rPr>
        <w:t>his</w:t>
      </w:r>
      <w:r>
        <w:rPr>
          <w:spacing w:val="-24"/>
          <w:w w:val="115"/>
        </w:rPr>
        <w:t> </w:t>
      </w:r>
      <w:r>
        <w:rPr>
          <w:w w:val="115"/>
        </w:rPr>
        <w:t>price</w:t>
      </w:r>
      <w:r>
        <w:rPr>
          <w:spacing w:val="-23"/>
          <w:w w:val="115"/>
        </w:rPr>
        <w:t> </w:t>
      </w:r>
      <w:r>
        <w:rPr>
          <w:w w:val="115"/>
        </w:rPr>
        <w:t>is</w:t>
      </w:r>
      <w:r>
        <w:rPr>
          <w:spacing w:val="-23"/>
          <w:w w:val="115"/>
        </w:rPr>
        <w:t> </w:t>
      </w:r>
      <w:r>
        <w:rPr>
          <w:w w:val="115"/>
        </w:rPr>
        <w:t>playing</w:t>
      </w:r>
      <w:r>
        <w:rPr>
          <w:spacing w:val="-23"/>
          <w:w w:val="115"/>
        </w:rPr>
        <w:t> </w:t>
      </w:r>
      <w:r>
        <w:rPr>
          <w:w w:val="115"/>
        </w:rPr>
        <w:t>this</w:t>
      </w:r>
      <w:r>
        <w:rPr>
          <w:spacing w:val="-23"/>
          <w:w w:val="115"/>
        </w:rPr>
        <w:t> </w:t>
      </w:r>
      <w:r>
        <w:rPr>
          <w:w w:val="115"/>
        </w:rPr>
        <w:t>game,</w:t>
      </w:r>
      <w:r>
        <w:rPr>
          <w:spacing w:val="-21"/>
          <w:w w:val="115"/>
        </w:rPr>
        <w:t> </w:t>
      </w:r>
      <w:r>
        <w:rPr>
          <w:w w:val="115"/>
        </w:rPr>
        <w:t>as</w:t>
      </w:r>
      <w:r>
        <w:rPr>
          <w:spacing w:val="-22"/>
          <w:w w:val="115"/>
        </w:rPr>
        <w:t> </w:t>
      </w:r>
      <w:r>
        <w:rPr>
          <w:w w:val="115"/>
        </w:rPr>
        <w:t>is</w:t>
      </w:r>
      <w:r>
        <w:rPr>
          <w:spacing w:val="-24"/>
          <w:w w:val="115"/>
        </w:rPr>
        <w:t> </w:t>
      </w:r>
      <w:r>
        <w:rPr>
          <w:w w:val="115"/>
        </w:rPr>
        <w:t>an airline</w:t>
      </w:r>
      <w:r>
        <w:rPr>
          <w:spacing w:val="-14"/>
          <w:w w:val="115"/>
        </w:rPr>
        <w:t> </w:t>
      </w:r>
      <w:r>
        <w:rPr>
          <w:w w:val="115"/>
        </w:rPr>
        <w:t>selling</w:t>
      </w:r>
      <w:r>
        <w:rPr>
          <w:spacing w:val="-13"/>
          <w:w w:val="115"/>
        </w:rPr>
        <w:t> </w:t>
      </w:r>
      <w:r>
        <w:rPr>
          <w:rFonts w:ascii="Arial Unicode MS" w:hAnsi="Arial Unicode MS"/>
          <w:w w:val="115"/>
        </w:rPr>
        <w:t>ﬁ</w:t>
      </w:r>
      <w:r>
        <w:rPr>
          <w:w w:val="115"/>
        </w:rPr>
        <w:t>rst,</w:t>
      </w:r>
      <w:r>
        <w:rPr>
          <w:spacing w:val="-11"/>
          <w:w w:val="115"/>
        </w:rPr>
        <w:t> </w:t>
      </w:r>
      <w:r>
        <w:rPr>
          <w:w w:val="115"/>
        </w:rPr>
        <w:t>business</w:t>
      </w:r>
      <w:r>
        <w:rPr>
          <w:spacing w:val="-14"/>
          <w:w w:val="115"/>
        </w:rPr>
        <w:t> </w:t>
      </w:r>
      <w:r>
        <w:rPr>
          <w:w w:val="115"/>
        </w:rPr>
        <w:t>and</w:t>
      </w:r>
      <w:r>
        <w:rPr>
          <w:spacing w:val="-13"/>
          <w:w w:val="115"/>
        </w:rPr>
        <w:t> </w:t>
      </w:r>
      <w:r>
        <w:rPr>
          <w:w w:val="115"/>
        </w:rPr>
        <w:t>cattle</w:t>
      </w:r>
      <w:r>
        <w:rPr>
          <w:spacing w:val="-14"/>
          <w:w w:val="115"/>
        </w:rPr>
        <w:t> </w:t>
      </w:r>
      <w:r>
        <w:rPr>
          <w:w w:val="115"/>
        </w:rPr>
        <w:t>class</w:t>
      </w:r>
      <w:r>
        <w:rPr>
          <w:spacing w:val="-13"/>
          <w:w w:val="115"/>
        </w:rPr>
        <w:t> </w:t>
      </w:r>
      <w:r>
        <w:rPr>
          <w:w w:val="115"/>
        </w:rPr>
        <w:t>seats.</w:t>
      </w:r>
      <w:r>
        <w:rPr>
          <w:spacing w:val="17"/>
          <w:w w:val="115"/>
        </w:rPr>
        <w:t> </w:t>
      </w:r>
      <w:r>
        <w:rPr>
          <w:w w:val="115"/>
        </w:rPr>
        <w:t>The</w:t>
      </w:r>
      <w:r>
        <w:rPr>
          <w:spacing w:val="-14"/>
          <w:w w:val="115"/>
        </w:rPr>
        <w:t> </w:t>
      </w:r>
      <w:r>
        <w:rPr>
          <w:w w:val="115"/>
        </w:rPr>
        <w:t>extent</w:t>
      </w:r>
      <w:r>
        <w:rPr>
          <w:spacing w:val="-13"/>
          <w:w w:val="115"/>
        </w:rPr>
        <w:t> </w:t>
      </w:r>
      <w:r>
        <w:rPr>
          <w:w w:val="115"/>
        </w:rPr>
        <w:t>to</w:t>
      </w:r>
      <w:r>
        <w:rPr>
          <w:spacing w:val="-14"/>
          <w:w w:val="115"/>
        </w:rPr>
        <w:t> </w:t>
      </w:r>
      <w:r>
        <w:rPr>
          <w:w w:val="115"/>
        </w:rPr>
        <w:t>which</w:t>
      </w:r>
      <w:r>
        <w:rPr>
          <w:spacing w:val="-13"/>
          <w:w w:val="115"/>
        </w:rPr>
        <w:t> </w:t>
      </w:r>
      <w:r>
        <w:rPr>
          <w:rFonts w:ascii="Arial Unicode MS" w:hAnsi="Arial Unicode MS"/>
          <w:w w:val="115"/>
        </w:rPr>
        <w:t>ﬁ</w:t>
      </w:r>
      <w:r>
        <w:rPr>
          <w:w w:val="115"/>
        </w:rPr>
        <w:t>rms</w:t>
      </w:r>
      <w:r>
        <w:rPr>
          <w:spacing w:val="-14"/>
          <w:w w:val="115"/>
        </w:rPr>
        <w:t> </w:t>
      </w:r>
      <w:r>
        <w:rPr>
          <w:w w:val="115"/>
        </w:rPr>
        <w:t>can charge</w:t>
      </w:r>
      <w:r>
        <w:rPr>
          <w:spacing w:val="-7"/>
          <w:w w:val="115"/>
        </w:rPr>
        <w:t> </w:t>
      </w:r>
      <w:r>
        <w:rPr>
          <w:w w:val="115"/>
        </w:rPr>
        <w:t>people</w:t>
      </w:r>
      <w:r>
        <w:rPr>
          <w:spacing w:val="-6"/>
          <w:w w:val="115"/>
        </w:rPr>
        <w:t> </w:t>
      </w:r>
      <w:r>
        <w:rPr>
          <w:w w:val="115"/>
        </w:rPr>
        <w:t>di</w:t>
      </w:r>
      <w:r>
        <w:rPr>
          <w:rFonts w:ascii="Arial Unicode MS" w:hAnsi="Arial Unicode MS"/>
          <w:w w:val="115"/>
        </w:rPr>
        <w:t>↵</w:t>
      </w:r>
      <w:r>
        <w:rPr>
          <w:w w:val="115"/>
        </w:rPr>
        <w:t>erent</w:t>
      </w:r>
      <w:r>
        <w:rPr>
          <w:spacing w:val="-7"/>
          <w:w w:val="115"/>
        </w:rPr>
        <w:t> </w:t>
      </w:r>
      <w:r>
        <w:rPr>
          <w:w w:val="115"/>
        </w:rPr>
        <w:t>prices</w:t>
      </w:r>
      <w:r>
        <w:rPr>
          <w:spacing w:val="-6"/>
          <w:w w:val="115"/>
        </w:rPr>
        <w:t> </w:t>
      </w:r>
      <w:r>
        <w:rPr>
          <w:w w:val="115"/>
        </w:rPr>
        <w:t>depends</w:t>
      </w:r>
      <w:r>
        <w:rPr>
          <w:spacing w:val="-6"/>
          <w:w w:val="115"/>
        </w:rPr>
        <w:t> </w:t>
      </w:r>
      <w:r>
        <w:rPr>
          <w:w w:val="115"/>
        </w:rPr>
        <w:t>on</w:t>
      </w:r>
      <w:r>
        <w:rPr>
          <w:spacing w:val="-7"/>
          <w:w w:val="115"/>
        </w:rPr>
        <w:t> </w:t>
      </w:r>
      <w:r>
        <w:rPr>
          <w:w w:val="115"/>
        </w:rPr>
        <w:t>a</w:t>
      </w:r>
      <w:r>
        <w:rPr>
          <w:spacing w:val="-6"/>
          <w:w w:val="115"/>
        </w:rPr>
        <w:t> </w:t>
      </w:r>
      <w:r>
        <w:rPr>
          <w:w w:val="115"/>
        </w:rPr>
        <w:t>number</w:t>
      </w:r>
      <w:r>
        <w:rPr>
          <w:spacing w:val="-7"/>
          <w:w w:val="115"/>
        </w:rPr>
        <w:t> </w:t>
      </w:r>
      <w:r>
        <w:rPr>
          <w:w w:val="115"/>
        </w:rPr>
        <w:t>of</w:t>
      </w:r>
      <w:r>
        <w:rPr>
          <w:spacing w:val="-6"/>
          <w:w w:val="115"/>
        </w:rPr>
        <w:t> </w:t>
      </w:r>
      <w:r>
        <w:rPr>
          <w:w w:val="115"/>
        </w:rPr>
        <w:t>factors,</w:t>
      </w:r>
      <w:r>
        <w:rPr>
          <w:spacing w:val="-6"/>
          <w:w w:val="115"/>
        </w:rPr>
        <w:t> </w:t>
      </w:r>
      <w:r>
        <w:rPr>
          <w:w w:val="115"/>
        </w:rPr>
        <w:t>principally</w:t>
      </w:r>
      <w:r>
        <w:rPr>
          <w:spacing w:val="-6"/>
          <w:w w:val="115"/>
        </w:rPr>
        <w:t> </w:t>
      </w:r>
      <w:r>
        <w:rPr>
          <w:w w:val="115"/>
        </w:rPr>
        <w:t>their </w:t>
      </w:r>
      <w:r>
        <w:rPr>
          <w:rFonts w:ascii="Times New Roman" w:hAnsi="Times New Roman"/>
          <w:i/>
          <w:w w:val="115"/>
        </w:rPr>
        <w:t>market</w:t>
      </w:r>
      <w:r>
        <w:rPr>
          <w:rFonts w:ascii="Times New Roman" w:hAnsi="Times New Roman"/>
          <w:i/>
          <w:spacing w:val="-11"/>
          <w:w w:val="115"/>
        </w:rPr>
        <w:t> </w:t>
      </w:r>
      <w:r>
        <w:rPr>
          <w:rFonts w:ascii="Times New Roman" w:hAnsi="Times New Roman"/>
          <w:i/>
          <w:spacing w:val="-3"/>
          <w:w w:val="115"/>
        </w:rPr>
        <w:t>power</w:t>
      </w:r>
      <w:r>
        <w:rPr>
          <w:rFonts w:ascii="Times New Roman" w:hAnsi="Times New Roman"/>
          <w:i/>
          <w:spacing w:val="-13"/>
          <w:w w:val="115"/>
        </w:rPr>
        <w:t> </w:t>
      </w:r>
      <w:r>
        <w:rPr>
          <w:w w:val="115"/>
        </w:rPr>
        <w:t>and</w:t>
      </w:r>
      <w:r>
        <w:rPr>
          <w:spacing w:val="-16"/>
          <w:w w:val="115"/>
        </w:rPr>
        <w:t> </w:t>
      </w:r>
      <w:r>
        <w:rPr>
          <w:w w:val="115"/>
        </w:rPr>
        <w:t>their</w:t>
      </w:r>
      <w:r>
        <w:rPr>
          <w:spacing w:val="-16"/>
          <w:w w:val="115"/>
        </w:rPr>
        <w:t> </w:t>
      </w:r>
      <w:r>
        <w:rPr>
          <w:rFonts w:ascii="Times New Roman" w:hAnsi="Times New Roman"/>
          <w:i/>
          <w:w w:val="115"/>
        </w:rPr>
        <w:t>information</w:t>
      </w:r>
      <w:r>
        <w:rPr>
          <w:rFonts w:ascii="Times New Roman" w:hAnsi="Times New Roman"/>
          <w:i/>
          <w:spacing w:val="-11"/>
          <w:w w:val="115"/>
        </w:rPr>
        <w:t> </w:t>
      </w:r>
      <w:r>
        <w:rPr>
          <w:rFonts w:ascii="Times New Roman" w:hAnsi="Times New Roman"/>
          <w:i/>
          <w:w w:val="115"/>
        </w:rPr>
        <w:t>asymmetry</w:t>
      </w:r>
      <w:r>
        <w:rPr>
          <w:w w:val="115"/>
        </w:rPr>
        <w:t>.</w:t>
      </w:r>
      <w:r>
        <w:rPr>
          <w:spacing w:val="1"/>
          <w:w w:val="115"/>
        </w:rPr>
        <w:t> </w:t>
      </w:r>
      <w:r>
        <w:rPr>
          <w:w w:val="115"/>
        </w:rPr>
        <w:t>Market</w:t>
      </w:r>
      <w:r>
        <w:rPr>
          <w:spacing w:val="-16"/>
          <w:w w:val="115"/>
        </w:rPr>
        <w:t> </w:t>
      </w:r>
      <w:r>
        <w:rPr>
          <w:w w:val="115"/>
        </w:rPr>
        <w:t>power</w:t>
      </w:r>
      <w:r>
        <w:rPr>
          <w:spacing w:val="-16"/>
          <w:w w:val="115"/>
        </w:rPr>
        <w:t> </w:t>
      </w:r>
      <w:r>
        <w:rPr>
          <w:w w:val="115"/>
        </w:rPr>
        <w:t>is</w:t>
      </w:r>
      <w:r>
        <w:rPr>
          <w:spacing w:val="-15"/>
          <w:w w:val="115"/>
        </w:rPr>
        <w:t> </w:t>
      </w:r>
      <w:r>
        <w:rPr>
          <w:w w:val="115"/>
        </w:rPr>
        <w:t>a</w:t>
      </w:r>
      <w:r>
        <w:rPr>
          <w:spacing w:val="-16"/>
          <w:w w:val="115"/>
        </w:rPr>
        <w:t> </w:t>
      </w:r>
      <w:r>
        <w:rPr>
          <w:w w:val="115"/>
        </w:rPr>
        <w:t>measure</w:t>
      </w:r>
      <w:r>
        <w:rPr>
          <w:spacing w:val="-16"/>
          <w:w w:val="115"/>
        </w:rPr>
        <w:t> </w:t>
      </w:r>
      <w:r>
        <w:rPr>
          <w:w w:val="115"/>
        </w:rPr>
        <w:t>of</w:t>
      </w:r>
    </w:p>
    <w:p>
      <w:pPr>
        <w:pStyle w:val="BodyText"/>
        <w:spacing w:line="199" w:lineRule="auto" w:before="13"/>
      </w:pPr>
      <w:r>
        <w:rPr>
          <w:w w:val="115"/>
        </w:rPr>
        <w:t>how close a merchant is to being a monopolist; under monopoly the </w:t>
      </w:r>
      <w:r>
        <w:rPr>
          <w:spacing w:val="-4"/>
          <w:w w:val="115"/>
        </w:rPr>
        <w:t>merchant </w:t>
      </w:r>
      <w:r>
        <w:rPr>
          <w:w w:val="115"/>
        </w:rPr>
        <w:t>is</w:t>
      </w:r>
      <w:r>
        <w:rPr>
          <w:spacing w:val="-9"/>
          <w:w w:val="115"/>
        </w:rPr>
        <w:t> </w:t>
      </w:r>
      <w:r>
        <w:rPr>
          <w:w w:val="115"/>
        </w:rPr>
        <w:t>a</w:t>
      </w:r>
      <w:r>
        <w:rPr>
          <w:spacing w:val="-9"/>
          <w:w w:val="115"/>
        </w:rPr>
        <w:t> </w:t>
      </w:r>
      <w:r>
        <w:rPr>
          <w:rFonts w:ascii="Times New Roman" w:hAnsi="Times New Roman"/>
          <w:i/>
          <w:spacing w:val="-3"/>
          <w:w w:val="115"/>
        </w:rPr>
        <w:t>price </w:t>
      </w:r>
      <w:r>
        <w:rPr>
          <w:rFonts w:ascii="Times New Roman" w:hAnsi="Times New Roman"/>
          <w:i/>
          <w:w w:val="115"/>
        </w:rPr>
        <w:t>setter</w:t>
      </w:r>
      <w:r>
        <w:rPr>
          <w:w w:val="115"/>
        </w:rPr>
        <w:t>,</w:t>
      </w:r>
      <w:r>
        <w:rPr>
          <w:spacing w:val="-9"/>
          <w:w w:val="115"/>
        </w:rPr>
        <w:t> </w:t>
      </w:r>
      <w:r>
        <w:rPr>
          <w:w w:val="115"/>
        </w:rPr>
        <w:t>while</w:t>
      </w:r>
      <w:r>
        <w:rPr>
          <w:spacing w:val="-9"/>
          <w:w w:val="115"/>
        </w:rPr>
        <w:t> </w:t>
      </w:r>
      <w:r>
        <w:rPr>
          <w:w w:val="115"/>
        </w:rPr>
        <w:t>under</w:t>
      </w:r>
      <w:r>
        <w:rPr>
          <w:spacing w:val="-9"/>
          <w:w w:val="115"/>
        </w:rPr>
        <w:t> </w:t>
      </w:r>
      <w:r>
        <w:rPr>
          <w:w w:val="115"/>
        </w:rPr>
        <w:t>perfect</w:t>
      </w:r>
      <w:r>
        <w:rPr>
          <w:spacing w:val="-9"/>
          <w:w w:val="115"/>
        </w:rPr>
        <w:t> </w:t>
      </w:r>
      <w:r>
        <w:rPr>
          <w:w w:val="115"/>
        </w:rPr>
        <w:t>competition</w:t>
      </w:r>
      <w:r>
        <w:rPr>
          <w:spacing w:val="-8"/>
          <w:w w:val="115"/>
        </w:rPr>
        <w:t> </w:t>
      </w:r>
      <w:r>
        <w:rPr>
          <w:w w:val="115"/>
        </w:rPr>
        <w:t>he</w:t>
      </w:r>
      <w:r>
        <w:rPr>
          <w:spacing w:val="-9"/>
          <w:w w:val="115"/>
        </w:rPr>
        <w:t> </w:t>
      </w:r>
      <w:r>
        <w:rPr>
          <w:w w:val="115"/>
        </w:rPr>
        <w:t>is</w:t>
      </w:r>
      <w:r>
        <w:rPr>
          <w:spacing w:val="-9"/>
          <w:w w:val="115"/>
        </w:rPr>
        <w:t> </w:t>
      </w:r>
      <w:r>
        <w:rPr>
          <w:w w:val="115"/>
        </w:rPr>
        <w:t>a</w:t>
      </w:r>
      <w:r>
        <w:rPr>
          <w:spacing w:val="-9"/>
          <w:w w:val="115"/>
        </w:rPr>
        <w:t> </w:t>
      </w:r>
      <w:r>
        <w:rPr>
          <w:rFonts w:ascii="Times New Roman" w:hAnsi="Times New Roman"/>
          <w:i/>
          <w:w w:val="115"/>
        </w:rPr>
        <w:t>price</w:t>
      </w:r>
      <w:r>
        <w:rPr>
          <w:rFonts w:ascii="Times New Roman" w:hAnsi="Times New Roman"/>
          <w:i/>
          <w:spacing w:val="-3"/>
          <w:w w:val="115"/>
        </w:rPr>
        <w:t> </w:t>
      </w:r>
      <w:r>
        <w:rPr>
          <w:rFonts w:ascii="Times New Roman" w:hAnsi="Times New Roman"/>
          <w:i/>
          <w:w w:val="115"/>
        </w:rPr>
        <w:t>taker</w:t>
      </w:r>
      <w:r>
        <w:rPr>
          <w:rFonts w:ascii="Times New Roman" w:hAnsi="Times New Roman"/>
          <w:i/>
          <w:spacing w:val="-6"/>
          <w:w w:val="115"/>
        </w:rPr>
        <w:t> </w:t>
      </w:r>
      <w:r>
        <w:rPr>
          <w:w w:val="115"/>
        </w:rPr>
        <w:t>who</w:t>
      </w:r>
      <w:r>
        <w:rPr>
          <w:spacing w:val="-9"/>
          <w:w w:val="115"/>
        </w:rPr>
        <w:t> </w:t>
      </w:r>
      <w:r>
        <w:rPr>
          <w:w w:val="115"/>
        </w:rPr>
        <w:t>has</w:t>
      </w:r>
      <w:r>
        <w:rPr>
          <w:spacing w:val="-9"/>
          <w:w w:val="115"/>
        </w:rPr>
        <w:t> </w:t>
      </w:r>
      <w:r>
        <w:rPr>
          <w:w w:val="115"/>
        </w:rPr>
        <w:t>to accept whatever price the market establishes. Merchants naturally try to </w:t>
      </w:r>
      <w:r>
        <w:rPr>
          <w:spacing w:val="-3"/>
          <w:w w:val="115"/>
        </w:rPr>
        <w:t>avoid </w:t>
      </w:r>
      <w:r>
        <w:rPr>
          <w:w w:val="115"/>
        </w:rPr>
        <w:t>this. Information asymmetry can help them in several </w:t>
      </w:r>
      <w:r>
        <w:rPr>
          <w:spacing w:val="-3"/>
          <w:w w:val="115"/>
        </w:rPr>
        <w:t>ways. </w:t>
      </w:r>
      <w:r>
        <w:rPr>
          <w:w w:val="115"/>
        </w:rPr>
        <w:t>A carpet seller</w:t>
      </w:r>
      <w:r>
        <w:rPr>
          <w:spacing w:val="-21"/>
          <w:w w:val="115"/>
        </w:rPr>
        <w:t> </w:t>
      </w:r>
      <w:r>
        <w:rPr>
          <w:spacing w:val="-4"/>
          <w:w w:val="115"/>
        </w:rPr>
        <w:t>has </w:t>
      </w:r>
      <w:r>
        <w:rPr>
          <w:spacing w:val="-3"/>
          <w:w w:val="115"/>
        </w:rPr>
        <w:t>much </w:t>
      </w:r>
      <w:r>
        <w:rPr>
          <w:w w:val="115"/>
        </w:rPr>
        <w:t>more information about local carpet prices than a tourist </w:t>
      </w:r>
      <w:r>
        <w:rPr>
          <w:w w:val="105"/>
        </w:rPr>
        <w:t>who’s </w:t>
      </w:r>
      <w:r>
        <w:rPr>
          <w:w w:val="115"/>
        </w:rPr>
        <w:t>passing through, and who </w:t>
      </w:r>
      <w:r>
        <w:rPr>
          <w:w w:val="105"/>
        </w:rPr>
        <w:t>won’t </w:t>
      </w:r>
      <w:r>
        <w:rPr>
          <w:spacing w:val="-3"/>
          <w:w w:val="115"/>
        </w:rPr>
        <w:t>have </w:t>
      </w:r>
      <w:r>
        <w:rPr>
          <w:w w:val="115"/>
        </w:rPr>
        <w:t>the time to haggle in ten di</w:t>
      </w:r>
      <w:r>
        <w:rPr>
          <w:rFonts w:ascii="Arial Unicode MS" w:hAnsi="Arial Unicode MS"/>
          <w:w w:val="115"/>
        </w:rPr>
        <w:t>↵</w:t>
      </w:r>
      <w:r>
        <w:rPr>
          <w:w w:val="115"/>
        </w:rPr>
        <w:t>erent shops. So</w:t>
      </w:r>
      <w:r>
        <w:rPr>
          <w:spacing w:val="-15"/>
          <w:w w:val="115"/>
        </w:rPr>
        <w:t> </w:t>
      </w:r>
      <w:r>
        <w:rPr>
          <w:w w:val="115"/>
        </w:rPr>
        <w:t>the</w:t>
      </w:r>
    </w:p>
    <w:p>
      <w:pPr>
        <w:pStyle w:val="BodyText"/>
        <w:spacing w:line="202" w:lineRule="exact"/>
        <w:ind w:right="0"/>
      </w:pPr>
      <w:r>
        <w:rPr>
          <w:w w:val="115"/>
        </w:rPr>
        <w:t>merchant</w:t>
      </w:r>
      <w:r>
        <w:rPr>
          <w:spacing w:val="15"/>
          <w:w w:val="115"/>
        </w:rPr>
        <w:t> </w:t>
      </w:r>
      <w:r>
        <w:rPr>
          <w:w w:val="115"/>
        </w:rPr>
        <w:t>may</w:t>
      </w:r>
      <w:r>
        <w:rPr>
          <w:spacing w:val="16"/>
          <w:w w:val="115"/>
        </w:rPr>
        <w:t> </w:t>
      </w:r>
      <w:r>
        <w:rPr>
          <w:w w:val="115"/>
        </w:rPr>
        <w:t>prefer</w:t>
      </w:r>
      <w:r>
        <w:rPr>
          <w:spacing w:val="16"/>
          <w:w w:val="115"/>
        </w:rPr>
        <w:t> </w:t>
      </w:r>
      <w:r>
        <w:rPr>
          <w:w w:val="115"/>
        </w:rPr>
        <w:t>to</w:t>
      </w:r>
      <w:r>
        <w:rPr>
          <w:spacing w:val="17"/>
          <w:w w:val="115"/>
        </w:rPr>
        <w:t> </w:t>
      </w:r>
      <w:r>
        <w:rPr>
          <w:w w:val="115"/>
        </w:rPr>
        <w:t>haggle</w:t>
      </w:r>
      <w:r>
        <w:rPr>
          <w:spacing w:val="16"/>
          <w:w w:val="115"/>
        </w:rPr>
        <w:t> </w:t>
      </w:r>
      <w:r>
        <w:rPr>
          <w:w w:val="115"/>
        </w:rPr>
        <w:t>rather</w:t>
      </w:r>
      <w:r>
        <w:rPr>
          <w:spacing w:val="16"/>
          <w:w w:val="115"/>
        </w:rPr>
        <w:t> </w:t>
      </w:r>
      <w:r>
        <w:rPr>
          <w:w w:val="115"/>
        </w:rPr>
        <w:t>than</w:t>
      </w:r>
      <w:r>
        <w:rPr>
          <w:spacing w:val="17"/>
          <w:w w:val="115"/>
        </w:rPr>
        <w:t> </w:t>
      </w:r>
      <w:r>
        <w:rPr>
          <w:w w:val="115"/>
        </w:rPr>
        <w:t>display</w:t>
      </w:r>
      <w:r>
        <w:rPr>
          <w:spacing w:val="16"/>
          <w:w w:val="115"/>
        </w:rPr>
        <w:t> </w:t>
      </w:r>
      <w:r>
        <w:rPr>
          <w:rFonts w:ascii="Arial Unicode MS" w:hAnsi="Arial Unicode MS"/>
          <w:w w:val="115"/>
        </w:rPr>
        <w:t>ﬁ</w:t>
      </w:r>
      <w:r>
        <w:rPr>
          <w:w w:val="115"/>
        </w:rPr>
        <w:t>xed</w:t>
      </w:r>
      <w:r>
        <w:rPr>
          <w:spacing w:val="16"/>
          <w:w w:val="115"/>
        </w:rPr>
        <w:t> </w:t>
      </w:r>
      <w:r>
        <w:rPr>
          <w:w w:val="115"/>
        </w:rPr>
        <w:t>prices. </w:t>
      </w:r>
      <w:r>
        <w:rPr>
          <w:spacing w:val="5"/>
          <w:w w:val="115"/>
        </w:rPr>
        <w:t> </w:t>
      </w:r>
      <w:r>
        <w:rPr>
          <w:w w:val="115"/>
        </w:rPr>
        <w:t>An</w:t>
      </w:r>
      <w:r>
        <w:rPr>
          <w:spacing w:val="16"/>
          <w:w w:val="115"/>
        </w:rPr>
        <w:t> </w:t>
      </w:r>
      <w:r>
        <w:rPr>
          <w:w w:val="115"/>
        </w:rPr>
        <w:t>airline</w:t>
      </w:r>
      <w:r>
        <w:rPr>
          <w:spacing w:val="16"/>
          <w:w w:val="115"/>
        </w:rPr>
        <w:t> </w:t>
      </w:r>
      <w:r>
        <w:rPr>
          <w:w w:val="115"/>
        </w:rPr>
        <w:t>is</w:t>
      </w:r>
    </w:p>
    <w:p>
      <w:pPr>
        <w:pStyle w:val="BodyText"/>
        <w:spacing w:line="168" w:lineRule="auto" w:before="17"/>
      </w:pPr>
      <w:r>
        <w:rPr>
          <w:w w:val="110"/>
        </w:rPr>
        <w:t>slightly di</w:t>
      </w:r>
      <w:r>
        <w:rPr>
          <w:rFonts w:ascii="Arial Unicode MS" w:hAnsi="Arial Unicode MS"/>
          <w:w w:val="110"/>
        </w:rPr>
        <w:t>↵</w:t>
      </w:r>
      <w:r>
        <w:rPr>
          <w:w w:val="110"/>
        </w:rPr>
        <w:t>erent. Thanks to price-comparison sites, its passengers </w:t>
      </w:r>
      <w:r>
        <w:rPr>
          <w:spacing w:val="-3"/>
          <w:w w:val="110"/>
        </w:rPr>
        <w:t>have </w:t>
      </w:r>
      <w:r>
        <w:rPr>
          <w:spacing w:val="2"/>
          <w:w w:val="110"/>
        </w:rPr>
        <w:t>good </w:t>
      </w:r>
      <w:r>
        <w:rPr>
          <w:w w:val="110"/>
        </w:rPr>
        <w:t>information on base prices, but if it does discount to </w:t>
      </w:r>
      <w:r>
        <w:rPr>
          <w:rFonts w:ascii="Arial Unicode MS" w:hAnsi="Arial Unicode MS"/>
          <w:w w:val="110"/>
        </w:rPr>
        <w:t>ﬁ</w:t>
      </w:r>
      <w:r>
        <w:rPr>
          <w:w w:val="110"/>
        </w:rPr>
        <w:t>ll seats, it may </w:t>
      </w:r>
      <w:r>
        <w:rPr>
          <w:spacing w:val="2"/>
          <w:w w:val="110"/>
        </w:rPr>
        <w:t>be </w:t>
      </w:r>
      <w:r>
        <w:rPr>
          <w:w w:val="110"/>
        </w:rPr>
        <w:t>able to target its o</w:t>
      </w:r>
      <w:r>
        <w:rPr>
          <w:rFonts w:ascii="Arial Unicode MS" w:hAnsi="Arial Unicode MS"/>
          <w:w w:val="110"/>
        </w:rPr>
        <w:t>↵</w:t>
      </w:r>
      <w:r>
        <w:rPr>
          <w:w w:val="110"/>
        </w:rPr>
        <w:t>ers using information from the advertising ecosystem. It can also create its own </w:t>
      </w:r>
      <w:r>
        <w:rPr>
          <w:spacing w:val="-3"/>
          <w:w w:val="110"/>
        </w:rPr>
        <w:t>loyalty </w:t>
      </w:r>
      <w:r>
        <w:rPr>
          <w:w w:val="110"/>
        </w:rPr>
        <w:t>ecosystem </w:t>
      </w:r>
      <w:r>
        <w:rPr>
          <w:spacing w:val="-3"/>
          <w:w w:val="110"/>
        </w:rPr>
        <w:t>by </w:t>
      </w:r>
      <w:r>
        <w:rPr>
          <w:w w:val="110"/>
        </w:rPr>
        <w:t>o</w:t>
      </w:r>
      <w:r>
        <w:rPr>
          <w:rFonts w:ascii="Arial Unicode MS" w:hAnsi="Arial Unicode MS"/>
          <w:w w:val="110"/>
        </w:rPr>
        <w:t>↵</w:t>
      </w:r>
      <w:r>
        <w:rPr>
          <w:w w:val="110"/>
        </w:rPr>
        <w:t>ering occasional upgrades. </w:t>
      </w:r>
      <w:r>
        <w:rPr>
          <w:spacing w:val="-3"/>
          <w:w w:val="110"/>
        </w:rPr>
        <w:t>Technology  </w:t>
      </w:r>
      <w:r>
        <w:rPr>
          <w:w w:val="110"/>
        </w:rPr>
        <w:t>tends to make </w:t>
      </w:r>
      <w:r>
        <w:rPr>
          <w:rFonts w:ascii="Arial Unicode MS" w:hAnsi="Arial Unicode MS"/>
          <w:w w:val="110"/>
        </w:rPr>
        <w:t>ﬁ</w:t>
      </w:r>
      <w:r>
        <w:rPr>
          <w:w w:val="110"/>
        </w:rPr>
        <w:t>rms more like airlines and less like small carpet shops; the information</w:t>
      </w:r>
      <w:r>
        <w:rPr>
          <w:spacing w:val="14"/>
          <w:w w:val="110"/>
        </w:rPr>
        <w:t> </w:t>
      </w:r>
      <w:r>
        <w:rPr>
          <w:w w:val="110"/>
        </w:rPr>
        <w:t>asymmetry</w:t>
      </w:r>
      <w:r>
        <w:rPr>
          <w:spacing w:val="15"/>
          <w:w w:val="110"/>
        </w:rPr>
        <w:t> </w:t>
      </w:r>
      <w:r>
        <w:rPr>
          <w:w w:val="110"/>
        </w:rPr>
        <w:t>isn’t</w:t>
      </w:r>
      <w:r>
        <w:rPr>
          <w:spacing w:val="15"/>
          <w:w w:val="110"/>
        </w:rPr>
        <w:t> </w:t>
      </w:r>
      <w:r>
        <w:rPr>
          <w:w w:val="110"/>
        </w:rPr>
        <w:t>so</w:t>
      </w:r>
      <w:r>
        <w:rPr>
          <w:spacing w:val="15"/>
          <w:w w:val="110"/>
        </w:rPr>
        <w:t> </w:t>
      </w:r>
      <w:r>
        <w:rPr>
          <w:spacing w:val="-3"/>
          <w:w w:val="110"/>
        </w:rPr>
        <w:t>much</w:t>
      </w:r>
      <w:r>
        <w:rPr>
          <w:spacing w:val="15"/>
          <w:w w:val="110"/>
        </w:rPr>
        <w:t> </w:t>
      </w:r>
      <w:r>
        <w:rPr>
          <w:w w:val="110"/>
        </w:rPr>
        <w:t>whether</w:t>
      </w:r>
      <w:r>
        <w:rPr>
          <w:spacing w:val="15"/>
          <w:w w:val="110"/>
        </w:rPr>
        <w:t> </w:t>
      </w:r>
      <w:r>
        <w:rPr>
          <w:w w:val="110"/>
        </w:rPr>
        <w:t>you</w:t>
      </w:r>
      <w:r>
        <w:rPr>
          <w:spacing w:val="15"/>
          <w:w w:val="110"/>
        </w:rPr>
        <w:t> </w:t>
      </w:r>
      <w:r>
        <w:rPr>
          <w:w w:val="110"/>
        </w:rPr>
        <w:t>know</w:t>
      </w:r>
      <w:r>
        <w:rPr>
          <w:spacing w:val="14"/>
          <w:w w:val="110"/>
        </w:rPr>
        <w:t> </w:t>
      </w:r>
      <w:r>
        <w:rPr>
          <w:w w:val="110"/>
        </w:rPr>
        <w:t>about</w:t>
      </w:r>
      <w:r>
        <w:rPr>
          <w:spacing w:val="15"/>
          <w:w w:val="110"/>
        </w:rPr>
        <w:t> </w:t>
      </w:r>
      <w:r>
        <w:rPr>
          <w:w w:val="110"/>
        </w:rPr>
        <w:t>average</w:t>
      </w:r>
      <w:r>
        <w:rPr>
          <w:spacing w:val="15"/>
          <w:w w:val="110"/>
        </w:rPr>
        <w:t> </w:t>
      </w:r>
      <w:r>
        <w:rPr>
          <w:w w:val="110"/>
        </w:rPr>
        <w:t>prices,</w:t>
      </w:r>
    </w:p>
    <w:p>
      <w:pPr>
        <w:pStyle w:val="BodyText"/>
        <w:spacing w:line="265" w:lineRule="exact"/>
        <w:ind w:right="0"/>
      </w:pPr>
      <w:r>
        <w:rPr>
          <w:w w:val="115"/>
        </w:rPr>
        <w:t>as what the system knows about you and how it locks you</w:t>
      </w:r>
      <w:r>
        <w:rPr>
          <w:spacing w:val="58"/>
          <w:w w:val="115"/>
        </w:rPr>
        <w:t> </w:t>
      </w:r>
      <w:r>
        <w:rPr>
          <w:w w:val="115"/>
        </w:rPr>
        <w:t>in.</w:t>
      </w:r>
    </w:p>
    <w:p>
      <w:pPr>
        <w:pStyle w:val="BodyText"/>
        <w:spacing w:line="204" w:lineRule="auto" w:before="88"/>
        <w:ind w:firstLine="298"/>
      </w:pPr>
      <w:r>
        <w:rPr>
          <w:w w:val="115"/>
        </w:rPr>
        <w:t>Monopoly</w:t>
      </w:r>
      <w:r>
        <w:rPr>
          <w:spacing w:val="-23"/>
          <w:w w:val="115"/>
        </w:rPr>
        <w:t> </w:t>
      </w:r>
      <w:r>
        <w:rPr>
          <w:w w:val="115"/>
        </w:rPr>
        <w:t>can</w:t>
      </w:r>
      <w:r>
        <w:rPr>
          <w:spacing w:val="-21"/>
          <w:w w:val="115"/>
        </w:rPr>
        <w:t> </w:t>
      </w:r>
      <w:r>
        <w:rPr>
          <w:spacing w:val="2"/>
          <w:w w:val="115"/>
        </w:rPr>
        <w:t>be</w:t>
      </w:r>
      <w:r>
        <w:rPr>
          <w:spacing w:val="-21"/>
          <w:w w:val="115"/>
        </w:rPr>
        <w:t> </w:t>
      </w:r>
      <w:r>
        <w:rPr>
          <w:w w:val="115"/>
        </w:rPr>
        <w:t>complex.</w:t>
      </w:r>
      <w:r>
        <w:rPr>
          <w:spacing w:val="4"/>
          <w:w w:val="115"/>
        </w:rPr>
        <w:t> </w:t>
      </w:r>
      <w:r>
        <w:rPr>
          <w:w w:val="115"/>
        </w:rPr>
        <w:t>The</w:t>
      </w:r>
      <w:r>
        <w:rPr>
          <w:spacing w:val="-22"/>
          <w:w w:val="115"/>
        </w:rPr>
        <w:t> </w:t>
      </w:r>
      <w:r>
        <w:rPr>
          <w:w w:val="115"/>
        </w:rPr>
        <w:t>classic</w:t>
      </w:r>
      <w:r>
        <w:rPr>
          <w:spacing w:val="-22"/>
          <w:w w:val="115"/>
        </w:rPr>
        <w:t> </w:t>
      </w:r>
      <w:r>
        <w:rPr>
          <w:w w:val="115"/>
        </w:rPr>
        <w:t>monopolist,</w:t>
      </w:r>
      <w:r>
        <w:rPr>
          <w:spacing w:val="-19"/>
          <w:w w:val="115"/>
        </w:rPr>
        <w:t> </w:t>
      </w:r>
      <w:r>
        <w:rPr>
          <w:w w:val="115"/>
        </w:rPr>
        <w:t>like</w:t>
      </w:r>
      <w:r>
        <w:rPr>
          <w:spacing w:val="-23"/>
          <w:w w:val="115"/>
        </w:rPr>
        <w:t> </w:t>
      </w:r>
      <w:r>
        <w:rPr>
          <w:w w:val="115"/>
        </w:rPr>
        <w:t>the</w:t>
      </w:r>
      <w:r>
        <w:rPr>
          <w:spacing w:val="-22"/>
          <w:w w:val="115"/>
        </w:rPr>
        <w:t> </w:t>
      </w:r>
      <w:r>
        <w:rPr>
          <w:w w:val="115"/>
        </w:rPr>
        <w:t>landlord</w:t>
      </w:r>
      <w:r>
        <w:rPr>
          <w:spacing w:val="-21"/>
          <w:w w:val="115"/>
        </w:rPr>
        <w:t> </w:t>
      </w:r>
      <w:r>
        <w:rPr>
          <w:w w:val="115"/>
        </w:rPr>
        <w:t>or</w:t>
      </w:r>
      <w:r>
        <w:rPr>
          <w:spacing w:val="-22"/>
          <w:w w:val="115"/>
        </w:rPr>
        <w:t> </w:t>
      </w:r>
      <w:r>
        <w:rPr>
          <w:w w:val="115"/>
        </w:rPr>
        <w:t>cartel in</w:t>
      </w:r>
      <w:r>
        <w:rPr>
          <w:spacing w:val="-15"/>
          <w:w w:val="115"/>
        </w:rPr>
        <w:t> </w:t>
      </w:r>
      <w:r>
        <w:rPr>
          <w:w w:val="115"/>
        </w:rPr>
        <w:t>our</w:t>
      </w:r>
      <w:r>
        <w:rPr>
          <w:spacing w:val="-15"/>
          <w:w w:val="115"/>
        </w:rPr>
        <w:t> </w:t>
      </w:r>
      <w:r>
        <w:rPr>
          <w:w w:val="115"/>
        </w:rPr>
        <w:t>example,</w:t>
      </w:r>
      <w:r>
        <w:rPr>
          <w:spacing w:val="-12"/>
          <w:w w:val="115"/>
        </w:rPr>
        <w:t> </w:t>
      </w:r>
      <w:r>
        <w:rPr>
          <w:w w:val="115"/>
        </w:rPr>
        <w:t>may</w:t>
      </w:r>
      <w:r>
        <w:rPr>
          <w:spacing w:val="-15"/>
          <w:w w:val="115"/>
        </w:rPr>
        <w:t> </w:t>
      </w:r>
      <w:r>
        <w:rPr>
          <w:w w:val="115"/>
        </w:rPr>
        <w:t>simply</w:t>
      </w:r>
      <w:r>
        <w:rPr>
          <w:spacing w:val="-14"/>
          <w:w w:val="115"/>
        </w:rPr>
        <w:t> </w:t>
      </w:r>
      <w:r>
        <w:rPr>
          <w:w w:val="115"/>
        </w:rPr>
        <w:t>push</w:t>
      </w:r>
      <w:r>
        <w:rPr>
          <w:spacing w:val="-15"/>
          <w:w w:val="115"/>
        </w:rPr>
        <w:t> </w:t>
      </w:r>
      <w:r>
        <w:rPr>
          <w:w w:val="115"/>
        </w:rPr>
        <w:t>up</w:t>
      </w:r>
      <w:r>
        <w:rPr>
          <w:spacing w:val="-14"/>
          <w:w w:val="115"/>
        </w:rPr>
        <w:t> </w:t>
      </w:r>
      <w:r>
        <w:rPr>
          <w:w w:val="115"/>
        </w:rPr>
        <w:t>prices</w:t>
      </w:r>
      <w:r>
        <w:rPr>
          <w:spacing w:val="-15"/>
          <w:w w:val="115"/>
        </w:rPr>
        <w:t> </w:t>
      </w:r>
      <w:r>
        <w:rPr>
          <w:w w:val="115"/>
        </w:rPr>
        <w:t>for</w:t>
      </w:r>
      <w:r>
        <w:rPr>
          <w:spacing w:val="-15"/>
          <w:w w:val="115"/>
        </w:rPr>
        <w:t> </w:t>
      </w:r>
      <w:r>
        <w:rPr>
          <w:w w:val="115"/>
        </w:rPr>
        <w:t>everyone,</w:t>
      </w:r>
      <w:r>
        <w:rPr>
          <w:spacing w:val="-12"/>
          <w:w w:val="115"/>
        </w:rPr>
        <w:t> </w:t>
      </w:r>
      <w:r>
        <w:rPr>
          <w:w w:val="115"/>
        </w:rPr>
        <w:t>resulting</w:t>
      </w:r>
      <w:r>
        <w:rPr>
          <w:spacing w:val="-15"/>
          <w:w w:val="115"/>
        </w:rPr>
        <w:t> </w:t>
      </w:r>
      <w:r>
        <w:rPr>
          <w:w w:val="115"/>
        </w:rPr>
        <w:t>in</w:t>
      </w:r>
      <w:r>
        <w:rPr>
          <w:spacing w:val="-14"/>
          <w:w w:val="115"/>
        </w:rPr>
        <w:t> </w:t>
      </w:r>
      <w:r>
        <w:rPr>
          <w:w w:val="115"/>
        </w:rPr>
        <w:t>a</w:t>
      </w:r>
      <w:r>
        <w:rPr>
          <w:spacing w:val="-15"/>
          <w:w w:val="115"/>
        </w:rPr>
        <w:t> </w:t>
      </w:r>
      <w:r>
        <w:rPr>
          <w:w w:val="115"/>
        </w:rPr>
        <w:t>clear</w:t>
      </w:r>
      <w:r>
        <w:rPr>
          <w:spacing w:val="-14"/>
          <w:w w:val="115"/>
        </w:rPr>
        <w:t> </w:t>
      </w:r>
      <w:r>
        <w:rPr>
          <w:w w:val="115"/>
        </w:rPr>
        <w:t>loss of consumer surplus. Competition law in the USA looks for welfare loss of this</w:t>
      </w:r>
      <w:r>
        <w:rPr>
          <w:spacing w:val="26"/>
          <w:w w:val="115"/>
        </w:rPr>
        <w:t> </w:t>
      </w:r>
      <w:r>
        <w:rPr>
          <w:w w:val="115"/>
        </w:rPr>
        <w:t>kind,</w:t>
      </w:r>
      <w:r>
        <w:rPr>
          <w:spacing w:val="32"/>
          <w:w w:val="115"/>
        </w:rPr>
        <w:t> </w:t>
      </w:r>
      <w:r>
        <w:rPr>
          <w:w w:val="115"/>
        </w:rPr>
        <w:t>which</w:t>
      </w:r>
      <w:r>
        <w:rPr>
          <w:spacing w:val="26"/>
          <w:w w:val="115"/>
        </w:rPr>
        <w:t> </w:t>
      </w:r>
      <w:r>
        <w:rPr>
          <w:w w:val="115"/>
        </w:rPr>
        <w:t>often</w:t>
      </w:r>
      <w:r>
        <w:rPr>
          <w:spacing w:val="26"/>
          <w:w w:val="115"/>
        </w:rPr>
        <w:t> </w:t>
      </w:r>
      <w:r>
        <w:rPr>
          <w:w w:val="115"/>
        </w:rPr>
        <w:t>happens</w:t>
      </w:r>
      <w:r>
        <w:rPr>
          <w:spacing w:val="27"/>
          <w:w w:val="115"/>
        </w:rPr>
        <w:t> </w:t>
      </w:r>
      <w:r>
        <w:rPr>
          <w:w w:val="115"/>
        </w:rPr>
        <w:t>where</w:t>
      </w:r>
      <w:r>
        <w:rPr>
          <w:spacing w:val="26"/>
          <w:w w:val="115"/>
        </w:rPr>
        <w:t> </w:t>
      </w:r>
      <w:r>
        <w:rPr>
          <w:w w:val="115"/>
        </w:rPr>
        <w:t>a</w:t>
      </w:r>
      <w:r>
        <w:rPr>
          <w:spacing w:val="26"/>
          <w:w w:val="115"/>
        </w:rPr>
        <w:t> </w:t>
      </w:r>
      <w:r>
        <w:rPr>
          <w:w w:val="115"/>
        </w:rPr>
        <w:t>cartel</w:t>
      </w:r>
      <w:r>
        <w:rPr>
          <w:spacing w:val="27"/>
          <w:w w:val="115"/>
        </w:rPr>
        <w:t> </w:t>
      </w:r>
      <w:r>
        <w:rPr>
          <w:w w:val="115"/>
        </w:rPr>
        <w:t>operates</w:t>
      </w:r>
      <w:r>
        <w:rPr>
          <w:spacing w:val="26"/>
          <w:w w:val="115"/>
        </w:rPr>
        <w:t> </w:t>
      </w:r>
      <w:r>
        <w:rPr>
          <w:w w:val="115"/>
        </w:rPr>
        <w:t>price</w:t>
      </w:r>
      <w:r>
        <w:rPr>
          <w:spacing w:val="26"/>
          <w:w w:val="115"/>
        </w:rPr>
        <w:t> </w:t>
      </w:r>
      <w:r>
        <w:rPr>
          <w:w w:val="115"/>
        </w:rPr>
        <w:t>discrimination.</w:t>
      </w:r>
    </w:p>
    <w:p>
      <w:pPr>
        <w:pStyle w:val="BodyText"/>
        <w:spacing w:line="175" w:lineRule="auto"/>
      </w:pPr>
      <w:r>
        <w:rPr>
          <w:w w:val="115"/>
        </w:rPr>
        <w:t>During the late 19th </w:t>
      </w:r>
      <w:r>
        <w:rPr>
          <w:spacing w:val="-3"/>
          <w:w w:val="115"/>
        </w:rPr>
        <w:t>century, </w:t>
      </w:r>
      <w:r>
        <w:rPr>
          <w:w w:val="115"/>
        </w:rPr>
        <w:t>railroad operators charged di</w:t>
      </w:r>
      <w:r>
        <w:rPr>
          <w:rFonts w:ascii="Arial Unicode MS" w:hAnsi="Arial Unicode MS"/>
          <w:w w:val="115"/>
        </w:rPr>
        <w:t>↵</w:t>
      </w:r>
      <w:r>
        <w:rPr>
          <w:w w:val="115"/>
        </w:rPr>
        <w:t>erent freight rates to di</w:t>
      </w:r>
      <w:r>
        <w:rPr>
          <w:rFonts w:ascii="Arial Unicode MS" w:hAnsi="Arial Unicode MS"/>
          <w:w w:val="115"/>
        </w:rPr>
        <w:t>↵</w:t>
      </w:r>
      <w:r>
        <w:rPr>
          <w:w w:val="115"/>
        </w:rPr>
        <w:t>erent customers, depending on how pro</w:t>
      </w:r>
      <w:r>
        <w:rPr>
          <w:rFonts w:ascii="Arial Unicode MS" w:hAnsi="Arial Unicode MS"/>
          <w:w w:val="115"/>
        </w:rPr>
        <w:t>ﬁ</w:t>
      </w:r>
      <w:r>
        <w:rPr>
          <w:w w:val="115"/>
        </w:rPr>
        <w:t>table they were, how</w:t>
      </w:r>
      <w:r>
        <w:rPr>
          <w:spacing w:val="-21"/>
          <w:w w:val="115"/>
        </w:rPr>
        <w:t> </w:t>
      </w:r>
      <w:r>
        <w:rPr>
          <w:w w:val="115"/>
        </w:rPr>
        <w:t>perishable their</w:t>
      </w:r>
      <w:r>
        <w:rPr>
          <w:spacing w:val="-17"/>
          <w:w w:val="115"/>
        </w:rPr>
        <w:t> </w:t>
      </w:r>
      <w:r>
        <w:rPr>
          <w:w w:val="115"/>
        </w:rPr>
        <w:t>goods</w:t>
      </w:r>
      <w:r>
        <w:rPr>
          <w:spacing w:val="-16"/>
          <w:w w:val="115"/>
        </w:rPr>
        <w:t> </w:t>
      </w:r>
      <w:r>
        <w:rPr>
          <w:w w:val="115"/>
        </w:rPr>
        <w:t>were</w:t>
      </w:r>
      <w:r>
        <w:rPr>
          <w:spacing w:val="-16"/>
          <w:w w:val="115"/>
        </w:rPr>
        <w:t> </w:t>
      </w:r>
      <w:r>
        <w:rPr>
          <w:w w:val="115"/>
        </w:rPr>
        <w:t>and</w:t>
      </w:r>
      <w:r>
        <w:rPr>
          <w:spacing w:val="-16"/>
          <w:w w:val="115"/>
        </w:rPr>
        <w:t> </w:t>
      </w:r>
      <w:r>
        <w:rPr>
          <w:w w:val="115"/>
        </w:rPr>
        <w:t>other</w:t>
      </w:r>
      <w:r>
        <w:rPr>
          <w:spacing w:val="-17"/>
          <w:w w:val="115"/>
        </w:rPr>
        <w:t> </w:t>
      </w:r>
      <w:r>
        <w:rPr>
          <w:w w:val="115"/>
        </w:rPr>
        <w:t>factors</w:t>
      </w:r>
      <w:r>
        <w:rPr>
          <w:spacing w:val="-16"/>
          <w:w w:val="115"/>
        </w:rPr>
        <w:t> </w:t>
      </w:r>
      <w:r>
        <w:rPr>
          <w:w w:val="90"/>
        </w:rPr>
        <w:t>–</w:t>
      </w:r>
      <w:r>
        <w:rPr>
          <w:spacing w:val="-3"/>
          <w:w w:val="90"/>
        </w:rPr>
        <w:t> </w:t>
      </w:r>
      <w:r>
        <w:rPr>
          <w:w w:val="115"/>
        </w:rPr>
        <w:t>basically,</w:t>
      </w:r>
      <w:r>
        <w:rPr>
          <w:spacing w:val="-16"/>
          <w:w w:val="115"/>
        </w:rPr>
        <w:t> </w:t>
      </w:r>
      <w:r>
        <w:rPr>
          <w:w w:val="115"/>
        </w:rPr>
        <w:t>shaking</w:t>
      </w:r>
      <w:r>
        <w:rPr>
          <w:spacing w:val="-16"/>
          <w:w w:val="115"/>
        </w:rPr>
        <w:t> </w:t>
      </w:r>
      <w:r>
        <w:rPr>
          <w:w w:val="115"/>
        </w:rPr>
        <w:t>them</w:t>
      </w:r>
      <w:r>
        <w:rPr>
          <w:spacing w:val="-16"/>
          <w:w w:val="115"/>
        </w:rPr>
        <w:t> </w:t>
      </w:r>
      <w:r>
        <w:rPr>
          <w:w w:val="115"/>
        </w:rPr>
        <w:t>all</w:t>
      </w:r>
      <w:r>
        <w:rPr>
          <w:spacing w:val="-16"/>
          <w:w w:val="115"/>
        </w:rPr>
        <w:t> </w:t>
      </w:r>
      <w:r>
        <w:rPr>
          <w:w w:val="115"/>
        </w:rPr>
        <w:t>down</w:t>
      </w:r>
      <w:r>
        <w:rPr>
          <w:spacing w:val="-17"/>
          <w:w w:val="115"/>
        </w:rPr>
        <w:t> </w:t>
      </w:r>
      <w:r>
        <w:rPr>
          <w:w w:val="115"/>
        </w:rPr>
        <w:t>according</w:t>
      </w:r>
    </w:p>
    <w:p>
      <w:pPr>
        <w:spacing w:after="0" w:line="175"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to</w:t>
      </w:r>
      <w:r>
        <w:rPr>
          <w:spacing w:val="-9"/>
          <w:w w:val="115"/>
        </w:rPr>
        <w:t> </w:t>
      </w:r>
      <w:r>
        <w:rPr>
          <w:w w:val="115"/>
        </w:rPr>
        <w:t>their</w:t>
      </w:r>
      <w:r>
        <w:rPr>
          <w:spacing w:val="-8"/>
          <w:w w:val="115"/>
        </w:rPr>
        <w:t> </w:t>
      </w:r>
      <w:r>
        <w:rPr>
          <w:w w:val="115"/>
        </w:rPr>
        <w:t>ability</w:t>
      </w:r>
      <w:r>
        <w:rPr>
          <w:spacing w:val="-8"/>
          <w:w w:val="115"/>
        </w:rPr>
        <w:t> </w:t>
      </w:r>
      <w:r>
        <w:rPr>
          <w:w w:val="115"/>
        </w:rPr>
        <w:t>to</w:t>
      </w:r>
      <w:r>
        <w:rPr>
          <w:spacing w:val="-8"/>
          <w:w w:val="115"/>
        </w:rPr>
        <w:t> </w:t>
      </w:r>
      <w:r>
        <w:rPr>
          <w:spacing w:val="-6"/>
          <w:w w:val="115"/>
        </w:rPr>
        <w:t>pay.</w:t>
      </w:r>
      <w:r>
        <w:rPr>
          <w:spacing w:val="24"/>
          <w:w w:val="115"/>
        </w:rPr>
        <w:t> </w:t>
      </w:r>
      <w:r>
        <w:rPr>
          <w:w w:val="115"/>
        </w:rPr>
        <w:t>This</w:t>
      </w:r>
      <w:r>
        <w:rPr>
          <w:spacing w:val="-8"/>
          <w:w w:val="115"/>
        </w:rPr>
        <w:t> </w:t>
      </w:r>
      <w:r>
        <w:rPr>
          <w:w w:val="115"/>
        </w:rPr>
        <w:t>led</w:t>
      </w:r>
      <w:r>
        <w:rPr>
          <w:spacing w:val="-8"/>
          <w:w w:val="115"/>
        </w:rPr>
        <w:t> </w:t>
      </w:r>
      <w:r>
        <w:rPr>
          <w:w w:val="115"/>
        </w:rPr>
        <w:t>to</w:t>
      </w:r>
      <w:r>
        <w:rPr>
          <w:spacing w:val="-8"/>
          <w:w w:val="115"/>
        </w:rPr>
        <w:t> </w:t>
      </w:r>
      <w:r>
        <w:rPr>
          <w:w w:val="115"/>
        </w:rPr>
        <w:t>massive</w:t>
      </w:r>
      <w:r>
        <w:rPr>
          <w:spacing w:val="-8"/>
          <w:w w:val="115"/>
        </w:rPr>
        <w:t> </w:t>
      </w:r>
      <w:r>
        <w:rPr>
          <w:w w:val="115"/>
        </w:rPr>
        <w:t>resentment</w:t>
      </w:r>
      <w:r>
        <w:rPr>
          <w:spacing w:val="-8"/>
          <w:w w:val="115"/>
        </w:rPr>
        <w:t> </w:t>
      </w:r>
      <w:r>
        <w:rPr>
          <w:w w:val="115"/>
        </w:rPr>
        <w:t>and</w:t>
      </w:r>
      <w:r>
        <w:rPr>
          <w:spacing w:val="-9"/>
          <w:w w:val="115"/>
        </w:rPr>
        <w:t> </w:t>
      </w:r>
      <w:r>
        <w:rPr>
          <w:w w:val="115"/>
        </w:rPr>
        <w:t>to</w:t>
      </w:r>
      <w:r>
        <w:rPr>
          <w:spacing w:val="-8"/>
          <w:w w:val="115"/>
        </w:rPr>
        <w:t> </w:t>
      </w:r>
      <w:r>
        <w:rPr>
          <w:w w:val="115"/>
        </w:rPr>
        <w:t>railway</w:t>
      </w:r>
      <w:r>
        <w:rPr>
          <w:spacing w:val="-8"/>
          <w:w w:val="115"/>
        </w:rPr>
        <w:t> </w:t>
      </w:r>
      <w:r>
        <w:rPr>
          <w:w w:val="115"/>
        </w:rPr>
        <w:t>regulation. In</w:t>
      </w:r>
      <w:r>
        <w:rPr>
          <w:spacing w:val="-16"/>
          <w:w w:val="115"/>
        </w:rPr>
        <w:t> </w:t>
      </w:r>
      <w:r>
        <w:rPr>
          <w:w w:val="115"/>
        </w:rPr>
        <w:t>the</w:t>
      </w:r>
      <w:r>
        <w:rPr>
          <w:spacing w:val="-16"/>
          <w:w w:val="115"/>
        </w:rPr>
        <w:t> </w:t>
      </w:r>
      <w:r>
        <w:rPr>
          <w:w w:val="115"/>
        </w:rPr>
        <w:t>same</w:t>
      </w:r>
      <w:r>
        <w:rPr>
          <w:spacing w:val="-16"/>
          <w:w w:val="115"/>
        </w:rPr>
        <w:t> </w:t>
      </w:r>
      <w:r>
        <w:rPr>
          <w:spacing w:val="-8"/>
          <w:w w:val="115"/>
        </w:rPr>
        <w:t>way,</w:t>
      </w:r>
      <w:r>
        <w:rPr>
          <w:spacing w:val="-14"/>
          <w:w w:val="115"/>
        </w:rPr>
        <w:t> </w:t>
      </w:r>
      <w:r>
        <w:rPr>
          <w:w w:val="115"/>
        </w:rPr>
        <w:t>telcos</w:t>
      </w:r>
      <w:r>
        <w:rPr>
          <w:spacing w:val="-16"/>
          <w:w w:val="115"/>
        </w:rPr>
        <w:t> </w:t>
      </w:r>
      <w:r>
        <w:rPr>
          <w:w w:val="115"/>
        </w:rPr>
        <w:t>used</w:t>
      </w:r>
      <w:r>
        <w:rPr>
          <w:spacing w:val="-16"/>
          <w:w w:val="115"/>
        </w:rPr>
        <w:t> </w:t>
      </w:r>
      <w:r>
        <w:rPr>
          <w:w w:val="115"/>
        </w:rPr>
        <w:t>to</w:t>
      </w:r>
      <w:r>
        <w:rPr>
          <w:spacing w:val="-16"/>
          <w:w w:val="115"/>
        </w:rPr>
        <w:t> </w:t>
      </w:r>
      <w:r>
        <w:rPr>
          <w:w w:val="115"/>
        </w:rPr>
        <w:t>price-discriminate</w:t>
      </w:r>
      <w:r>
        <w:rPr>
          <w:spacing w:val="-16"/>
          <w:w w:val="115"/>
        </w:rPr>
        <w:t> </w:t>
      </w:r>
      <w:r>
        <w:rPr>
          <w:w w:val="115"/>
        </w:rPr>
        <w:t>like</w:t>
      </w:r>
      <w:r>
        <w:rPr>
          <w:spacing w:val="-16"/>
          <w:w w:val="115"/>
        </w:rPr>
        <w:t> </w:t>
      </w:r>
      <w:r>
        <w:rPr>
          <w:w w:val="115"/>
        </w:rPr>
        <w:t>crazy;</w:t>
      </w:r>
      <w:r>
        <w:rPr>
          <w:spacing w:val="-12"/>
          <w:w w:val="115"/>
        </w:rPr>
        <w:t> </w:t>
      </w:r>
      <w:r>
        <w:rPr>
          <w:w w:val="115"/>
        </w:rPr>
        <w:t>SMSes</w:t>
      </w:r>
      <w:r>
        <w:rPr>
          <w:spacing w:val="-16"/>
          <w:w w:val="115"/>
        </w:rPr>
        <w:t> </w:t>
      </w:r>
      <w:r>
        <w:rPr>
          <w:w w:val="115"/>
        </w:rPr>
        <w:t>used</w:t>
      </w:r>
      <w:r>
        <w:rPr>
          <w:spacing w:val="-16"/>
          <w:w w:val="115"/>
        </w:rPr>
        <w:t> </w:t>
      </w:r>
      <w:r>
        <w:rPr>
          <w:w w:val="115"/>
        </w:rPr>
        <w:t>to</w:t>
      </w:r>
      <w:r>
        <w:rPr>
          <w:spacing w:val="-15"/>
          <w:w w:val="115"/>
        </w:rPr>
        <w:t> </w:t>
      </w:r>
      <w:r>
        <w:rPr>
          <w:spacing w:val="-3"/>
          <w:w w:val="115"/>
        </w:rPr>
        <w:t>cost </w:t>
      </w:r>
      <w:r>
        <w:rPr>
          <w:w w:val="115"/>
        </w:rPr>
        <w:t>a lot more than voice, and voice a lot more than data, especially </w:t>
      </w:r>
      <w:r>
        <w:rPr>
          <w:spacing w:val="-3"/>
          <w:w w:val="115"/>
        </w:rPr>
        <w:t>over </w:t>
      </w:r>
      <w:r>
        <w:rPr>
          <w:w w:val="115"/>
        </w:rPr>
        <w:t>distance. This</w:t>
      </w:r>
      <w:r>
        <w:rPr>
          <w:spacing w:val="-19"/>
          <w:w w:val="115"/>
        </w:rPr>
        <w:t> </w:t>
      </w:r>
      <w:r>
        <w:rPr>
          <w:w w:val="115"/>
        </w:rPr>
        <w:t>led</w:t>
      </w:r>
      <w:r>
        <w:rPr>
          <w:spacing w:val="-18"/>
          <w:w w:val="115"/>
        </w:rPr>
        <w:t> </w:t>
      </w:r>
      <w:r>
        <w:rPr>
          <w:w w:val="115"/>
        </w:rPr>
        <w:t>to</w:t>
      </w:r>
      <w:r>
        <w:rPr>
          <w:spacing w:val="-18"/>
          <w:w w:val="115"/>
        </w:rPr>
        <w:t> </w:t>
      </w:r>
      <w:r>
        <w:rPr>
          <w:w w:val="115"/>
        </w:rPr>
        <w:t>services</w:t>
      </w:r>
      <w:r>
        <w:rPr>
          <w:spacing w:val="-18"/>
          <w:w w:val="115"/>
        </w:rPr>
        <w:t> </w:t>
      </w:r>
      <w:r>
        <w:rPr>
          <w:w w:val="115"/>
        </w:rPr>
        <w:t>like</w:t>
      </w:r>
      <w:r>
        <w:rPr>
          <w:spacing w:val="-18"/>
          <w:w w:val="115"/>
        </w:rPr>
        <w:t> </w:t>
      </w:r>
      <w:r>
        <w:rPr>
          <w:w w:val="115"/>
        </w:rPr>
        <w:t>Skype</w:t>
      </w:r>
      <w:r>
        <w:rPr>
          <w:spacing w:val="-18"/>
          <w:w w:val="115"/>
        </w:rPr>
        <w:t> </w:t>
      </w:r>
      <w:r>
        <w:rPr>
          <w:w w:val="115"/>
        </w:rPr>
        <w:t>and</w:t>
      </w:r>
      <w:r>
        <w:rPr>
          <w:spacing w:val="-18"/>
          <w:w w:val="115"/>
        </w:rPr>
        <w:t> </w:t>
      </w:r>
      <w:r>
        <w:rPr>
          <w:w w:val="115"/>
        </w:rPr>
        <w:t>WhatsApp</w:t>
      </w:r>
      <w:r>
        <w:rPr>
          <w:spacing w:val="-19"/>
          <w:w w:val="115"/>
        </w:rPr>
        <w:t> </w:t>
      </w:r>
      <w:r>
        <w:rPr>
          <w:w w:val="115"/>
        </w:rPr>
        <w:t>which</w:t>
      </w:r>
      <w:r>
        <w:rPr>
          <w:spacing w:val="-18"/>
          <w:w w:val="115"/>
        </w:rPr>
        <w:t> </w:t>
      </w:r>
      <w:r>
        <w:rPr>
          <w:w w:val="115"/>
        </w:rPr>
        <w:t>use</w:t>
      </w:r>
      <w:r>
        <w:rPr>
          <w:spacing w:val="-18"/>
          <w:w w:val="115"/>
        </w:rPr>
        <w:t> </w:t>
      </w:r>
      <w:r>
        <w:rPr>
          <w:w w:val="115"/>
        </w:rPr>
        <w:t>data</w:t>
      </w:r>
      <w:r>
        <w:rPr>
          <w:spacing w:val="-18"/>
          <w:w w:val="115"/>
        </w:rPr>
        <w:t> </w:t>
      </w:r>
      <w:r>
        <w:rPr>
          <w:w w:val="115"/>
        </w:rPr>
        <w:t>services</w:t>
      </w:r>
      <w:r>
        <w:rPr>
          <w:spacing w:val="-18"/>
          <w:w w:val="115"/>
        </w:rPr>
        <w:t> </w:t>
      </w:r>
      <w:r>
        <w:rPr>
          <w:w w:val="115"/>
        </w:rPr>
        <w:t>to</w:t>
      </w:r>
      <w:r>
        <w:rPr>
          <w:spacing w:val="-18"/>
          <w:w w:val="115"/>
        </w:rPr>
        <w:t> </w:t>
      </w:r>
      <w:r>
        <w:rPr>
          <w:w w:val="115"/>
        </w:rPr>
        <w:t>provide cheaper calls and messaging, and also to net neutrality regulation in a number of countries. This is still a tussle space, with President </w:t>
      </w:r>
      <w:r>
        <w:rPr>
          <w:spacing w:val="-3"/>
          <w:w w:val="115"/>
        </w:rPr>
        <w:t>Trump’s </w:t>
      </w:r>
      <w:r>
        <w:rPr>
          <w:w w:val="115"/>
        </w:rPr>
        <w:t>appointee at the FCC reversing many previous net neutrality</w:t>
      </w:r>
      <w:r>
        <w:rPr>
          <w:spacing w:val="39"/>
          <w:w w:val="115"/>
        </w:rPr>
        <w:t> </w:t>
      </w:r>
      <w:r>
        <w:rPr>
          <w:w w:val="115"/>
        </w:rPr>
        <w:t>rulings.</w:t>
      </w:r>
    </w:p>
    <w:p>
      <w:pPr>
        <w:pStyle w:val="BodyText"/>
        <w:spacing w:line="194" w:lineRule="auto" w:before="82"/>
        <w:ind w:firstLine="298"/>
      </w:pPr>
      <w:r>
        <w:rPr>
          <w:spacing w:val="-3"/>
          <w:w w:val="115"/>
        </w:rPr>
        <w:t>However,</w:t>
      </w:r>
      <w:r>
        <w:rPr>
          <w:spacing w:val="-15"/>
          <w:w w:val="115"/>
        </w:rPr>
        <w:t> </w:t>
      </w:r>
      <w:r>
        <w:rPr>
          <w:w w:val="115"/>
        </w:rPr>
        <w:t>many</w:t>
      </w:r>
      <w:r>
        <w:rPr>
          <w:spacing w:val="-17"/>
          <w:w w:val="115"/>
        </w:rPr>
        <w:t> </w:t>
      </w:r>
      <w:r>
        <w:rPr>
          <w:rFonts w:ascii="Arial Unicode MS" w:hAnsi="Arial Unicode MS"/>
          <w:w w:val="115"/>
        </w:rPr>
        <w:t>ﬁ</w:t>
      </w:r>
      <w:r>
        <w:rPr>
          <w:w w:val="115"/>
        </w:rPr>
        <w:t>rms</w:t>
      </w:r>
      <w:r>
        <w:rPr>
          <w:spacing w:val="-16"/>
          <w:w w:val="115"/>
        </w:rPr>
        <w:t> </w:t>
      </w:r>
      <w:r>
        <w:rPr>
          <w:w w:val="115"/>
        </w:rPr>
        <w:t>with</w:t>
      </w:r>
      <w:r>
        <w:rPr>
          <w:spacing w:val="-16"/>
          <w:w w:val="115"/>
        </w:rPr>
        <w:t> </w:t>
      </w:r>
      <w:r>
        <w:rPr>
          <w:w w:val="115"/>
        </w:rPr>
        <w:t>real</w:t>
      </w:r>
      <w:r>
        <w:rPr>
          <w:spacing w:val="-16"/>
          <w:w w:val="115"/>
        </w:rPr>
        <w:t> </w:t>
      </w:r>
      <w:r>
        <w:rPr>
          <w:w w:val="115"/>
        </w:rPr>
        <w:t>market</w:t>
      </w:r>
      <w:r>
        <w:rPr>
          <w:spacing w:val="-17"/>
          <w:w w:val="115"/>
        </w:rPr>
        <w:t> </w:t>
      </w:r>
      <w:r>
        <w:rPr>
          <w:w w:val="115"/>
        </w:rPr>
        <w:t>power</w:t>
      </w:r>
      <w:r>
        <w:rPr>
          <w:spacing w:val="-16"/>
          <w:w w:val="115"/>
        </w:rPr>
        <w:t> </w:t>
      </w:r>
      <w:r>
        <w:rPr>
          <w:w w:val="115"/>
        </w:rPr>
        <w:t>like</w:t>
      </w:r>
      <w:r>
        <w:rPr>
          <w:spacing w:val="-16"/>
          <w:w w:val="115"/>
        </w:rPr>
        <w:t> </w:t>
      </w:r>
      <w:r>
        <w:rPr>
          <w:w w:val="115"/>
        </w:rPr>
        <w:t>Google</w:t>
      </w:r>
      <w:r>
        <w:rPr>
          <w:spacing w:val="-16"/>
          <w:w w:val="115"/>
        </w:rPr>
        <w:t> </w:t>
      </w:r>
      <w:r>
        <w:rPr>
          <w:w w:val="115"/>
        </w:rPr>
        <w:t>and</w:t>
      </w:r>
      <w:r>
        <w:rPr>
          <w:spacing w:val="-17"/>
          <w:w w:val="115"/>
        </w:rPr>
        <w:t> </w:t>
      </w:r>
      <w:r>
        <w:rPr>
          <w:w w:val="115"/>
        </w:rPr>
        <w:t>Facebook</w:t>
      </w:r>
      <w:r>
        <w:rPr>
          <w:spacing w:val="-16"/>
          <w:w w:val="115"/>
        </w:rPr>
        <w:t> </w:t>
      </w:r>
      <w:r>
        <w:rPr>
          <w:w w:val="115"/>
        </w:rPr>
        <w:t>give their products </w:t>
      </w:r>
      <w:r>
        <w:rPr>
          <w:spacing w:val="-5"/>
          <w:w w:val="115"/>
        </w:rPr>
        <w:t>away </w:t>
      </w:r>
      <w:r>
        <w:rPr>
          <w:w w:val="115"/>
        </w:rPr>
        <w:t>free to most of their users, while others, like Amazon (and Walmart), cut prices for their customers. This challenges the traditional </w:t>
      </w:r>
      <w:r>
        <w:rPr>
          <w:spacing w:val="-3"/>
          <w:w w:val="115"/>
        </w:rPr>
        <w:t>basis </w:t>
      </w:r>
      <w:r>
        <w:rPr>
          <w:w w:val="115"/>
        </w:rPr>
        <w:t>that economists and lawyers used to think about monopoly, in the USA </w:t>
      </w:r>
      <w:r>
        <w:rPr>
          <w:spacing w:val="-6"/>
          <w:w w:val="115"/>
        </w:rPr>
        <w:t>at </w:t>
      </w:r>
      <w:r>
        <w:rPr>
          <w:w w:val="115"/>
        </w:rPr>
        <w:t>least. </w:t>
      </w:r>
      <w:r>
        <w:rPr>
          <w:spacing w:val="-6"/>
          <w:w w:val="115"/>
        </w:rPr>
        <w:t>Yet </w:t>
      </w:r>
      <w:r>
        <w:rPr>
          <w:w w:val="110"/>
        </w:rPr>
        <w:t>there’s </w:t>
      </w:r>
      <w:r>
        <w:rPr>
          <w:w w:val="115"/>
        </w:rPr>
        <w:t>no doubt about monopoly power in tech. </w:t>
      </w:r>
      <w:r>
        <w:rPr>
          <w:spacing w:val="-9"/>
          <w:w w:val="115"/>
        </w:rPr>
        <w:t>We </w:t>
      </w:r>
      <w:r>
        <w:rPr>
          <w:w w:val="115"/>
        </w:rPr>
        <w:t>may </w:t>
      </w:r>
      <w:r>
        <w:rPr>
          <w:spacing w:val="-3"/>
          <w:w w:val="115"/>
        </w:rPr>
        <w:t>have</w:t>
      </w:r>
      <w:r>
        <w:rPr>
          <w:spacing w:val="-19"/>
          <w:w w:val="115"/>
        </w:rPr>
        <w:t> </w:t>
      </w:r>
      <w:r>
        <w:rPr>
          <w:w w:val="115"/>
        </w:rPr>
        <w:t>gone from one dominant player in the 1970s (IBM) to </w:t>
      </w:r>
      <w:r>
        <w:rPr>
          <w:spacing w:val="-4"/>
          <w:w w:val="115"/>
        </w:rPr>
        <w:t>two </w:t>
      </w:r>
      <w:r>
        <w:rPr>
          <w:w w:val="115"/>
        </w:rPr>
        <w:t>in the 1990s (Microsoft and Intel) and a handful now (Google, Facebook, Amazon, Microsoft, maybe Net</w:t>
      </w:r>
      <w:r>
        <w:rPr>
          <w:rFonts w:ascii="Arial Unicode MS" w:hAnsi="Arial Unicode MS"/>
          <w:w w:val="115"/>
        </w:rPr>
        <w:t>ﬂ</w:t>
      </w:r>
      <w:r>
        <w:rPr>
          <w:w w:val="115"/>
        </w:rPr>
        <w:t>ix) but each dominates its </w:t>
      </w:r>
      <w:r>
        <w:rPr>
          <w:rFonts w:ascii="Arial Unicode MS" w:hAnsi="Arial Unicode MS"/>
          <w:w w:val="115"/>
        </w:rPr>
        <w:t>ﬁ</w:t>
      </w:r>
      <w:r>
        <w:rPr>
          <w:w w:val="115"/>
        </w:rPr>
        <w:t>eld; although Arm managed to compete with Intel, there has been no new search startup since Bing in 2009 (whose market share</w:t>
      </w:r>
      <w:r>
        <w:rPr>
          <w:spacing w:val="-23"/>
          <w:w w:val="115"/>
        </w:rPr>
        <w:t> </w:t>
      </w:r>
      <w:r>
        <w:rPr>
          <w:w w:val="115"/>
        </w:rPr>
        <w:t>is</w:t>
      </w:r>
      <w:r>
        <w:rPr>
          <w:spacing w:val="-23"/>
          <w:w w:val="115"/>
        </w:rPr>
        <w:t> </w:t>
      </w:r>
      <w:r>
        <w:rPr>
          <w:w w:val="115"/>
        </w:rPr>
        <w:t>slipping),</w:t>
      </w:r>
      <w:r>
        <w:rPr>
          <w:spacing w:val="-19"/>
          <w:w w:val="115"/>
        </w:rPr>
        <w:t> </w:t>
      </w:r>
      <w:r>
        <w:rPr>
          <w:w w:val="115"/>
        </w:rPr>
        <w:t>and</w:t>
      </w:r>
      <w:r>
        <w:rPr>
          <w:spacing w:val="-23"/>
          <w:w w:val="115"/>
        </w:rPr>
        <w:t> </w:t>
      </w:r>
      <w:r>
        <w:rPr>
          <w:w w:val="115"/>
        </w:rPr>
        <w:t>no</w:t>
      </w:r>
      <w:r>
        <w:rPr>
          <w:spacing w:val="-22"/>
          <w:w w:val="115"/>
        </w:rPr>
        <w:t> </w:t>
      </w:r>
      <w:r>
        <w:rPr>
          <w:w w:val="115"/>
        </w:rPr>
        <w:t>big</w:t>
      </w:r>
      <w:r>
        <w:rPr>
          <w:spacing w:val="-22"/>
          <w:w w:val="115"/>
        </w:rPr>
        <w:t> </w:t>
      </w:r>
      <w:r>
        <w:rPr>
          <w:w w:val="115"/>
        </w:rPr>
        <w:t>social</w:t>
      </w:r>
      <w:r>
        <w:rPr>
          <w:spacing w:val="-22"/>
          <w:w w:val="115"/>
        </w:rPr>
        <w:t> </w:t>
      </w:r>
      <w:r>
        <w:rPr>
          <w:w w:val="115"/>
        </w:rPr>
        <w:t>network</w:t>
      </w:r>
      <w:r>
        <w:rPr>
          <w:spacing w:val="-23"/>
          <w:w w:val="115"/>
        </w:rPr>
        <w:t> </w:t>
      </w:r>
      <w:r>
        <w:rPr>
          <w:w w:val="115"/>
        </w:rPr>
        <w:t>since</w:t>
      </w:r>
      <w:r>
        <w:rPr>
          <w:spacing w:val="-22"/>
          <w:w w:val="115"/>
        </w:rPr>
        <w:t> </w:t>
      </w:r>
      <w:r>
        <w:rPr>
          <w:w w:val="115"/>
        </w:rPr>
        <w:t>Instagram</w:t>
      </w:r>
      <w:r>
        <w:rPr>
          <w:spacing w:val="-23"/>
          <w:w w:val="115"/>
        </w:rPr>
        <w:t> </w:t>
      </w:r>
      <w:r>
        <w:rPr>
          <w:w w:val="115"/>
        </w:rPr>
        <w:t>in</w:t>
      </w:r>
      <w:r>
        <w:rPr>
          <w:spacing w:val="-22"/>
          <w:w w:val="115"/>
        </w:rPr>
        <w:t> </w:t>
      </w:r>
      <w:r>
        <w:rPr>
          <w:w w:val="115"/>
        </w:rPr>
        <w:t>2011</w:t>
      </w:r>
      <w:r>
        <w:rPr>
          <w:spacing w:val="-22"/>
          <w:w w:val="115"/>
        </w:rPr>
        <w:t> </w:t>
      </w:r>
      <w:r>
        <w:rPr>
          <w:w w:val="115"/>
        </w:rPr>
        <w:t>(now</w:t>
      </w:r>
      <w:r>
        <w:rPr>
          <w:spacing w:val="-23"/>
          <w:w w:val="115"/>
        </w:rPr>
        <w:t> </w:t>
      </w:r>
      <w:r>
        <w:rPr>
          <w:w w:val="115"/>
        </w:rPr>
        <w:t>owned </w:t>
      </w:r>
      <w:r>
        <w:rPr>
          <w:spacing w:val="-3"/>
          <w:w w:val="115"/>
        </w:rPr>
        <w:t>by</w:t>
      </w:r>
      <w:r>
        <w:rPr>
          <w:spacing w:val="-21"/>
          <w:w w:val="115"/>
        </w:rPr>
        <w:t> </w:t>
      </w:r>
      <w:r>
        <w:rPr>
          <w:w w:val="115"/>
        </w:rPr>
        <w:t>Facebook).</w:t>
      </w:r>
      <w:r>
        <w:rPr>
          <w:spacing w:val="-3"/>
          <w:w w:val="115"/>
        </w:rPr>
        <w:t> </w:t>
      </w:r>
      <w:r>
        <w:rPr>
          <w:w w:val="115"/>
        </w:rPr>
        <w:t>So</w:t>
      </w:r>
      <w:r>
        <w:rPr>
          <w:spacing w:val="-21"/>
          <w:w w:val="115"/>
        </w:rPr>
        <w:t> </w:t>
      </w:r>
      <w:r>
        <w:rPr>
          <w:w w:val="110"/>
        </w:rPr>
        <w:t>there’s</w:t>
      </w:r>
      <w:r>
        <w:rPr>
          <w:spacing w:val="-17"/>
          <w:w w:val="110"/>
        </w:rPr>
        <w:t> </w:t>
      </w:r>
      <w:r>
        <w:rPr>
          <w:w w:val="115"/>
        </w:rPr>
        <w:t>been</w:t>
      </w:r>
      <w:r>
        <w:rPr>
          <w:spacing w:val="-21"/>
          <w:w w:val="115"/>
        </w:rPr>
        <w:t> </w:t>
      </w:r>
      <w:r>
        <w:rPr>
          <w:w w:val="115"/>
        </w:rPr>
        <w:t>a</w:t>
      </w:r>
      <w:r>
        <w:rPr>
          <w:spacing w:val="-20"/>
          <w:w w:val="115"/>
        </w:rPr>
        <w:t> </w:t>
      </w:r>
      <w:r>
        <w:rPr>
          <w:w w:val="115"/>
        </w:rPr>
        <w:t>negative</w:t>
      </w:r>
      <w:r>
        <w:rPr>
          <w:spacing w:val="-20"/>
          <w:w w:val="115"/>
        </w:rPr>
        <w:t> </w:t>
      </w:r>
      <w:r>
        <w:rPr>
          <w:w w:val="115"/>
        </w:rPr>
        <w:t>e</w:t>
      </w:r>
      <w:r>
        <w:rPr>
          <w:rFonts w:ascii="Arial Unicode MS" w:hAnsi="Arial Unicode MS"/>
          <w:w w:val="115"/>
        </w:rPr>
        <w:t>↵</w:t>
      </w:r>
      <w:r>
        <w:rPr>
          <w:w w:val="115"/>
        </w:rPr>
        <w:t>ect</w:t>
      </w:r>
      <w:r>
        <w:rPr>
          <w:spacing w:val="-21"/>
          <w:w w:val="115"/>
        </w:rPr>
        <w:t> </w:t>
      </w:r>
      <w:r>
        <w:rPr>
          <w:w w:val="115"/>
        </w:rPr>
        <w:t>on</w:t>
      </w:r>
      <w:r>
        <w:rPr>
          <w:spacing w:val="-20"/>
          <w:w w:val="115"/>
        </w:rPr>
        <w:t> </w:t>
      </w:r>
      <w:r>
        <w:rPr>
          <w:w w:val="115"/>
        </w:rPr>
        <w:t>innovation,</w:t>
      </w:r>
      <w:r>
        <w:rPr>
          <w:spacing w:val="-20"/>
          <w:w w:val="115"/>
        </w:rPr>
        <w:t> </w:t>
      </w:r>
      <w:r>
        <w:rPr>
          <w:w w:val="115"/>
        </w:rPr>
        <w:t>and</w:t>
      </w:r>
      <w:r>
        <w:rPr>
          <w:spacing w:val="-20"/>
          <w:w w:val="115"/>
        </w:rPr>
        <w:t> </w:t>
      </w:r>
      <w:r>
        <w:rPr>
          <w:w w:val="115"/>
        </w:rPr>
        <w:t>the</w:t>
      </w:r>
      <w:r>
        <w:rPr>
          <w:spacing w:val="-21"/>
          <w:w w:val="115"/>
        </w:rPr>
        <w:t> </w:t>
      </w:r>
      <w:r>
        <w:rPr>
          <w:w w:val="115"/>
        </w:rPr>
        <w:t>question</w:t>
      </w:r>
    </w:p>
    <w:p>
      <w:pPr>
        <w:pStyle w:val="BodyText"/>
        <w:spacing w:line="165" w:lineRule="auto"/>
      </w:pPr>
      <w:r>
        <w:rPr>
          <w:w w:val="115"/>
        </w:rPr>
        <w:t>what we do about it is becoming a hot political topic. The EU has </w:t>
      </w:r>
      <w:r>
        <w:rPr>
          <w:rFonts w:ascii="Arial Unicode MS" w:hAnsi="Arial Unicode MS"/>
          <w:w w:val="115"/>
        </w:rPr>
        <w:t>ﬁ</w:t>
      </w:r>
      <w:r>
        <w:rPr>
          <w:w w:val="115"/>
        </w:rPr>
        <w:t>ned tech majors multiple times for competition o</w:t>
      </w:r>
      <w:r>
        <w:rPr>
          <w:rFonts w:ascii="Arial Unicode MS" w:hAnsi="Arial Unicode MS"/>
          <w:w w:val="115"/>
        </w:rPr>
        <w:t>↵</w:t>
      </w:r>
      <w:r>
        <w:rPr>
          <w:w w:val="115"/>
        </w:rPr>
        <w:t>ences.</w:t>
      </w:r>
    </w:p>
    <w:p>
      <w:pPr>
        <w:pStyle w:val="BodyText"/>
        <w:spacing w:line="204" w:lineRule="auto" w:before="88"/>
        <w:ind w:firstLine="298"/>
      </w:pPr>
      <w:r>
        <w:rPr>
          <w:spacing w:val="-9"/>
          <w:w w:val="110"/>
        </w:rPr>
        <w:t>To </w:t>
      </w:r>
      <w:r>
        <w:rPr>
          <w:w w:val="110"/>
        </w:rPr>
        <w:t>understand what’s going on, </w:t>
      </w:r>
      <w:r>
        <w:rPr>
          <w:spacing w:val="-3"/>
          <w:w w:val="110"/>
        </w:rPr>
        <w:t>we </w:t>
      </w:r>
      <w:r>
        <w:rPr>
          <w:w w:val="110"/>
        </w:rPr>
        <w:t>need to dive more deeply into how infor- mation monopolies work.</w:t>
      </w:r>
    </w:p>
    <w:p>
      <w:pPr>
        <w:pStyle w:val="BodyText"/>
        <w:spacing w:before="4"/>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Information</w:t>
      </w:r>
      <w:r>
        <w:rPr>
          <w:spacing w:val="11"/>
          <w:w w:val="130"/>
        </w:rPr>
        <w:t> </w:t>
      </w:r>
      <w:r>
        <w:rPr>
          <w:w w:val="130"/>
        </w:rPr>
        <w:t>economics</w:t>
      </w:r>
    </w:p>
    <w:p>
      <w:pPr>
        <w:pStyle w:val="BodyText"/>
        <w:spacing w:line="194" w:lineRule="auto" w:before="229"/>
      </w:pPr>
      <w:r>
        <w:rPr>
          <w:w w:val="110"/>
        </w:rPr>
        <w:t>The information and communications industries are di</w:t>
      </w:r>
      <w:r>
        <w:rPr>
          <w:rFonts w:ascii="Arial Unicode MS" w:hAnsi="Arial Unicode MS"/>
          <w:w w:val="110"/>
        </w:rPr>
        <w:t>↵</w:t>
      </w:r>
      <w:r>
        <w:rPr>
          <w:w w:val="110"/>
        </w:rPr>
        <w:t>erent from traditional manufacturing in a number of </w:t>
      </w:r>
      <w:r>
        <w:rPr>
          <w:spacing w:val="-3"/>
          <w:w w:val="110"/>
        </w:rPr>
        <w:t>ways, </w:t>
      </w:r>
      <w:r>
        <w:rPr>
          <w:w w:val="110"/>
        </w:rPr>
        <w:t>and among the most striking is that </w:t>
      </w:r>
      <w:r>
        <w:rPr>
          <w:spacing w:val="-3"/>
          <w:w w:val="110"/>
        </w:rPr>
        <w:t>these</w:t>
      </w:r>
      <w:r>
        <w:rPr>
          <w:spacing w:val="51"/>
          <w:w w:val="110"/>
        </w:rPr>
        <w:t> </w:t>
      </w:r>
      <w:r>
        <w:rPr>
          <w:w w:val="110"/>
        </w:rPr>
        <w:t>markets </w:t>
      </w:r>
      <w:r>
        <w:rPr>
          <w:spacing w:val="-3"/>
          <w:w w:val="110"/>
        </w:rPr>
        <w:t>have </w:t>
      </w:r>
      <w:r>
        <w:rPr>
          <w:w w:val="110"/>
        </w:rPr>
        <w:t>been very concentrated for generations. Even before computers came along, newspapers tended to </w:t>
      </w:r>
      <w:r>
        <w:rPr>
          <w:spacing w:val="2"/>
          <w:w w:val="110"/>
        </w:rPr>
        <w:t>be </w:t>
      </w:r>
      <w:r>
        <w:rPr>
          <w:w w:val="110"/>
        </w:rPr>
        <w:t>monopolies, except in the biggest cities. Much the same happened with railways, and before that with canals. When electrical tabulating equipment came along in the late 19th </w:t>
      </w:r>
      <w:r>
        <w:rPr>
          <w:spacing w:val="-3"/>
          <w:w w:val="110"/>
        </w:rPr>
        <w:t>century,</w:t>
      </w:r>
      <w:r>
        <w:rPr>
          <w:spacing w:val="51"/>
          <w:w w:val="110"/>
        </w:rPr>
        <w:t> </w:t>
      </w:r>
      <w:r>
        <w:rPr>
          <w:w w:val="110"/>
        </w:rPr>
        <w:t>it </w:t>
      </w:r>
      <w:r>
        <w:rPr>
          <w:spacing w:val="-7"/>
          <w:w w:val="110"/>
        </w:rPr>
        <w:t>was </w:t>
      </w:r>
      <w:r>
        <w:rPr>
          <w:w w:val="110"/>
        </w:rPr>
        <w:t>dominated </w:t>
      </w:r>
      <w:r>
        <w:rPr>
          <w:spacing w:val="-3"/>
          <w:w w:val="110"/>
        </w:rPr>
        <w:t>by </w:t>
      </w:r>
      <w:r>
        <w:rPr>
          <w:w w:val="110"/>
        </w:rPr>
        <w:t>NCR, until a spin-o</w:t>
      </w:r>
      <w:r>
        <w:rPr>
          <w:rFonts w:ascii="Arial Unicode MS" w:hAnsi="Arial Unicode MS"/>
          <w:w w:val="110"/>
        </w:rPr>
        <w:t>↵ </w:t>
      </w:r>
      <w:r>
        <w:rPr>
          <w:w w:val="110"/>
        </w:rPr>
        <w:t>from NCR’s Manhattan sales o</w:t>
      </w:r>
      <w:r>
        <w:rPr>
          <w:rFonts w:ascii="Arial Unicode MS" w:hAnsi="Arial Unicode MS"/>
          <w:w w:val="110"/>
        </w:rPr>
        <w:t>ﬃ</w:t>
      </w:r>
      <w:r>
        <w:rPr>
          <w:w w:val="110"/>
        </w:rPr>
        <w:t>ce called IBM took </w:t>
      </w:r>
      <w:r>
        <w:rPr>
          <w:spacing w:val="-3"/>
          <w:w w:val="110"/>
        </w:rPr>
        <w:t>over. </w:t>
      </w:r>
      <w:r>
        <w:rPr>
          <w:spacing w:val="51"/>
          <w:w w:val="110"/>
        </w:rPr>
        <w:t> </w:t>
      </w:r>
      <w:r>
        <w:rPr>
          <w:w w:val="110"/>
        </w:rPr>
        <w:t>IBM dominated the computer industry in the 1960s and </w:t>
      </w:r>
      <w:r>
        <w:rPr>
          <w:spacing w:val="-4"/>
          <w:w w:val="110"/>
        </w:rPr>
        <w:t>70s,  </w:t>
      </w:r>
      <w:r>
        <w:rPr>
          <w:w w:val="110"/>
        </w:rPr>
        <w:t>then Microsoft came along and took pole position in the 90s. Since then, Google and Facebook </w:t>
      </w:r>
      <w:r>
        <w:rPr>
          <w:spacing w:val="-3"/>
          <w:w w:val="110"/>
        </w:rPr>
        <w:t>have </w:t>
      </w:r>
      <w:r>
        <w:rPr>
          <w:w w:val="110"/>
        </w:rPr>
        <w:t>come to dominate advertising, Apple and Google sell </w:t>
      </w:r>
      <w:r>
        <w:rPr>
          <w:spacing w:val="-3"/>
          <w:w w:val="110"/>
        </w:rPr>
        <w:t>phone</w:t>
      </w:r>
      <w:r>
        <w:rPr>
          <w:spacing w:val="51"/>
          <w:w w:val="110"/>
        </w:rPr>
        <w:t> </w:t>
      </w:r>
      <w:r>
        <w:rPr>
          <w:w w:val="110"/>
        </w:rPr>
        <w:t>operating systems, ARM and Intel do CPUs, while many other </w:t>
      </w:r>
      <w:r>
        <w:rPr>
          <w:rFonts w:ascii="Arial Unicode MS" w:hAnsi="Arial Unicode MS"/>
          <w:w w:val="110"/>
        </w:rPr>
        <w:t>ﬁ</w:t>
      </w:r>
      <w:r>
        <w:rPr>
          <w:w w:val="110"/>
        </w:rPr>
        <w:t>rms dominate their own particular speciality. Why should this </w:t>
      </w:r>
      <w:r>
        <w:rPr>
          <w:spacing w:val="2"/>
          <w:w w:val="110"/>
        </w:rPr>
        <w:t>be</w:t>
      </w:r>
      <w:r>
        <w:rPr>
          <w:spacing w:val="4"/>
          <w:w w:val="110"/>
        </w:rPr>
        <w:t> </w:t>
      </w:r>
      <w:r>
        <w:rPr>
          <w:w w:val="110"/>
        </w:rPr>
        <w:t>so?</w:t>
      </w:r>
    </w:p>
    <w:p>
      <w:pPr>
        <w:pStyle w:val="BodyText"/>
        <w:spacing w:before="6"/>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1"/>
        </w:rPr>
        <w:t>W</w:t>
      </w:r>
      <w:r>
        <w:rPr>
          <w:spacing w:val="-8"/>
          <w:w w:val="131"/>
        </w:rPr>
        <w:t>h</w:t>
      </w:r>
      <w:r>
        <w:rPr>
          <w:w w:val="125"/>
        </w:rPr>
        <w:t>y</w:t>
      </w:r>
      <w:r>
        <w:rPr>
          <w:spacing w:val="27"/>
        </w:rPr>
        <w:t> </w:t>
      </w:r>
      <w:r>
        <w:rPr>
          <w:w w:val="128"/>
        </w:rPr>
        <w:t>information</w:t>
      </w:r>
      <w:r>
        <w:rPr>
          <w:spacing w:val="27"/>
        </w:rPr>
        <w:t> </w:t>
      </w:r>
      <w:r>
        <w:rPr>
          <w:w w:val="130"/>
        </w:rPr>
        <w:t>mar</w:t>
      </w:r>
      <w:r>
        <w:rPr>
          <w:spacing w:val="-8"/>
          <w:w w:val="130"/>
        </w:rPr>
        <w:t>k</w:t>
      </w:r>
      <w:r>
        <w:rPr>
          <w:w w:val="132"/>
        </w:rPr>
        <w:t>ets</w:t>
      </w:r>
      <w:r>
        <w:rPr>
          <w:spacing w:val="26"/>
        </w:rPr>
        <w:t> </w:t>
      </w:r>
      <w:r>
        <w:rPr>
          <w:w w:val="131"/>
        </w:rPr>
        <w:t>are</w:t>
      </w:r>
      <w:r>
        <w:rPr>
          <w:spacing w:val="27"/>
        </w:rPr>
        <w:t> </w:t>
      </w:r>
      <w:r>
        <w:rPr>
          <w:w w:val="127"/>
        </w:rPr>
        <w:t>di</w:t>
      </w:r>
      <w:r>
        <w:rPr>
          <w:rFonts w:ascii="Lucida Sans Unicode" w:hAnsi="Lucida Sans Unicode"/>
          <w:w w:val="69"/>
        </w:rPr>
        <w:t>↵</w:t>
      </w:r>
      <w:r>
        <w:rPr>
          <w:w w:val="129"/>
        </w:rPr>
        <w:t>ere</w:t>
      </w:r>
      <w:r>
        <w:rPr>
          <w:spacing w:val="-8"/>
          <w:w w:val="129"/>
        </w:rPr>
        <w:t>n</w:t>
      </w:r>
      <w:r>
        <w:rPr>
          <w:w w:val="166"/>
        </w:rPr>
        <w:t>t</w:t>
      </w:r>
    </w:p>
    <w:p>
      <w:pPr>
        <w:pStyle w:val="BodyText"/>
        <w:spacing w:line="182" w:lineRule="auto" w:before="209"/>
      </w:pPr>
      <w:r>
        <w:rPr>
          <w:w w:val="110"/>
        </w:rPr>
        <w:t>Recall that in a competitive equilibrium, the price of a </w:t>
      </w:r>
      <w:r>
        <w:rPr>
          <w:spacing w:val="2"/>
          <w:w w:val="110"/>
        </w:rPr>
        <w:t>good </w:t>
      </w:r>
      <w:r>
        <w:rPr>
          <w:w w:val="110"/>
        </w:rPr>
        <w:t>should </w:t>
      </w:r>
      <w:r>
        <w:rPr>
          <w:spacing w:val="2"/>
          <w:w w:val="110"/>
        </w:rPr>
        <w:t>be </w:t>
      </w:r>
      <w:r>
        <w:rPr>
          <w:w w:val="110"/>
        </w:rPr>
        <w:t>its marginal cost of production. But for information that’s almost zero! That’s why there is so </w:t>
      </w:r>
      <w:r>
        <w:rPr>
          <w:spacing w:val="-3"/>
          <w:w w:val="110"/>
        </w:rPr>
        <w:t>much </w:t>
      </w:r>
      <w:r>
        <w:rPr>
          <w:w w:val="110"/>
        </w:rPr>
        <w:t>free stu</w:t>
      </w:r>
      <w:r>
        <w:rPr>
          <w:rFonts w:ascii="Arial Unicode MS" w:hAnsi="Arial Unicode MS"/>
          <w:w w:val="110"/>
        </w:rPr>
        <w:t>↵ </w:t>
      </w:r>
      <w:r>
        <w:rPr>
          <w:w w:val="110"/>
        </w:rPr>
        <w:t>online; zero is its fair price. If </w:t>
      </w:r>
      <w:r>
        <w:rPr>
          <w:spacing w:val="-4"/>
          <w:w w:val="110"/>
        </w:rPr>
        <w:t>two </w:t>
      </w:r>
      <w:r>
        <w:rPr>
          <w:w w:val="110"/>
        </w:rPr>
        <w:t>or more suppliers compete to o</w:t>
      </w:r>
      <w:r>
        <w:rPr>
          <w:rFonts w:ascii="Arial Unicode MS" w:hAnsi="Arial Unicode MS"/>
          <w:w w:val="110"/>
        </w:rPr>
        <w:t>↵</w:t>
      </w:r>
      <w:r>
        <w:rPr>
          <w:w w:val="110"/>
        </w:rPr>
        <w:t>er an operating system, or a map, or an encyclopedia,  that</w:t>
      </w:r>
      <w:r>
        <w:rPr>
          <w:spacing w:val="31"/>
          <w:w w:val="110"/>
        </w:rPr>
        <w:t> </w:t>
      </w:r>
      <w:r>
        <w:rPr>
          <w:w w:val="110"/>
        </w:rPr>
        <w:t>they</w:t>
      </w:r>
      <w:r>
        <w:rPr>
          <w:spacing w:val="32"/>
          <w:w w:val="110"/>
        </w:rPr>
        <w:t> </w:t>
      </w:r>
      <w:r>
        <w:rPr>
          <w:w w:val="110"/>
        </w:rPr>
        <w:t>can</w:t>
      </w:r>
      <w:r>
        <w:rPr>
          <w:spacing w:val="32"/>
          <w:w w:val="110"/>
        </w:rPr>
        <w:t> </w:t>
      </w:r>
      <w:r>
        <w:rPr>
          <w:w w:val="110"/>
        </w:rPr>
        <w:t>duplicate</w:t>
      </w:r>
      <w:r>
        <w:rPr>
          <w:spacing w:val="32"/>
          <w:w w:val="110"/>
        </w:rPr>
        <w:t> </w:t>
      </w:r>
      <w:r>
        <w:rPr>
          <w:w w:val="110"/>
        </w:rPr>
        <w:t>for</w:t>
      </w:r>
      <w:r>
        <w:rPr>
          <w:spacing w:val="32"/>
          <w:w w:val="110"/>
        </w:rPr>
        <w:t> </w:t>
      </w:r>
      <w:r>
        <w:rPr>
          <w:w w:val="110"/>
        </w:rPr>
        <w:t>no</w:t>
      </w:r>
      <w:r>
        <w:rPr>
          <w:spacing w:val="30"/>
          <w:w w:val="110"/>
        </w:rPr>
        <w:t> </w:t>
      </w:r>
      <w:r>
        <w:rPr>
          <w:w w:val="110"/>
        </w:rPr>
        <w:t>cost,</w:t>
      </w:r>
      <w:r>
        <w:rPr>
          <w:spacing w:val="33"/>
          <w:w w:val="110"/>
        </w:rPr>
        <w:t> </w:t>
      </w:r>
      <w:r>
        <w:rPr>
          <w:w w:val="110"/>
        </w:rPr>
        <w:t>then</w:t>
      </w:r>
      <w:r>
        <w:rPr>
          <w:spacing w:val="32"/>
          <w:w w:val="110"/>
        </w:rPr>
        <w:t> </w:t>
      </w:r>
      <w:r>
        <w:rPr>
          <w:w w:val="110"/>
        </w:rPr>
        <w:t>they</w:t>
      </w:r>
      <w:r>
        <w:rPr>
          <w:spacing w:val="32"/>
          <w:w w:val="110"/>
        </w:rPr>
        <w:t> </w:t>
      </w:r>
      <w:r>
        <w:rPr>
          <w:w w:val="110"/>
        </w:rPr>
        <w:t>will</w:t>
      </w:r>
      <w:r>
        <w:rPr>
          <w:spacing w:val="32"/>
          <w:w w:val="110"/>
        </w:rPr>
        <w:t> </w:t>
      </w:r>
      <w:r>
        <w:rPr>
          <w:w w:val="110"/>
        </w:rPr>
        <w:t>keep</w:t>
      </w:r>
      <w:r>
        <w:rPr>
          <w:spacing w:val="32"/>
          <w:w w:val="110"/>
        </w:rPr>
        <w:t> </w:t>
      </w:r>
      <w:r>
        <w:rPr>
          <w:w w:val="110"/>
        </w:rPr>
        <w:t>on</w:t>
      </w:r>
      <w:r>
        <w:rPr>
          <w:spacing w:val="32"/>
          <w:w w:val="110"/>
        </w:rPr>
        <w:t> </w:t>
      </w:r>
      <w:r>
        <w:rPr>
          <w:w w:val="110"/>
        </w:rPr>
        <w:t>cutting</w:t>
      </w:r>
      <w:r>
        <w:rPr>
          <w:spacing w:val="32"/>
          <w:w w:val="110"/>
        </w:rPr>
        <w:t> </w:t>
      </w:r>
      <w:r>
        <w:rPr>
          <w:w w:val="110"/>
        </w:rPr>
        <w:t>their</w:t>
      </w:r>
      <w:r>
        <w:rPr>
          <w:spacing w:val="31"/>
          <w:w w:val="110"/>
        </w:rPr>
        <w:t> </w:t>
      </w:r>
      <w:r>
        <w:rPr>
          <w:spacing w:val="-3"/>
          <w:w w:val="110"/>
        </w:rPr>
        <w:t>prices</w:t>
      </w:r>
    </w:p>
    <w:p>
      <w:pPr>
        <w:pStyle w:val="BodyText"/>
        <w:spacing w:line="238" w:lineRule="exact"/>
        <w:ind w:right="0"/>
      </w:pPr>
      <w:r>
        <w:rPr>
          <w:w w:val="115"/>
        </w:rPr>
        <w:t>without</w:t>
      </w:r>
      <w:r>
        <w:rPr>
          <w:spacing w:val="29"/>
          <w:w w:val="115"/>
        </w:rPr>
        <w:t> </w:t>
      </w:r>
      <w:r>
        <w:rPr>
          <w:w w:val="115"/>
        </w:rPr>
        <w:t>limit. </w:t>
      </w:r>
      <w:r>
        <w:rPr>
          <w:spacing w:val="44"/>
          <w:w w:val="115"/>
        </w:rPr>
        <w:t> </w:t>
      </w:r>
      <w:r>
        <w:rPr>
          <w:spacing w:val="-6"/>
          <w:w w:val="115"/>
        </w:rPr>
        <w:t>Take</w:t>
      </w:r>
      <w:r>
        <w:rPr>
          <w:spacing w:val="29"/>
          <w:w w:val="115"/>
        </w:rPr>
        <w:t> </w:t>
      </w:r>
      <w:r>
        <w:rPr>
          <w:w w:val="115"/>
        </w:rPr>
        <w:t>for</w:t>
      </w:r>
      <w:r>
        <w:rPr>
          <w:spacing w:val="30"/>
          <w:w w:val="115"/>
        </w:rPr>
        <w:t> </w:t>
      </w:r>
      <w:r>
        <w:rPr>
          <w:w w:val="115"/>
        </w:rPr>
        <w:t>example</w:t>
      </w:r>
      <w:r>
        <w:rPr>
          <w:spacing w:val="29"/>
          <w:w w:val="115"/>
        </w:rPr>
        <w:t> </w:t>
      </w:r>
      <w:r>
        <w:rPr>
          <w:w w:val="115"/>
        </w:rPr>
        <w:t>encyclopedias;</w:t>
      </w:r>
      <w:r>
        <w:rPr>
          <w:spacing w:val="43"/>
          <w:w w:val="115"/>
        </w:rPr>
        <w:t> </w:t>
      </w:r>
      <w:r>
        <w:rPr>
          <w:w w:val="115"/>
        </w:rPr>
        <w:t>the</w:t>
      </w:r>
      <w:r>
        <w:rPr>
          <w:spacing w:val="30"/>
          <w:w w:val="115"/>
        </w:rPr>
        <w:t> </w:t>
      </w:r>
      <w:r>
        <w:rPr>
          <w:w w:val="115"/>
        </w:rPr>
        <w:t>Britannica</w:t>
      </w:r>
      <w:r>
        <w:rPr>
          <w:spacing w:val="30"/>
          <w:w w:val="115"/>
        </w:rPr>
        <w:t> </w:t>
      </w:r>
      <w:r>
        <w:rPr>
          <w:w w:val="115"/>
        </w:rPr>
        <w:t>used</w:t>
      </w:r>
      <w:r>
        <w:rPr>
          <w:spacing w:val="29"/>
          <w:w w:val="115"/>
        </w:rPr>
        <w:t> </w:t>
      </w:r>
      <w:r>
        <w:rPr>
          <w:w w:val="115"/>
        </w:rPr>
        <w:t>to</w:t>
      </w:r>
      <w:r>
        <w:rPr>
          <w:spacing w:val="30"/>
          <w:w w:val="115"/>
        </w:rPr>
        <w:t> </w:t>
      </w:r>
      <w:r>
        <w:rPr>
          <w:w w:val="115"/>
        </w:rPr>
        <w:t>cost</w:t>
      </w:r>
    </w:p>
    <w:p>
      <w:pPr>
        <w:pStyle w:val="BodyText"/>
        <w:spacing w:line="259" w:lineRule="exact"/>
        <w:ind w:right="0"/>
      </w:pPr>
      <w:r>
        <w:rPr>
          <w:w w:val="110"/>
        </w:rPr>
        <w:t>$1,600</w:t>
      </w:r>
      <w:r>
        <w:rPr>
          <w:spacing w:val="25"/>
          <w:w w:val="110"/>
        </w:rPr>
        <w:t> </w:t>
      </w:r>
      <w:r>
        <w:rPr>
          <w:w w:val="110"/>
        </w:rPr>
        <w:t>for</w:t>
      </w:r>
      <w:r>
        <w:rPr>
          <w:spacing w:val="25"/>
          <w:w w:val="110"/>
        </w:rPr>
        <w:t> </w:t>
      </w:r>
      <w:r>
        <w:rPr>
          <w:w w:val="110"/>
        </w:rPr>
        <w:t>32</w:t>
      </w:r>
      <w:r>
        <w:rPr>
          <w:spacing w:val="25"/>
          <w:w w:val="110"/>
        </w:rPr>
        <w:t> </w:t>
      </w:r>
      <w:r>
        <w:rPr>
          <w:w w:val="110"/>
        </w:rPr>
        <w:t>volumes;</w:t>
      </w:r>
      <w:r>
        <w:rPr>
          <w:spacing w:val="30"/>
          <w:w w:val="110"/>
        </w:rPr>
        <w:t> </w:t>
      </w:r>
      <w:r>
        <w:rPr>
          <w:w w:val="110"/>
        </w:rPr>
        <w:t>then</w:t>
      </w:r>
      <w:r>
        <w:rPr>
          <w:spacing w:val="25"/>
          <w:w w:val="110"/>
        </w:rPr>
        <w:t> </w:t>
      </w:r>
      <w:r>
        <w:rPr>
          <w:w w:val="110"/>
        </w:rPr>
        <w:t>Microsoft</w:t>
      </w:r>
      <w:r>
        <w:rPr>
          <w:spacing w:val="26"/>
          <w:w w:val="110"/>
        </w:rPr>
        <w:t> </w:t>
      </w:r>
      <w:r>
        <w:rPr>
          <w:w w:val="110"/>
        </w:rPr>
        <w:t>brought</w:t>
      </w:r>
      <w:r>
        <w:rPr>
          <w:spacing w:val="25"/>
          <w:w w:val="110"/>
        </w:rPr>
        <w:t> </w:t>
      </w:r>
      <w:r>
        <w:rPr>
          <w:w w:val="110"/>
        </w:rPr>
        <w:t>out</w:t>
      </w:r>
      <w:r>
        <w:rPr>
          <w:spacing w:val="25"/>
          <w:w w:val="110"/>
        </w:rPr>
        <w:t> </w:t>
      </w:r>
      <w:r>
        <w:rPr>
          <w:w w:val="110"/>
        </w:rPr>
        <w:t>Encarta</w:t>
      </w:r>
      <w:r>
        <w:rPr>
          <w:spacing w:val="25"/>
          <w:w w:val="110"/>
        </w:rPr>
        <w:t> </w:t>
      </w:r>
      <w:r>
        <w:rPr>
          <w:w w:val="110"/>
        </w:rPr>
        <w:t>for</w:t>
      </w:r>
      <w:r>
        <w:rPr>
          <w:spacing w:val="26"/>
          <w:w w:val="110"/>
        </w:rPr>
        <w:t> </w:t>
      </w:r>
      <w:r>
        <w:rPr>
          <w:w w:val="110"/>
        </w:rPr>
        <w:t>$49.95,</w:t>
      </w:r>
      <w:r>
        <w:rPr>
          <w:spacing w:val="27"/>
          <w:w w:val="110"/>
        </w:rPr>
        <w:t> </w:t>
      </w:r>
      <w:r>
        <w:rPr>
          <w:w w:val="110"/>
        </w:rPr>
        <w:t>forcing</w:t>
      </w:r>
    </w:p>
    <w:p>
      <w:pPr>
        <w:spacing w:after="0" w:line="259" w:lineRule="exact"/>
        <w:sectPr>
          <w:headerReference w:type="default" r:id="rId8"/>
          <w:footerReference w:type="default" r:id="rId9"/>
          <w:pgSz w:w="11900" w:h="16840"/>
          <w:pgMar w:header="1764" w:footer="1776"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0"/>
        </w:rPr>
        <w:t>Britannica to produce a cheap CD edition;  and now </w:t>
      </w:r>
      <w:r>
        <w:rPr>
          <w:spacing w:val="-3"/>
          <w:w w:val="110"/>
        </w:rPr>
        <w:t>we  have  </w:t>
      </w:r>
      <w:r>
        <w:rPr>
          <w:w w:val="110"/>
        </w:rPr>
        <w:t>Wikipedia for   free [1718]. One </w:t>
      </w:r>
      <w:r>
        <w:rPr>
          <w:rFonts w:ascii="Arial Unicode MS" w:hAnsi="Arial Unicode MS"/>
          <w:w w:val="110"/>
        </w:rPr>
        <w:t>ﬁ</w:t>
      </w:r>
      <w:r>
        <w:rPr>
          <w:w w:val="110"/>
        </w:rPr>
        <w:t>rm after another has had to </w:t>
      </w:r>
      <w:r>
        <w:rPr>
          <w:spacing w:val="-3"/>
          <w:w w:val="110"/>
        </w:rPr>
        <w:t>move  </w:t>
      </w:r>
      <w:r>
        <w:rPr>
          <w:w w:val="110"/>
        </w:rPr>
        <w:t>to a business model in  which the goods are given </w:t>
      </w:r>
      <w:r>
        <w:rPr>
          <w:spacing w:val="-5"/>
          <w:w w:val="110"/>
        </w:rPr>
        <w:t>away </w:t>
      </w:r>
      <w:r>
        <w:rPr>
          <w:w w:val="110"/>
        </w:rPr>
        <w:t>free, and the money comes from advertising or  in some parallel market. And it can </w:t>
      </w:r>
      <w:r>
        <w:rPr>
          <w:spacing w:val="2"/>
          <w:w w:val="110"/>
        </w:rPr>
        <w:t>be </w:t>
      </w:r>
      <w:r>
        <w:rPr>
          <w:w w:val="110"/>
        </w:rPr>
        <w:t>hard to compete with services that are  free, or are so cheap </w:t>
      </w:r>
      <w:r>
        <w:rPr>
          <w:w w:val="90"/>
        </w:rPr>
        <w:t>it’s </w:t>
      </w:r>
      <w:r>
        <w:rPr>
          <w:w w:val="110"/>
        </w:rPr>
        <w:t>hard to recoup the capital investment you need to get started.  So other industries with high </w:t>
      </w:r>
      <w:r>
        <w:rPr>
          <w:rFonts w:ascii="Arial Unicode MS" w:hAnsi="Arial Unicode MS"/>
          <w:w w:val="110"/>
        </w:rPr>
        <w:t>ﬁ</w:t>
      </w:r>
      <w:r>
        <w:rPr>
          <w:w w:val="110"/>
        </w:rPr>
        <w:t>xed costs and low marginal costs </w:t>
      </w:r>
      <w:r>
        <w:rPr>
          <w:spacing w:val="-4"/>
          <w:w w:val="110"/>
        </w:rPr>
        <w:t>tend   </w:t>
      </w:r>
      <w:r>
        <w:rPr>
          <w:spacing w:val="49"/>
          <w:w w:val="110"/>
        </w:rPr>
        <w:t> </w:t>
      </w:r>
      <w:r>
        <w:rPr>
          <w:w w:val="110"/>
        </w:rPr>
        <w:t>to </w:t>
      </w:r>
      <w:r>
        <w:rPr>
          <w:spacing w:val="2"/>
          <w:w w:val="110"/>
        </w:rPr>
        <w:t>be </w:t>
      </w:r>
      <w:r>
        <w:rPr>
          <w:w w:val="110"/>
        </w:rPr>
        <w:t>concentrated </w:t>
      </w:r>
      <w:r>
        <w:rPr>
          <w:w w:val="90"/>
        </w:rPr>
        <w:t>– </w:t>
      </w:r>
      <w:r>
        <w:rPr>
          <w:w w:val="110"/>
        </w:rPr>
        <w:t>such as newspapers, airlines and</w:t>
      </w:r>
      <w:r>
        <w:rPr>
          <w:spacing w:val="6"/>
          <w:w w:val="110"/>
        </w:rPr>
        <w:t> </w:t>
      </w:r>
      <w:r>
        <w:rPr>
          <w:w w:val="110"/>
        </w:rPr>
        <w:t>hotels.</w:t>
      </w:r>
    </w:p>
    <w:p>
      <w:pPr>
        <w:pStyle w:val="BodyText"/>
        <w:spacing w:line="204" w:lineRule="auto" w:before="103"/>
        <w:ind w:firstLine="298"/>
      </w:pPr>
      <w:r>
        <w:rPr>
          <w:w w:val="110"/>
        </w:rPr>
        <w:t>Second, there are often </w:t>
      </w:r>
      <w:r>
        <w:rPr>
          <w:rFonts w:ascii="Times New Roman" w:hAnsi="Times New Roman"/>
          <w:i/>
          <w:w w:val="110"/>
        </w:rPr>
        <w:t>network externalities</w:t>
      </w:r>
      <w:r>
        <w:rPr>
          <w:w w:val="110"/>
        </w:rPr>
        <w:t>, whereby the </w:t>
      </w:r>
      <w:r>
        <w:rPr>
          <w:spacing w:val="-3"/>
          <w:w w:val="110"/>
        </w:rPr>
        <w:t>value </w:t>
      </w:r>
      <w:r>
        <w:rPr>
          <w:w w:val="110"/>
        </w:rPr>
        <w:t>of a network grows more than linearly in the number of users. Networks such as the telephone and email took some time to get going because at the start there were only a few other enthusiasts to talk to,  but once they passed a certain threshold in </w:t>
      </w:r>
      <w:r>
        <w:rPr>
          <w:spacing w:val="-6"/>
          <w:w w:val="110"/>
        </w:rPr>
        <w:t>each  </w:t>
      </w:r>
      <w:r>
        <w:rPr>
          <w:w w:val="110"/>
        </w:rPr>
        <w:t>social group, everyone needed to join and the network rapidly became main- stream. The same thing happened again with social media from the mid-2000s; initially there were 40–50 startups doing social networks, but once </w:t>
      </w:r>
      <w:r>
        <w:rPr>
          <w:spacing w:val="-3"/>
          <w:w w:val="110"/>
        </w:rPr>
        <w:t>Facebook</w:t>
      </w:r>
      <w:r>
        <w:rPr>
          <w:spacing w:val="51"/>
          <w:w w:val="110"/>
        </w:rPr>
        <w:t> </w:t>
      </w:r>
      <w:r>
        <w:rPr>
          <w:w w:val="110"/>
        </w:rPr>
        <w:t>started to pull ahead, suddenly all young people had to </w:t>
      </w:r>
      <w:r>
        <w:rPr>
          <w:spacing w:val="2"/>
          <w:w w:val="110"/>
        </w:rPr>
        <w:t>be </w:t>
      </w:r>
      <w:r>
        <w:rPr>
          <w:w w:val="110"/>
        </w:rPr>
        <w:t>there, as that was where</w:t>
      </w:r>
      <w:r>
        <w:rPr>
          <w:spacing w:val="21"/>
          <w:w w:val="110"/>
        </w:rPr>
        <w:t> </w:t>
      </w:r>
      <w:r>
        <w:rPr>
          <w:w w:val="110"/>
        </w:rPr>
        <w:t>all</w:t>
      </w:r>
      <w:r>
        <w:rPr>
          <w:spacing w:val="21"/>
          <w:w w:val="110"/>
        </w:rPr>
        <w:t> </w:t>
      </w:r>
      <w:r>
        <w:rPr>
          <w:w w:val="110"/>
        </w:rPr>
        <w:t>your</w:t>
      </w:r>
      <w:r>
        <w:rPr>
          <w:spacing w:val="21"/>
          <w:w w:val="110"/>
        </w:rPr>
        <w:t> </w:t>
      </w:r>
      <w:r>
        <w:rPr>
          <w:w w:val="110"/>
        </w:rPr>
        <w:t>friends</w:t>
      </w:r>
      <w:r>
        <w:rPr>
          <w:spacing w:val="22"/>
          <w:w w:val="110"/>
        </w:rPr>
        <w:t> </w:t>
      </w:r>
      <w:r>
        <w:rPr>
          <w:w w:val="110"/>
        </w:rPr>
        <w:t>were,</w:t>
      </w:r>
      <w:r>
        <w:rPr>
          <w:spacing w:val="24"/>
          <w:w w:val="110"/>
        </w:rPr>
        <w:t> </w:t>
      </w:r>
      <w:r>
        <w:rPr>
          <w:w w:val="110"/>
        </w:rPr>
        <w:t>and</w:t>
      </w:r>
      <w:r>
        <w:rPr>
          <w:spacing w:val="21"/>
          <w:w w:val="110"/>
        </w:rPr>
        <w:t> </w:t>
      </w:r>
      <w:r>
        <w:rPr>
          <w:w w:val="110"/>
        </w:rPr>
        <w:t>if</w:t>
      </w:r>
      <w:r>
        <w:rPr>
          <w:spacing w:val="21"/>
          <w:w w:val="110"/>
        </w:rPr>
        <w:t> </w:t>
      </w:r>
      <w:r>
        <w:rPr>
          <w:w w:val="110"/>
        </w:rPr>
        <w:t>you</w:t>
      </w:r>
      <w:r>
        <w:rPr>
          <w:spacing w:val="21"/>
          <w:w w:val="110"/>
        </w:rPr>
        <w:t> </w:t>
      </w:r>
      <w:r>
        <w:rPr>
          <w:w w:val="110"/>
        </w:rPr>
        <w:t>weren’t</w:t>
      </w:r>
      <w:r>
        <w:rPr>
          <w:spacing w:val="22"/>
          <w:w w:val="110"/>
        </w:rPr>
        <w:t> </w:t>
      </w:r>
      <w:r>
        <w:rPr>
          <w:w w:val="110"/>
        </w:rPr>
        <w:t>there</w:t>
      </w:r>
      <w:r>
        <w:rPr>
          <w:spacing w:val="21"/>
          <w:w w:val="110"/>
        </w:rPr>
        <w:t> </w:t>
      </w:r>
      <w:r>
        <w:rPr>
          <w:w w:val="110"/>
        </w:rPr>
        <w:t>then</w:t>
      </w:r>
      <w:r>
        <w:rPr>
          <w:spacing w:val="21"/>
          <w:w w:val="110"/>
        </w:rPr>
        <w:t> </w:t>
      </w:r>
      <w:r>
        <w:rPr>
          <w:w w:val="110"/>
        </w:rPr>
        <w:t>you</w:t>
      </w:r>
      <w:r>
        <w:rPr>
          <w:spacing w:val="21"/>
          <w:w w:val="110"/>
        </w:rPr>
        <w:t> </w:t>
      </w:r>
      <w:r>
        <w:rPr>
          <w:w w:val="110"/>
        </w:rPr>
        <w:t>missed</w:t>
      </w:r>
      <w:r>
        <w:rPr>
          <w:spacing w:val="21"/>
          <w:w w:val="110"/>
        </w:rPr>
        <w:t> </w:t>
      </w:r>
      <w:r>
        <w:rPr>
          <w:w w:val="110"/>
        </w:rPr>
        <w:t>out</w:t>
      </w:r>
      <w:r>
        <w:rPr>
          <w:spacing w:val="21"/>
          <w:w w:val="110"/>
        </w:rPr>
        <w:t> </w:t>
      </w:r>
      <w:r>
        <w:rPr>
          <w:spacing w:val="-6"/>
          <w:w w:val="110"/>
        </w:rPr>
        <w:t>on</w:t>
      </w:r>
    </w:p>
    <w:p>
      <w:pPr>
        <w:pStyle w:val="BodyText"/>
        <w:spacing w:line="189" w:lineRule="auto" w:before="21"/>
        <w:ind w:right="862"/>
      </w:pPr>
      <w:r>
        <w:rPr>
          <w:w w:val="115"/>
        </w:rPr>
        <w:t>the</w:t>
      </w:r>
      <w:r>
        <w:rPr>
          <w:spacing w:val="-12"/>
          <w:w w:val="115"/>
        </w:rPr>
        <w:t> </w:t>
      </w:r>
      <w:r>
        <w:rPr>
          <w:w w:val="115"/>
        </w:rPr>
        <w:t>party</w:t>
      </w:r>
      <w:r>
        <w:rPr>
          <w:spacing w:val="-12"/>
          <w:w w:val="115"/>
        </w:rPr>
        <w:t> </w:t>
      </w:r>
      <w:r>
        <w:rPr>
          <w:w w:val="115"/>
        </w:rPr>
        <w:t>invitations.</w:t>
      </w:r>
      <w:r>
        <w:rPr>
          <w:spacing w:val="6"/>
          <w:w w:val="115"/>
        </w:rPr>
        <w:t> </w:t>
      </w:r>
      <w:r>
        <w:rPr>
          <w:w w:val="115"/>
        </w:rPr>
        <w:t>This</w:t>
      </w:r>
      <w:r>
        <w:rPr>
          <w:spacing w:val="-12"/>
          <w:w w:val="115"/>
        </w:rPr>
        <w:t> </w:t>
      </w:r>
      <w:r>
        <w:rPr>
          <w:rFonts w:ascii="Times New Roman" w:hAnsi="Times New Roman"/>
          <w:i/>
          <w:w w:val="115"/>
        </w:rPr>
        <w:t>positive</w:t>
      </w:r>
      <w:r>
        <w:rPr>
          <w:rFonts w:ascii="Times New Roman" w:hAnsi="Times New Roman"/>
          <w:i/>
          <w:spacing w:val="-5"/>
          <w:w w:val="115"/>
        </w:rPr>
        <w:t> feedback</w:t>
      </w:r>
      <w:r>
        <w:rPr>
          <w:rFonts w:ascii="Times New Roman" w:hAnsi="Times New Roman"/>
          <w:i/>
          <w:spacing w:val="-10"/>
          <w:w w:val="115"/>
        </w:rPr>
        <w:t> </w:t>
      </w:r>
      <w:r>
        <w:rPr>
          <w:w w:val="115"/>
        </w:rPr>
        <w:t>is</w:t>
      </w:r>
      <w:r>
        <w:rPr>
          <w:spacing w:val="-12"/>
          <w:w w:val="115"/>
        </w:rPr>
        <w:t> </w:t>
      </w:r>
      <w:r>
        <w:rPr>
          <w:w w:val="115"/>
        </w:rPr>
        <w:t>one</w:t>
      </w:r>
      <w:r>
        <w:rPr>
          <w:spacing w:val="-11"/>
          <w:w w:val="115"/>
        </w:rPr>
        <w:t> </w:t>
      </w:r>
      <w:r>
        <w:rPr>
          <w:w w:val="115"/>
        </w:rPr>
        <w:t>of</w:t>
      </w:r>
      <w:r>
        <w:rPr>
          <w:spacing w:val="-12"/>
          <w:w w:val="115"/>
        </w:rPr>
        <w:t> </w:t>
      </w:r>
      <w:r>
        <w:rPr>
          <w:w w:val="115"/>
        </w:rPr>
        <w:t>the</w:t>
      </w:r>
      <w:r>
        <w:rPr>
          <w:spacing w:val="-12"/>
          <w:w w:val="115"/>
        </w:rPr>
        <w:t> </w:t>
      </w:r>
      <w:r>
        <w:rPr>
          <w:w w:val="115"/>
        </w:rPr>
        <w:t>mechanisms</w:t>
      </w:r>
      <w:r>
        <w:rPr>
          <w:spacing w:val="-11"/>
          <w:w w:val="115"/>
        </w:rPr>
        <w:t> </w:t>
      </w:r>
      <w:r>
        <w:rPr>
          <w:spacing w:val="-3"/>
          <w:w w:val="115"/>
        </w:rPr>
        <w:t>by</w:t>
      </w:r>
      <w:r>
        <w:rPr>
          <w:spacing w:val="-12"/>
          <w:w w:val="115"/>
        </w:rPr>
        <w:t> </w:t>
      </w:r>
      <w:r>
        <w:rPr>
          <w:w w:val="115"/>
        </w:rPr>
        <w:t>which network e</w:t>
      </w:r>
      <w:r>
        <w:rPr>
          <w:rFonts w:ascii="Arial Unicode MS" w:hAnsi="Arial Unicode MS"/>
          <w:w w:val="115"/>
        </w:rPr>
        <w:t>↵</w:t>
      </w:r>
      <w:r>
        <w:rPr>
          <w:w w:val="115"/>
        </w:rPr>
        <w:t>ects can get established. It can also operate in a </w:t>
      </w:r>
      <w:r>
        <w:rPr>
          <w:rFonts w:ascii="Times New Roman" w:hAnsi="Times New Roman"/>
          <w:i/>
          <w:w w:val="115"/>
        </w:rPr>
        <w:t>two-sided market </w:t>
      </w:r>
      <w:r>
        <w:rPr>
          <w:w w:val="115"/>
        </w:rPr>
        <w:t>which brings together </w:t>
      </w:r>
      <w:r>
        <w:rPr>
          <w:spacing w:val="-4"/>
          <w:w w:val="115"/>
        </w:rPr>
        <w:t>two </w:t>
      </w:r>
      <w:r>
        <w:rPr>
          <w:w w:val="115"/>
        </w:rPr>
        <w:t>types of user. </w:t>
      </w:r>
      <w:r>
        <w:rPr>
          <w:spacing w:val="-6"/>
          <w:w w:val="115"/>
        </w:rPr>
        <w:t>For </w:t>
      </w:r>
      <w:r>
        <w:rPr>
          <w:w w:val="115"/>
        </w:rPr>
        <w:t>example, when local newspapers got</w:t>
      </w:r>
      <w:r>
        <w:rPr>
          <w:spacing w:val="-11"/>
          <w:w w:val="115"/>
        </w:rPr>
        <w:t> </w:t>
      </w:r>
      <w:r>
        <w:rPr>
          <w:w w:val="115"/>
        </w:rPr>
        <w:t>going</w:t>
      </w:r>
      <w:r>
        <w:rPr>
          <w:spacing w:val="-11"/>
          <w:w w:val="115"/>
        </w:rPr>
        <w:t> </w:t>
      </w:r>
      <w:r>
        <w:rPr>
          <w:w w:val="115"/>
        </w:rPr>
        <w:t>in</w:t>
      </w:r>
      <w:r>
        <w:rPr>
          <w:spacing w:val="-10"/>
          <w:w w:val="115"/>
        </w:rPr>
        <w:t> </w:t>
      </w:r>
      <w:r>
        <w:rPr>
          <w:w w:val="115"/>
        </w:rPr>
        <w:t>the</w:t>
      </w:r>
      <w:r>
        <w:rPr>
          <w:spacing w:val="-11"/>
          <w:w w:val="115"/>
        </w:rPr>
        <w:t> </w:t>
      </w:r>
      <w:r>
        <w:rPr>
          <w:w w:val="115"/>
        </w:rPr>
        <w:t>nineteenth</w:t>
      </w:r>
      <w:r>
        <w:rPr>
          <w:spacing w:val="-10"/>
          <w:w w:val="115"/>
        </w:rPr>
        <w:t> </w:t>
      </w:r>
      <w:r>
        <w:rPr>
          <w:spacing w:val="-3"/>
          <w:w w:val="115"/>
        </w:rPr>
        <w:t>century,</w:t>
      </w:r>
      <w:r>
        <w:rPr>
          <w:spacing w:val="-8"/>
          <w:w w:val="115"/>
        </w:rPr>
        <w:t> </w:t>
      </w:r>
      <w:r>
        <w:rPr>
          <w:w w:val="115"/>
        </w:rPr>
        <w:t>businesses</w:t>
      </w:r>
      <w:r>
        <w:rPr>
          <w:spacing w:val="-10"/>
          <w:w w:val="115"/>
        </w:rPr>
        <w:t> </w:t>
      </w:r>
      <w:r>
        <w:rPr>
          <w:w w:val="115"/>
        </w:rPr>
        <w:t>wanted</w:t>
      </w:r>
      <w:r>
        <w:rPr>
          <w:spacing w:val="-11"/>
          <w:w w:val="115"/>
        </w:rPr>
        <w:t> </w:t>
      </w:r>
      <w:r>
        <w:rPr>
          <w:w w:val="115"/>
        </w:rPr>
        <w:t>to</w:t>
      </w:r>
      <w:r>
        <w:rPr>
          <w:spacing w:val="-10"/>
          <w:w w:val="115"/>
        </w:rPr>
        <w:t> </w:t>
      </w:r>
      <w:r>
        <w:rPr>
          <w:w w:val="115"/>
        </w:rPr>
        <w:t>advertise</w:t>
      </w:r>
      <w:r>
        <w:rPr>
          <w:spacing w:val="-11"/>
          <w:w w:val="115"/>
        </w:rPr>
        <w:t> </w:t>
      </w:r>
      <w:r>
        <w:rPr>
          <w:w w:val="115"/>
        </w:rPr>
        <w:t>in</w:t>
      </w:r>
      <w:r>
        <w:rPr>
          <w:spacing w:val="-10"/>
          <w:w w:val="115"/>
        </w:rPr>
        <w:t> </w:t>
      </w:r>
      <w:r>
        <w:rPr>
          <w:w w:val="115"/>
        </w:rPr>
        <w:t>the</w:t>
      </w:r>
      <w:r>
        <w:rPr>
          <w:spacing w:val="-11"/>
          <w:w w:val="115"/>
        </w:rPr>
        <w:t> </w:t>
      </w:r>
      <w:r>
        <w:rPr>
          <w:w w:val="115"/>
        </w:rPr>
        <w:t>papers with lots of readers, and readers wanted papers with lots of small ads so they could</w:t>
      </w:r>
      <w:r>
        <w:rPr>
          <w:spacing w:val="-18"/>
          <w:w w:val="115"/>
        </w:rPr>
        <w:t> </w:t>
      </w:r>
      <w:r>
        <w:rPr>
          <w:rFonts w:ascii="Arial Unicode MS" w:hAnsi="Arial Unicode MS"/>
          <w:w w:val="115"/>
        </w:rPr>
        <w:t>ﬁ</w:t>
      </w:r>
      <w:r>
        <w:rPr>
          <w:w w:val="115"/>
        </w:rPr>
        <w:t>nd</w:t>
      </w:r>
      <w:r>
        <w:rPr>
          <w:spacing w:val="-16"/>
          <w:w w:val="115"/>
        </w:rPr>
        <w:t> </w:t>
      </w:r>
      <w:r>
        <w:rPr>
          <w:w w:val="115"/>
        </w:rPr>
        <w:t>stu</w:t>
      </w:r>
      <w:r>
        <w:rPr>
          <w:rFonts w:ascii="Arial Unicode MS" w:hAnsi="Arial Unicode MS"/>
          <w:w w:val="115"/>
        </w:rPr>
        <w:t>↵</w:t>
      </w:r>
      <w:r>
        <w:rPr>
          <w:w w:val="115"/>
        </w:rPr>
        <w:t>.</w:t>
      </w:r>
      <w:r>
        <w:rPr>
          <w:spacing w:val="9"/>
          <w:w w:val="115"/>
        </w:rPr>
        <w:t> </w:t>
      </w:r>
      <w:r>
        <w:rPr>
          <w:w w:val="115"/>
        </w:rPr>
        <w:t>So</w:t>
      </w:r>
      <w:r>
        <w:rPr>
          <w:spacing w:val="-16"/>
          <w:w w:val="115"/>
        </w:rPr>
        <w:t> </w:t>
      </w:r>
      <w:r>
        <w:rPr>
          <w:w w:val="115"/>
        </w:rPr>
        <w:t>once</w:t>
      </w:r>
      <w:r>
        <w:rPr>
          <w:spacing w:val="-17"/>
          <w:w w:val="115"/>
        </w:rPr>
        <w:t> </w:t>
      </w:r>
      <w:r>
        <w:rPr>
          <w:w w:val="115"/>
        </w:rPr>
        <w:t>a</w:t>
      </w:r>
      <w:r>
        <w:rPr>
          <w:spacing w:val="-17"/>
          <w:w w:val="115"/>
        </w:rPr>
        <w:t> </w:t>
      </w:r>
      <w:r>
        <w:rPr>
          <w:w w:val="115"/>
        </w:rPr>
        <w:t>paper</w:t>
      </w:r>
      <w:r>
        <w:rPr>
          <w:spacing w:val="-16"/>
          <w:w w:val="115"/>
        </w:rPr>
        <w:t> </w:t>
      </w:r>
      <w:r>
        <w:rPr>
          <w:w w:val="115"/>
        </w:rPr>
        <w:t>got</w:t>
      </w:r>
      <w:r>
        <w:rPr>
          <w:spacing w:val="-18"/>
          <w:w w:val="115"/>
        </w:rPr>
        <w:t> </w:t>
      </w:r>
      <w:r>
        <w:rPr>
          <w:w w:val="115"/>
        </w:rPr>
        <w:t>going,</w:t>
      </w:r>
      <w:r>
        <w:rPr>
          <w:spacing w:val="-14"/>
          <w:w w:val="115"/>
        </w:rPr>
        <w:t> </w:t>
      </w:r>
      <w:r>
        <w:rPr>
          <w:w w:val="115"/>
        </w:rPr>
        <w:t>it</w:t>
      </w:r>
      <w:r>
        <w:rPr>
          <w:spacing w:val="-17"/>
          <w:w w:val="115"/>
        </w:rPr>
        <w:t> </w:t>
      </w:r>
      <w:r>
        <w:rPr>
          <w:w w:val="115"/>
        </w:rPr>
        <w:t>often</w:t>
      </w:r>
      <w:r>
        <w:rPr>
          <w:spacing w:val="-17"/>
          <w:w w:val="115"/>
        </w:rPr>
        <w:t> </w:t>
      </w:r>
      <w:r>
        <w:rPr>
          <w:w w:val="115"/>
        </w:rPr>
        <w:t>grew</w:t>
      </w:r>
      <w:r>
        <w:rPr>
          <w:spacing w:val="-17"/>
          <w:w w:val="115"/>
        </w:rPr>
        <w:t> </w:t>
      </w:r>
      <w:r>
        <w:rPr>
          <w:w w:val="115"/>
        </w:rPr>
        <w:t>to</w:t>
      </w:r>
      <w:r>
        <w:rPr>
          <w:spacing w:val="-16"/>
          <w:w w:val="115"/>
        </w:rPr>
        <w:t> </w:t>
      </w:r>
      <w:r>
        <w:rPr>
          <w:spacing w:val="2"/>
          <w:w w:val="115"/>
        </w:rPr>
        <w:t>be</w:t>
      </w:r>
      <w:r>
        <w:rPr>
          <w:spacing w:val="-17"/>
          <w:w w:val="115"/>
        </w:rPr>
        <w:t> </w:t>
      </w:r>
      <w:r>
        <w:rPr>
          <w:w w:val="115"/>
        </w:rPr>
        <w:t>a</w:t>
      </w:r>
      <w:r>
        <w:rPr>
          <w:spacing w:val="-17"/>
          <w:w w:val="115"/>
        </w:rPr>
        <w:t> </w:t>
      </w:r>
      <w:r>
        <w:rPr>
          <w:w w:val="115"/>
        </w:rPr>
        <w:t>local</w:t>
      </w:r>
      <w:r>
        <w:rPr>
          <w:spacing w:val="-17"/>
          <w:w w:val="115"/>
        </w:rPr>
        <w:t> </w:t>
      </w:r>
      <w:r>
        <w:rPr>
          <w:w w:val="115"/>
        </w:rPr>
        <w:t>monopoly; it was hard for a competitor to break in. The same thing happened when the railways</w:t>
      </w:r>
      <w:r>
        <w:rPr>
          <w:spacing w:val="-9"/>
          <w:w w:val="115"/>
        </w:rPr>
        <w:t> </w:t>
      </w:r>
      <w:r>
        <w:rPr>
          <w:w w:val="115"/>
        </w:rPr>
        <w:t>allowed</w:t>
      </w:r>
      <w:r>
        <w:rPr>
          <w:spacing w:val="-8"/>
          <w:w w:val="115"/>
        </w:rPr>
        <w:t> </w:t>
      </w:r>
      <w:r>
        <w:rPr>
          <w:w w:val="115"/>
        </w:rPr>
        <w:t>the</w:t>
      </w:r>
      <w:r>
        <w:rPr>
          <w:spacing w:val="-8"/>
          <w:w w:val="115"/>
        </w:rPr>
        <w:t> </w:t>
      </w:r>
      <w:r>
        <w:rPr>
          <w:w w:val="115"/>
        </w:rPr>
        <w:t>industrialisation</w:t>
      </w:r>
      <w:r>
        <w:rPr>
          <w:spacing w:val="-8"/>
          <w:w w:val="115"/>
        </w:rPr>
        <w:t> </w:t>
      </w:r>
      <w:r>
        <w:rPr>
          <w:w w:val="115"/>
        </w:rPr>
        <w:t>of</w:t>
      </w:r>
      <w:r>
        <w:rPr>
          <w:spacing w:val="-9"/>
          <w:w w:val="115"/>
        </w:rPr>
        <w:t> </w:t>
      </w:r>
      <w:r>
        <w:rPr>
          <w:w w:val="115"/>
        </w:rPr>
        <w:t>agriculture;</w:t>
      </w:r>
      <w:r>
        <w:rPr>
          <w:spacing w:val="-6"/>
          <w:w w:val="115"/>
        </w:rPr>
        <w:t> </w:t>
      </w:r>
      <w:r>
        <w:rPr>
          <w:w w:val="115"/>
        </w:rPr>
        <w:t>powerful</w:t>
      </w:r>
      <w:r>
        <w:rPr>
          <w:spacing w:val="-8"/>
          <w:w w:val="115"/>
        </w:rPr>
        <w:t> </w:t>
      </w:r>
      <w:r>
        <w:rPr>
          <w:rFonts w:ascii="Arial Unicode MS" w:hAnsi="Arial Unicode MS"/>
          <w:w w:val="115"/>
        </w:rPr>
        <w:t>ﬁ</w:t>
      </w:r>
      <w:r>
        <w:rPr>
          <w:w w:val="115"/>
        </w:rPr>
        <w:t>rms</w:t>
      </w:r>
      <w:r>
        <w:rPr>
          <w:spacing w:val="-9"/>
          <w:w w:val="115"/>
        </w:rPr>
        <w:t> </w:t>
      </w:r>
      <w:r>
        <w:rPr>
          <w:w w:val="115"/>
        </w:rPr>
        <w:t>like</w:t>
      </w:r>
      <w:r>
        <w:rPr>
          <w:spacing w:val="-8"/>
          <w:w w:val="115"/>
        </w:rPr>
        <w:t> </w:t>
      </w:r>
      <w:r>
        <w:rPr>
          <w:w w:val="115"/>
        </w:rPr>
        <w:t>Cargill and Armour owned the grain elevators and meat-packers, dealing with small farmers on one side and the retail industry on the other. </w:t>
      </w:r>
      <w:r>
        <w:rPr>
          <w:spacing w:val="-9"/>
          <w:w w:val="115"/>
        </w:rPr>
        <w:t>We </w:t>
      </w:r>
      <w:r>
        <w:rPr>
          <w:w w:val="115"/>
        </w:rPr>
        <w:t>saw the same pat- tern in the 1960s when IBM mainframes dominated computing: </w:t>
      </w:r>
      <w:r>
        <w:rPr>
          <w:rFonts w:ascii="Arial Unicode MS" w:hAnsi="Arial Unicode MS"/>
          <w:w w:val="115"/>
        </w:rPr>
        <w:t>ﬁ</w:t>
      </w:r>
      <w:r>
        <w:rPr>
          <w:w w:val="115"/>
        </w:rPr>
        <w:t>rms used </w:t>
      </w:r>
      <w:r>
        <w:rPr>
          <w:spacing w:val="-7"/>
          <w:w w:val="115"/>
        </w:rPr>
        <w:t>to </w:t>
      </w:r>
      <w:r>
        <w:rPr>
          <w:w w:val="115"/>
        </w:rPr>
        <w:t>develop</w:t>
      </w:r>
      <w:r>
        <w:rPr>
          <w:spacing w:val="-28"/>
          <w:w w:val="115"/>
        </w:rPr>
        <w:t> </w:t>
      </w:r>
      <w:r>
        <w:rPr>
          <w:w w:val="115"/>
        </w:rPr>
        <w:t>software</w:t>
      </w:r>
      <w:r>
        <w:rPr>
          <w:spacing w:val="-27"/>
          <w:w w:val="115"/>
        </w:rPr>
        <w:t> </w:t>
      </w:r>
      <w:r>
        <w:rPr>
          <w:w w:val="115"/>
        </w:rPr>
        <w:t>for</w:t>
      </w:r>
      <w:r>
        <w:rPr>
          <w:spacing w:val="-28"/>
          <w:w w:val="115"/>
        </w:rPr>
        <w:t> </w:t>
      </w:r>
      <w:r>
        <w:rPr>
          <w:w w:val="115"/>
        </w:rPr>
        <w:t>IBM</w:t>
      </w:r>
      <w:r>
        <w:rPr>
          <w:spacing w:val="-28"/>
          <w:w w:val="115"/>
        </w:rPr>
        <w:t> </w:t>
      </w:r>
      <w:r>
        <w:rPr>
          <w:w w:val="115"/>
        </w:rPr>
        <w:t>as</w:t>
      </w:r>
      <w:r>
        <w:rPr>
          <w:spacing w:val="-27"/>
          <w:w w:val="115"/>
        </w:rPr>
        <w:t> </w:t>
      </w:r>
      <w:r>
        <w:rPr>
          <w:w w:val="115"/>
        </w:rPr>
        <w:t>they’d</w:t>
      </w:r>
      <w:r>
        <w:rPr>
          <w:spacing w:val="-28"/>
          <w:w w:val="115"/>
        </w:rPr>
        <w:t> </w:t>
      </w:r>
      <w:r>
        <w:rPr>
          <w:spacing w:val="-3"/>
          <w:w w:val="115"/>
        </w:rPr>
        <w:t>have</w:t>
      </w:r>
      <w:r>
        <w:rPr>
          <w:spacing w:val="-27"/>
          <w:w w:val="115"/>
        </w:rPr>
        <w:t> </w:t>
      </w:r>
      <w:r>
        <w:rPr>
          <w:w w:val="115"/>
        </w:rPr>
        <w:t>access</w:t>
      </w:r>
      <w:r>
        <w:rPr>
          <w:spacing w:val="-27"/>
          <w:w w:val="115"/>
        </w:rPr>
        <w:t> </w:t>
      </w:r>
      <w:r>
        <w:rPr>
          <w:w w:val="115"/>
        </w:rPr>
        <w:t>to</w:t>
      </w:r>
      <w:r>
        <w:rPr>
          <w:spacing w:val="-28"/>
          <w:w w:val="115"/>
        </w:rPr>
        <w:t> </w:t>
      </w:r>
      <w:r>
        <w:rPr>
          <w:w w:val="115"/>
        </w:rPr>
        <w:t>more</w:t>
      </w:r>
      <w:r>
        <w:rPr>
          <w:spacing w:val="-28"/>
          <w:w w:val="115"/>
        </w:rPr>
        <w:t> </w:t>
      </w:r>
      <w:r>
        <w:rPr>
          <w:w w:val="115"/>
        </w:rPr>
        <w:t>users,</w:t>
      </w:r>
      <w:r>
        <w:rPr>
          <w:spacing w:val="-27"/>
          <w:w w:val="115"/>
        </w:rPr>
        <w:t> </w:t>
      </w:r>
      <w:r>
        <w:rPr>
          <w:w w:val="115"/>
        </w:rPr>
        <w:t>while</w:t>
      </w:r>
      <w:r>
        <w:rPr>
          <w:spacing w:val="-27"/>
          <w:w w:val="115"/>
        </w:rPr>
        <w:t> </w:t>
      </w:r>
      <w:r>
        <w:rPr>
          <w:w w:val="115"/>
        </w:rPr>
        <w:t>many</w:t>
      </w:r>
      <w:r>
        <w:rPr>
          <w:spacing w:val="-27"/>
          <w:w w:val="115"/>
        </w:rPr>
        <w:t> </w:t>
      </w:r>
      <w:r>
        <w:rPr>
          <w:w w:val="115"/>
        </w:rPr>
        <w:t>users bought IBM because there was more software for it. When PCs came along, Microsoft beat Apple for the same reason; and now that phones are replacing laptops, </w:t>
      </w:r>
      <w:r>
        <w:rPr>
          <w:spacing w:val="-3"/>
          <w:w w:val="115"/>
        </w:rPr>
        <w:t>we </w:t>
      </w:r>
      <w:r>
        <w:rPr>
          <w:w w:val="115"/>
        </w:rPr>
        <w:t>see a similar pattern with Android and iPhone. Another winner was eBay in the late 1990s:  most people wanting to auction stu</w:t>
      </w:r>
      <w:r>
        <w:rPr>
          <w:rFonts w:ascii="Arial Unicode MS" w:hAnsi="Arial Unicode MS"/>
          <w:w w:val="115"/>
        </w:rPr>
        <w:t>↵ </w:t>
      </w:r>
      <w:r>
        <w:rPr>
          <w:w w:val="115"/>
        </w:rPr>
        <w:t>will </w:t>
      </w:r>
      <w:r>
        <w:rPr>
          <w:spacing w:val="-3"/>
          <w:w w:val="115"/>
        </w:rPr>
        <w:t>want</w:t>
      </w:r>
      <w:r>
        <w:rPr>
          <w:spacing w:val="27"/>
          <w:w w:val="115"/>
        </w:rPr>
        <w:t> </w:t>
      </w:r>
      <w:r>
        <w:rPr>
          <w:w w:val="115"/>
        </w:rPr>
        <w:t>to</w:t>
      </w:r>
    </w:p>
    <w:p>
      <w:pPr>
        <w:pStyle w:val="BodyText"/>
        <w:spacing w:line="245" w:lineRule="exact"/>
        <w:ind w:right="0"/>
      </w:pPr>
      <w:r>
        <w:rPr>
          <w:w w:val="115"/>
        </w:rPr>
        <w:t>use</w:t>
      </w:r>
      <w:r>
        <w:rPr>
          <w:spacing w:val="24"/>
          <w:w w:val="115"/>
        </w:rPr>
        <w:t> </w:t>
      </w:r>
      <w:r>
        <w:rPr>
          <w:w w:val="115"/>
        </w:rPr>
        <w:t>the</w:t>
      </w:r>
      <w:r>
        <w:rPr>
          <w:spacing w:val="25"/>
          <w:w w:val="115"/>
        </w:rPr>
        <w:t> </w:t>
      </w:r>
      <w:r>
        <w:rPr>
          <w:w w:val="115"/>
        </w:rPr>
        <w:t>largest</w:t>
      </w:r>
      <w:r>
        <w:rPr>
          <w:spacing w:val="24"/>
          <w:w w:val="115"/>
        </w:rPr>
        <w:t> </w:t>
      </w:r>
      <w:r>
        <w:rPr>
          <w:w w:val="115"/>
        </w:rPr>
        <w:t>auction,</w:t>
      </w:r>
      <w:r>
        <w:rPr>
          <w:spacing w:val="29"/>
          <w:w w:val="115"/>
        </w:rPr>
        <w:t> </w:t>
      </w:r>
      <w:r>
        <w:rPr>
          <w:w w:val="115"/>
        </w:rPr>
        <w:t>as</w:t>
      </w:r>
      <w:r>
        <w:rPr>
          <w:spacing w:val="25"/>
          <w:w w:val="115"/>
        </w:rPr>
        <w:t> </w:t>
      </w:r>
      <w:r>
        <w:rPr>
          <w:w w:val="115"/>
        </w:rPr>
        <w:t>it</w:t>
      </w:r>
      <w:r>
        <w:rPr>
          <w:spacing w:val="24"/>
          <w:w w:val="115"/>
        </w:rPr>
        <w:t> </w:t>
      </w:r>
      <w:r>
        <w:rPr>
          <w:w w:val="115"/>
        </w:rPr>
        <w:t>will</w:t>
      </w:r>
      <w:r>
        <w:rPr>
          <w:spacing w:val="25"/>
          <w:w w:val="115"/>
        </w:rPr>
        <w:t> </w:t>
      </w:r>
      <w:r>
        <w:rPr>
          <w:w w:val="115"/>
        </w:rPr>
        <w:t>attract</w:t>
      </w:r>
      <w:r>
        <w:rPr>
          <w:spacing w:val="25"/>
          <w:w w:val="115"/>
        </w:rPr>
        <w:t> </w:t>
      </w:r>
      <w:r>
        <w:rPr>
          <w:w w:val="115"/>
        </w:rPr>
        <w:t>more</w:t>
      </w:r>
      <w:r>
        <w:rPr>
          <w:spacing w:val="24"/>
          <w:w w:val="115"/>
        </w:rPr>
        <w:t> </w:t>
      </w:r>
      <w:r>
        <w:rPr>
          <w:w w:val="115"/>
        </w:rPr>
        <w:t>bidders. </w:t>
      </w:r>
      <w:r>
        <w:rPr>
          <w:spacing w:val="28"/>
          <w:w w:val="115"/>
        </w:rPr>
        <w:t> </w:t>
      </w:r>
      <w:r>
        <w:rPr>
          <w:w w:val="115"/>
        </w:rPr>
        <w:t>Network</w:t>
      </w:r>
      <w:r>
        <w:rPr>
          <w:spacing w:val="25"/>
          <w:w w:val="115"/>
        </w:rPr>
        <w:t> </w:t>
      </w:r>
      <w:r>
        <w:rPr>
          <w:w w:val="115"/>
        </w:rPr>
        <w:t>e</w:t>
      </w:r>
      <w:r>
        <w:rPr>
          <w:rFonts w:ascii="Arial Unicode MS" w:hAnsi="Arial Unicode MS"/>
          <w:w w:val="115"/>
        </w:rPr>
        <w:t>↵</w:t>
      </w:r>
      <w:r>
        <w:rPr>
          <w:w w:val="115"/>
        </w:rPr>
        <w:t>ects</w:t>
      </w:r>
      <w:r>
        <w:rPr>
          <w:spacing w:val="24"/>
          <w:w w:val="115"/>
        </w:rPr>
        <w:t> </w:t>
      </w:r>
      <w:r>
        <w:rPr>
          <w:w w:val="115"/>
        </w:rPr>
        <w:t>can</w:t>
      </w:r>
    </w:p>
    <w:p>
      <w:pPr>
        <w:pStyle w:val="BodyText"/>
        <w:spacing w:line="204" w:lineRule="auto"/>
      </w:pPr>
      <w:r>
        <w:rPr>
          <w:w w:val="115"/>
        </w:rPr>
        <w:t>also</w:t>
      </w:r>
      <w:r>
        <w:rPr>
          <w:spacing w:val="-11"/>
          <w:w w:val="115"/>
        </w:rPr>
        <w:t> </w:t>
      </w:r>
      <w:r>
        <w:rPr>
          <w:spacing w:val="2"/>
          <w:w w:val="115"/>
        </w:rPr>
        <w:t>be</w:t>
      </w:r>
      <w:r>
        <w:rPr>
          <w:spacing w:val="-10"/>
          <w:w w:val="115"/>
        </w:rPr>
        <w:t> </w:t>
      </w:r>
      <w:r>
        <w:rPr>
          <w:w w:val="115"/>
        </w:rPr>
        <w:t>negative;</w:t>
      </w:r>
      <w:r>
        <w:rPr>
          <w:spacing w:val="-9"/>
          <w:w w:val="115"/>
        </w:rPr>
        <w:t> </w:t>
      </w:r>
      <w:r>
        <w:rPr>
          <w:w w:val="115"/>
        </w:rPr>
        <w:t>once</w:t>
      </w:r>
      <w:r>
        <w:rPr>
          <w:spacing w:val="-10"/>
          <w:w w:val="115"/>
        </w:rPr>
        <w:t> </w:t>
      </w:r>
      <w:r>
        <w:rPr>
          <w:w w:val="115"/>
        </w:rPr>
        <w:t>a</w:t>
      </w:r>
      <w:r>
        <w:rPr>
          <w:spacing w:val="-11"/>
          <w:w w:val="115"/>
        </w:rPr>
        <w:t> </w:t>
      </w:r>
      <w:r>
        <w:rPr>
          <w:w w:val="115"/>
        </w:rPr>
        <w:t>website</w:t>
      </w:r>
      <w:r>
        <w:rPr>
          <w:spacing w:val="-10"/>
          <w:w w:val="115"/>
        </w:rPr>
        <w:t> </w:t>
      </w:r>
      <w:r>
        <w:rPr>
          <w:w w:val="115"/>
        </w:rPr>
        <w:t>such</w:t>
      </w:r>
      <w:r>
        <w:rPr>
          <w:spacing w:val="-11"/>
          <w:w w:val="115"/>
        </w:rPr>
        <w:t> </w:t>
      </w:r>
      <w:r>
        <w:rPr>
          <w:w w:val="115"/>
        </w:rPr>
        <w:t>as</w:t>
      </w:r>
      <w:r>
        <w:rPr>
          <w:spacing w:val="-10"/>
          <w:w w:val="115"/>
        </w:rPr>
        <w:t> </w:t>
      </w:r>
      <w:r>
        <w:rPr>
          <w:w w:val="115"/>
        </w:rPr>
        <w:t>Myspace</w:t>
      </w:r>
      <w:r>
        <w:rPr>
          <w:spacing w:val="-10"/>
          <w:w w:val="115"/>
        </w:rPr>
        <w:t> </w:t>
      </w:r>
      <w:r>
        <w:rPr>
          <w:w w:val="115"/>
        </w:rPr>
        <w:t>starts</w:t>
      </w:r>
      <w:r>
        <w:rPr>
          <w:spacing w:val="-11"/>
          <w:w w:val="115"/>
        </w:rPr>
        <w:t> </w:t>
      </w:r>
      <w:r>
        <w:rPr>
          <w:w w:val="115"/>
        </w:rPr>
        <w:t>losing</w:t>
      </w:r>
      <w:r>
        <w:rPr>
          <w:spacing w:val="-10"/>
          <w:w w:val="115"/>
        </w:rPr>
        <w:t> </w:t>
      </w:r>
      <w:r>
        <w:rPr>
          <w:w w:val="115"/>
        </w:rPr>
        <w:t>custom,</w:t>
      </w:r>
      <w:r>
        <w:rPr>
          <w:spacing w:val="-10"/>
          <w:w w:val="115"/>
        </w:rPr>
        <w:t> </w:t>
      </w:r>
      <w:r>
        <w:rPr>
          <w:w w:val="115"/>
        </w:rPr>
        <w:t>negative feedback can turn the loss into a</w:t>
      </w:r>
      <w:r>
        <w:rPr>
          <w:spacing w:val="43"/>
          <w:w w:val="115"/>
        </w:rPr>
        <w:t> </w:t>
      </w:r>
      <w:r>
        <w:rPr>
          <w:w w:val="115"/>
        </w:rPr>
        <w:t>rout.</w:t>
      </w:r>
    </w:p>
    <w:p>
      <w:pPr>
        <w:pStyle w:val="BodyText"/>
        <w:spacing w:line="192" w:lineRule="auto" w:before="106"/>
        <w:ind w:firstLine="298"/>
      </w:pPr>
      <w:r>
        <w:rPr>
          <w:w w:val="115"/>
        </w:rPr>
        <w:t>Third, there are various supply-side scale economies enjoyed </w:t>
      </w:r>
      <w:r>
        <w:rPr>
          <w:spacing w:val="-3"/>
          <w:w w:val="115"/>
        </w:rPr>
        <w:t>by </w:t>
      </w:r>
      <w:r>
        <w:rPr>
          <w:w w:val="115"/>
        </w:rPr>
        <w:t>leading</w:t>
      </w:r>
      <w:r>
        <w:rPr>
          <w:spacing w:val="-24"/>
          <w:w w:val="115"/>
        </w:rPr>
        <w:t> </w:t>
      </w:r>
      <w:r>
        <w:rPr>
          <w:w w:val="115"/>
        </w:rPr>
        <w:t>in- formation</w:t>
      </w:r>
      <w:r>
        <w:rPr>
          <w:spacing w:val="-6"/>
          <w:w w:val="115"/>
        </w:rPr>
        <w:t> </w:t>
      </w:r>
      <w:r>
        <w:rPr>
          <w:w w:val="115"/>
        </w:rPr>
        <w:t>services</w:t>
      </w:r>
      <w:r>
        <w:rPr>
          <w:spacing w:val="-6"/>
          <w:w w:val="115"/>
        </w:rPr>
        <w:t> </w:t>
      </w:r>
      <w:r>
        <w:rPr>
          <w:rFonts w:ascii="Arial Unicode MS" w:hAnsi="Arial Unicode MS"/>
          <w:w w:val="115"/>
        </w:rPr>
        <w:t>ﬁ</w:t>
      </w:r>
      <w:r>
        <w:rPr>
          <w:w w:val="115"/>
        </w:rPr>
        <w:t>rms,</w:t>
      </w:r>
      <w:r>
        <w:rPr>
          <w:spacing w:val="-6"/>
          <w:w w:val="115"/>
        </w:rPr>
        <w:t> </w:t>
      </w:r>
      <w:r>
        <w:rPr>
          <w:w w:val="115"/>
        </w:rPr>
        <w:t>ranging</w:t>
      </w:r>
      <w:r>
        <w:rPr>
          <w:spacing w:val="-5"/>
          <w:w w:val="115"/>
        </w:rPr>
        <w:t> </w:t>
      </w:r>
      <w:r>
        <w:rPr>
          <w:w w:val="115"/>
        </w:rPr>
        <w:t>from</w:t>
      </w:r>
      <w:r>
        <w:rPr>
          <w:spacing w:val="-7"/>
          <w:w w:val="115"/>
        </w:rPr>
        <w:t> </w:t>
      </w:r>
      <w:r>
        <w:rPr>
          <w:w w:val="115"/>
        </w:rPr>
        <w:t>access</w:t>
      </w:r>
      <w:r>
        <w:rPr>
          <w:spacing w:val="-6"/>
          <w:w w:val="115"/>
        </w:rPr>
        <w:t> </w:t>
      </w:r>
      <w:r>
        <w:rPr>
          <w:w w:val="115"/>
        </w:rPr>
        <w:t>to</w:t>
      </w:r>
      <w:r>
        <w:rPr>
          <w:spacing w:val="-6"/>
          <w:w w:val="115"/>
        </w:rPr>
        <w:t> </w:t>
      </w:r>
      <w:r>
        <w:rPr>
          <w:w w:val="115"/>
        </w:rPr>
        <w:t>unmatchable</w:t>
      </w:r>
      <w:r>
        <w:rPr>
          <w:spacing w:val="-5"/>
          <w:w w:val="115"/>
        </w:rPr>
        <w:t> </w:t>
      </w:r>
      <w:r>
        <w:rPr>
          <w:w w:val="115"/>
        </w:rPr>
        <w:t>quantities</w:t>
      </w:r>
      <w:r>
        <w:rPr>
          <w:spacing w:val="-6"/>
          <w:w w:val="115"/>
        </w:rPr>
        <w:t> </w:t>
      </w:r>
      <w:r>
        <w:rPr>
          <w:w w:val="115"/>
        </w:rPr>
        <w:t>of</w:t>
      </w:r>
      <w:r>
        <w:rPr>
          <w:spacing w:val="-6"/>
          <w:w w:val="115"/>
        </w:rPr>
        <w:t> </w:t>
      </w:r>
      <w:r>
        <w:rPr>
          <w:spacing w:val="-4"/>
          <w:w w:val="115"/>
        </w:rPr>
        <w:t>user </w:t>
      </w:r>
      <w:r>
        <w:rPr>
          <w:w w:val="115"/>
        </w:rPr>
        <w:t>data to the ability to run large numbers of A/B tests to understand user </w:t>
      </w:r>
      <w:r>
        <w:rPr>
          <w:spacing w:val="-3"/>
          <w:w w:val="115"/>
        </w:rPr>
        <w:t>pref- </w:t>
      </w:r>
      <w:r>
        <w:rPr>
          <w:w w:val="115"/>
        </w:rPr>
        <w:t>erences</w:t>
      </w:r>
      <w:r>
        <w:rPr>
          <w:spacing w:val="-10"/>
          <w:w w:val="115"/>
        </w:rPr>
        <w:t> </w:t>
      </w:r>
      <w:r>
        <w:rPr>
          <w:w w:val="115"/>
        </w:rPr>
        <w:t>and</w:t>
      </w:r>
      <w:r>
        <w:rPr>
          <w:spacing w:val="-10"/>
          <w:w w:val="115"/>
        </w:rPr>
        <w:t> </w:t>
      </w:r>
      <w:r>
        <w:rPr>
          <w:w w:val="115"/>
        </w:rPr>
        <w:t>optimise</w:t>
      </w:r>
      <w:r>
        <w:rPr>
          <w:spacing w:val="-10"/>
          <w:w w:val="115"/>
        </w:rPr>
        <w:t> </w:t>
      </w:r>
      <w:r>
        <w:rPr>
          <w:w w:val="115"/>
        </w:rPr>
        <w:t>system</w:t>
      </w:r>
      <w:r>
        <w:rPr>
          <w:spacing w:val="-10"/>
          <w:w w:val="115"/>
        </w:rPr>
        <w:t> </w:t>
      </w:r>
      <w:r>
        <w:rPr>
          <w:w w:val="115"/>
        </w:rPr>
        <w:t>performance.</w:t>
      </w:r>
      <w:r>
        <w:rPr>
          <w:spacing w:val="12"/>
          <w:w w:val="115"/>
        </w:rPr>
        <w:t> </w:t>
      </w:r>
      <w:r>
        <w:rPr>
          <w:w w:val="115"/>
        </w:rPr>
        <w:t>These</w:t>
      </w:r>
      <w:r>
        <w:rPr>
          <w:spacing w:val="-10"/>
          <w:w w:val="115"/>
        </w:rPr>
        <w:t> </w:t>
      </w:r>
      <w:r>
        <w:rPr>
          <w:w w:val="115"/>
        </w:rPr>
        <w:t>enable</w:t>
      </w:r>
      <w:r>
        <w:rPr>
          <w:spacing w:val="-10"/>
          <w:w w:val="115"/>
        </w:rPr>
        <w:t> </w:t>
      </w:r>
      <w:r>
        <w:rPr>
          <w:w w:val="115"/>
        </w:rPr>
        <w:t>early</w:t>
      </w:r>
      <w:r>
        <w:rPr>
          <w:spacing w:val="-10"/>
          <w:w w:val="115"/>
        </w:rPr>
        <w:t> </w:t>
      </w:r>
      <w:r>
        <w:rPr>
          <w:w w:val="115"/>
        </w:rPr>
        <w:t>movers</w:t>
      </w:r>
      <w:r>
        <w:rPr>
          <w:spacing w:val="-10"/>
          <w:w w:val="115"/>
        </w:rPr>
        <w:t> </w:t>
      </w:r>
      <w:r>
        <w:rPr>
          <w:w w:val="115"/>
        </w:rPr>
        <w:t>to</w:t>
      </w:r>
      <w:r>
        <w:rPr>
          <w:spacing w:val="-10"/>
          <w:w w:val="115"/>
        </w:rPr>
        <w:t> </w:t>
      </w:r>
      <w:r>
        <w:rPr>
          <w:w w:val="115"/>
        </w:rPr>
        <w:t>create, and incumbents to defend, competitive advantage in service</w:t>
      </w:r>
      <w:r>
        <w:rPr>
          <w:spacing w:val="13"/>
          <w:w w:val="115"/>
        </w:rPr>
        <w:t> </w:t>
      </w:r>
      <w:r>
        <w:rPr>
          <w:w w:val="115"/>
        </w:rPr>
        <w:t>provision.</w:t>
      </w:r>
    </w:p>
    <w:p>
      <w:pPr>
        <w:pStyle w:val="BodyText"/>
        <w:spacing w:line="192" w:lineRule="auto" w:before="120"/>
        <w:ind w:firstLine="298"/>
      </w:pPr>
      <w:r>
        <w:rPr>
          <w:spacing w:val="-3"/>
          <w:w w:val="110"/>
        </w:rPr>
        <w:t>Fourth,</w:t>
      </w:r>
      <w:r>
        <w:rPr>
          <w:spacing w:val="-20"/>
          <w:w w:val="110"/>
        </w:rPr>
        <w:t> </w:t>
      </w:r>
      <w:r>
        <w:rPr>
          <w:w w:val="110"/>
        </w:rPr>
        <w:t>there’s</w:t>
      </w:r>
      <w:r>
        <w:rPr>
          <w:spacing w:val="-22"/>
          <w:w w:val="110"/>
        </w:rPr>
        <w:t> </w:t>
      </w:r>
      <w:r>
        <w:rPr>
          <w:w w:val="110"/>
        </w:rPr>
        <w:t>often</w:t>
      </w:r>
      <w:r>
        <w:rPr>
          <w:spacing w:val="-22"/>
          <w:w w:val="110"/>
        </w:rPr>
        <w:t> </w:t>
      </w:r>
      <w:r>
        <w:rPr>
          <w:w w:val="110"/>
        </w:rPr>
        <w:t>lock-in</w:t>
      </w:r>
      <w:r>
        <w:rPr>
          <w:spacing w:val="-22"/>
          <w:w w:val="110"/>
        </w:rPr>
        <w:t> </w:t>
      </w:r>
      <w:r>
        <w:rPr>
          <w:w w:val="110"/>
        </w:rPr>
        <w:t>stemming</w:t>
      </w:r>
      <w:r>
        <w:rPr>
          <w:spacing w:val="-22"/>
          <w:w w:val="110"/>
        </w:rPr>
        <w:t> </w:t>
      </w:r>
      <w:r>
        <w:rPr>
          <w:w w:val="110"/>
        </w:rPr>
        <w:t>from</w:t>
      </w:r>
      <w:r>
        <w:rPr>
          <w:spacing w:val="-22"/>
          <w:w w:val="110"/>
        </w:rPr>
        <w:t> </w:t>
      </w:r>
      <w:r>
        <w:rPr>
          <w:rFonts w:ascii="Times New Roman" w:hAnsi="Times New Roman"/>
          <w:i/>
          <w:w w:val="110"/>
        </w:rPr>
        <w:t>interoperability</w:t>
      </w:r>
      <w:r>
        <w:rPr>
          <w:w w:val="110"/>
        </w:rPr>
        <w:t>,</w:t>
      </w:r>
      <w:r>
        <w:rPr>
          <w:spacing w:val="-20"/>
          <w:w w:val="110"/>
        </w:rPr>
        <w:t> </w:t>
      </w:r>
      <w:r>
        <w:rPr>
          <w:w w:val="110"/>
        </w:rPr>
        <w:t>or</w:t>
      </w:r>
      <w:r>
        <w:rPr>
          <w:spacing w:val="-22"/>
          <w:w w:val="110"/>
        </w:rPr>
        <w:t> </w:t>
      </w:r>
      <w:r>
        <w:rPr>
          <w:w w:val="110"/>
        </w:rPr>
        <w:t>a</w:t>
      </w:r>
      <w:r>
        <w:rPr>
          <w:spacing w:val="-22"/>
          <w:w w:val="110"/>
        </w:rPr>
        <w:t> </w:t>
      </w:r>
      <w:r>
        <w:rPr>
          <w:w w:val="110"/>
        </w:rPr>
        <w:t>lack</w:t>
      </w:r>
      <w:r>
        <w:rPr>
          <w:spacing w:val="-23"/>
          <w:w w:val="110"/>
        </w:rPr>
        <w:t> </w:t>
      </w:r>
      <w:r>
        <w:rPr>
          <w:w w:val="110"/>
        </w:rPr>
        <w:t>thereof. Once a software </w:t>
      </w:r>
      <w:r>
        <w:rPr>
          <w:rFonts w:ascii="Arial Unicode MS" w:hAnsi="Arial Unicode MS"/>
          <w:w w:val="110"/>
        </w:rPr>
        <w:t>ﬁ</w:t>
      </w:r>
      <w:r>
        <w:rPr>
          <w:w w:val="110"/>
        </w:rPr>
        <w:t>rm commits to using a platform such as Windows or Oracle   for its product, it can </w:t>
      </w:r>
      <w:r>
        <w:rPr>
          <w:spacing w:val="2"/>
          <w:w w:val="110"/>
        </w:rPr>
        <w:t>be </w:t>
      </w:r>
      <w:r>
        <w:rPr>
          <w:w w:val="110"/>
        </w:rPr>
        <w:t>expensive to change. This has both  technical  </w:t>
      </w:r>
      <w:r>
        <w:rPr>
          <w:spacing w:val="-4"/>
          <w:w w:val="110"/>
        </w:rPr>
        <w:t>and  </w:t>
      </w:r>
      <w:r>
        <w:rPr>
          <w:w w:val="110"/>
        </w:rPr>
        <w:t>human components, and the latter are often dominant; </w:t>
      </w:r>
      <w:r>
        <w:rPr/>
        <w:t>it’s </w:t>
      </w:r>
      <w:r>
        <w:rPr>
          <w:w w:val="110"/>
        </w:rPr>
        <w:t>cheaper to replace tools than to retrain programmers. The same  holds  for customers,  too:  it can  </w:t>
      </w:r>
      <w:r>
        <w:rPr>
          <w:spacing w:val="2"/>
          <w:w w:val="110"/>
        </w:rPr>
        <w:t>be </w:t>
      </w:r>
      <w:r>
        <w:rPr>
          <w:w w:val="110"/>
        </w:rPr>
        <w:t>hard to close a sale if they not only </w:t>
      </w:r>
      <w:r>
        <w:rPr>
          <w:spacing w:val="-3"/>
          <w:w w:val="110"/>
        </w:rPr>
        <w:t>have </w:t>
      </w:r>
      <w:r>
        <w:rPr>
          <w:w w:val="110"/>
        </w:rPr>
        <w:t>to buy new software and convert  </w:t>
      </w:r>
      <w:r>
        <w:rPr>
          <w:rFonts w:ascii="Arial Unicode MS" w:hAnsi="Arial Unicode MS"/>
          <w:w w:val="110"/>
        </w:rPr>
        <w:t>ﬁ</w:t>
      </w:r>
      <w:r>
        <w:rPr>
          <w:w w:val="110"/>
        </w:rPr>
        <w:t>les, but retrain their sta</w:t>
      </w:r>
      <w:r>
        <w:rPr>
          <w:rFonts w:ascii="Arial Unicode MS" w:hAnsi="Arial Unicode MS"/>
          <w:w w:val="110"/>
        </w:rPr>
        <w:t>↵ </w:t>
      </w:r>
      <w:r>
        <w:rPr>
          <w:w w:val="110"/>
        </w:rPr>
        <w:t>too. These </w:t>
      </w:r>
      <w:r>
        <w:rPr>
          <w:rFonts w:ascii="Times New Roman" w:hAnsi="Times New Roman"/>
          <w:i/>
          <w:w w:val="110"/>
        </w:rPr>
        <w:t>switching </w:t>
      </w:r>
      <w:r>
        <w:rPr>
          <w:rFonts w:ascii="Times New Roman" w:hAnsi="Times New Roman"/>
          <w:i/>
          <w:spacing w:val="-3"/>
          <w:w w:val="110"/>
        </w:rPr>
        <w:t>costs </w:t>
      </w:r>
      <w:r>
        <w:rPr>
          <w:w w:val="110"/>
        </w:rPr>
        <w:t>deter migration. Earlier platforms where interoperability mattered included the telephone system,</w:t>
      </w:r>
      <w:r>
        <w:rPr>
          <w:spacing w:val="55"/>
          <w:w w:val="110"/>
        </w:rPr>
        <w:t> </w:t>
      </w:r>
      <w:r>
        <w:rPr>
          <w:spacing w:val="-5"/>
          <w:w w:val="110"/>
        </w:rPr>
        <w:t>the</w:t>
      </w:r>
    </w:p>
    <w:p>
      <w:pPr>
        <w:spacing w:after="0" w:line="192" w:lineRule="auto"/>
        <w:sectPr>
          <w:pgSz w:w="11900" w:h="16840"/>
          <w:pgMar w:header="1764" w:footer="1776"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telegraph, mains electricity and even the railways.</w:t>
      </w:r>
    </w:p>
    <w:p>
      <w:pPr>
        <w:pStyle w:val="BodyText"/>
        <w:spacing w:line="194" w:lineRule="auto" w:before="97"/>
        <w:ind w:firstLine="298"/>
      </w:pPr>
      <w:r>
        <w:rPr>
          <w:w w:val="115"/>
        </w:rPr>
        <w:t>These four features separately </w:t>
      </w:r>
      <w:r>
        <w:rPr>
          <w:w w:val="90"/>
        </w:rPr>
        <w:t>– </w:t>
      </w:r>
      <w:r>
        <w:rPr>
          <w:w w:val="115"/>
        </w:rPr>
        <w:t>low marginal costs, network externalities, supply-side</w:t>
      </w:r>
      <w:r>
        <w:rPr>
          <w:spacing w:val="-9"/>
          <w:w w:val="115"/>
        </w:rPr>
        <w:t> </w:t>
      </w:r>
      <w:r>
        <w:rPr>
          <w:w w:val="115"/>
        </w:rPr>
        <w:t>scale</w:t>
      </w:r>
      <w:r>
        <w:rPr>
          <w:spacing w:val="-8"/>
          <w:w w:val="115"/>
        </w:rPr>
        <w:t> </w:t>
      </w:r>
      <w:r>
        <w:rPr>
          <w:w w:val="115"/>
        </w:rPr>
        <w:t>economies</w:t>
      </w:r>
      <w:r>
        <w:rPr>
          <w:spacing w:val="-7"/>
          <w:w w:val="115"/>
        </w:rPr>
        <w:t> </w:t>
      </w:r>
      <w:r>
        <w:rPr>
          <w:w w:val="115"/>
        </w:rPr>
        <w:t>and</w:t>
      </w:r>
      <w:r>
        <w:rPr>
          <w:spacing w:val="-8"/>
          <w:w w:val="115"/>
        </w:rPr>
        <w:t> </w:t>
      </w:r>
      <w:r>
        <w:rPr>
          <w:w w:val="115"/>
        </w:rPr>
        <w:t>technical</w:t>
      </w:r>
      <w:r>
        <w:rPr>
          <w:spacing w:val="-8"/>
          <w:w w:val="115"/>
        </w:rPr>
        <w:t> </w:t>
      </w:r>
      <w:r>
        <w:rPr>
          <w:w w:val="115"/>
        </w:rPr>
        <w:t>lock-in</w:t>
      </w:r>
      <w:r>
        <w:rPr>
          <w:spacing w:val="-8"/>
          <w:w w:val="115"/>
        </w:rPr>
        <w:t> </w:t>
      </w:r>
      <w:r>
        <w:rPr>
          <w:w w:val="90"/>
        </w:rPr>
        <w:t>–</w:t>
      </w:r>
      <w:r>
        <w:rPr>
          <w:spacing w:val="5"/>
          <w:w w:val="90"/>
        </w:rPr>
        <w:t> </w:t>
      </w:r>
      <w:r>
        <w:rPr>
          <w:w w:val="115"/>
        </w:rPr>
        <w:t>can</w:t>
      </w:r>
      <w:r>
        <w:rPr>
          <w:spacing w:val="-8"/>
          <w:w w:val="115"/>
        </w:rPr>
        <w:t> </w:t>
      </w:r>
      <w:r>
        <w:rPr>
          <w:w w:val="115"/>
        </w:rPr>
        <w:t>lead</w:t>
      </w:r>
      <w:r>
        <w:rPr>
          <w:spacing w:val="-8"/>
          <w:w w:val="115"/>
        </w:rPr>
        <w:t> </w:t>
      </w:r>
      <w:r>
        <w:rPr>
          <w:w w:val="115"/>
        </w:rPr>
        <w:t>to</w:t>
      </w:r>
      <w:r>
        <w:rPr>
          <w:spacing w:val="-8"/>
          <w:w w:val="115"/>
        </w:rPr>
        <w:t> </w:t>
      </w:r>
      <w:r>
        <w:rPr>
          <w:w w:val="115"/>
        </w:rPr>
        <w:t>industries</w:t>
      </w:r>
      <w:r>
        <w:rPr>
          <w:spacing w:val="-8"/>
          <w:w w:val="115"/>
        </w:rPr>
        <w:t> </w:t>
      </w:r>
      <w:r>
        <w:rPr>
          <w:w w:val="115"/>
        </w:rPr>
        <w:t>with dominant </w:t>
      </w:r>
      <w:r>
        <w:rPr>
          <w:rFonts w:ascii="Arial Unicode MS" w:hAnsi="Arial Unicode MS"/>
          <w:w w:val="115"/>
        </w:rPr>
        <w:t>ﬁ</w:t>
      </w:r>
      <w:r>
        <w:rPr>
          <w:w w:val="115"/>
        </w:rPr>
        <w:t>rms; in combination, they are even more likely to. If users </w:t>
      </w:r>
      <w:r>
        <w:rPr>
          <w:spacing w:val="-3"/>
          <w:w w:val="115"/>
        </w:rPr>
        <w:t>want </w:t>
      </w:r>
      <w:r>
        <w:rPr>
          <w:w w:val="115"/>
        </w:rPr>
        <w:t>to </w:t>
      </w:r>
      <w:r>
        <w:rPr>
          <w:spacing w:val="2"/>
          <w:w w:val="115"/>
        </w:rPr>
        <w:t>be </w:t>
      </w:r>
      <w:r>
        <w:rPr>
          <w:w w:val="115"/>
        </w:rPr>
        <w:t>compatible with other users (and with vendors of complementary products such as software) then they will logically buy from the vendor they expect to win the biggest market</w:t>
      </w:r>
      <w:r>
        <w:rPr>
          <w:spacing w:val="24"/>
          <w:w w:val="115"/>
        </w:rPr>
        <w:t> </w:t>
      </w:r>
      <w:r>
        <w:rPr>
          <w:w w:val="115"/>
        </w:rPr>
        <w:t>share.</w:t>
      </w:r>
    </w:p>
    <w:p>
      <w:pPr>
        <w:pStyle w:val="BodyText"/>
        <w:spacing w:before="7"/>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The </w:t>
      </w:r>
      <w:r>
        <w:rPr>
          <w:spacing w:val="-3"/>
          <w:w w:val="125"/>
        </w:rPr>
        <w:t>value </w:t>
      </w:r>
      <w:r>
        <w:rPr>
          <w:w w:val="125"/>
        </w:rPr>
        <w:t>of</w:t>
      </w:r>
      <w:r>
        <w:rPr>
          <w:spacing w:val="36"/>
          <w:w w:val="125"/>
        </w:rPr>
        <w:t> </w:t>
      </w:r>
      <w:r>
        <w:rPr>
          <w:w w:val="125"/>
        </w:rPr>
        <w:t>lock-in</w:t>
      </w:r>
    </w:p>
    <w:p>
      <w:pPr>
        <w:pStyle w:val="BodyText"/>
        <w:spacing w:before="9"/>
        <w:ind w:left="0" w:right="0"/>
        <w:jc w:val="left"/>
        <w:rPr>
          <w:sz w:val="15"/>
        </w:rPr>
      </w:pPr>
    </w:p>
    <w:p>
      <w:pPr>
        <w:pStyle w:val="BodyText"/>
        <w:spacing w:line="182" w:lineRule="auto"/>
      </w:pPr>
      <w:r>
        <w:rPr>
          <w:w w:val="115"/>
        </w:rPr>
        <w:t>There</w:t>
      </w:r>
      <w:r>
        <w:rPr>
          <w:spacing w:val="-10"/>
          <w:w w:val="115"/>
        </w:rPr>
        <w:t> </w:t>
      </w:r>
      <w:r>
        <w:rPr>
          <w:w w:val="115"/>
        </w:rPr>
        <w:t>is</w:t>
      </w:r>
      <w:r>
        <w:rPr>
          <w:spacing w:val="-10"/>
          <w:w w:val="115"/>
        </w:rPr>
        <w:t> </w:t>
      </w:r>
      <w:r>
        <w:rPr>
          <w:w w:val="115"/>
        </w:rPr>
        <w:t>an</w:t>
      </w:r>
      <w:r>
        <w:rPr>
          <w:spacing w:val="-10"/>
          <w:w w:val="115"/>
        </w:rPr>
        <w:t> </w:t>
      </w:r>
      <w:r>
        <w:rPr>
          <w:w w:val="115"/>
        </w:rPr>
        <w:t>interesting</w:t>
      </w:r>
      <w:r>
        <w:rPr>
          <w:spacing w:val="-10"/>
          <w:w w:val="115"/>
        </w:rPr>
        <w:t> </w:t>
      </w:r>
      <w:r>
        <w:rPr>
          <w:w w:val="115"/>
        </w:rPr>
        <w:t>result,</w:t>
      </w:r>
      <w:r>
        <w:rPr>
          <w:spacing w:val="-6"/>
          <w:w w:val="115"/>
        </w:rPr>
        <w:t> </w:t>
      </w:r>
      <w:r>
        <w:rPr>
          <w:w w:val="115"/>
        </w:rPr>
        <w:t>due</w:t>
      </w:r>
      <w:r>
        <w:rPr>
          <w:spacing w:val="-10"/>
          <w:w w:val="115"/>
        </w:rPr>
        <w:t> </w:t>
      </w:r>
      <w:r>
        <w:rPr>
          <w:w w:val="115"/>
        </w:rPr>
        <w:t>to</w:t>
      </w:r>
      <w:r>
        <w:rPr>
          <w:spacing w:val="-9"/>
          <w:w w:val="115"/>
        </w:rPr>
        <w:t> </w:t>
      </w:r>
      <w:r>
        <w:rPr>
          <w:w w:val="115"/>
        </w:rPr>
        <w:t>Carl</w:t>
      </w:r>
      <w:r>
        <w:rPr>
          <w:spacing w:val="-10"/>
          <w:w w:val="115"/>
        </w:rPr>
        <w:t> </w:t>
      </w:r>
      <w:r>
        <w:rPr>
          <w:w w:val="115"/>
        </w:rPr>
        <w:t>Shapiro</w:t>
      </w:r>
      <w:r>
        <w:rPr>
          <w:spacing w:val="-9"/>
          <w:w w:val="115"/>
        </w:rPr>
        <w:t> </w:t>
      </w:r>
      <w:r>
        <w:rPr>
          <w:w w:val="115"/>
        </w:rPr>
        <w:t>and</w:t>
      </w:r>
      <w:r>
        <w:rPr>
          <w:spacing w:val="-10"/>
          <w:w w:val="115"/>
        </w:rPr>
        <w:t> </w:t>
      </w:r>
      <w:r>
        <w:rPr>
          <w:w w:val="115"/>
        </w:rPr>
        <w:t>Hal</w:t>
      </w:r>
      <w:r>
        <w:rPr>
          <w:spacing w:val="-10"/>
          <w:w w:val="115"/>
        </w:rPr>
        <w:t> </w:t>
      </w:r>
      <w:r>
        <w:rPr>
          <w:spacing w:val="-3"/>
          <w:w w:val="115"/>
        </w:rPr>
        <w:t>Varian:</w:t>
      </w:r>
      <w:r>
        <w:rPr>
          <w:spacing w:val="25"/>
          <w:w w:val="115"/>
        </w:rPr>
        <w:t> </w:t>
      </w:r>
      <w:r>
        <w:rPr>
          <w:w w:val="115"/>
        </w:rPr>
        <w:t>that</w:t>
      </w:r>
      <w:r>
        <w:rPr>
          <w:spacing w:val="-10"/>
          <w:w w:val="115"/>
        </w:rPr>
        <w:t> </w:t>
      </w:r>
      <w:r>
        <w:rPr>
          <w:w w:val="115"/>
        </w:rPr>
        <w:t>the</w:t>
      </w:r>
      <w:r>
        <w:rPr>
          <w:spacing w:val="-10"/>
          <w:w w:val="115"/>
        </w:rPr>
        <w:t> </w:t>
      </w:r>
      <w:r>
        <w:rPr>
          <w:spacing w:val="-3"/>
          <w:w w:val="115"/>
        </w:rPr>
        <w:t>value </w:t>
      </w:r>
      <w:r>
        <w:rPr>
          <w:w w:val="115"/>
        </w:rPr>
        <w:t>of a software company is the total lock-in (due to both technical and network e</w:t>
      </w:r>
      <w:r>
        <w:rPr>
          <w:rFonts w:ascii="Arial Unicode MS" w:hAnsi="Arial Unicode MS"/>
          <w:w w:val="115"/>
        </w:rPr>
        <w:t>↵</w:t>
      </w:r>
      <w:r>
        <w:rPr>
          <w:w w:val="115"/>
        </w:rPr>
        <w:t>ects)</w:t>
      </w:r>
      <w:r>
        <w:rPr>
          <w:spacing w:val="-10"/>
          <w:w w:val="115"/>
        </w:rPr>
        <w:t> </w:t>
      </w:r>
      <w:r>
        <w:rPr>
          <w:w w:val="115"/>
        </w:rPr>
        <w:t>of</w:t>
      </w:r>
      <w:r>
        <w:rPr>
          <w:spacing w:val="-10"/>
          <w:w w:val="115"/>
        </w:rPr>
        <w:t> </w:t>
      </w:r>
      <w:r>
        <w:rPr>
          <w:w w:val="115"/>
        </w:rPr>
        <w:t>all</w:t>
      </w:r>
      <w:r>
        <w:rPr>
          <w:spacing w:val="-10"/>
          <w:w w:val="115"/>
        </w:rPr>
        <w:t> </w:t>
      </w:r>
      <w:r>
        <w:rPr>
          <w:w w:val="115"/>
        </w:rPr>
        <w:t>its</w:t>
      </w:r>
      <w:r>
        <w:rPr>
          <w:spacing w:val="-10"/>
          <w:w w:val="115"/>
        </w:rPr>
        <w:t> </w:t>
      </w:r>
      <w:r>
        <w:rPr>
          <w:w w:val="115"/>
        </w:rPr>
        <w:t>customers</w:t>
      </w:r>
      <w:r>
        <w:rPr>
          <w:spacing w:val="-10"/>
          <w:w w:val="115"/>
        </w:rPr>
        <w:t> </w:t>
      </w:r>
      <w:r>
        <w:rPr>
          <w:w w:val="115"/>
        </w:rPr>
        <w:t>[1718].</w:t>
      </w:r>
      <w:r>
        <w:rPr>
          <w:spacing w:val="7"/>
          <w:w w:val="115"/>
        </w:rPr>
        <w:t> </w:t>
      </w:r>
      <w:r>
        <w:rPr>
          <w:spacing w:val="-9"/>
          <w:w w:val="115"/>
        </w:rPr>
        <w:t>To</w:t>
      </w:r>
      <w:r>
        <w:rPr>
          <w:spacing w:val="-10"/>
          <w:w w:val="115"/>
        </w:rPr>
        <w:t> </w:t>
      </w:r>
      <w:r>
        <w:rPr>
          <w:w w:val="115"/>
        </w:rPr>
        <w:t>see</w:t>
      </w:r>
      <w:r>
        <w:rPr>
          <w:spacing w:val="-10"/>
          <w:w w:val="115"/>
        </w:rPr>
        <w:t> </w:t>
      </w:r>
      <w:r>
        <w:rPr>
          <w:w w:val="115"/>
        </w:rPr>
        <w:t>how</w:t>
      </w:r>
      <w:r>
        <w:rPr>
          <w:spacing w:val="-10"/>
          <w:w w:val="115"/>
        </w:rPr>
        <w:t> </w:t>
      </w:r>
      <w:r>
        <w:rPr>
          <w:w w:val="115"/>
        </w:rPr>
        <w:t>this</w:t>
      </w:r>
      <w:r>
        <w:rPr>
          <w:spacing w:val="-9"/>
          <w:w w:val="115"/>
        </w:rPr>
        <w:t> </w:t>
      </w:r>
      <w:r>
        <w:rPr>
          <w:w w:val="115"/>
        </w:rPr>
        <w:t>might</w:t>
      </w:r>
      <w:r>
        <w:rPr>
          <w:spacing w:val="-10"/>
          <w:w w:val="115"/>
        </w:rPr>
        <w:t> </w:t>
      </w:r>
      <w:r>
        <w:rPr>
          <w:w w:val="115"/>
        </w:rPr>
        <w:t>work,</w:t>
      </w:r>
      <w:r>
        <w:rPr>
          <w:spacing w:val="-10"/>
          <w:w w:val="115"/>
        </w:rPr>
        <w:t> </w:t>
      </w:r>
      <w:r>
        <w:rPr>
          <w:w w:val="115"/>
        </w:rPr>
        <w:t>consider</w:t>
      </w:r>
      <w:r>
        <w:rPr>
          <w:spacing w:val="-10"/>
          <w:w w:val="115"/>
        </w:rPr>
        <w:t> </w:t>
      </w:r>
      <w:r>
        <w:rPr>
          <w:w w:val="115"/>
        </w:rPr>
        <w:t>a</w:t>
      </w:r>
      <w:r>
        <w:rPr>
          <w:spacing w:val="-10"/>
          <w:w w:val="115"/>
        </w:rPr>
        <w:t> </w:t>
      </w:r>
      <w:r>
        <w:rPr>
          <w:rFonts w:ascii="Arial Unicode MS" w:hAnsi="Arial Unicode MS"/>
          <w:w w:val="115"/>
        </w:rPr>
        <w:t>ﬁ</w:t>
      </w:r>
      <w:r>
        <w:rPr>
          <w:w w:val="115"/>
        </w:rPr>
        <w:t>rm with 100 sta</w:t>
      </w:r>
      <w:r>
        <w:rPr>
          <w:rFonts w:ascii="Arial Unicode MS" w:hAnsi="Arial Unicode MS"/>
          <w:w w:val="115"/>
        </w:rPr>
        <w:t>↵ </w:t>
      </w:r>
      <w:r>
        <w:rPr>
          <w:w w:val="115"/>
        </w:rPr>
        <w:t>each using O</w:t>
      </w:r>
      <w:r>
        <w:rPr>
          <w:rFonts w:ascii="Arial Unicode MS" w:hAnsi="Arial Unicode MS"/>
          <w:w w:val="115"/>
        </w:rPr>
        <w:t>ﬃ</w:t>
      </w:r>
      <w:r>
        <w:rPr>
          <w:w w:val="115"/>
        </w:rPr>
        <w:t>ce, for which it has paid $150 per </w:t>
      </w:r>
      <w:r>
        <w:rPr>
          <w:spacing w:val="-5"/>
          <w:w w:val="115"/>
        </w:rPr>
        <w:t>copy.  </w:t>
      </w:r>
      <w:r>
        <w:rPr>
          <w:w w:val="115"/>
        </w:rPr>
        <w:t>It</w:t>
      </w:r>
      <w:r>
        <w:rPr>
          <w:spacing w:val="17"/>
          <w:w w:val="115"/>
        </w:rPr>
        <w:t> </w:t>
      </w:r>
      <w:r>
        <w:rPr>
          <w:w w:val="115"/>
        </w:rPr>
        <w:t>could</w:t>
      </w:r>
    </w:p>
    <w:p>
      <w:pPr>
        <w:pStyle w:val="BodyText"/>
        <w:spacing w:line="206" w:lineRule="exact"/>
        <w:ind w:right="0"/>
      </w:pPr>
      <w:r>
        <w:rPr>
          <w:spacing w:val="-3"/>
          <w:w w:val="110"/>
        </w:rPr>
        <w:t>save</w:t>
      </w:r>
      <w:r>
        <w:rPr>
          <w:spacing w:val="35"/>
          <w:w w:val="110"/>
        </w:rPr>
        <w:t> </w:t>
      </w:r>
      <w:r>
        <w:rPr>
          <w:w w:val="110"/>
        </w:rPr>
        <w:t>this</w:t>
      </w:r>
      <w:r>
        <w:rPr>
          <w:spacing w:val="35"/>
          <w:w w:val="110"/>
        </w:rPr>
        <w:t> </w:t>
      </w:r>
      <w:r>
        <w:rPr>
          <w:w w:val="110"/>
        </w:rPr>
        <w:t>$15,000</w:t>
      </w:r>
      <w:r>
        <w:rPr>
          <w:spacing w:val="36"/>
          <w:w w:val="110"/>
        </w:rPr>
        <w:t> </w:t>
      </w:r>
      <w:r>
        <w:rPr>
          <w:spacing w:val="-3"/>
          <w:w w:val="110"/>
        </w:rPr>
        <w:t>by</w:t>
      </w:r>
      <w:r>
        <w:rPr>
          <w:spacing w:val="35"/>
          <w:w w:val="110"/>
        </w:rPr>
        <w:t> </w:t>
      </w:r>
      <w:r>
        <w:rPr>
          <w:w w:val="110"/>
        </w:rPr>
        <w:t>moving</w:t>
      </w:r>
      <w:r>
        <w:rPr>
          <w:spacing w:val="36"/>
          <w:w w:val="110"/>
        </w:rPr>
        <w:t> </w:t>
      </w:r>
      <w:r>
        <w:rPr>
          <w:w w:val="110"/>
        </w:rPr>
        <w:t>to</w:t>
      </w:r>
      <w:r>
        <w:rPr>
          <w:spacing w:val="35"/>
          <w:w w:val="110"/>
        </w:rPr>
        <w:t> </w:t>
      </w:r>
      <w:r>
        <w:rPr>
          <w:w w:val="110"/>
        </w:rPr>
        <w:t>a</w:t>
      </w:r>
      <w:r>
        <w:rPr>
          <w:spacing w:val="35"/>
          <w:w w:val="110"/>
        </w:rPr>
        <w:t> </w:t>
      </w:r>
      <w:r>
        <w:rPr>
          <w:w w:val="110"/>
        </w:rPr>
        <w:t>free</w:t>
      </w:r>
      <w:r>
        <w:rPr>
          <w:spacing w:val="36"/>
          <w:w w:val="110"/>
        </w:rPr>
        <w:t> </w:t>
      </w:r>
      <w:r>
        <w:rPr>
          <w:w w:val="110"/>
        </w:rPr>
        <w:t>program</w:t>
      </w:r>
      <w:r>
        <w:rPr>
          <w:spacing w:val="35"/>
          <w:w w:val="110"/>
        </w:rPr>
        <w:t> </w:t>
      </w:r>
      <w:r>
        <w:rPr>
          <w:w w:val="110"/>
        </w:rPr>
        <w:t>such</w:t>
      </w:r>
      <w:r>
        <w:rPr>
          <w:spacing w:val="35"/>
          <w:w w:val="110"/>
        </w:rPr>
        <w:t> </w:t>
      </w:r>
      <w:r>
        <w:rPr>
          <w:w w:val="110"/>
        </w:rPr>
        <w:t>as</w:t>
      </w:r>
      <w:r>
        <w:rPr>
          <w:spacing w:val="36"/>
          <w:w w:val="110"/>
        </w:rPr>
        <w:t> </w:t>
      </w:r>
      <w:r>
        <w:rPr>
          <w:w w:val="110"/>
        </w:rPr>
        <w:t>LibreO</w:t>
      </w:r>
      <w:r>
        <w:rPr>
          <w:rFonts w:ascii="Arial Unicode MS" w:hAnsi="Arial Unicode MS"/>
          <w:w w:val="110"/>
        </w:rPr>
        <w:t>ﬃ</w:t>
      </w:r>
      <w:r>
        <w:rPr>
          <w:w w:val="110"/>
        </w:rPr>
        <w:t>ce,</w:t>
      </w:r>
      <w:r>
        <w:rPr>
          <w:spacing w:val="41"/>
          <w:w w:val="110"/>
        </w:rPr>
        <w:t> </w:t>
      </w:r>
      <w:r>
        <w:rPr>
          <w:w w:val="110"/>
        </w:rPr>
        <w:t>so</w:t>
      </w:r>
      <w:r>
        <w:rPr>
          <w:spacing w:val="35"/>
          <w:w w:val="110"/>
        </w:rPr>
        <w:t> </w:t>
      </w:r>
      <w:r>
        <w:rPr>
          <w:w w:val="110"/>
        </w:rPr>
        <w:t>if</w:t>
      </w:r>
      <w:r>
        <w:rPr>
          <w:spacing w:val="35"/>
          <w:w w:val="110"/>
        </w:rPr>
        <w:t> </w:t>
      </w:r>
      <w:r>
        <w:rPr>
          <w:w w:val="110"/>
        </w:rPr>
        <w:t>the</w:t>
      </w:r>
    </w:p>
    <w:p>
      <w:pPr>
        <w:pStyle w:val="BodyText"/>
        <w:spacing w:line="259" w:lineRule="exact"/>
        <w:ind w:right="0"/>
      </w:pPr>
      <w:r>
        <w:rPr>
          <w:w w:val="115"/>
        </w:rPr>
        <w:t>costs</w:t>
      </w:r>
      <w:r>
        <w:rPr>
          <w:spacing w:val="15"/>
          <w:w w:val="115"/>
        </w:rPr>
        <w:t> </w:t>
      </w:r>
      <w:r>
        <w:rPr>
          <w:w w:val="115"/>
        </w:rPr>
        <w:t>of</w:t>
      </w:r>
      <w:r>
        <w:rPr>
          <w:spacing w:val="15"/>
          <w:w w:val="115"/>
        </w:rPr>
        <w:t> </w:t>
      </w:r>
      <w:r>
        <w:rPr>
          <w:w w:val="115"/>
        </w:rPr>
        <w:t>installing</w:t>
      </w:r>
      <w:r>
        <w:rPr>
          <w:spacing w:val="15"/>
          <w:w w:val="115"/>
        </w:rPr>
        <w:t> </w:t>
      </w:r>
      <w:r>
        <w:rPr>
          <w:w w:val="115"/>
        </w:rPr>
        <w:t>this</w:t>
      </w:r>
      <w:r>
        <w:rPr>
          <w:spacing w:val="16"/>
          <w:w w:val="115"/>
        </w:rPr>
        <w:t> </w:t>
      </w:r>
      <w:r>
        <w:rPr>
          <w:w w:val="115"/>
        </w:rPr>
        <w:t>product,</w:t>
      </w:r>
      <w:r>
        <w:rPr>
          <w:spacing w:val="19"/>
          <w:w w:val="115"/>
        </w:rPr>
        <w:t> </w:t>
      </w:r>
      <w:r>
        <w:rPr>
          <w:w w:val="115"/>
        </w:rPr>
        <w:t>retraining</w:t>
      </w:r>
      <w:r>
        <w:rPr>
          <w:spacing w:val="16"/>
          <w:w w:val="115"/>
        </w:rPr>
        <w:t> </w:t>
      </w:r>
      <w:r>
        <w:rPr>
          <w:w w:val="115"/>
        </w:rPr>
        <w:t>its</w:t>
      </w:r>
      <w:r>
        <w:rPr>
          <w:spacing w:val="15"/>
          <w:w w:val="115"/>
        </w:rPr>
        <w:t> </w:t>
      </w:r>
      <w:r>
        <w:rPr>
          <w:w w:val="115"/>
        </w:rPr>
        <w:t>sta</w:t>
      </w:r>
      <w:r>
        <w:rPr>
          <w:rFonts w:ascii="Arial Unicode MS" w:hAnsi="Arial Unicode MS"/>
          <w:w w:val="115"/>
        </w:rPr>
        <w:t>↵</w:t>
      </w:r>
      <w:r>
        <w:rPr>
          <w:w w:val="115"/>
        </w:rPr>
        <w:t>,</w:t>
      </w:r>
      <w:r>
        <w:rPr>
          <w:spacing w:val="20"/>
          <w:w w:val="115"/>
        </w:rPr>
        <w:t> </w:t>
      </w:r>
      <w:r>
        <w:rPr>
          <w:w w:val="115"/>
        </w:rPr>
        <w:t>converting</w:t>
      </w:r>
      <w:r>
        <w:rPr>
          <w:spacing w:val="16"/>
          <w:w w:val="115"/>
        </w:rPr>
        <w:t> </w:t>
      </w:r>
      <w:r>
        <w:rPr>
          <w:rFonts w:ascii="Arial Unicode MS" w:hAnsi="Arial Unicode MS"/>
          <w:w w:val="115"/>
        </w:rPr>
        <w:t>ﬁ</w:t>
      </w:r>
      <w:r>
        <w:rPr>
          <w:w w:val="115"/>
        </w:rPr>
        <w:t>les</w:t>
      </w:r>
      <w:r>
        <w:rPr>
          <w:spacing w:val="15"/>
          <w:w w:val="115"/>
        </w:rPr>
        <w:t> </w:t>
      </w:r>
      <w:r>
        <w:rPr>
          <w:w w:val="115"/>
        </w:rPr>
        <w:t>and</w:t>
      </w:r>
      <w:r>
        <w:rPr>
          <w:spacing w:val="16"/>
          <w:w w:val="115"/>
        </w:rPr>
        <w:t> </w:t>
      </w:r>
      <w:r>
        <w:rPr>
          <w:w w:val="115"/>
        </w:rPr>
        <w:t>so</w:t>
      </w:r>
      <w:r>
        <w:rPr>
          <w:spacing w:val="15"/>
          <w:w w:val="115"/>
        </w:rPr>
        <w:t> </w:t>
      </w:r>
      <w:r>
        <w:rPr>
          <w:w w:val="115"/>
        </w:rPr>
        <w:t>on</w:t>
      </w:r>
    </w:p>
    <w:p>
      <w:pPr>
        <w:pStyle w:val="BodyText"/>
        <w:spacing w:line="204" w:lineRule="auto"/>
      </w:pPr>
      <w:r>
        <w:rPr>
          <w:w w:val="90"/>
        </w:rPr>
        <w:t>– </w:t>
      </w:r>
      <w:r>
        <w:rPr>
          <w:w w:val="110"/>
        </w:rPr>
        <w:t>in other words the total switching costs </w:t>
      </w:r>
      <w:r>
        <w:rPr>
          <w:w w:val="90"/>
        </w:rPr>
        <w:t>– </w:t>
      </w:r>
      <w:r>
        <w:rPr>
          <w:w w:val="110"/>
        </w:rPr>
        <w:t>were less than $15,000, it would switch. But if the costs of switching were more than $15,000, then Microsoft would put up its prices.</w:t>
      </w:r>
    </w:p>
    <w:p>
      <w:pPr>
        <w:pStyle w:val="BodyText"/>
        <w:spacing w:line="182" w:lineRule="auto" w:before="116"/>
        <w:ind w:firstLine="298"/>
      </w:pPr>
      <w:r>
        <w:rPr>
          <w:w w:val="110"/>
        </w:rPr>
        <w:t>As an example of the link between lock-in, pricing and value, consider </w:t>
      </w:r>
      <w:r>
        <w:rPr>
          <w:spacing w:val="-6"/>
          <w:w w:val="110"/>
        </w:rPr>
        <w:t>how </w:t>
      </w:r>
      <w:r>
        <w:rPr>
          <w:w w:val="110"/>
        </w:rPr>
        <w:t>prices changed </w:t>
      </w:r>
      <w:r>
        <w:rPr>
          <w:spacing w:val="-3"/>
          <w:w w:val="110"/>
        </w:rPr>
        <w:t>over </w:t>
      </w:r>
      <w:r>
        <w:rPr>
          <w:w w:val="110"/>
        </w:rPr>
        <w:t>a decade. In the second edition of this book, this example  had the cost of O</w:t>
      </w:r>
      <w:r>
        <w:rPr>
          <w:rFonts w:ascii="Arial Unicode MS" w:hAnsi="Arial Unicode MS"/>
          <w:w w:val="110"/>
        </w:rPr>
        <w:t>ﬃ</w:t>
      </w:r>
      <w:r>
        <w:rPr>
          <w:w w:val="110"/>
        </w:rPr>
        <w:t>ce as $500; since then, cloud-based services that worked just like O</w:t>
      </w:r>
      <w:r>
        <w:rPr>
          <w:rFonts w:ascii="Arial Unicode MS" w:hAnsi="Arial Unicode MS"/>
          <w:w w:val="110"/>
        </w:rPr>
        <w:t>ﬃ</w:t>
      </w:r>
      <w:r>
        <w:rPr>
          <w:w w:val="110"/>
        </w:rPr>
        <w:t>ce, such as Google Docs, cut the costs of switching </w:t>
      </w:r>
      <w:r>
        <w:rPr>
          <w:w w:val="90"/>
        </w:rPr>
        <w:t>– </w:t>
      </w:r>
      <w:r>
        <w:rPr>
          <w:w w:val="110"/>
        </w:rPr>
        <w:t>so Microsoft had</w:t>
      </w:r>
      <w:r>
        <w:rPr>
          <w:spacing w:val="-22"/>
          <w:w w:val="110"/>
        </w:rPr>
        <w:t> </w:t>
      </w:r>
      <w:r>
        <w:rPr>
          <w:spacing w:val="-6"/>
          <w:w w:val="110"/>
        </w:rPr>
        <w:t>to</w:t>
      </w:r>
    </w:p>
    <w:p>
      <w:pPr>
        <w:pStyle w:val="BodyText"/>
        <w:spacing w:line="216" w:lineRule="exact"/>
        <w:ind w:right="0"/>
      </w:pPr>
      <w:r>
        <w:rPr>
          <w:w w:val="115"/>
        </w:rPr>
        <w:t>slash</w:t>
      </w:r>
      <w:r>
        <w:rPr>
          <w:spacing w:val="-12"/>
          <w:w w:val="115"/>
        </w:rPr>
        <w:t> </w:t>
      </w:r>
      <w:r>
        <w:rPr>
          <w:w w:val="115"/>
        </w:rPr>
        <w:t>its</w:t>
      </w:r>
      <w:r>
        <w:rPr>
          <w:spacing w:val="-11"/>
          <w:w w:val="115"/>
        </w:rPr>
        <w:t> </w:t>
      </w:r>
      <w:r>
        <w:rPr>
          <w:w w:val="115"/>
        </w:rPr>
        <w:t>prices.</w:t>
      </w:r>
      <w:r>
        <w:rPr>
          <w:spacing w:val="15"/>
          <w:w w:val="115"/>
        </w:rPr>
        <w:t> </w:t>
      </w:r>
      <w:r>
        <w:rPr>
          <w:w w:val="115"/>
        </w:rPr>
        <w:t>As</w:t>
      </w:r>
      <w:r>
        <w:rPr>
          <w:spacing w:val="-10"/>
          <w:w w:val="115"/>
        </w:rPr>
        <w:t> </w:t>
      </w:r>
      <w:r>
        <w:rPr>
          <w:w w:val="115"/>
        </w:rPr>
        <w:t>I</w:t>
      </w:r>
      <w:r>
        <w:rPr>
          <w:spacing w:val="-11"/>
          <w:w w:val="115"/>
        </w:rPr>
        <w:t> </w:t>
      </w:r>
      <w:r>
        <w:rPr>
          <w:w w:val="115"/>
        </w:rPr>
        <w:t>started</w:t>
      </w:r>
      <w:r>
        <w:rPr>
          <w:spacing w:val="-11"/>
          <w:w w:val="115"/>
        </w:rPr>
        <w:t> </w:t>
      </w:r>
      <w:r>
        <w:rPr>
          <w:w w:val="115"/>
        </w:rPr>
        <w:t>writing</w:t>
      </w:r>
      <w:r>
        <w:rPr>
          <w:spacing w:val="-11"/>
          <w:w w:val="115"/>
        </w:rPr>
        <w:t> </w:t>
      </w:r>
      <w:r>
        <w:rPr>
          <w:w w:val="115"/>
        </w:rPr>
        <w:t>this</w:t>
      </w:r>
      <w:r>
        <w:rPr>
          <w:spacing w:val="-11"/>
          <w:w w:val="115"/>
        </w:rPr>
        <w:t> </w:t>
      </w:r>
      <w:r>
        <w:rPr>
          <w:w w:val="115"/>
        </w:rPr>
        <w:t>edition</w:t>
      </w:r>
      <w:r>
        <w:rPr>
          <w:spacing w:val="-11"/>
          <w:w w:val="115"/>
        </w:rPr>
        <w:t> </w:t>
      </w:r>
      <w:r>
        <w:rPr>
          <w:w w:val="115"/>
        </w:rPr>
        <w:t>in</w:t>
      </w:r>
      <w:r>
        <w:rPr>
          <w:spacing w:val="-11"/>
          <w:w w:val="115"/>
        </w:rPr>
        <w:t> </w:t>
      </w:r>
      <w:r>
        <w:rPr>
          <w:w w:val="115"/>
        </w:rPr>
        <w:t>2019,</w:t>
      </w:r>
      <w:r>
        <w:rPr>
          <w:spacing w:val="-9"/>
          <w:w w:val="115"/>
        </w:rPr>
        <w:t> </w:t>
      </w:r>
      <w:r>
        <w:rPr>
          <w:w w:val="115"/>
        </w:rPr>
        <w:t>I</w:t>
      </w:r>
      <w:r>
        <w:rPr>
          <w:spacing w:val="-12"/>
          <w:w w:val="115"/>
        </w:rPr>
        <w:t> </w:t>
      </w:r>
      <w:r>
        <w:rPr>
          <w:w w:val="115"/>
        </w:rPr>
        <w:t>saw</w:t>
      </w:r>
      <w:r>
        <w:rPr>
          <w:spacing w:val="-11"/>
          <w:w w:val="115"/>
        </w:rPr>
        <w:t> </w:t>
      </w:r>
      <w:r>
        <w:rPr>
          <w:w w:val="115"/>
        </w:rPr>
        <w:t>standalone</w:t>
      </w:r>
      <w:r>
        <w:rPr>
          <w:spacing w:val="-10"/>
          <w:w w:val="115"/>
        </w:rPr>
        <w:t> </w:t>
      </w:r>
      <w:r>
        <w:rPr>
          <w:w w:val="115"/>
        </w:rPr>
        <w:t>O</w:t>
      </w:r>
      <w:r>
        <w:rPr>
          <w:rFonts w:ascii="Arial Unicode MS" w:hAnsi="Arial Unicode MS"/>
          <w:w w:val="115"/>
        </w:rPr>
        <w:t>ﬃ</w:t>
      </w:r>
      <w:r>
        <w:rPr>
          <w:w w:val="115"/>
        </w:rPr>
        <w:t>ce</w:t>
      </w:r>
    </w:p>
    <w:p>
      <w:pPr>
        <w:pStyle w:val="BodyText"/>
        <w:spacing w:line="234" w:lineRule="exact"/>
        <w:ind w:right="0"/>
      </w:pPr>
      <w:r>
        <w:rPr>
          <w:w w:val="110"/>
        </w:rPr>
        <w:t>for sale at prices ranging between $59.99 and </w:t>
      </w:r>
      <w:r>
        <w:rPr>
          <w:rFonts w:ascii="Arial Black" w:hAnsi="Arial Black"/>
          <w:w w:val="110"/>
        </w:rPr>
        <w:t>£</w:t>
      </w:r>
      <w:r>
        <w:rPr>
          <w:w w:val="110"/>
        </w:rPr>
        <w:t>164.  Microsoft’s response</w:t>
      </w:r>
      <w:r>
        <w:rPr>
          <w:spacing w:val="9"/>
          <w:w w:val="110"/>
        </w:rPr>
        <w:t> </w:t>
      </w:r>
      <w:r>
        <w:rPr>
          <w:w w:val="110"/>
        </w:rPr>
        <w:t>since</w:t>
      </w:r>
    </w:p>
    <w:p>
      <w:pPr>
        <w:pStyle w:val="BodyText"/>
        <w:spacing w:line="194" w:lineRule="auto" w:before="17"/>
      </w:pPr>
      <w:r>
        <w:rPr>
          <w:w w:val="115"/>
        </w:rPr>
        <w:t>2013 has been trying to </w:t>
      </w:r>
      <w:r>
        <w:rPr>
          <w:spacing w:val="-3"/>
          <w:w w:val="115"/>
        </w:rPr>
        <w:t>move </w:t>
      </w:r>
      <w:r>
        <w:rPr>
          <w:w w:val="115"/>
        </w:rPr>
        <w:t>its customers to an online subscription service (O</w:t>
      </w:r>
      <w:r>
        <w:rPr>
          <w:rFonts w:ascii="Arial Unicode MS" w:hAnsi="Arial Unicode MS"/>
          <w:w w:val="115"/>
        </w:rPr>
        <w:t>ﬃ</w:t>
      </w:r>
      <w:r>
        <w:rPr>
          <w:w w:val="115"/>
        </w:rPr>
        <w:t>ce365)</w:t>
      </w:r>
      <w:r>
        <w:rPr>
          <w:spacing w:val="-10"/>
          <w:w w:val="115"/>
        </w:rPr>
        <w:t> </w:t>
      </w:r>
      <w:r>
        <w:rPr>
          <w:w w:val="115"/>
        </w:rPr>
        <w:t>which</w:t>
      </w:r>
      <w:r>
        <w:rPr>
          <w:spacing w:val="-9"/>
          <w:w w:val="115"/>
        </w:rPr>
        <w:t> </w:t>
      </w:r>
      <w:r>
        <w:rPr>
          <w:w w:val="115"/>
        </w:rPr>
        <w:t>costs</w:t>
      </w:r>
      <w:r>
        <w:rPr>
          <w:spacing w:val="-9"/>
          <w:w w:val="115"/>
        </w:rPr>
        <w:t> </w:t>
      </w:r>
      <w:r>
        <w:rPr>
          <w:w w:val="115"/>
        </w:rPr>
        <w:t>universities</w:t>
      </w:r>
      <w:r>
        <w:rPr>
          <w:spacing w:val="-9"/>
          <w:w w:val="115"/>
        </w:rPr>
        <w:t> </w:t>
      </w:r>
      <w:r>
        <w:rPr>
          <w:w w:val="115"/>
        </w:rPr>
        <w:t>a</w:t>
      </w:r>
      <w:r>
        <w:rPr>
          <w:spacing w:val="-9"/>
          <w:w w:val="115"/>
        </w:rPr>
        <w:t> </w:t>
      </w:r>
      <w:r>
        <w:rPr>
          <w:w w:val="115"/>
        </w:rPr>
        <w:t>few</w:t>
      </w:r>
      <w:r>
        <w:rPr>
          <w:spacing w:val="-9"/>
          <w:w w:val="115"/>
        </w:rPr>
        <w:t> </w:t>
      </w:r>
      <w:r>
        <w:rPr>
          <w:w w:val="115"/>
        </w:rPr>
        <w:t>tens</w:t>
      </w:r>
      <w:r>
        <w:rPr>
          <w:spacing w:val="-10"/>
          <w:w w:val="115"/>
        </w:rPr>
        <w:t> </w:t>
      </w:r>
      <w:r>
        <w:rPr>
          <w:w w:val="115"/>
        </w:rPr>
        <w:t>of</w:t>
      </w:r>
      <w:r>
        <w:rPr>
          <w:spacing w:val="-9"/>
          <w:w w:val="115"/>
        </w:rPr>
        <w:t> </w:t>
      </w:r>
      <w:r>
        <w:rPr>
          <w:w w:val="115"/>
        </w:rPr>
        <w:t>pounds</w:t>
      </w:r>
      <w:r>
        <w:rPr>
          <w:spacing w:val="-9"/>
          <w:w w:val="115"/>
        </w:rPr>
        <w:t> </w:t>
      </w:r>
      <w:r>
        <w:rPr>
          <w:w w:val="115"/>
        </w:rPr>
        <w:t>per</w:t>
      </w:r>
      <w:r>
        <w:rPr>
          <w:spacing w:val="-9"/>
          <w:w w:val="115"/>
        </w:rPr>
        <w:t> </w:t>
      </w:r>
      <w:r>
        <w:rPr>
          <w:w w:val="115"/>
        </w:rPr>
        <w:t>seat</w:t>
      </w:r>
      <w:r>
        <w:rPr>
          <w:spacing w:val="-9"/>
          <w:w w:val="115"/>
        </w:rPr>
        <w:t> </w:t>
      </w:r>
      <w:r>
        <w:rPr>
          <w:w w:val="115"/>
        </w:rPr>
        <w:t>depending</w:t>
      </w:r>
      <w:r>
        <w:rPr>
          <w:spacing w:val="-9"/>
          <w:w w:val="115"/>
        </w:rPr>
        <w:t> </w:t>
      </w:r>
      <w:r>
        <w:rPr>
          <w:w w:val="115"/>
        </w:rPr>
        <w:t>on what</w:t>
      </w:r>
      <w:r>
        <w:rPr>
          <w:spacing w:val="-12"/>
          <w:w w:val="115"/>
        </w:rPr>
        <w:t> </w:t>
      </w:r>
      <w:r>
        <w:rPr>
          <w:w w:val="115"/>
        </w:rPr>
        <w:t>options</w:t>
      </w:r>
      <w:r>
        <w:rPr>
          <w:spacing w:val="-12"/>
          <w:w w:val="115"/>
        </w:rPr>
        <w:t> </w:t>
      </w:r>
      <w:r>
        <w:rPr>
          <w:w w:val="115"/>
        </w:rPr>
        <w:t>they</w:t>
      </w:r>
      <w:r>
        <w:rPr>
          <w:spacing w:val="-11"/>
          <w:w w:val="115"/>
        </w:rPr>
        <w:t> </w:t>
      </w:r>
      <w:r>
        <w:rPr>
          <w:w w:val="115"/>
        </w:rPr>
        <w:t>choose</w:t>
      </w:r>
      <w:r>
        <w:rPr>
          <w:spacing w:val="-12"/>
          <w:w w:val="115"/>
        </w:rPr>
        <w:t> </w:t>
      </w:r>
      <w:r>
        <w:rPr>
          <w:w w:val="115"/>
        </w:rPr>
        <w:t>and</w:t>
      </w:r>
      <w:r>
        <w:rPr>
          <w:spacing w:val="-12"/>
          <w:w w:val="115"/>
        </w:rPr>
        <w:t> </w:t>
      </w:r>
      <w:r>
        <w:rPr>
          <w:w w:val="115"/>
        </w:rPr>
        <w:t>how</w:t>
      </w:r>
      <w:r>
        <w:rPr>
          <w:spacing w:val="-11"/>
          <w:w w:val="115"/>
        </w:rPr>
        <w:t> </w:t>
      </w:r>
      <w:r>
        <w:rPr>
          <w:spacing w:val="2"/>
          <w:w w:val="115"/>
        </w:rPr>
        <w:t>good</w:t>
      </w:r>
      <w:r>
        <w:rPr>
          <w:spacing w:val="-12"/>
          <w:w w:val="115"/>
        </w:rPr>
        <w:t> </w:t>
      </w:r>
      <w:r>
        <w:rPr>
          <w:w w:val="115"/>
        </w:rPr>
        <w:t>they</w:t>
      </w:r>
      <w:r>
        <w:rPr>
          <w:spacing w:val="-13"/>
          <w:w w:val="115"/>
        </w:rPr>
        <w:t> </w:t>
      </w:r>
      <w:r>
        <w:rPr>
          <w:w w:val="115"/>
        </w:rPr>
        <w:t>are</w:t>
      </w:r>
      <w:r>
        <w:rPr>
          <w:spacing w:val="-11"/>
          <w:w w:val="115"/>
        </w:rPr>
        <w:t> </w:t>
      </w:r>
      <w:r>
        <w:rPr>
          <w:w w:val="115"/>
        </w:rPr>
        <w:t>at</w:t>
      </w:r>
      <w:r>
        <w:rPr>
          <w:spacing w:val="-11"/>
          <w:w w:val="115"/>
        </w:rPr>
        <w:t> </w:t>
      </w:r>
      <w:r>
        <w:rPr>
          <w:w w:val="115"/>
        </w:rPr>
        <w:t>negotiating,</w:t>
      </w:r>
      <w:r>
        <w:rPr>
          <w:spacing w:val="-10"/>
          <w:w w:val="115"/>
        </w:rPr>
        <w:t> </w:t>
      </w:r>
      <w:r>
        <w:rPr>
          <w:w w:val="115"/>
        </w:rPr>
        <w:t>while</w:t>
      </w:r>
      <w:r>
        <w:rPr>
          <w:spacing w:val="-12"/>
          <w:w w:val="115"/>
        </w:rPr>
        <w:t> </w:t>
      </w:r>
      <w:r>
        <w:rPr>
          <w:w w:val="115"/>
        </w:rPr>
        <w:t>Google</w:t>
      </w:r>
      <w:r>
        <w:rPr>
          <w:spacing w:val="-12"/>
          <w:w w:val="115"/>
        </w:rPr>
        <w:t> </w:t>
      </w:r>
      <w:r>
        <w:rPr>
          <w:w w:val="115"/>
        </w:rPr>
        <w:t>is also trying to </w:t>
      </w:r>
      <w:r>
        <w:rPr>
          <w:spacing w:val="-3"/>
          <w:w w:val="115"/>
        </w:rPr>
        <w:t>move </w:t>
      </w:r>
      <w:r>
        <w:rPr>
          <w:w w:val="115"/>
        </w:rPr>
        <w:t>organisations </w:t>
      </w:r>
      <w:r>
        <w:rPr>
          <w:spacing w:val="-5"/>
          <w:w w:val="115"/>
        </w:rPr>
        <w:t>away </w:t>
      </w:r>
      <w:r>
        <w:rPr>
          <w:w w:val="115"/>
        </w:rPr>
        <w:t>from their free services to paid G </w:t>
      </w:r>
      <w:r>
        <w:rPr>
          <w:spacing w:val="-3"/>
          <w:w w:val="115"/>
        </w:rPr>
        <w:t>Suite </w:t>
      </w:r>
      <w:r>
        <w:rPr>
          <w:w w:val="115"/>
        </w:rPr>
        <w:t>versions that cost about the same. Charging $30 a year for an online service </w:t>
      </w:r>
      <w:r>
        <w:rPr>
          <w:spacing w:val="-7"/>
          <w:w w:val="115"/>
        </w:rPr>
        <w:t>is </w:t>
      </w:r>
      <w:r>
        <w:rPr>
          <w:w w:val="115"/>
        </w:rPr>
        <w:t>better business than charging $60 for a program that the customer might </w:t>
      </w:r>
      <w:r>
        <w:rPr>
          <w:spacing w:val="-5"/>
          <w:w w:val="115"/>
        </w:rPr>
        <w:t>use </w:t>
      </w:r>
      <w:r>
        <w:rPr>
          <w:w w:val="115"/>
        </w:rPr>
        <w:t>for </w:t>
      </w:r>
      <w:r>
        <w:rPr>
          <w:rFonts w:ascii="Arial Unicode MS" w:hAnsi="Arial Unicode MS"/>
          <w:w w:val="115"/>
        </w:rPr>
        <w:t>ﬁ</w:t>
      </w:r>
      <w:r>
        <w:rPr>
          <w:w w:val="115"/>
        </w:rPr>
        <w:t>ve years or even seven. When I revised this chapter in 2020, I saw I can now</w:t>
      </w:r>
      <w:r>
        <w:rPr>
          <w:spacing w:val="-5"/>
          <w:w w:val="115"/>
        </w:rPr>
        <w:t> </w:t>
      </w:r>
      <w:r>
        <w:rPr>
          <w:w w:val="115"/>
        </w:rPr>
        <w:t>get</w:t>
      </w:r>
      <w:r>
        <w:rPr>
          <w:spacing w:val="-5"/>
          <w:w w:val="115"/>
        </w:rPr>
        <w:t> </w:t>
      </w:r>
      <w:r>
        <w:rPr>
          <w:w w:val="115"/>
        </w:rPr>
        <w:t>a</w:t>
      </w:r>
      <w:r>
        <w:rPr>
          <w:spacing w:val="-4"/>
          <w:w w:val="115"/>
        </w:rPr>
        <w:t> </w:t>
      </w:r>
      <w:r>
        <w:rPr/>
        <w:t>‘lifetime</w:t>
      </w:r>
      <w:r>
        <w:rPr>
          <w:spacing w:val="3"/>
        </w:rPr>
        <w:t> </w:t>
      </w:r>
      <w:r>
        <w:rPr/>
        <w:t>key’</w:t>
      </w:r>
      <w:r>
        <w:rPr>
          <w:spacing w:val="4"/>
        </w:rPr>
        <w:t> </w:t>
      </w:r>
      <w:r>
        <w:rPr>
          <w:w w:val="115"/>
        </w:rPr>
        <w:t>for</w:t>
      </w:r>
      <w:r>
        <w:rPr>
          <w:spacing w:val="-5"/>
          <w:w w:val="115"/>
        </w:rPr>
        <w:t> </w:t>
      </w:r>
      <w:r>
        <w:rPr>
          <w:w w:val="115"/>
        </w:rPr>
        <w:t>about</w:t>
      </w:r>
      <w:r>
        <w:rPr>
          <w:spacing w:val="-4"/>
          <w:w w:val="115"/>
        </w:rPr>
        <w:t> </w:t>
      </w:r>
      <w:r>
        <w:rPr>
          <w:w w:val="115"/>
        </w:rPr>
        <w:t>double</w:t>
      </w:r>
      <w:r>
        <w:rPr>
          <w:spacing w:val="-5"/>
          <w:w w:val="115"/>
        </w:rPr>
        <w:t> </w:t>
      </w:r>
      <w:r>
        <w:rPr>
          <w:w w:val="115"/>
        </w:rPr>
        <w:t>the</w:t>
      </w:r>
      <w:r>
        <w:rPr>
          <w:spacing w:val="-4"/>
          <w:w w:val="115"/>
        </w:rPr>
        <w:t> </w:t>
      </w:r>
      <w:r>
        <w:rPr>
          <w:w w:val="115"/>
        </w:rPr>
        <w:t>cost</w:t>
      </w:r>
      <w:r>
        <w:rPr>
          <w:spacing w:val="-5"/>
          <w:w w:val="115"/>
        </w:rPr>
        <w:t> </w:t>
      </w:r>
      <w:r>
        <w:rPr>
          <w:w w:val="115"/>
        </w:rPr>
        <w:t>of</w:t>
      </w:r>
      <w:r>
        <w:rPr>
          <w:spacing w:val="-4"/>
          <w:w w:val="115"/>
        </w:rPr>
        <w:t> </w:t>
      </w:r>
      <w:r>
        <w:rPr>
          <w:w w:val="115"/>
        </w:rPr>
        <w:t>a</w:t>
      </w:r>
      <w:r>
        <w:rPr>
          <w:spacing w:val="-5"/>
          <w:w w:val="115"/>
        </w:rPr>
        <w:t> </w:t>
      </w:r>
      <w:r>
        <w:rPr>
          <w:w w:val="115"/>
        </w:rPr>
        <w:t>standalone</w:t>
      </w:r>
      <w:r>
        <w:rPr>
          <w:spacing w:val="-4"/>
          <w:w w:val="115"/>
        </w:rPr>
        <w:t> </w:t>
      </w:r>
      <w:r>
        <w:rPr>
          <w:w w:val="115"/>
        </w:rPr>
        <w:t>product</w:t>
      </w:r>
      <w:r>
        <w:rPr>
          <w:spacing w:val="-4"/>
          <w:w w:val="115"/>
        </w:rPr>
        <w:t> </w:t>
      </w:r>
      <w:r>
        <w:rPr>
          <w:w w:val="115"/>
        </w:rPr>
        <w:t>last year.</w:t>
      </w:r>
      <w:r>
        <w:rPr>
          <w:spacing w:val="15"/>
          <w:w w:val="115"/>
        </w:rPr>
        <w:t> </w:t>
      </w:r>
      <w:r>
        <w:rPr/>
        <w:t>There’s</w:t>
      </w:r>
      <w:r>
        <w:rPr>
          <w:spacing w:val="1"/>
        </w:rPr>
        <w:t> </w:t>
      </w:r>
      <w:r>
        <w:rPr>
          <w:w w:val="115"/>
        </w:rPr>
        <w:t>a</w:t>
      </w:r>
      <w:r>
        <w:rPr>
          <w:spacing w:val="-6"/>
          <w:w w:val="115"/>
        </w:rPr>
        <w:t> </w:t>
      </w:r>
      <w:r>
        <w:rPr>
          <w:w w:val="115"/>
        </w:rPr>
        <w:t>new</w:t>
      </w:r>
      <w:r>
        <w:rPr>
          <w:spacing w:val="-6"/>
          <w:w w:val="115"/>
        </w:rPr>
        <w:t> </w:t>
      </w:r>
      <w:r>
        <w:rPr>
          <w:w w:val="115"/>
        </w:rPr>
        <w:t>form</w:t>
      </w:r>
      <w:r>
        <w:rPr>
          <w:spacing w:val="-6"/>
          <w:w w:val="115"/>
        </w:rPr>
        <w:t> </w:t>
      </w:r>
      <w:r>
        <w:rPr>
          <w:w w:val="115"/>
        </w:rPr>
        <w:t>of</w:t>
      </w:r>
      <w:r>
        <w:rPr>
          <w:spacing w:val="-6"/>
          <w:w w:val="115"/>
        </w:rPr>
        <w:t> </w:t>
      </w:r>
      <w:r>
        <w:rPr>
          <w:w w:val="115"/>
        </w:rPr>
        <w:t>lock-in,</w:t>
      </w:r>
      <w:r>
        <w:rPr>
          <w:spacing w:val="-5"/>
          <w:w w:val="115"/>
        </w:rPr>
        <w:t> </w:t>
      </w:r>
      <w:r>
        <w:rPr>
          <w:w w:val="115"/>
        </w:rPr>
        <w:t>namely</w:t>
      </w:r>
      <w:r>
        <w:rPr>
          <w:spacing w:val="-6"/>
          <w:w w:val="115"/>
        </w:rPr>
        <w:t> </w:t>
      </w:r>
      <w:r>
        <w:rPr>
          <w:w w:val="115"/>
        </w:rPr>
        <w:t>that</w:t>
      </w:r>
      <w:r>
        <w:rPr>
          <w:spacing w:val="-6"/>
          <w:w w:val="115"/>
        </w:rPr>
        <w:t> </w:t>
      </w:r>
      <w:r>
        <w:rPr>
          <w:w w:val="115"/>
        </w:rPr>
        <w:t>the</w:t>
      </w:r>
      <w:r>
        <w:rPr>
          <w:spacing w:val="-6"/>
          <w:w w:val="115"/>
        </w:rPr>
        <w:t> </w:t>
      </w:r>
      <w:r>
        <w:rPr>
          <w:w w:val="115"/>
        </w:rPr>
        <w:t>cloud</w:t>
      </w:r>
      <w:r>
        <w:rPr>
          <w:spacing w:val="-6"/>
          <w:w w:val="115"/>
        </w:rPr>
        <w:t> </w:t>
      </w:r>
      <w:r>
        <w:rPr>
          <w:w w:val="115"/>
        </w:rPr>
        <w:t>provider</w:t>
      </w:r>
      <w:r>
        <w:rPr>
          <w:spacing w:val="-6"/>
          <w:w w:val="115"/>
        </w:rPr>
        <w:t> </w:t>
      </w:r>
      <w:r>
        <w:rPr>
          <w:w w:val="115"/>
        </w:rPr>
        <w:t>now</w:t>
      </w:r>
      <w:r>
        <w:rPr>
          <w:spacing w:val="-7"/>
          <w:w w:val="115"/>
        </w:rPr>
        <w:t> </w:t>
      </w:r>
      <w:r>
        <w:rPr>
          <w:w w:val="115"/>
        </w:rPr>
        <w:t>looks after all your</w:t>
      </w:r>
      <w:r>
        <w:rPr>
          <w:spacing w:val="19"/>
          <w:w w:val="115"/>
        </w:rPr>
        <w:t> </w:t>
      </w:r>
      <w:r>
        <w:rPr>
          <w:w w:val="115"/>
        </w:rPr>
        <w:t>data.</w:t>
      </w:r>
    </w:p>
    <w:p>
      <w:pPr>
        <w:pStyle w:val="BodyText"/>
        <w:spacing w:line="194" w:lineRule="auto" w:before="78"/>
        <w:ind w:firstLine="298"/>
      </w:pPr>
      <w:r>
        <w:rPr>
          <w:w w:val="115"/>
        </w:rPr>
        <w:t>Lock-in explains why so </w:t>
      </w:r>
      <w:r>
        <w:rPr>
          <w:spacing w:val="-3"/>
          <w:w w:val="115"/>
        </w:rPr>
        <w:t>much </w:t>
      </w:r>
      <w:r>
        <w:rPr>
          <w:w w:val="115"/>
        </w:rPr>
        <w:t>e</w:t>
      </w:r>
      <w:r>
        <w:rPr>
          <w:rFonts w:ascii="Arial Unicode MS" w:hAnsi="Arial Unicode MS"/>
          <w:w w:val="115"/>
        </w:rPr>
        <w:t>↵</w:t>
      </w:r>
      <w:r>
        <w:rPr>
          <w:w w:val="115"/>
        </w:rPr>
        <w:t>ort gets expended in standards wars and antitrust suits. It also helps explain the </w:t>
      </w:r>
      <w:r>
        <w:rPr>
          <w:spacing w:val="-3"/>
          <w:w w:val="115"/>
        </w:rPr>
        <w:t>move </w:t>
      </w:r>
      <w:r>
        <w:rPr>
          <w:w w:val="115"/>
        </w:rPr>
        <w:t>to the cloud (though cost cutting is</w:t>
      </w:r>
      <w:r>
        <w:rPr>
          <w:spacing w:val="-27"/>
          <w:w w:val="115"/>
        </w:rPr>
        <w:t> </w:t>
      </w:r>
      <w:r>
        <w:rPr>
          <w:w w:val="115"/>
        </w:rPr>
        <w:t>a</w:t>
      </w:r>
      <w:r>
        <w:rPr>
          <w:spacing w:val="-25"/>
          <w:w w:val="115"/>
        </w:rPr>
        <w:t> </w:t>
      </w:r>
      <w:r>
        <w:rPr>
          <w:w w:val="115"/>
        </w:rPr>
        <w:t>bigger</w:t>
      </w:r>
      <w:r>
        <w:rPr>
          <w:spacing w:val="-26"/>
          <w:w w:val="115"/>
        </w:rPr>
        <w:t> </w:t>
      </w:r>
      <w:r>
        <w:rPr>
          <w:w w:val="115"/>
        </w:rPr>
        <w:t>driver).</w:t>
      </w:r>
      <w:r>
        <w:rPr>
          <w:spacing w:val="-5"/>
          <w:w w:val="115"/>
        </w:rPr>
        <w:t> </w:t>
      </w:r>
      <w:r>
        <w:rPr/>
        <w:t>It’s</w:t>
      </w:r>
      <w:r>
        <w:rPr>
          <w:spacing w:val="-17"/>
        </w:rPr>
        <w:t> </w:t>
      </w:r>
      <w:r>
        <w:rPr>
          <w:w w:val="115"/>
        </w:rPr>
        <w:t>also</w:t>
      </w:r>
      <w:r>
        <w:rPr>
          <w:spacing w:val="-27"/>
          <w:w w:val="115"/>
        </w:rPr>
        <w:t> </w:t>
      </w:r>
      <w:r>
        <w:rPr>
          <w:w w:val="115"/>
        </w:rPr>
        <w:t>why</w:t>
      </w:r>
      <w:r>
        <w:rPr>
          <w:spacing w:val="-26"/>
          <w:w w:val="115"/>
        </w:rPr>
        <w:t> </w:t>
      </w:r>
      <w:r>
        <w:rPr>
          <w:w w:val="115"/>
        </w:rPr>
        <w:t>so</w:t>
      </w:r>
      <w:r>
        <w:rPr>
          <w:spacing w:val="-25"/>
          <w:w w:val="115"/>
        </w:rPr>
        <w:t> </w:t>
      </w:r>
      <w:r>
        <w:rPr>
          <w:w w:val="115"/>
        </w:rPr>
        <w:t>many</w:t>
      </w:r>
      <w:r>
        <w:rPr>
          <w:spacing w:val="-26"/>
          <w:w w:val="115"/>
        </w:rPr>
        <w:t> </w:t>
      </w:r>
      <w:r>
        <w:rPr>
          <w:w w:val="115"/>
        </w:rPr>
        <w:t>security</w:t>
      </w:r>
      <w:r>
        <w:rPr>
          <w:spacing w:val="-26"/>
          <w:w w:val="115"/>
        </w:rPr>
        <w:t> </w:t>
      </w:r>
      <w:r>
        <w:rPr>
          <w:w w:val="115"/>
        </w:rPr>
        <w:t>mechanisms</w:t>
      </w:r>
      <w:r>
        <w:rPr>
          <w:spacing w:val="-26"/>
          <w:w w:val="115"/>
        </w:rPr>
        <w:t> </w:t>
      </w:r>
      <w:r>
        <w:rPr>
          <w:w w:val="115"/>
        </w:rPr>
        <w:t>aim</w:t>
      </w:r>
      <w:r>
        <w:rPr>
          <w:spacing w:val="-26"/>
          <w:w w:val="115"/>
        </w:rPr>
        <w:t> </w:t>
      </w:r>
      <w:r>
        <w:rPr>
          <w:w w:val="115"/>
        </w:rPr>
        <w:t>at</w:t>
      </w:r>
      <w:r>
        <w:rPr>
          <w:spacing w:val="-26"/>
          <w:w w:val="115"/>
        </w:rPr>
        <w:t> </w:t>
      </w:r>
      <w:r>
        <w:rPr>
          <w:w w:val="115"/>
        </w:rPr>
        <w:t>controlling compatibility.</w:t>
      </w:r>
      <w:r>
        <w:rPr>
          <w:spacing w:val="15"/>
          <w:w w:val="115"/>
        </w:rPr>
        <w:t> </w:t>
      </w:r>
      <w:r>
        <w:rPr>
          <w:w w:val="115"/>
        </w:rPr>
        <w:t>In</w:t>
      </w:r>
      <w:r>
        <w:rPr>
          <w:spacing w:val="-13"/>
          <w:w w:val="115"/>
        </w:rPr>
        <w:t> </w:t>
      </w:r>
      <w:r>
        <w:rPr>
          <w:w w:val="115"/>
        </w:rPr>
        <w:t>such</w:t>
      </w:r>
      <w:r>
        <w:rPr>
          <w:spacing w:val="-13"/>
          <w:w w:val="115"/>
        </w:rPr>
        <w:t> </w:t>
      </w:r>
      <w:r>
        <w:rPr>
          <w:w w:val="115"/>
        </w:rPr>
        <w:t>cases,</w:t>
      </w:r>
      <w:r>
        <w:rPr>
          <w:spacing w:val="-10"/>
          <w:w w:val="115"/>
        </w:rPr>
        <w:t> </w:t>
      </w:r>
      <w:r>
        <w:rPr>
          <w:w w:val="115"/>
        </w:rPr>
        <w:t>the</w:t>
      </w:r>
      <w:r>
        <w:rPr>
          <w:spacing w:val="-13"/>
          <w:w w:val="115"/>
        </w:rPr>
        <w:t> </w:t>
      </w:r>
      <w:r>
        <w:rPr>
          <w:w w:val="115"/>
        </w:rPr>
        <w:t>likely</w:t>
      </w:r>
      <w:r>
        <w:rPr>
          <w:spacing w:val="-13"/>
          <w:w w:val="115"/>
        </w:rPr>
        <w:t> </w:t>
      </w:r>
      <w:r>
        <w:rPr>
          <w:w w:val="115"/>
        </w:rPr>
        <w:t>attackers</w:t>
      </w:r>
      <w:r>
        <w:rPr>
          <w:spacing w:val="-12"/>
          <w:w w:val="115"/>
        </w:rPr>
        <w:t> </w:t>
      </w:r>
      <w:r>
        <w:rPr>
          <w:w w:val="115"/>
        </w:rPr>
        <w:t>are</w:t>
      </w:r>
      <w:r>
        <w:rPr>
          <w:spacing w:val="-13"/>
          <w:w w:val="115"/>
        </w:rPr>
        <w:t> </w:t>
      </w:r>
      <w:r>
        <w:rPr>
          <w:w w:val="115"/>
        </w:rPr>
        <w:t>not</w:t>
      </w:r>
      <w:r>
        <w:rPr>
          <w:spacing w:val="-12"/>
          <w:w w:val="115"/>
        </w:rPr>
        <w:t> </w:t>
      </w:r>
      <w:r>
        <w:rPr>
          <w:w w:val="115"/>
        </w:rPr>
        <w:t>malicious</w:t>
      </w:r>
      <w:r>
        <w:rPr>
          <w:spacing w:val="-13"/>
          <w:w w:val="115"/>
        </w:rPr>
        <w:t> </w:t>
      </w:r>
      <w:r>
        <w:rPr>
          <w:w w:val="115"/>
        </w:rPr>
        <w:t>outsiders,</w:t>
      </w:r>
      <w:r>
        <w:rPr>
          <w:spacing w:val="-11"/>
          <w:w w:val="115"/>
        </w:rPr>
        <w:t> </w:t>
      </w:r>
      <w:r>
        <w:rPr>
          <w:w w:val="115"/>
        </w:rPr>
        <w:t>but the owners of the equipment, or new </w:t>
      </w:r>
      <w:r>
        <w:rPr>
          <w:rFonts w:ascii="Arial Unicode MS" w:hAnsi="Arial Unicode MS"/>
          <w:w w:val="115"/>
        </w:rPr>
        <w:t>ﬁ</w:t>
      </w:r>
      <w:r>
        <w:rPr>
          <w:w w:val="115"/>
        </w:rPr>
        <w:t>rms trying to challenge the incumbent </w:t>
      </w:r>
      <w:r>
        <w:rPr>
          <w:spacing w:val="-3"/>
          <w:w w:val="115"/>
        </w:rPr>
        <w:t>by </w:t>
      </w:r>
      <w:r>
        <w:rPr>
          <w:w w:val="115"/>
        </w:rPr>
        <w:t>making compatible products. This </w:t>
      </w:r>
      <w:r>
        <w:rPr/>
        <w:t>doesn’t </w:t>
      </w:r>
      <w:r>
        <w:rPr>
          <w:w w:val="115"/>
        </w:rPr>
        <w:t>just damage competition, but innovation too.  Locking things down too hard can also </w:t>
      </w:r>
      <w:r>
        <w:rPr>
          <w:spacing w:val="2"/>
          <w:w w:val="115"/>
        </w:rPr>
        <w:t>be </w:t>
      </w:r>
      <w:r>
        <w:rPr>
          <w:w w:val="115"/>
        </w:rPr>
        <w:t>bad for business,  as innovation is often incremental, and products succeed when new </w:t>
      </w:r>
      <w:r>
        <w:rPr>
          <w:rFonts w:ascii="Arial Unicode MS" w:hAnsi="Arial Unicode MS"/>
          <w:w w:val="115"/>
        </w:rPr>
        <w:t>ﬁ</w:t>
      </w:r>
      <w:r>
        <w:rPr>
          <w:w w:val="115"/>
        </w:rPr>
        <w:t>rms </w:t>
      </w:r>
      <w:r>
        <w:rPr>
          <w:rFonts w:ascii="Arial Unicode MS" w:hAnsi="Arial Unicode MS"/>
          <w:w w:val="115"/>
        </w:rPr>
        <w:t>ﬁ</w:t>
      </w:r>
      <w:r>
        <w:rPr>
          <w:w w:val="115"/>
        </w:rPr>
        <w:t>nd killer applications for them [903]. The PC, for example, was designed </w:t>
      </w:r>
      <w:r>
        <w:rPr>
          <w:spacing w:val="-3"/>
          <w:w w:val="115"/>
        </w:rPr>
        <w:t>by </w:t>
      </w:r>
      <w:r>
        <w:rPr>
          <w:spacing w:val="-5"/>
          <w:w w:val="115"/>
        </w:rPr>
        <w:t>IBM </w:t>
      </w:r>
      <w:r>
        <w:rPr>
          <w:w w:val="115"/>
        </w:rPr>
        <w:t>as a machine to run spreadsheets; if they had locked it down to this</w:t>
      </w:r>
      <w:r>
        <w:rPr>
          <w:spacing w:val="-33"/>
          <w:w w:val="115"/>
        </w:rPr>
        <w:t> </w:t>
      </w:r>
      <w:r>
        <w:rPr>
          <w:w w:val="115"/>
        </w:rPr>
        <w:t>application alone, then a massive opportunity would </w:t>
      </w:r>
      <w:r>
        <w:rPr>
          <w:spacing w:val="-3"/>
          <w:w w:val="115"/>
        </w:rPr>
        <w:t>have </w:t>
      </w:r>
      <w:r>
        <w:rPr>
          <w:w w:val="115"/>
        </w:rPr>
        <w:t>been lost. Indeed, the fact that the IBM PC was more open than the Apple Mac was a factor in its becoming the</w:t>
      </w:r>
      <w:r>
        <w:rPr>
          <w:spacing w:val="20"/>
          <w:w w:val="115"/>
        </w:rPr>
        <w:t> </w:t>
      </w:r>
      <w:r>
        <w:rPr>
          <w:w w:val="115"/>
        </w:rPr>
        <w:t>dominant</w:t>
      </w:r>
      <w:r>
        <w:rPr>
          <w:spacing w:val="21"/>
          <w:w w:val="115"/>
        </w:rPr>
        <w:t> </w:t>
      </w:r>
      <w:r>
        <w:rPr>
          <w:w w:val="115"/>
        </w:rPr>
        <w:t>desktop</w:t>
      </w:r>
      <w:r>
        <w:rPr>
          <w:spacing w:val="21"/>
          <w:w w:val="115"/>
        </w:rPr>
        <w:t> </w:t>
      </w:r>
      <w:r>
        <w:rPr>
          <w:w w:val="115"/>
        </w:rPr>
        <w:t>platform.</w:t>
      </w:r>
      <w:r>
        <w:rPr>
          <w:spacing w:val="19"/>
          <w:w w:val="115"/>
        </w:rPr>
        <w:t> </w:t>
      </w:r>
      <w:r>
        <w:rPr>
          <w:w w:val="115"/>
        </w:rPr>
        <w:t>(That</w:t>
      </w:r>
      <w:r>
        <w:rPr>
          <w:spacing w:val="21"/>
          <w:w w:val="115"/>
        </w:rPr>
        <w:t> </w:t>
      </w:r>
      <w:r>
        <w:rPr>
          <w:w w:val="115"/>
        </w:rPr>
        <w:t>Microsoft</w:t>
      </w:r>
      <w:r>
        <w:rPr>
          <w:spacing w:val="21"/>
          <w:w w:val="115"/>
        </w:rPr>
        <w:t> </w:t>
      </w:r>
      <w:r>
        <w:rPr>
          <w:w w:val="115"/>
        </w:rPr>
        <w:t>and</w:t>
      </w:r>
      <w:r>
        <w:rPr>
          <w:spacing w:val="20"/>
          <w:w w:val="115"/>
        </w:rPr>
        <w:t> </w:t>
      </w:r>
      <w:r>
        <w:rPr>
          <w:w w:val="115"/>
        </w:rPr>
        <w:t>Intel</w:t>
      </w:r>
      <w:r>
        <w:rPr>
          <w:spacing w:val="21"/>
          <w:w w:val="115"/>
        </w:rPr>
        <w:t> </w:t>
      </w:r>
      <w:r>
        <w:rPr>
          <w:w w:val="115"/>
        </w:rPr>
        <w:t>later</w:t>
      </w:r>
      <w:r>
        <w:rPr>
          <w:spacing w:val="21"/>
          <w:w w:val="115"/>
        </w:rPr>
        <w:t> </w:t>
      </w:r>
      <w:r>
        <w:rPr>
          <w:w w:val="115"/>
        </w:rPr>
        <w:t>stole</w:t>
      </w:r>
      <w:r>
        <w:rPr>
          <w:spacing w:val="21"/>
          <w:w w:val="115"/>
        </w:rPr>
        <w:t> </w:t>
      </w:r>
      <w:r>
        <w:rPr>
          <w:spacing w:val="-3"/>
        </w:rPr>
        <w:t>IBM’s</w:t>
      </w:r>
    </w:p>
    <w:p>
      <w:pPr>
        <w:spacing w:after="0" w:line="194" w:lineRule="auto"/>
        <w:sectPr>
          <w:pgSz w:w="11900" w:h="16840"/>
          <w:pgMar w:header="1764" w:footer="1776"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lunch is a separate issue.)</w:t>
      </w:r>
    </w:p>
    <w:p>
      <w:pPr>
        <w:pStyle w:val="BodyText"/>
        <w:spacing w:line="199" w:lineRule="auto" w:before="93"/>
        <w:ind w:firstLine="298"/>
      </w:pPr>
      <w:r>
        <w:rPr>
          <w:w w:val="110"/>
        </w:rPr>
        <w:t>So the law in many countries gives companies a right to reverse-engineer  their competitors’ products for compatibility [1647]. Incumbents try to build ecosystems in which their o</w:t>
      </w:r>
      <w:r>
        <w:rPr>
          <w:rFonts w:ascii="Arial Unicode MS" w:hAnsi="Arial Unicode MS"/>
          <w:w w:val="110"/>
        </w:rPr>
        <w:t>↵</w:t>
      </w:r>
      <w:r>
        <w:rPr>
          <w:w w:val="110"/>
        </w:rPr>
        <w:t>erings work better together than with their </w:t>
      </w:r>
      <w:r>
        <w:rPr>
          <w:spacing w:val="-3"/>
          <w:w w:val="110"/>
        </w:rPr>
        <w:t>com- </w:t>
      </w:r>
      <w:r>
        <w:rPr>
          <w:w w:val="110"/>
        </w:rPr>
        <w:t>petitors’. They lock down their products using digital components such as cloud services and cryptography so that even if competitors </w:t>
      </w:r>
      <w:r>
        <w:rPr>
          <w:spacing w:val="-3"/>
          <w:w w:val="110"/>
        </w:rPr>
        <w:t>have </w:t>
      </w:r>
      <w:r>
        <w:rPr>
          <w:w w:val="110"/>
        </w:rPr>
        <w:t>the legal right to try  to reverse engineer these products, they are not always going to succeed in prac- tice. Incumbents also use their ecosystems to learn a lot about their customers,  the better to lock them in;  while a </w:t>
      </w:r>
      <w:r>
        <w:rPr>
          <w:spacing w:val="-3"/>
          <w:w w:val="110"/>
        </w:rPr>
        <w:t>variety  </w:t>
      </w:r>
      <w:r>
        <w:rPr>
          <w:w w:val="110"/>
        </w:rPr>
        <w:t>of digital mechanisms are to con-    trol aftermarkets and enforce planned obsolescence. I will discuss these </w:t>
      </w:r>
      <w:r>
        <w:rPr>
          <w:spacing w:val="-4"/>
          <w:w w:val="110"/>
        </w:rPr>
        <w:t>more </w:t>
      </w:r>
      <w:r>
        <w:rPr>
          <w:w w:val="110"/>
        </w:rPr>
        <w:t>complex</w:t>
      </w:r>
      <w:r>
        <w:rPr>
          <w:spacing w:val="12"/>
          <w:w w:val="110"/>
        </w:rPr>
        <w:t> </w:t>
      </w:r>
      <w:r>
        <w:rPr>
          <w:w w:val="110"/>
        </w:rPr>
        <w:t>ecosystem</w:t>
      </w:r>
      <w:r>
        <w:rPr>
          <w:spacing w:val="12"/>
          <w:w w:val="110"/>
        </w:rPr>
        <w:t> </w:t>
      </w:r>
      <w:r>
        <w:rPr>
          <w:w w:val="110"/>
        </w:rPr>
        <w:t>strategies</w:t>
      </w:r>
      <w:r>
        <w:rPr>
          <w:spacing w:val="13"/>
          <w:w w:val="110"/>
        </w:rPr>
        <w:t> </w:t>
      </w:r>
      <w:r>
        <w:rPr>
          <w:w w:val="110"/>
        </w:rPr>
        <w:t>in</w:t>
      </w:r>
      <w:r>
        <w:rPr>
          <w:spacing w:val="12"/>
          <w:w w:val="110"/>
        </w:rPr>
        <w:t> </w:t>
      </w:r>
      <w:r>
        <w:rPr>
          <w:w w:val="110"/>
        </w:rPr>
        <w:t>more</w:t>
      </w:r>
      <w:r>
        <w:rPr>
          <w:spacing w:val="13"/>
          <w:w w:val="110"/>
        </w:rPr>
        <w:t> </w:t>
      </w:r>
      <w:r>
        <w:rPr>
          <w:w w:val="110"/>
        </w:rPr>
        <w:t>detail</w:t>
      </w:r>
      <w:r>
        <w:rPr>
          <w:spacing w:val="12"/>
          <w:w w:val="110"/>
        </w:rPr>
        <w:t> </w:t>
      </w:r>
      <w:r>
        <w:rPr>
          <w:w w:val="110"/>
        </w:rPr>
        <w:t>below</w:t>
      </w:r>
      <w:r>
        <w:rPr>
          <w:spacing w:val="13"/>
          <w:w w:val="110"/>
        </w:rPr>
        <w:t> </w:t>
      </w:r>
      <w:r>
        <w:rPr>
          <w:w w:val="110"/>
        </w:rPr>
        <w:t>in</w:t>
      </w:r>
      <w:r>
        <w:rPr>
          <w:spacing w:val="12"/>
          <w:w w:val="110"/>
        </w:rPr>
        <w:t> </w:t>
      </w:r>
      <w:r>
        <w:rPr>
          <w:w w:val="110"/>
        </w:rPr>
        <w:t>section</w:t>
      </w:r>
      <w:r>
        <w:rPr>
          <w:spacing w:val="12"/>
          <w:w w:val="110"/>
        </w:rPr>
        <w:t> </w:t>
      </w:r>
      <w:r>
        <w:rPr>
          <w:w w:val="110"/>
        </w:rPr>
        <w:t>8.6.4.</w:t>
      </w:r>
    </w:p>
    <w:p>
      <w:pPr>
        <w:pStyle w:val="BodyText"/>
        <w:spacing w:before="2"/>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Asymmetric</w:t>
      </w:r>
      <w:r>
        <w:rPr>
          <w:spacing w:val="7"/>
          <w:w w:val="130"/>
        </w:rPr>
        <w:t> </w:t>
      </w:r>
      <w:r>
        <w:rPr>
          <w:w w:val="130"/>
        </w:rPr>
        <w:t>information</w:t>
      </w:r>
    </w:p>
    <w:p>
      <w:pPr>
        <w:pStyle w:val="BodyText"/>
        <w:spacing w:line="194" w:lineRule="auto" w:before="209"/>
      </w:pPr>
      <w:r>
        <w:rPr>
          <w:w w:val="110"/>
        </w:rPr>
        <w:t>Another </w:t>
      </w:r>
      <w:r>
        <w:rPr>
          <w:spacing w:val="-4"/>
          <w:w w:val="110"/>
        </w:rPr>
        <w:t>way </w:t>
      </w:r>
      <w:r>
        <w:rPr>
          <w:w w:val="110"/>
        </w:rPr>
        <w:t>markets can fail, beyond monopoly and public goods,  is when  some principals know more than others, or know it slightly earlier, or can </w:t>
      </w:r>
      <w:r>
        <w:rPr>
          <w:rFonts w:ascii="Arial Unicode MS" w:hAnsi="Arial Unicode MS"/>
          <w:spacing w:val="-5"/>
          <w:w w:val="110"/>
        </w:rPr>
        <w:t>ﬁ</w:t>
      </w:r>
      <w:r>
        <w:rPr>
          <w:spacing w:val="-5"/>
          <w:w w:val="110"/>
        </w:rPr>
        <w:t>nd     </w:t>
      </w:r>
      <w:r>
        <w:rPr>
          <w:w w:val="110"/>
        </w:rPr>
        <w:t>it out more </w:t>
      </w:r>
      <w:r>
        <w:rPr>
          <w:spacing w:val="-3"/>
          <w:w w:val="110"/>
        </w:rPr>
        <w:t>cheaply.</w:t>
      </w:r>
      <w:r>
        <w:rPr>
          <w:spacing w:val="51"/>
          <w:w w:val="110"/>
        </w:rPr>
        <w:t> </w:t>
      </w:r>
      <w:r>
        <w:rPr>
          <w:spacing w:val="-9"/>
          <w:w w:val="110"/>
        </w:rPr>
        <w:t>We </w:t>
      </w:r>
      <w:r>
        <w:rPr>
          <w:w w:val="110"/>
        </w:rPr>
        <w:t>discussed how an old-fashioned carpet trader has </w:t>
      </w:r>
      <w:r>
        <w:rPr>
          <w:spacing w:val="-6"/>
          <w:w w:val="110"/>
        </w:rPr>
        <w:t>an </w:t>
      </w:r>
      <w:r>
        <w:rPr>
          <w:w w:val="110"/>
        </w:rPr>
        <w:t>information advantage </w:t>
      </w:r>
      <w:r>
        <w:rPr>
          <w:spacing w:val="-3"/>
          <w:w w:val="110"/>
        </w:rPr>
        <w:t>over </w:t>
      </w:r>
      <w:r>
        <w:rPr>
          <w:w w:val="110"/>
        </w:rPr>
        <w:t>tourists buying in his store; but the formal study of </w:t>
      </w:r>
      <w:r>
        <w:rPr>
          <w:rFonts w:ascii="Times New Roman" w:hAnsi="Times New Roman"/>
          <w:i/>
          <w:w w:val="110"/>
        </w:rPr>
        <w:t>asymmetric</w:t>
      </w:r>
      <w:r>
        <w:rPr>
          <w:rFonts w:ascii="Times New Roman" w:hAnsi="Times New Roman"/>
          <w:i/>
          <w:spacing w:val="-14"/>
          <w:w w:val="110"/>
        </w:rPr>
        <w:t> </w:t>
      </w:r>
      <w:r>
        <w:rPr>
          <w:rFonts w:ascii="Times New Roman" w:hAnsi="Times New Roman"/>
          <w:i/>
          <w:w w:val="110"/>
        </w:rPr>
        <w:t>information</w:t>
      </w:r>
      <w:r>
        <w:rPr>
          <w:rFonts w:ascii="Times New Roman" w:hAnsi="Times New Roman"/>
          <w:i/>
          <w:spacing w:val="-19"/>
          <w:w w:val="110"/>
        </w:rPr>
        <w:t> </w:t>
      </w:r>
      <w:r>
        <w:rPr>
          <w:w w:val="110"/>
        </w:rPr>
        <w:t>was</w:t>
      </w:r>
      <w:r>
        <w:rPr>
          <w:spacing w:val="-21"/>
          <w:w w:val="110"/>
        </w:rPr>
        <w:t> </w:t>
      </w:r>
      <w:r>
        <w:rPr>
          <w:w w:val="110"/>
        </w:rPr>
        <w:t>kicked</w:t>
      </w:r>
      <w:r>
        <w:rPr>
          <w:spacing w:val="-20"/>
          <w:w w:val="110"/>
        </w:rPr>
        <w:t> </w:t>
      </w:r>
      <w:r>
        <w:rPr>
          <w:w w:val="110"/>
        </w:rPr>
        <w:t>o</w:t>
      </w:r>
      <w:r>
        <w:rPr>
          <w:rFonts w:ascii="Arial Unicode MS" w:hAnsi="Arial Unicode MS"/>
          <w:w w:val="110"/>
        </w:rPr>
        <w:t>↵</w:t>
      </w:r>
      <w:r>
        <w:rPr>
          <w:rFonts w:ascii="Arial Unicode MS" w:hAnsi="Arial Unicode MS"/>
          <w:spacing w:val="-24"/>
          <w:w w:val="110"/>
        </w:rPr>
        <w:t> </w:t>
      </w:r>
      <w:r>
        <w:rPr>
          <w:spacing w:val="-3"/>
          <w:w w:val="110"/>
        </w:rPr>
        <w:t>by</w:t>
      </w:r>
      <w:r>
        <w:rPr>
          <w:spacing w:val="-21"/>
          <w:w w:val="110"/>
        </w:rPr>
        <w:t> </w:t>
      </w:r>
      <w:r>
        <w:rPr>
          <w:w w:val="110"/>
        </w:rPr>
        <w:t>a</w:t>
      </w:r>
      <w:r>
        <w:rPr>
          <w:spacing w:val="-21"/>
          <w:w w:val="110"/>
        </w:rPr>
        <w:t> </w:t>
      </w:r>
      <w:r>
        <w:rPr>
          <w:w w:val="110"/>
        </w:rPr>
        <w:t>famous</w:t>
      </w:r>
      <w:r>
        <w:rPr>
          <w:spacing w:val="-20"/>
          <w:w w:val="110"/>
        </w:rPr>
        <w:t> </w:t>
      </w:r>
      <w:r>
        <w:rPr>
          <w:w w:val="110"/>
        </w:rPr>
        <w:t>paper</w:t>
      </w:r>
      <w:r>
        <w:rPr>
          <w:spacing w:val="-21"/>
          <w:w w:val="110"/>
        </w:rPr>
        <w:t> </w:t>
      </w:r>
      <w:r>
        <w:rPr>
          <w:w w:val="110"/>
        </w:rPr>
        <w:t>in</w:t>
      </w:r>
      <w:r>
        <w:rPr>
          <w:spacing w:val="-21"/>
          <w:w w:val="110"/>
        </w:rPr>
        <w:t> </w:t>
      </w:r>
      <w:r>
        <w:rPr>
          <w:w w:val="110"/>
        </w:rPr>
        <w:t>1970</w:t>
      </w:r>
      <w:r>
        <w:rPr>
          <w:spacing w:val="-20"/>
          <w:w w:val="110"/>
        </w:rPr>
        <w:t> </w:t>
      </w:r>
      <w:r>
        <w:rPr>
          <w:w w:val="110"/>
        </w:rPr>
        <w:t>on</w:t>
      </w:r>
      <w:r>
        <w:rPr>
          <w:spacing w:val="-21"/>
          <w:w w:val="110"/>
        </w:rPr>
        <w:t> </w:t>
      </w:r>
      <w:r>
        <w:rPr>
          <w:w w:val="110"/>
        </w:rPr>
        <w:t>the</w:t>
      </w:r>
      <w:r>
        <w:rPr>
          <w:spacing w:val="-21"/>
          <w:w w:val="110"/>
        </w:rPr>
        <w:t> </w:t>
      </w:r>
      <w:r>
        <w:rPr>
          <w:w w:val="110"/>
        </w:rPr>
        <w:t>‘market for lemons’ [34], for which George Akerlof won a Nobel prize. It presents the following simple yet profound insight:  suppose that there are 100 used </w:t>
      </w:r>
      <w:r>
        <w:rPr>
          <w:spacing w:val="-3"/>
          <w:w w:val="110"/>
        </w:rPr>
        <w:t>cars    </w:t>
      </w:r>
      <w:r>
        <w:rPr>
          <w:spacing w:val="51"/>
          <w:w w:val="110"/>
        </w:rPr>
        <w:t> </w:t>
      </w:r>
      <w:r>
        <w:rPr>
          <w:w w:val="110"/>
        </w:rPr>
        <w:t>for sale in a town: 50 well-maintained cars worth $2000 each, and 50 </w:t>
      </w:r>
      <w:r>
        <w:rPr/>
        <w:t>‘lemons’ </w:t>
      </w:r>
      <w:r>
        <w:rPr>
          <w:w w:val="110"/>
        </w:rPr>
        <w:t>worth $1000. The sellers know which is which, but the buyers don’t. What is the market price of a used</w:t>
      </w:r>
      <w:r>
        <w:rPr>
          <w:spacing w:val="2"/>
          <w:w w:val="110"/>
        </w:rPr>
        <w:t> </w:t>
      </w:r>
      <w:r>
        <w:rPr>
          <w:w w:val="110"/>
        </w:rPr>
        <w:t>car?</w:t>
      </w:r>
    </w:p>
    <w:p>
      <w:pPr>
        <w:pStyle w:val="BodyText"/>
        <w:spacing w:line="192" w:lineRule="auto" w:before="81"/>
        <w:ind w:firstLine="298"/>
      </w:pPr>
      <w:r>
        <w:rPr>
          <w:spacing w:val="-6"/>
          <w:w w:val="115"/>
        </w:rPr>
        <w:t>You </w:t>
      </w:r>
      <w:r>
        <w:rPr>
          <w:w w:val="115"/>
        </w:rPr>
        <w:t>might think $1500; but at that price, no </w:t>
      </w:r>
      <w:r>
        <w:rPr>
          <w:spacing w:val="2"/>
          <w:w w:val="115"/>
        </w:rPr>
        <w:t>good </w:t>
      </w:r>
      <w:r>
        <w:rPr>
          <w:w w:val="115"/>
        </w:rPr>
        <w:t>cars will </w:t>
      </w:r>
      <w:r>
        <w:rPr>
          <w:spacing w:val="2"/>
          <w:w w:val="115"/>
        </w:rPr>
        <w:t>be </w:t>
      </w:r>
      <w:r>
        <w:rPr>
          <w:w w:val="115"/>
        </w:rPr>
        <w:t>o</w:t>
      </w:r>
      <w:r>
        <w:rPr>
          <w:rFonts w:ascii="Arial Unicode MS" w:hAnsi="Arial Unicode MS"/>
          <w:w w:val="115"/>
        </w:rPr>
        <w:t>↵</w:t>
      </w:r>
      <w:r>
        <w:rPr>
          <w:w w:val="115"/>
        </w:rPr>
        <w:t>ered for sale. So the market price will </w:t>
      </w:r>
      <w:r>
        <w:rPr>
          <w:spacing w:val="2"/>
          <w:w w:val="115"/>
        </w:rPr>
        <w:t>be </w:t>
      </w:r>
      <w:r>
        <w:rPr>
          <w:w w:val="115"/>
        </w:rPr>
        <w:t>close to $1000. This is </w:t>
      </w:r>
      <w:r>
        <w:rPr>
          <w:spacing w:val="-6"/>
          <w:w w:val="115"/>
        </w:rPr>
        <w:t>why, </w:t>
      </w:r>
      <w:r>
        <w:rPr>
          <w:w w:val="115"/>
        </w:rPr>
        <w:t>if you buy a new car, maybe 20% falls </w:t>
      </w:r>
      <w:r>
        <w:rPr>
          <w:w w:val="90"/>
        </w:rPr>
        <w:t>o</w:t>
      </w:r>
      <w:r>
        <w:rPr>
          <w:rFonts w:ascii="Arial Unicode MS" w:hAnsi="Arial Unicode MS"/>
          <w:w w:val="90"/>
        </w:rPr>
        <w:t>↵ </w:t>
      </w:r>
      <w:r>
        <w:rPr>
          <w:w w:val="115"/>
        </w:rPr>
        <w:t>the price the second you drive it out of the </w:t>
      </w:r>
      <w:r>
        <w:rPr>
          <w:w w:val="90"/>
        </w:rPr>
        <w:t>dealer’s </w:t>
      </w:r>
      <w:r>
        <w:rPr>
          <w:w w:val="115"/>
        </w:rPr>
        <w:t>lot.</w:t>
      </w:r>
      <w:r>
        <w:rPr>
          <w:spacing w:val="14"/>
          <w:w w:val="115"/>
        </w:rPr>
        <w:t> </w:t>
      </w:r>
      <w:r>
        <w:rPr>
          <w:w w:val="115"/>
        </w:rPr>
        <w:t>Asymmetric</w:t>
      </w:r>
      <w:r>
        <w:rPr>
          <w:spacing w:val="-9"/>
          <w:w w:val="115"/>
        </w:rPr>
        <w:t> </w:t>
      </w:r>
      <w:r>
        <w:rPr>
          <w:w w:val="115"/>
        </w:rPr>
        <w:t>information</w:t>
      </w:r>
      <w:r>
        <w:rPr>
          <w:spacing w:val="-8"/>
          <w:w w:val="115"/>
        </w:rPr>
        <w:t> </w:t>
      </w:r>
      <w:r>
        <w:rPr>
          <w:w w:val="115"/>
        </w:rPr>
        <w:t>is</w:t>
      </w:r>
      <w:r>
        <w:rPr>
          <w:spacing w:val="-8"/>
          <w:w w:val="115"/>
        </w:rPr>
        <w:t> </w:t>
      </w:r>
      <w:r>
        <w:rPr>
          <w:w w:val="115"/>
        </w:rPr>
        <w:t>also</w:t>
      </w:r>
      <w:r>
        <w:rPr>
          <w:spacing w:val="-8"/>
          <w:w w:val="115"/>
        </w:rPr>
        <w:t> </w:t>
      </w:r>
      <w:r>
        <w:rPr>
          <w:w w:val="115"/>
        </w:rPr>
        <w:t>why</w:t>
      </w:r>
      <w:r>
        <w:rPr>
          <w:spacing w:val="-8"/>
          <w:w w:val="115"/>
        </w:rPr>
        <w:t> </w:t>
      </w:r>
      <w:r>
        <w:rPr>
          <w:spacing w:val="2"/>
          <w:w w:val="115"/>
        </w:rPr>
        <w:t>poor</w:t>
      </w:r>
      <w:r>
        <w:rPr>
          <w:spacing w:val="-9"/>
          <w:w w:val="115"/>
        </w:rPr>
        <w:t> </w:t>
      </w:r>
      <w:r>
        <w:rPr>
          <w:w w:val="115"/>
        </w:rPr>
        <w:t>security</w:t>
      </w:r>
      <w:r>
        <w:rPr>
          <w:spacing w:val="-8"/>
          <w:w w:val="115"/>
        </w:rPr>
        <w:t> </w:t>
      </w:r>
      <w:r>
        <w:rPr>
          <w:w w:val="115"/>
        </w:rPr>
        <w:t>products</w:t>
      </w:r>
      <w:r>
        <w:rPr>
          <w:spacing w:val="-8"/>
          <w:w w:val="115"/>
        </w:rPr>
        <w:t> </w:t>
      </w:r>
      <w:r>
        <w:rPr>
          <w:w w:val="115"/>
        </w:rPr>
        <w:t>dominate</w:t>
      </w:r>
      <w:r>
        <w:rPr>
          <w:spacing w:val="-8"/>
          <w:w w:val="115"/>
        </w:rPr>
        <w:t> </w:t>
      </w:r>
      <w:r>
        <w:rPr>
          <w:spacing w:val="-4"/>
          <w:w w:val="115"/>
        </w:rPr>
        <w:t>some </w:t>
      </w:r>
      <w:r>
        <w:rPr>
          <w:w w:val="115"/>
        </w:rPr>
        <w:t>markets. When users </w:t>
      </w:r>
      <w:r>
        <w:rPr>
          <w:w w:val="90"/>
        </w:rPr>
        <w:t>can’t </w:t>
      </w:r>
      <w:r>
        <w:rPr>
          <w:w w:val="115"/>
        </w:rPr>
        <w:t>tell </w:t>
      </w:r>
      <w:r>
        <w:rPr>
          <w:spacing w:val="2"/>
          <w:w w:val="115"/>
        </w:rPr>
        <w:t>good </w:t>
      </w:r>
      <w:r>
        <w:rPr>
          <w:w w:val="115"/>
        </w:rPr>
        <w:t>from bad, they might as well buy the cheapest. When the market for antivirus software took </w:t>
      </w:r>
      <w:r>
        <w:rPr>
          <w:w w:val="90"/>
        </w:rPr>
        <w:t>o</w:t>
      </w:r>
      <w:r>
        <w:rPr>
          <w:rFonts w:ascii="Arial Unicode MS" w:hAnsi="Arial Unicode MS"/>
          <w:w w:val="90"/>
        </w:rPr>
        <w:t>↵ </w:t>
      </w:r>
      <w:r>
        <w:rPr>
          <w:w w:val="115"/>
        </w:rPr>
        <w:t>in the 1990s, people would</w:t>
      </w:r>
      <w:r>
        <w:rPr>
          <w:spacing w:val="-20"/>
          <w:w w:val="115"/>
        </w:rPr>
        <w:t> </w:t>
      </w:r>
      <w:r>
        <w:rPr>
          <w:w w:val="115"/>
        </w:rPr>
        <w:t>buy</w:t>
      </w:r>
      <w:r>
        <w:rPr>
          <w:spacing w:val="-20"/>
          <w:w w:val="115"/>
        </w:rPr>
        <w:t> </w:t>
      </w:r>
      <w:r>
        <w:rPr>
          <w:w w:val="115"/>
        </w:rPr>
        <w:t>the</w:t>
      </w:r>
      <w:r>
        <w:rPr>
          <w:spacing w:val="-20"/>
          <w:w w:val="115"/>
        </w:rPr>
        <w:t> </w:t>
      </w:r>
      <w:r>
        <w:rPr>
          <w:w w:val="115"/>
        </w:rPr>
        <w:t>$10</w:t>
      </w:r>
      <w:r>
        <w:rPr>
          <w:spacing w:val="-20"/>
          <w:w w:val="115"/>
        </w:rPr>
        <w:t> </w:t>
      </w:r>
      <w:r>
        <w:rPr>
          <w:w w:val="115"/>
        </w:rPr>
        <w:t>product</w:t>
      </w:r>
      <w:r>
        <w:rPr>
          <w:spacing w:val="-20"/>
          <w:w w:val="115"/>
        </w:rPr>
        <w:t> </w:t>
      </w:r>
      <w:r>
        <w:rPr>
          <w:w w:val="115"/>
        </w:rPr>
        <w:t>rather</w:t>
      </w:r>
      <w:r>
        <w:rPr>
          <w:spacing w:val="-20"/>
          <w:w w:val="115"/>
        </w:rPr>
        <w:t> </w:t>
      </w:r>
      <w:r>
        <w:rPr>
          <w:w w:val="115"/>
        </w:rPr>
        <w:t>than</w:t>
      </w:r>
      <w:r>
        <w:rPr>
          <w:spacing w:val="-20"/>
          <w:w w:val="115"/>
        </w:rPr>
        <w:t> </w:t>
      </w:r>
      <w:r>
        <w:rPr>
          <w:w w:val="115"/>
        </w:rPr>
        <w:t>the</w:t>
      </w:r>
      <w:r>
        <w:rPr>
          <w:spacing w:val="-19"/>
          <w:w w:val="115"/>
        </w:rPr>
        <w:t> </w:t>
      </w:r>
      <w:r>
        <w:rPr>
          <w:w w:val="115"/>
        </w:rPr>
        <w:t>$20</w:t>
      </w:r>
      <w:r>
        <w:rPr>
          <w:spacing w:val="-20"/>
          <w:w w:val="115"/>
        </w:rPr>
        <w:t> </w:t>
      </w:r>
      <w:r>
        <w:rPr>
          <w:w w:val="115"/>
        </w:rPr>
        <w:t>one.</w:t>
      </w:r>
      <w:r>
        <w:rPr>
          <w:spacing w:val="12"/>
          <w:w w:val="115"/>
        </w:rPr>
        <w:t> </w:t>
      </w:r>
      <w:r>
        <w:rPr>
          <w:w w:val="115"/>
        </w:rPr>
        <w:t>(Nowadays</w:t>
      </w:r>
      <w:r>
        <w:rPr>
          <w:spacing w:val="-20"/>
          <w:w w:val="115"/>
        </w:rPr>
        <w:t> </w:t>
      </w:r>
      <w:r>
        <w:rPr>
          <w:w w:val="90"/>
        </w:rPr>
        <w:t>there’s</w:t>
      </w:r>
      <w:r>
        <w:rPr>
          <w:spacing w:val="-7"/>
          <w:w w:val="90"/>
        </w:rPr>
        <w:t> </w:t>
      </w:r>
      <w:r>
        <w:rPr>
          <w:spacing w:val="-3"/>
          <w:w w:val="115"/>
        </w:rPr>
        <w:t>much</w:t>
      </w:r>
      <w:r>
        <w:rPr>
          <w:spacing w:val="-20"/>
          <w:w w:val="115"/>
        </w:rPr>
        <w:t> </w:t>
      </w:r>
      <w:r>
        <w:rPr>
          <w:w w:val="115"/>
        </w:rPr>
        <w:t>less reason to buy </w:t>
      </w:r>
      <w:r>
        <w:rPr>
          <w:spacing w:val="-8"/>
          <w:w w:val="115"/>
        </w:rPr>
        <w:t>AV, </w:t>
      </w:r>
      <w:r>
        <w:rPr>
          <w:w w:val="115"/>
        </w:rPr>
        <w:t>as the malware writers test their code against all available products before releasing it </w:t>
      </w:r>
      <w:r>
        <w:rPr>
          <w:w w:val="90"/>
        </w:rPr>
        <w:t>– </w:t>
      </w:r>
      <w:r>
        <w:rPr>
          <w:w w:val="115"/>
        </w:rPr>
        <w:t>you should focus on patching systems instead. That</w:t>
      </w:r>
      <w:r>
        <w:rPr>
          <w:spacing w:val="-11"/>
          <w:w w:val="115"/>
        </w:rPr>
        <w:t> </w:t>
      </w:r>
      <w:r>
        <w:rPr>
          <w:w w:val="115"/>
        </w:rPr>
        <w:t>people</w:t>
      </w:r>
      <w:r>
        <w:rPr>
          <w:spacing w:val="-10"/>
          <w:w w:val="115"/>
        </w:rPr>
        <w:t> </w:t>
      </w:r>
      <w:r>
        <w:rPr>
          <w:w w:val="115"/>
        </w:rPr>
        <w:t>still</w:t>
      </w:r>
      <w:r>
        <w:rPr>
          <w:spacing w:val="-11"/>
          <w:w w:val="115"/>
        </w:rPr>
        <w:t> </w:t>
      </w:r>
      <w:r>
        <w:rPr>
          <w:w w:val="115"/>
        </w:rPr>
        <w:t>buy</w:t>
      </w:r>
      <w:r>
        <w:rPr>
          <w:spacing w:val="-10"/>
          <w:w w:val="115"/>
        </w:rPr>
        <w:t> </w:t>
      </w:r>
      <w:r>
        <w:rPr>
          <w:w w:val="115"/>
        </w:rPr>
        <w:t>lots</w:t>
      </w:r>
      <w:r>
        <w:rPr>
          <w:spacing w:val="-10"/>
          <w:w w:val="115"/>
        </w:rPr>
        <w:t> </w:t>
      </w:r>
      <w:r>
        <w:rPr>
          <w:w w:val="115"/>
        </w:rPr>
        <w:t>of</w:t>
      </w:r>
      <w:r>
        <w:rPr>
          <w:spacing w:val="-11"/>
          <w:w w:val="115"/>
        </w:rPr>
        <w:t> </w:t>
      </w:r>
      <w:r>
        <w:rPr>
          <w:spacing w:val="-12"/>
          <w:w w:val="115"/>
        </w:rPr>
        <w:t>AV</w:t>
      </w:r>
      <w:r>
        <w:rPr>
          <w:spacing w:val="-10"/>
          <w:w w:val="115"/>
        </w:rPr>
        <w:t> </w:t>
      </w:r>
      <w:r>
        <w:rPr>
          <w:w w:val="115"/>
        </w:rPr>
        <w:t>is</w:t>
      </w:r>
      <w:r>
        <w:rPr>
          <w:spacing w:val="-10"/>
          <w:w w:val="115"/>
        </w:rPr>
        <w:t> </w:t>
      </w:r>
      <w:r>
        <w:rPr>
          <w:w w:val="115"/>
        </w:rPr>
        <w:t>another</w:t>
      </w:r>
      <w:r>
        <w:rPr>
          <w:spacing w:val="-11"/>
          <w:w w:val="115"/>
        </w:rPr>
        <w:t> </w:t>
      </w:r>
      <w:r>
        <w:rPr>
          <w:w w:val="115"/>
        </w:rPr>
        <w:t>example</w:t>
      </w:r>
      <w:r>
        <w:rPr>
          <w:spacing w:val="-10"/>
          <w:w w:val="115"/>
        </w:rPr>
        <w:t> </w:t>
      </w:r>
      <w:r>
        <w:rPr>
          <w:w w:val="115"/>
        </w:rPr>
        <w:t>of</w:t>
      </w:r>
      <w:r>
        <w:rPr>
          <w:spacing w:val="-10"/>
          <w:w w:val="115"/>
        </w:rPr>
        <w:t> </w:t>
      </w:r>
      <w:r>
        <w:rPr>
          <w:w w:val="115"/>
        </w:rPr>
        <w:t>asymmetric</w:t>
      </w:r>
      <w:r>
        <w:rPr>
          <w:spacing w:val="-11"/>
          <w:w w:val="115"/>
        </w:rPr>
        <w:t> </w:t>
      </w:r>
      <w:r>
        <w:rPr>
          <w:w w:val="115"/>
        </w:rPr>
        <w:t>information.)</w:t>
      </w:r>
    </w:p>
    <w:p>
      <w:pPr>
        <w:pStyle w:val="BodyText"/>
        <w:spacing w:line="204" w:lineRule="auto" w:before="106"/>
        <w:ind w:firstLine="298"/>
      </w:pPr>
      <w:r>
        <w:rPr>
          <w:w w:val="110"/>
        </w:rPr>
        <w:t>A further distinction can </w:t>
      </w:r>
      <w:r>
        <w:rPr>
          <w:spacing w:val="2"/>
          <w:w w:val="110"/>
        </w:rPr>
        <w:t>be </w:t>
      </w:r>
      <w:r>
        <w:rPr>
          <w:w w:val="110"/>
        </w:rPr>
        <w:t>drawn between hidden information and hidden action.  </w:t>
      </w:r>
      <w:r>
        <w:rPr>
          <w:spacing w:val="-6"/>
          <w:w w:val="110"/>
        </w:rPr>
        <w:t>For  </w:t>
      </w:r>
      <w:r>
        <w:rPr>
          <w:w w:val="110"/>
        </w:rPr>
        <w:t>example,  </w:t>
      </w:r>
      <w:r>
        <w:rPr>
          <w:spacing w:val="-5"/>
          <w:w w:val="110"/>
        </w:rPr>
        <w:t>Volvo  </w:t>
      </w:r>
      <w:r>
        <w:rPr>
          <w:w w:val="110"/>
        </w:rPr>
        <w:t>has a reputation for building safe cars that </w:t>
      </w:r>
      <w:r>
        <w:rPr>
          <w:spacing w:val="-3"/>
          <w:w w:val="110"/>
        </w:rPr>
        <w:t>help</w:t>
      </w:r>
      <w:r>
        <w:rPr>
          <w:spacing w:val="51"/>
          <w:w w:val="110"/>
        </w:rPr>
        <w:t> </w:t>
      </w:r>
      <w:r>
        <w:rPr>
          <w:w w:val="110"/>
        </w:rPr>
        <w:t>their occupants survive accidents, yet </w:t>
      </w:r>
      <w:r>
        <w:rPr>
          <w:spacing w:val="-5"/>
          <w:w w:val="110"/>
        </w:rPr>
        <w:t>Volvo </w:t>
      </w:r>
      <w:r>
        <w:rPr>
          <w:w w:val="110"/>
        </w:rPr>
        <w:t>drivers </w:t>
      </w:r>
      <w:r>
        <w:rPr>
          <w:spacing w:val="-3"/>
          <w:w w:val="110"/>
        </w:rPr>
        <w:t>have </w:t>
      </w:r>
      <w:r>
        <w:rPr>
          <w:w w:val="110"/>
        </w:rPr>
        <w:t>more accidents. Is this because people who know they’re bad drivers buy </w:t>
      </w:r>
      <w:r>
        <w:rPr>
          <w:spacing w:val="-4"/>
          <w:w w:val="110"/>
        </w:rPr>
        <w:t>Volvos </w:t>
      </w:r>
      <w:r>
        <w:rPr>
          <w:w w:val="110"/>
        </w:rPr>
        <w:t>so they’re less</w:t>
      </w:r>
      <w:r>
        <w:rPr>
          <w:spacing w:val="-37"/>
          <w:w w:val="110"/>
        </w:rPr>
        <w:t> </w:t>
      </w:r>
      <w:r>
        <w:rPr>
          <w:w w:val="110"/>
        </w:rPr>
        <w:t>likely to get killed, or because people in </w:t>
      </w:r>
      <w:r>
        <w:rPr>
          <w:spacing w:val="-4"/>
          <w:w w:val="110"/>
        </w:rPr>
        <w:t>Volvos </w:t>
      </w:r>
      <w:r>
        <w:rPr>
          <w:w w:val="110"/>
        </w:rPr>
        <w:t>believe they’re safer and drive</w:t>
      </w:r>
      <w:r>
        <w:rPr>
          <w:spacing w:val="56"/>
          <w:w w:val="110"/>
        </w:rPr>
        <w:t> </w:t>
      </w:r>
      <w:r>
        <w:rPr>
          <w:w w:val="110"/>
        </w:rPr>
        <w:t>faster?</w:t>
      </w:r>
    </w:p>
    <w:p>
      <w:pPr>
        <w:pStyle w:val="BodyText"/>
        <w:spacing w:line="182" w:lineRule="auto"/>
      </w:pPr>
      <w:r>
        <w:rPr>
          <w:w w:val="110"/>
        </w:rPr>
        <w:t>The </w:t>
      </w:r>
      <w:r>
        <w:rPr>
          <w:rFonts w:ascii="Arial Unicode MS" w:hAnsi="Arial Unicode MS"/>
          <w:w w:val="110"/>
        </w:rPr>
        <w:t>ﬁ</w:t>
      </w:r>
      <w:r>
        <w:rPr>
          <w:w w:val="110"/>
        </w:rPr>
        <w:t>rst is the hidden-information case, also known as </w:t>
      </w:r>
      <w:r>
        <w:rPr>
          <w:rFonts w:ascii="Times New Roman" w:hAnsi="Times New Roman"/>
          <w:i/>
          <w:w w:val="110"/>
        </w:rPr>
        <w:t>adverse selection</w:t>
      </w:r>
      <w:r>
        <w:rPr>
          <w:w w:val="110"/>
        </w:rPr>
        <w:t>, </w:t>
      </w:r>
      <w:r>
        <w:rPr>
          <w:spacing w:val="-5"/>
          <w:w w:val="110"/>
        </w:rPr>
        <w:t>and  </w:t>
      </w:r>
      <w:r>
        <w:rPr>
          <w:w w:val="110"/>
        </w:rPr>
        <w:t>the second is the hidden-action case, also known as </w:t>
      </w:r>
      <w:r>
        <w:rPr>
          <w:rFonts w:ascii="Times New Roman" w:hAnsi="Times New Roman"/>
          <w:i/>
          <w:spacing w:val="-3"/>
          <w:w w:val="110"/>
        </w:rPr>
        <w:t>moral </w:t>
      </w:r>
      <w:r>
        <w:rPr>
          <w:rFonts w:ascii="Times New Roman" w:hAnsi="Times New Roman"/>
          <w:i/>
          <w:w w:val="110"/>
        </w:rPr>
        <w:t>hazard</w:t>
      </w:r>
      <w:r>
        <w:rPr>
          <w:w w:val="110"/>
        </w:rPr>
        <w:t>. Both e</w:t>
      </w:r>
      <w:r>
        <w:rPr>
          <w:rFonts w:ascii="Arial Unicode MS" w:hAnsi="Arial Unicode MS"/>
          <w:w w:val="110"/>
        </w:rPr>
        <w:t>↵</w:t>
      </w:r>
      <w:r>
        <w:rPr>
          <w:w w:val="110"/>
        </w:rPr>
        <w:t>ects are important in </w:t>
      </w:r>
      <w:r>
        <w:rPr>
          <w:spacing w:val="-3"/>
          <w:w w:val="110"/>
        </w:rPr>
        <w:t>security, </w:t>
      </w:r>
      <w:r>
        <w:rPr>
          <w:w w:val="110"/>
        </w:rPr>
        <w:t>and both may combine in speci</w:t>
      </w:r>
      <w:r>
        <w:rPr>
          <w:rFonts w:ascii="Arial Unicode MS" w:hAnsi="Arial Unicode MS"/>
          <w:w w:val="110"/>
        </w:rPr>
        <w:t>ﬁ</w:t>
      </w:r>
      <w:r>
        <w:rPr>
          <w:w w:val="110"/>
        </w:rPr>
        <w:t>c cases. (In the case of drivers, people adjust their driving behaviour to keep their risk exposure at the level with which they’re comfortable. This also explains why mandatory </w:t>
      </w:r>
      <w:r>
        <w:rPr>
          <w:spacing w:val="-3"/>
          <w:w w:val="110"/>
        </w:rPr>
        <w:t>seat-</w:t>
      </w:r>
      <w:r>
        <w:rPr>
          <w:spacing w:val="51"/>
          <w:w w:val="110"/>
        </w:rPr>
        <w:t> </w:t>
      </w:r>
      <w:r>
        <w:rPr>
          <w:w w:val="110"/>
        </w:rPr>
        <w:t>belt</w:t>
      </w:r>
      <w:r>
        <w:rPr>
          <w:spacing w:val="28"/>
          <w:w w:val="110"/>
        </w:rPr>
        <w:t> </w:t>
      </w:r>
      <w:r>
        <w:rPr>
          <w:w w:val="110"/>
        </w:rPr>
        <w:t>laws</w:t>
      </w:r>
      <w:r>
        <w:rPr>
          <w:spacing w:val="29"/>
          <w:w w:val="110"/>
        </w:rPr>
        <w:t> </w:t>
      </w:r>
      <w:r>
        <w:rPr>
          <w:w w:val="110"/>
        </w:rPr>
        <w:t>tend</w:t>
      </w:r>
      <w:r>
        <w:rPr>
          <w:spacing w:val="29"/>
          <w:w w:val="110"/>
        </w:rPr>
        <w:t> </w:t>
      </w:r>
      <w:r>
        <w:rPr>
          <w:w w:val="110"/>
        </w:rPr>
        <w:t>not</w:t>
      </w:r>
      <w:r>
        <w:rPr>
          <w:spacing w:val="29"/>
          <w:w w:val="110"/>
        </w:rPr>
        <w:t> </w:t>
      </w:r>
      <w:r>
        <w:rPr>
          <w:w w:val="110"/>
        </w:rPr>
        <w:t>to</w:t>
      </w:r>
      <w:r>
        <w:rPr>
          <w:spacing w:val="29"/>
          <w:w w:val="110"/>
        </w:rPr>
        <w:t> </w:t>
      </w:r>
      <w:r>
        <w:rPr>
          <w:spacing w:val="-3"/>
          <w:w w:val="110"/>
        </w:rPr>
        <w:t>save</w:t>
      </w:r>
      <w:r>
        <w:rPr>
          <w:spacing w:val="29"/>
          <w:w w:val="110"/>
        </w:rPr>
        <w:t> </w:t>
      </w:r>
      <w:r>
        <w:rPr>
          <w:w w:val="110"/>
        </w:rPr>
        <w:t>lives</w:t>
      </w:r>
      <w:r>
        <w:rPr>
          <w:spacing w:val="29"/>
          <w:w w:val="110"/>
        </w:rPr>
        <w:t> </w:t>
      </w:r>
      <w:r>
        <w:rPr>
          <w:w w:val="110"/>
        </w:rPr>
        <w:t>overall,</w:t>
      </w:r>
      <w:r>
        <w:rPr>
          <w:spacing w:val="31"/>
          <w:w w:val="110"/>
        </w:rPr>
        <w:t> </w:t>
      </w:r>
      <w:r>
        <w:rPr>
          <w:w w:val="110"/>
        </w:rPr>
        <w:t>merely</w:t>
      </w:r>
      <w:r>
        <w:rPr>
          <w:spacing w:val="29"/>
          <w:w w:val="110"/>
        </w:rPr>
        <w:t> </w:t>
      </w:r>
      <w:r>
        <w:rPr>
          <w:w w:val="110"/>
        </w:rPr>
        <w:t>to</w:t>
      </w:r>
      <w:r>
        <w:rPr>
          <w:spacing w:val="29"/>
          <w:w w:val="110"/>
        </w:rPr>
        <w:t> </w:t>
      </w:r>
      <w:r>
        <w:rPr>
          <w:spacing w:val="-3"/>
          <w:w w:val="110"/>
        </w:rPr>
        <w:t>move</w:t>
      </w:r>
      <w:r>
        <w:rPr>
          <w:spacing w:val="29"/>
          <w:w w:val="110"/>
        </w:rPr>
        <w:t> </w:t>
      </w:r>
      <w:r>
        <w:rPr>
          <w:w w:val="110"/>
        </w:rPr>
        <w:t>fatalities</w:t>
      </w:r>
      <w:r>
        <w:rPr>
          <w:spacing w:val="29"/>
          <w:w w:val="110"/>
        </w:rPr>
        <w:t> </w:t>
      </w:r>
      <w:r>
        <w:rPr>
          <w:w w:val="110"/>
        </w:rPr>
        <w:t>from</w:t>
      </w:r>
      <w:r>
        <w:rPr>
          <w:spacing w:val="29"/>
          <w:w w:val="110"/>
        </w:rPr>
        <w:t> </w:t>
      </w:r>
      <w:r>
        <w:rPr>
          <w:w w:val="110"/>
        </w:rPr>
        <w:t>vehicle</w:t>
      </w:r>
    </w:p>
    <w:p>
      <w:pPr>
        <w:pStyle w:val="BodyText"/>
        <w:spacing w:line="263" w:lineRule="exact"/>
        <w:ind w:right="0"/>
      </w:pPr>
      <w:r>
        <w:rPr>
          <w:w w:val="115"/>
        </w:rPr>
        <w:t>occupants to pedestrians and cyclists [19].)</w:t>
      </w:r>
    </w:p>
    <w:p>
      <w:pPr>
        <w:pStyle w:val="BodyText"/>
        <w:spacing w:before="51"/>
        <w:ind w:left="1110" w:right="0"/>
      </w:pPr>
      <w:r>
        <w:rPr>
          <w:w w:val="115"/>
        </w:rPr>
        <w:t>Asymmetric information explains many market failures in the real world,</w:t>
      </w:r>
    </w:p>
    <w:p>
      <w:pPr>
        <w:spacing w:after="0"/>
        <w:sectPr>
          <w:pgSz w:w="11900" w:h="16840"/>
          <w:pgMar w:header="1764" w:footer="1776"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from low prices in used-car markets to the high price of cyber-risks insurance (</w:t>
      </w:r>
      <w:r>
        <w:rPr>
          <w:rFonts w:ascii="Arial Unicode MS" w:hAnsi="Arial Unicode MS"/>
          <w:w w:val="115"/>
        </w:rPr>
        <w:t>ﬁ</w:t>
      </w:r>
      <w:r>
        <w:rPr>
          <w:w w:val="115"/>
        </w:rPr>
        <w:t>rms who know they cut corners may buy more of it, making it expensive for the careful). In the world of information </w:t>
      </w:r>
      <w:r>
        <w:rPr>
          <w:spacing w:val="-3"/>
          <w:w w:val="115"/>
        </w:rPr>
        <w:t>security, </w:t>
      </w:r>
      <w:r>
        <w:rPr/>
        <w:t>it’s </w:t>
      </w:r>
      <w:r>
        <w:rPr>
          <w:w w:val="115"/>
        </w:rPr>
        <w:t>made worse </w:t>
      </w:r>
      <w:r>
        <w:rPr>
          <w:spacing w:val="-3"/>
          <w:w w:val="115"/>
        </w:rPr>
        <w:t>by </w:t>
      </w:r>
      <w:r>
        <w:rPr>
          <w:w w:val="115"/>
        </w:rPr>
        <w:t>the fact that</w:t>
      </w:r>
      <w:r>
        <w:rPr>
          <w:spacing w:val="-11"/>
          <w:w w:val="115"/>
        </w:rPr>
        <w:t> </w:t>
      </w:r>
      <w:r>
        <w:rPr>
          <w:w w:val="115"/>
        </w:rPr>
        <w:t>most</w:t>
      </w:r>
      <w:r>
        <w:rPr>
          <w:spacing w:val="-11"/>
          <w:w w:val="115"/>
        </w:rPr>
        <w:t> </w:t>
      </w:r>
      <w:r>
        <w:rPr>
          <w:w w:val="115"/>
        </w:rPr>
        <w:t>stakeholders</w:t>
      </w:r>
      <w:r>
        <w:rPr>
          <w:spacing w:val="-11"/>
          <w:w w:val="115"/>
        </w:rPr>
        <w:t> </w:t>
      </w:r>
      <w:r>
        <w:rPr>
          <w:w w:val="115"/>
        </w:rPr>
        <w:t>are</w:t>
      </w:r>
      <w:r>
        <w:rPr>
          <w:spacing w:val="-11"/>
          <w:w w:val="115"/>
        </w:rPr>
        <w:t> </w:t>
      </w:r>
      <w:r>
        <w:rPr>
          <w:w w:val="115"/>
        </w:rPr>
        <w:t>not</w:t>
      </w:r>
      <w:r>
        <w:rPr>
          <w:spacing w:val="-10"/>
          <w:w w:val="115"/>
        </w:rPr>
        <w:t> </w:t>
      </w:r>
      <w:r>
        <w:rPr>
          <w:w w:val="115"/>
        </w:rPr>
        <w:t>motivated</w:t>
      </w:r>
      <w:r>
        <w:rPr>
          <w:spacing w:val="-11"/>
          <w:w w:val="115"/>
        </w:rPr>
        <w:t> </w:t>
      </w:r>
      <w:r>
        <w:rPr>
          <w:w w:val="115"/>
        </w:rPr>
        <w:t>to</w:t>
      </w:r>
      <w:r>
        <w:rPr>
          <w:spacing w:val="-11"/>
          <w:w w:val="115"/>
        </w:rPr>
        <w:t> </w:t>
      </w:r>
      <w:r>
        <w:rPr>
          <w:w w:val="115"/>
        </w:rPr>
        <w:t>tell</w:t>
      </w:r>
      <w:r>
        <w:rPr>
          <w:spacing w:val="-11"/>
          <w:w w:val="115"/>
        </w:rPr>
        <w:t> </w:t>
      </w:r>
      <w:r>
        <w:rPr>
          <w:w w:val="115"/>
        </w:rPr>
        <w:t>the</w:t>
      </w:r>
      <w:r>
        <w:rPr>
          <w:spacing w:val="-11"/>
          <w:w w:val="115"/>
        </w:rPr>
        <w:t> </w:t>
      </w:r>
      <w:r>
        <w:rPr>
          <w:w w:val="115"/>
        </w:rPr>
        <w:t>truth;</w:t>
      </w:r>
      <w:r>
        <w:rPr>
          <w:spacing w:val="-4"/>
          <w:w w:val="115"/>
        </w:rPr>
        <w:t> </w:t>
      </w:r>
      <w:r>
        <w:rPr>
          <w:w w:val="115"/>
        </w:rPr>
        <w:t>police</w:t>
      </w:r>
      <w:r>
        <w:rPr>
          <w:spacing w:val="-11"/>
          <w:w w:val="115"/>
        </w:rPr>
        <w:t> </w:t>
      </w:r>
      <w:r>
        <w:rPr>
          <w:w w:val="115"/>
        </w:rPr>
        <w:t>and</w:t>
      </w:r>
      <w:r>
        <w:rPr>
          <w:spacing w:val="-11"/>
          <w:w w:val="115"/>
        </w:rPr>
        <w:t> </w:t>
      </w:r>
      <w:r>
        <w:rPr>
          <w:w w:val="115"/>
        </w:rPr>
        <w:t>intelligence agencies, as well as security vendors, try to talk up the threats while </w:t>
      </w:r>
      <w:r>
        <w:rPr>
          <w:spacing w:val="-4"/>
          <w:w w:val="115"/>
        </w:rPr>
        <w:t>software </w:t>
      </w:r>
      <w:r>
        <w:rPr>
          <w:w w:val="115"/>
        </w:rPr>
        <w:t>vendors, e-commerce sites and banks downplay them</w:t>
      </w:r>
      <w:r>
        <w:rPr>
          <w:spacing w:val="12"/>
          <w:w w:val="115"/>
        </w:rPr>
        <w:t> </w:t>
      </w:r>
      <w:r>
        <w:rPr>
          <w:w w:val="115"/>
        </w:rPr>
        <w:t>[111].</w:t>
      </w:r>
    </w:p>
    <w:p>
      <w:pPr>
        <w:pStyle w:val="BodyText"/>
        <w:spacing w:before="6"/>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5"/>
        </w:rPr>
        <w:t>Public</w:t>
      </w:r>
      <w:r>
        <w:rPr>
          <w:spacing w:val="11"/>
          <w:w w:val="125"/>
        </w:rPr>
        <w:t> </w:t>
      </w:r>
      <w:r>
        <w:rPr>
          <w:spacing w:val="2"/>
          <w:w w:val="125"/>
        </w:rPr>
        <w:t>goods</w:t>
      </w:r>
    </w:p>
    <w:p>
      <w:pPr>
        <w:pStyle w:val="BodyText"/>
        <w:spacing w:before="9"/>
        <w:ind w:left="0" w:right="0"/>
        <w:jc w:val="left"/>
        <w:rPr>
          <w:sz w:val="15"/>
        </w:rPr>
      </w:pPr>
    </w:p>
    <w:p>
      <w:pPr>
        <w:pStyle w:val="BodyText"/>
        <w:spacing w:line="182" w:lineRule="auto"/>
      </w:pPr>
      <w:r>
        <w:rPr>
          <w:w w:val="110"/>
        </w:rPr>
        <w:t>An interesting case of positive externalities is when everyone gets the same quantity of some good, whether they </w:t>
      </w:r>
      <w:r>
        <w:rPr>
          <w:spacing w:val="-3"/>
          <w:w w:val="110"/>
        </w:rPr>
        <w:t>want </w:t>
      </w:r>
      <w:r>
        <w:rPr>
          <w:w w:val="110"/>
        </w:rPr>
        <w:t>it or not. Classic examples are air </w:t>
      </w:r>
      <w:r>
        <w:rPr>
          <w:spacing w:val="-3"/>
          <w:w w:val="110"/>
        </w:rPr>
        <w:t>quality, </w:t>
      </w:r>
      <w:r>
        <w:rPr>
          <w:w w:val="110"/>
        </w:rPr>
        <w:t>national defense and scienti</w:t>
      </w:r>
      <w:r>
        <w:rPr>
          <w:rFonts w:ascii="Arial Unicode MS" w:hAnsi="Arial Unicode MS"/>
          <w:w w:val="110"/>
        </w:rPr>
        <w:t>ﬁ</w:t>
      </w:r>
      <w:r>
        <w:rPr>
          <w:w w:val="110"/>
        </w:rPr>
        <w:t>c research. Economists call these </w:t>
      </w:r>
      <w:r>
        <w:rPr>
          <w:rFonts w:ascii="Times New Roman" w:hAnsi="Times New Roman"/>
          <w:i/>
          <w:w w:val="110"/>
        </w:rPr>
        <w:t>public </w:t>
      </w:r>
      <w:r>
        <w:rPr>
          <w:rFonts w:ascii="Times New Roman" w:hAnsi="Times New Roman"/>
          <w:i/>
          <w:spacing w:val="-4"/>
          <w:w w:val="110"/>
        </w:rPr>
        <w:t>goods</w:t>
      </w:r>
      <w:r>
        <w:rPr>
          <w:spacing w:val="-4"/>
          <w:w w:val="110"/>
        </w:rPr>
        <w:t>, </w:t>
      </w:r>
      <w:r>
        <w:rPr>
          <w:w w:val="110"/>
        </w:rPr>
        <w:t>and the formal de</w:t>
      </w:r>
      <w:r>
        <w:rPr>
          <w:rFonts w:ascii="Arial Unicode MS" w:hAnsi="Arial Unicode MS"/>
          <w:w w:val="110"/>
        </w:rPr>
        <w:t>ﬁ</w:t>
      </w:r>
      <w:r>
        <w:rPr>
          <w:w w:val="110"/>
        </w:rPr>
        <w:t>nition is that such goods are non-rivalrous (my </w:t>
      </w:r>
      <w:r>
        <w:rPr>
          <w:spacing w:val="-3"/>
          <w:w w:val="110"/>
        </w:rPr>
        <w:t>using </w:t>
      </w:r>
      <w:r>
        <w:rPr>
          <w:w w:val="110"/>
        </w:rPr>
        <w:t>them</w:t>
      </w:r>
      <w:r>
        <w:rPr>
          <w:spacing w:val="-28"/>
          <w:w w:val="110"/>
        </w:rPr>
        <w:t> </w:t>
      </w:r>
      <w:r>
        <w:rPr>
          <w:w w:val="110"/>
        </w:rPr>
        <w:t>doesn’t</w:t>
      </w:r>
      <w:r>
        <w:rPr>
          <w:spacing w:val="-28"/>
          <w:w w:val="110"/>
        </w:rPr>
        <w:t> </w:t>
      </w:r>
      <w:r>
        <w:rPr>
          <w:w w:val="110"/>
        </w:rPr>
        <w:t>mean</w:t>
      </w:r>
      <w:r>
        <w:rPr>
          <w:spacing w:val="-28"/>
          <w:w w:val="110"/>
        </w:rPr>
        <w:t> </w:t>
      </w:r>
      <w:r>
        <w:rPr>
          <w:w w:val="110"/>
        </w:rPr>
        <w:t>there’s</w:t>
      </w:r>
      <w:r>
        <w:rPr>
          <w:spacing w:val="-28"/>
          <w:w w:val="110"/>
        </w:rPr>
        <w:t> </w:t>
      </w:r>
      <w:r>
        <w:rPr>
          <w:w w:val="110"/>
        </w:rPr>
        <w:t>less</w:t>
      </w:r>
      <w:r>
        <w:rPr>
          <w:spacing w:val="-28"/>
          <w:w w:val="110"/>
        </w:rPr>
        <w:t> </w:t>
      </w:r>
      <w:r>
        <w:rPr>
          <w:w w:val="110"/>
        </w:rPr>
        <w:t>for</w:t>
      </w:r>
      <w:r>
        <w:rPr>
          <w:spacing w:val="-28"/>
          <w:w w:val="110"/>
        </w:rPr>
        <w:t> </w:t>
      </w:r>
      <w:r>
        <w:rPr>
          <w:w w:val="110"/>
        </w:rPr>
        <w:t>you)</w:t>
      </w:r>
      <w:r>
        <w:rPr>
          <w:spacing w:val="-27"/>
          <w:w w:val="110"/>
        </w:rPr>
        <w:t> </w:t>
      </w:r>
      <w:r>
        <w:rPr>
          <w:w w:val="110"/>
        </w:rPr>
        <w:t>and</w:t>
      </w:r>
      <w:r>
        <w:rPr>
          <w:spacing w:val="-28"/>
          <w:w w:val="110"/>
        </w:rPr>
        <w:t> </w:t>
      </w:r>
      <w:r>
        <w:rPr>
          <w:w w:val="110"/>
        </w:rPr>
        <w:t>non-excludable</w:t>
      </w:r>
      <w:r>
        <w:rPr>
          <w:spacing w:val="-28"/>
          <w:w w:val="110"/>
        </w:rPr>
        <w:t> </w:t>
      </w:r>
      <w:r>
        <w:rPr>
          <w:w w:val="110"/>
        </w:rPr>
        <w:t>(there’s</w:t>
      </w:r>
      <w:r>
        <w:rPr>
          <w:spacing w:val="-28"/>
          <w:w w:val="110"/>
        </w:rPr>
        <w:t> </w:t>
      </w:r>
      <w:r>
        <w:rPr>
          <w:w w:val="110"/>
        </w:rPr>
        <w:t>no</w:t>
      </w:r>
      <w:r>
        <w:rPr>
          <w:spacing w:val="-28"/>
          <w:w w:val="110"/>
        </w:rPr>
        <w:t> </w:t>
      </w:r>
      <w:r>
        <w:rPr>
          <w:w w:val="110"/>
        </w:rPr>
        <w:t>practical</w:t>
      </w:r>
    </w:p>
    <w:p>
      <w:pPr>
        <w:pStyle w:val="BodyText"/>
        <w:spacing w:line="204" w:lineRule="auto" w:before="8"/>
      </w:pPr>
      <w:r>
        <w:rPr>
          <w:w w:val="115"/>
        </w:rPr>
        <w:t>way to stop people consuming them). Uncoordinated markets are generally unable to provide public goods in socially optimal quantities.</w:t>
      </w:r>
    </w:p>
    <w:p>
      <w:pPr>
        <w:pStyle w:val="BodyText"/>
        <w:spacing w:line="196" w:lineRule="auto" w:before="108"/>
        <w:ind w:firstLine="298"/>
      </w:pPr>
      <w:r>
        <w:rPr>
          <w:w w:val="115"/>
        </w:rPr>
        <w:t>Public goods may </w:t>
      </w:r>
      <w:r>
        <w:rPr>
          <w:spacing w:val="2"/>
          <w:w w:val="115"/>
        </w:rPr>
        <w:t>be </w:t>
      </w:r>
      <w:r>
        <w:rPr>
          <w:w w:val="115"/>
        </w:rPr>
        <w:t>supplied </w:t>
      </w:r>
      <w:r>
        <w:rPr>
          <w:spacing w:val="-3"/>
          <w:w w:val="115"/>
        </w:rPr>
        <w:t>by </w:t>
      </w:r>
      <w:r>
        <w:rPr>
          <w:w w:val="115"/>
        </w:rPr>
        <w:t>governments directly, as with national defense,</w:t>
      </w:r>
      <w:r>
        <w:rPr>
          <w:spacing w:val="-15"/>
          <w:w w:val="115"/>
        </w:rPr>
        <w:t> </w:t>
      </w:r>
      <w:r>
        <w:rPr>
          <w:w w:val="115"/>
        </w:rPr>
        <w:t>or</w:t>
      </w:r>
      <w:r>
        <w:rPr>
          <w:spacing w:val="-15"/>
          <w:w w:val="115"/>
        </w:rPr>
        <w:t> </w:t>
      </w:r>
      <w:r>
        <w:rPr>
          <w:spacing w:val="-3"/>
          <w:w w:val="115"/>
        </w:rPr>
        <w:t>by</w:t>
      </w:r>
      <w:r>
        <w:rPr>
          <w:spacing w:val="-16"/>
          <w:w w:val="115"/>
        </w:rPr>
        <w:t> </w:t>
      </w:r>
      <w:r>
        <w:rPr>
          <w:w w:val="115"/>
        </w:rPr>
        <w:t>using</w:t>
      </w:r>
      <w:r>
        <w:rPr>
          <w:spacing w:val="-16"/>
          <w:w w:val="115"/>
        </w:rPr>
        <w:t> </w:t>
      </w:r>
      <w:r>
        <w:rPr>
          <w:w w:val="115"/>
        </w:rPr>
        <w:t>indirect</w:t>
      </w:r>
      <w:r>
        <w:rPr>
          <w:spacing w:val="-16"/>
          <w:w w:val="115"/>
        </w:rPr>
        <w:t> </w:t>
      </w:r>
      <w:r>
        <w:rPr>
          <w:w w:val="115"/>
        </w:rPr>
        <w:t>mechanisms</w:t>
      </w:r>
      <w:r>
        <w:rPr>
          <w:spacing w:val="-15"/>
          <w:w w:val="115"/>
        </w:rPr>
        <w:t> </w:t>
      </w:r>
      <w:r>
        <w:rPr>
          <w:w w:val="115"/>
        </w:rPr>
        <w:t>such</w:t>
      </w:r>
      <w:r>
        <w:rPr>
          <w:spacing w:val="-16"/>
          <w:w w:val="115"/>
        </w:rPr>
        <w:t> </w:t>
      </w:r>
      <w:r>
        <w:rPr>
          <w:w w:val="115"/>
        </w:rPr>
        <w:t>as</w:t>
      </w:r>
      <w:r>
        <w:rPr>
          <w:spacing w:val="-16"/>
          <w:w w:val="115"/>
        </w:rPr>
        <w:t> </w:t>
      </w:r>
      <w:r>
        <w:rPr>
          <w:w w:val="115"/>
        </w:rPr>
        <w:t>laws</w:t>
      </w:r>
      <w:r>
        <w:rPr>
          <w:spacing w:val="-16"/>
          <w:w w:val="115"/>
        </w:rPr>
        <w:t> </w:t>
      </w:r>
      <w:r>
        <w:rPr>
          <w:w w:val="115"/>
        </w:rPr>
        <w:t>on</w:t>
      </w:r>
      <w:r>
        <w:rPr>
          <w:spacing w:val="-15"/>
          <w:w w:val="115"/>
        </w:rPr>
        <w:t> </w:t>
      </w:r>
      <w:r>
        <w:rPr>
          <w:w w:val="115"/>
        </w:rPr>
        <w:t>patents</w:t>
      </w:r>
      <w:r>
        <w:rPr>
          <w:spacing w:val="-16"/>
          <w:w w:val="115"/>
        </w:rPr>
        <w:t> </w:t>
      </w:r>
      <w:r>
        <w:rPr>
          <w:w w:val="115"/>
        </w:rPr>
        <w:t>and</w:t>
      </w:r>
      <w:r>
        <w:rPr>
          <w:spacing w:val="-16"/>
          <w:w w:val="115"/>
        </w:rPr>
        <w:t> </w:t>
      </w:r>
      <w:r>
        <w:rPr>
          <w:w w:val="115"/>
        </w:rPr>
        <w:t>copyrights to encourage people to produce inventions, books and music </w:t>
      </w:r>
      <w:r>
        <w:rPr>
          <w:spacing w:val="-3"/>
          <w:w w:val="115"/>
        </w:rPr>
        <w:t>by  </w:t>
      </w:r>
      <w:r>
        <w:rPr>
          <w:w w:val="115"/>
        </w:rPr>
        <w:t>giving them</w:t>
      </w:r>
      <w:r>
        <w:rPr>
          <w:spacing w:val="59"/>
          <w:w w:val="115"/>
        </w:rPr>
        <w:t> </w:t>
      </w:r>
      <w:r>
        <w:rPr>
          <w:w w:val="115"/>
        </w:rPr>
        <w:t>a temporary monopoly. </w:t>
      </w:r>
      <w:r>
        <w:rPr>
          <w:spacing w:val="-5"/>
          <w:w w:val="115"/>
        </w:rPr>
        <w:t>Very </w:t>
      </w:r>
      <w:r>
        <w:rPr>
          <w:w w:val="115"/>
        </w:rPr>
        <w:t>often,  public goods are provided </w:t>
      </w:r>
      <w:r>
        <w:rPr>
          <w:spacing w:val="-3"/>
          <w:w w:val="115"/>
        </w:rPr>
        <w:t>by  </w:t>
      </w:r>
      <w:r>
        <w:rPr>
          <w:w w:val="115"/>
        </w:rPr>
        <w:t>some mix of public and private action; scienti</w:t>
      </w:r>
      <w:r>
        <w:rPr>
          <w:rFonts w:ascii="Arial Unicode MS" w:hAnsi="Arial Unicode MS"/>
          <w:w w:val="115"/>
        </w:rPr>
        <w:t>ﬁ</w:t>
      </w:r>
      <w:r>
        <w:rPr>
          <w:w w:val="115"/>
        </w:rPr>
        <w:t>c research is done in universities that </w:t>
      </w:r>
      <w:r>
        <w:rPr>
          <w:spacing w:val="-4"/>
          <w:w w:val="115"/>
        </w:rPr>
        <w:t>get </w:t>
      </w:r>
      <w:r>
        <w:rPr>
          <w:w w:val="115"/>
        </w:rPr>
        <w:t>some</w:t>
      </w:r>
      <w:r>
        <w:rPr>
          <w:spacing w:val="-18"/>
          <w:w w:val="115"/>
        </w:rPr>
        <w:t> </w:t>
      </w:r>
      <w:r>
        <w:rPr>
          <w:w w:val="115"/>
        </w:rPr>
        <w:t>public</w:t>
      </w:r>
      <w:r>
        <w:rPr>
          <w:spacing w:val="-18"/>
          <w:w w:val="115"/>
        </w:rPr>
        <w:t> </w:t>
      </w:r>
      <w:r>
        <w:rPr>
          <w:spacing w:val="-3"/>
          <w:w w:val="115"/>
        </w:rPr>
        <w:t>subsidy,</w:t>
      </w:r>
      <w:r>
        <w:rPr>
          <w:spacing w:val="-16"/>
          <w:w w:val="115"/>
        </w:rPr>
        <w:t> </w:t>
      </w:r>
      <w:r>
        <w:rPr>
          <w:w w:val="115"/>
        </w:rPr>
        <w:t>earn</w:t>
      </w:r>
      <w:r>
        <w:rPr>
          <w:spacing w:val="-18"/>
          <w:w w:val="115"/>
        </w:rPr>
        <w:t> </w:t>
      </w:r>
      <w:r>
        <w:rPr>
          <w:w w:val="115"/>
        </w:rPr>
        <w:t>some</w:t>
      </w:r>
      <w:r>
        <w:rPr>
          <w:spacing w:val="-17"/>
          <w:w w:val="115"/>
        </w:rPr>
        <w:t> </w:t>
      </w:r>
      <w:r>
        <w:rPr>
          <w:w w:val="115"/>
        </w:rPr>
        <w:t>income</w:t>
      </w:r>
      <w:r>
        <w:rPr>
          <w:spacing w:val="-18"/>
          <w:w w:val="115"/>
        </w:rPr>
        <w:t> </w:t>
      </w:r>
      <w:r>
        <w:rPr>
          <w:w w:val="115"/>
        </w:rPr>
        <w:t>from</w:t>
      </w:r>
      <w:r>
        <w:rPr>
          <w:spacing w:val="-18"/>
          <w:w w:val="115"/>
        </w:rPr>
        <w:t> </w:t>
      </w:r>
      <w:r>
        <w:rPr>
          <w:w w:val="115"/>
        </w:rPr>
        <w:t>student</w:t>
      </w:r>
      <w:r>
        <w:rPr>
          <w:spacing w:val="-17"/>
          <w:w w:val="115"/>
        </w:rPr>
        <w:t> </w:t>
      </w:r>
      <w:r>
        <w:rPr>
          <w:w w:val="115"/>
        </w:rPr>
        <w:t>fees,</w:t>
      </w:r>
      <w:r>
        <w:rPr>
          <w:spacing w:val="-16"/>
          <w:w w:val="115"/>
        </w:rPr>
        <w:t> </w:t>
      </w:r>
      <w:r>
        <w:rPr>
          <w:w w:val="115"/>
        </w:rPr>
        <w:t>and</w:t>
      </w:r>
      <w:r>
        <w:rPr>
          <w:spacing w:val="-18"/>
          <w:w w:val="115"/>
        </w:rPr>
        <w:t> </w:t>
      </w:r>
      <w:r>
        <w:rPr>
          <w:w w:val="115"/>
        </w:rPr>
        <w:t>get</w:t>
      </w:r>
      <w:r>
        <w:rPr>
          <w:spacing w:val="-18"/>
          <w:w w:val="115"/>
        </w:rPr>
        <w:t> </w:t>
      </w:r>
      <w:r>
        <w:rPr>
          <w:w w:val="115"/>
        </w:rPr>
        <w:t>some</w:t>
      </w:r>
      <w:r>
        <w:rPr>
          <w:spacing w:val="-17"/>
          <w:w w:val="115"/>
        </w:rPr>
        <w:t> </w:t>
      </w:r>
      <w:r>
        <w:rPr>
          <w:w w:val="115"/>
        </w:rPr>
        <w:t>research contracts from industry (which may get patents on the useful</w:t>
      </w:r>
      <w:r>
        <w:rPr>
          <w:spacing w:val="40"/>
          <w:w w:val="115"/>
        </w:rPr>
        <w:t> </w:t>
      </w:r>
      <w:r>
        <w:rPr>
          <w:w w:val="115"/>
        </w:rPr>
        <w:t>inventions).</w:t>
      </w:r>
    </w:p>
    <w:p>
      <w:pPr>
        <w:pStyle w:val="BodyText"/>
        <w:spacing w:line="196" w:lineRule="auto" w:before="109"/>
        <w:ind w:firstLine="298"/>
      </w:pPr>
      <w:r>
        <w:rPr>
          <w:w w:val="115"/>
        </w:rPr>
        <w:t>Many aspects of security are public goods. I do not </w:t>
      </w:r>
      <w:r>
        <w:rPr>
          <w:spacing w:val="-3"/>
          <w:w w:val="115"/>
        </w:rPr>
        <w:t>have </w:t>
      </w:r>
      <w:r>
        <w:rPr>
          <w:w w:val="115"/>
        </w:rPr>
        <w:t>an anti-aircraft gun on the roof of </w:t>
      </w:r>
      <w:r>
        <w:rPr>
          <w:spacing w:val="-3"/>
          <w:w w:val="115"/>
        </w:rPr>
        <w:t>my </w:t>
      </w:r>
      <w:r>
        <w:rPr>
          <w:w w:val="115"/>
        </w:rPr>
        <w:t>house; air-defense threats come from a small number  of actors, and are most e</w:t>
      </w:r>
      <w:r>
        <w:rPr>
          <w:rFonts w:ascii="Arial Unicode MS" w:hAnsi="Arial Unicode MS"/>
          <w:w w:val="115"/>
        </w:rPr>
        <w:t>ﬃ</w:t>
      </w:r>
      <w:r>
        <w:rPr>
          <w:w w:val="115"/>
        </w:rPr>
        <w:t>ciently dealt with </w:t>
      </w:r>
      <w:r>
        <w:rPr>
          <w:spacing w:val="-3"/>
          <w:w w:val="115"/>
        </w:rPr>
        <w:t>by </w:t>
      </w:r>
      <w:r>
        <w:rPr>
          <w:w w:val="115"/>
        </w:rPr>
        <w:t>government action. So what about Internet security? Certainly there are strong externalities; people </w:t>
      </w:r>
      <w:r>
        <w:rPr>
          <w:spacing w:val="-4"/>
          <w:w w:val="115"/>
        </w:rPr>
        <w:t>who </w:t>
      </w:r>
      <w:r>
        <w:rPr>
          <w:w w:val="115"/>
        </w:rPr>
        <w:t>connect insecure machines to the Internet end up dumping costs on others, </w:t>
      </w:r>
      <w:r>
        <w:rPr>
          <w:spacing w:val="-6"/>
          <w:w w:val="115"/>
        </w:rPr>
        <w:t>as </w:t>
      </w:r>
      <w:r>
        <w:rPr>
          <w:w w:val="115"/>
        </w:rPr>
        <w:t>they enable bad actors to build botnets. Self-protection has some aspects of </w:t>
      </w:r>
      <w:r>
        <w:rPr>
          <w:spacing w:val="-14"/>
          <w:w w:val="115"/>
        </w:rPr>
        <w:t>a </w:t>
      </w:r>
      <w:r>
        <w:rPr>
          <w:w w:val="115"/>
        </w:rPr>
        <w:t>public good, while insurance is more of a private good. So what should </w:t>
      </w:r>
      <w:r>
        <w:rPr>
          <w:spacing w:val="-3"/>
          <w:w w:val="115"/>
        </w:rPr>
        <w:t>we </w:t>
      </w:r>
      <w:r>
        <w:rPr>
          <w:spacing w:val="-6"/>
          <w:w w:val="115"/>
        </w:rPr>
        <w:t>do </w:t>
      </w:r>
      <w:r>
        <w:rPr>
          <w:w w:val="115"/>
        </w:rPr>
        <w:t>about</w:t>
      </w:r>
      <w:r>
        <w:rPr>
          <w:spacing w:val="6"/>
          <w:w w:val="115"/>
        </w:rPr>
        <w:t> </w:t>
      </w:r>
      <w:r>
        <w:rPr>
          <w:w w:val="115"/>
        </w:rPr>
        <w:t>it?</w:t>
      </w:r>
    </w:p>
    <w:p>
      <w:pPr>
        <w:pStyle w:val="BodyText"/>
        <w:spacing w:line="196" w:lineRule="auto" w:before="118"/>
        <w:ind w:firstLine="298"/>
      </w:pPr>
      <w:r>
        <w:rPr>
          <w:w w:val="115"/>
        </w:rPr>
        <w:t>The answer may depend on whether the bad actors </w:t>
      </w:r>
      <w:r>
        <w:rPr/>
        <w:t>we’re </w:t>
      </w:r>
      <w:r>
        <w:rPr>
          <w:w w:val="115"/>
        </w:rPr>
        <w:t>concerned </w:t>
      </w:r>
      <w:r>
        <w:rPr>
          <w:spacing w:val="-4"/>
          <w:w w:val="115"/>
        </w:rPr>
        <w:t>with </w:t>
      </w:r>
      <w:r>
        <w:rPr>
          <w:w w:val="115"/>
        </w:rPr>
        <w:t>are concentrated or dispersed. In our quick survey of cybercrime in section 2.3 </w:t>
      </w:r>
      <w:r>
        <w:rPr>
          <w:spacing w:val="-3"/>
          <w:w w:val="115"/>
        </w:rPr>
        <w:t>we </w:t>
      </w:r>
      <w:r>
        <w:rPr>
          <w:w w:val="115"/>
        </w:rPr>
        <w:t>noted that many threats </w:t>
      </w:r>
      <w:r>
        <w:rPr>
          <w:spacing w:val="-3"/>
          <w:w w:val="115"/>
        </w:rPr>
        <w:t>have </w:t>
      </w:r>
      <w:r>
        <w:rPr>
          <w:w w:val="115"/>
        </w:rPr>
        <w:t>consolidated as malware writers, spammers and</w:t>
      </w:r>
      <w:r>
        <w:rPr>
          <w:spacing w:val="-13"/>
          <w:w w:val="115"/>
        </w:rPr>
        <w:t> </w:t>
      </w:r>
      <w:r>
        <w:rPr>
          <w:w w:val="115"/>
        </w:rPr>
        <w:t>others</w:t>
      </w:r>
      <w:r>
        <w:rPr>
          <w:spacing w:val="-12"/>
          <w:w w:val="115"/>
        </w:rPr>
        <w:t> </w:t>
      </w:r>
      <w:r>
        <w:rPr>
          <w:spacing w:val="-3"/>
          <w:w w:val="115"/>
        </w:rPr>
        <w:t>have</w:t>
      </w:r>
      <w:r>
        <w:rPr>
          <w:spacing w:val="-12"/>
          <w:w w:val="115"/>
        </w:rPr>
        <w:t> </w:t>
      </w:r>
      <w:r>
        <w:rPr>
          <w:w w:val="115"/>
        </w:rPr>
        <w:t>become</w:t>
      </w:r>
      <w:r>
        <w:rPr>
          <w:spacing w:val="-12"/>
          <w:w w:val="115"/>
        </w:rPr>
        <w:t> </w:t>
      </w:r>
      <w:r>
        <w:rPr>
          <w:w w:val="115"/>
        </w:rPr>
        <w:t>commercial.</w:t>
      </w:r>
      <w:r>
        <w:rPr>
          <w:spacing w:val="8"/>
          <w:w w:val="115"/>
        </w:rPr>
        <w:t> </w:t>
      </w:r>
      <w:r>
        <w:rPr>
          <w:w w:val="115"/>
        </w:rPr>
        <w:t>By</w:t>
      </w:r>
      <w:r>
        <w:rPr>
          <w:spacing w:val="-12"/>
          <w:w w:val="115"/>
        </w:rPr>
        <w:t> </w:t>
      </w:r>
      <w:r>
        <w:rPr>
          <w:w w:val="115"/>
        </w:rPr>
        <w:t>2007,</w:t>
      </w:r>
      <w:r>
        <w:rPr>
          <w:spacing w:val="-12"/>
          <w:w w:val="115"/>
        </w:rPr>
        <w:t> </w:t>
      </w:r>
      <w:r>
        <w:rPr>
          <w:w w:val="115"/>
        </w:rPr>
        <w:t>the</w:t>
      </w:r>
      <w:r>
        <w:rPr>
          <w:spacing w:val="-12"/>
          <w:w w:val="115"/>
        </w:rPr>
        <w:t> </w:t>
      </w:r>
      <w:r>
        <w:rPr>
          <w:w w:val="115"/>
        </w:rPr>
        <w:t>number</w:t>
      </w:r>
      <w:r>
        <w:rPr>
          <w:spacing w:val="-12"/>
          <w:w w:val="115"/>
        </w:rPr>
        <w:t> </w:t>
      </w:r>
      <w:r>
        <w:rPr>
          <w:w w:val="115"/>
        </w:rPr>
        <w:t>of</w:t>
      </w:r>
      <w:r>
        <w:rPr>
          <w:spacing w:val="-12"/>
          <w:w w:val="115"/>
        </w:rPr>
        <w:t> </w:t>
      </w:r>
      <w:r>
        <w:rPr>
          <w:w w:val="115"/>
        </w:rPr>
        <w:t>serious</w:t>
      </w:r>
      <w:r>
        <w:rPr>
          <w:spacing w:val="-13"/>
          <w:w w:val="115"/>
        </w:rPr>
        <w:t> </w:t>
      </w:r>
      <w:r>
        <w:rPr>
          <w:w w:val="115"/>
        </w:rPr>
        <w:t>spammers had</w:t>
      </w:r>
      <w:r>
        <w:rPr>
          <w:spacing w:val="-5"/>
          <w:w w:val="115"/>
        </w:rPr>
        <w:t> </w:t>
      </w:r>
      <w:r>
        <w:rPr>
          <w:w w:val="115"/>
        </w:rPr>
        <w:t>dropped</w:t>
      </w:r>
      <w:r>
        <w:rPr>
          <w:spacing w:val="-4"/>
          <w:w w:val="115"/>
        </w:rPr>
        <w:t> </w:t>
      </w:r>
      <w:r>
        <w:rPr>
          <w:w w:val="115"/>
        </w:rPr>
        <w:t>to</w:t>
      </w:r>
      <w:r>
        <w:rPr>
          <w:spacing w:val="-4"/>
          <w:w w:val="115"/>
        </w:rPr>
        <w:t> </w:t>
      </w:r>
      <w:r>
        <w:rPr>
          <w:w w:val="115"/>
        </w:rPr>
        <w:t>a</w:t>
      </w:r>
      <w:r>
        <w:rPr>
          <w:spacing w:val="-4"/>
          <w:w w:val="115"/>
        </w:rPr>
        <w:t> </w:t>
      </w:r>
      <w:r>
        <w:rPr>
          <w:w w:val="115"/>
        </w:rPr>
        <w:t>handful,</w:t>
      </w:r>
      <w:r>
        <w:rPr>
          <w:spacing w:val="-3"/>
          <w:w w:val="115"/>
        </w:rPr>
        <w:t> </w:t>
      </w:r>
      <w:r>
        <w:rPr>
          <w:w w:val="115"/>
        </w:rPr>
        <w:t>and</w:t>
      </w:r>
      <w:r>
        <w:rPr>
          <w:spacing w:val="-4"/>
          <w:w w:val="115"/>
        </w:rPr>
        <w:t> </w:t>
      </w:r>
      <w:r>
        <w:rPr>
          <w:spacing w:val="-3"/>
          <w:w w:val="115"/>
        </w:rPr>
        <w:t>by</w:t>
      </w:r>
      <w:r>
        <w:rPr>
          <w:spacing w:val="-4"/>
          <w:w w:val="115"/>
        </w:rPr>
        <w:t> </w:t>
      </w:r>
      <w:r>
        <w:rPr>
          <w:w w:val="115"/>
        </w:rPr>
        <w:t>2019,</w:t>
      </w:r>
      <w:r>
        <w:rPr>
          <w:spacing w:val="-4"/>
          <w:w w:val="115"/>
        </w:rPr>
        <w:t> </w:t>
      </w:r>
      <w:r>
        <w:rPr>
          <w:w w:val="115"/>
        </w:rPr>
        <w:t>the</w:t>
      </w:r>
      <w:r>
        <w:rPr>
          <w:spacing w:val="-4"/>
          <w:w w:val="115"/>
        </w:rPr>
        <w:t> </w:t>
      </w:r>
      <w:r>
        <w:rPr>
          <w:w w:val="115"/>
        </w:rPr>
        <w:t>same</w:t>
      </w:r>
      <w:r>
        <w:rPr>
          <w:spacing w:val="-4"/>
          <w:w w:val="115"/>
        </w:rPr>
        <w:t> </w:t>
      </w:r>
      <w:r>
        <w:rPr>
          <w:w w:val="115"/>
        </w:rPr>
        <w:t>had</w:t>
      </w:r>
      <w:r>
        <w:rPr>
          <w:spacing w:val="-4"/>
          <w:w w:val="115"/>
        </w:rPr>
        <w:t> </w:t>
      </w:r>
      <w:r>
        <w:rPr>
          <w:w w:val="115"/>
        </w:rPr>
        <w:t>become</w:t>
      </w:r>
      <w:r>
        <w:rPr>
          <w:spacing w:val="-4"/>
          <w:w w:val="115"/>
        </w:rPr>
        <w:t> </w:t>
      </w:r>
      <w:r>
        <w:rPr>
          <w:w w:val="115"/>
        </w:rPr>
        <w:t>true</w:t>
      </w:r>
      <w:r>
        <w:rPr>
          <w:spacing w:val="-4"/>
          <w:w w:val="115"/>
        </w:rPr>
        <w:t> </w:t>
      </w:r>
      <w:r>
        <w:rPr>
          <w:w w:val="115"/>
        </w:rPr>
        <w:t>of</w:t>
      </w:r>
      <w:r>
        <w:rPr>
          <w:spacing w:val="-4"/>
          <w:w w:val="115"/>
        </w:rPr>
        <w:t> </w:t>
      </w:r>
      <w:r>
        <w:rPr>
          <w:w w:val="115"/>
        </w:rPr>
        <w:t>denial-of- service (DoS) attacks: there seems to </w:t>
      </w:r>
      <w:r>
        <w:rPr>
          <w:spacing w:val="2"/>
          <w:w w:val="115"/>
        </w:rPr>
        <w:t>be </w:t>
      </w:r>
      <w:r>
        <w:rPr>
          <w:w w:val="115"/>
        </w:rPr>
        <w:t>one dominant DoS-for-hire provider. This</w:t>
      </w:r>
      <w:r>
        <w:rPr>
          <w:spacing w:val="-6"/>
          <w:w w:val="115"/>
        </w:rPr>
        <w:t> </w:t>
      </w:r>
      <w:r>
        <w:rPr>
          <w:w w:val="115"/>
        </w:rPr>
        <w:t>suggests</w:t>
      </w:r>
      <w:r>
        <w:rPr>
          <w:spacing w:val="-5"/>
          <w:w w:val="115"/>
        </w:rPr>
        <w:t> </w:t>
      </w:r>
      <w:r>
        <w:rPr>
          <w:w w:val="115"/>
        </w:rPr>
        <w:t>a</w:t>
      </w:r>
      <w:r>
        <w:rPr>
          <w:spacing w:val="-6"/>
          <w:w w:val="115"/>
        </w:rPr>
        <w:t> </w:t>
      </w:r>
      <w:r>
        <w:rPr>
          <w:w w:val="115"/>
        </w:rPr>
        <w:t>more</w:t>
      </w:r>
      <w:r>
        <w:rPr>
          <w:spacing w:val="-5"/>
          <w:w w:val="115"/>
        </w:rPr>
        <w:t> </w:t>
      </w:r>
      <w:r>
        <w:rPr>
          <w:w w:val="115"/>
        </w:rPr>
        <w:t>centralised</w:t>
      </w:r>
      <w:r>
        <w:rPr>
          <w:spacing w:val="-6"/>
          <w:w w:val="115"/>
        </w:rPr>
        <w:t> </w:t>
      </w:r>
      <w:r>
        <w:rPr>
          <w:w w:val="115"/>
        </w:rPr>
        <w:t>defence</w:t>
      </w:r>
      <w:r>
        <w:rPr>
          <w:spacing w:val="-5"/>
          <w:w w:val="115"/>
        </w:rPr>
        <w:t> </w:t>
      </w:r>
      <w:r>
        <w:rPr>
          <w:w w:val="115"/>
        </w:rPr>
        <w:t>strategy,</w:t>
      </w:r>
      <w:r>
        <w:rPr>
          <w:spacing w:val="-5"/>
          <w:w w:val="115"/>
        </w:rPr>
        <w:t> </w:t>
      </w:r>
      <w:r>
        <w:rPr>
          <w:spacing w:val="-3"/>
          <w:w w:val="115"/>
        </w:rPr>
        <w:t>namely,</w:t>
      </w:r>
      <w:r>
        <w:rPr>
          <w:spacing w:val="-5"/>
          <w:w w:val="115"/>
        </w:rPr>
        <w:t> </w:t>
      </w:r>
      <w:r>
        <w:rPr>
          <w:rFonts w:ascii="Arial Unicode MS" w:hAnsi="Arial Unicode MS"/>
          <w:w w:val="115"/>
        </w:rPr>
        <w:t>ﬁ</w:t>
      </w:r>
      <w:r>
        <w:rPr>
          <w:w w:val="115"/>
        </w:rPr>
        <w:t>nding</w:t>
      </w:r>
      <w:r>
        <w:rPr>
          <w:spacing w:val="-6"/>
          <w:w w:val="115"/>
        </w:rPr>
        <w:t> </w:t>
      </w:r>
      <w:r>
        <w:rPr>
          <w:w w:val="115"/>
        </w:rPr>
        <w:t>the</w:t>
      </w:r>
      <w:r>
        <w:rPr>
          <w:spacing w:val="-5"/>
          <w:w w:val="115"/>
        </w:rPr>
        <w:t> </w:t>
      </w:r>
      <w:r>
        <w:rPr>
          <w:w w:val="115"/>
        </w:rPr>
        <w:t>bad</w:t>
      </w:r>
      <w:r>
        <w:rPr>
          <w:spacing w:val="-5"/>
          <w:w w:val="115"/>
        </w:rPr>
        <w:t> </w:t>
      </w:r>
      <w:r>
        <w:rPr>
          <w:spacing w:val="-3"/>
          <w:w w:val="115"/>
        </w:rPr>
        <w:t>guys </w:t>
      </w:r>
      <w:r>
        <w:rPr>
          <w:w w:val="115"/>
        </w:rPr>
        <w:t>and throwing them in</w:t>
      </w:r>
      <w:r>
        <w:rPr>
          <w:spacing w:val="24"/>
          <w:w w:val="115"/>
        </w:rPr>
        <w:t> </w:t>
      </w:r>
      <w:r>
        <w:rPr>
          <w:w w:val="115"/>
        </w:rPr>
        <w:t>jail.</w:t>
      </w:r>
    </w:p>
    <w:p>
      <w:pPr>
        <w:pStyle w:val="BodyText"/>
        <w:spacing w:line="196" w:lineRule="auto" w:before="118"/>
        <w:ind w:firstLine="298"/>
      </w:pPr>
      <w:r>
        <w:rPr>
          <w:w w:val="115"/>
        </w:rPr>
        <w:t>Some </w:t>
      </w:r>
      <w:r>
        <w:rPr>
          <w:spacing w:val="-3"/>
          <w:w w:val="115"/>
        </w:rPr>
        <w:t>have </w:t>
      </w:r>
      <w:r>
        <w:rPr>
          <w:w w:val="115"/>
        </w:rPr>
        <w:t>imagined a gentler government response, with rewards paid to researchers</w:t>
      </w:r>
      <w:r>
        <w:rPr>
          <w:spacing w:val="-5"/>
          <w:w w:val="115"/>
        </w:rPr>
        <w:t> </w:t>
      </w:r>
      <w:r>
        <w:rPr>
          <w:w w:val="115"/>
        </w:rPr>
        <w:t>who</w:t>
      </w:r>
      <w:r>
        <w:rPr>
          <w:spacing w:val="-5"/>
          <w:w w:val="115"/>
        </w:rPr>
        <w:t> </w:t>
      </w:r>
      <w:r>
        <w:rPr>
          <w:w w:val="115"/>
        </w:rPr>
        <w:t>discover</w:t>
      </w:r>
      <w:r>
        <w:rPr>
          <w:spacing w:val="-5"/>
          <w:w w:val="115"/>
        </w:rPr>
        <w:t> </w:t>
      </w:r>
      <w:r>
        <w:rPr>
          <w:w w:val="115"/>
        </w:rPr>
        <w:t>vulnerabilities,</w:t>
      </w:r>
      <w:r>
        <w:rPr>
          <w:spacing w:val="-5"/>
          <w:w w:val="115"/>
        </w:rPr>
        <w:t> </w:t>
      </w:r>
      <w:r>
        <w:rPr>
          <w:w w:val="115"/>
        </w:rPr>
        <w:t>paid</w:t>
      </w:r>
      <w:r>
        <w:rPr>
          <w:spacing w:val="-5"/>
          <w:w w:val="115"/>
        </w:rPr>
        <w:t> </w:t>
      </w:r>
      <w:r>
        <w:rPr>
          <w:w w:val="115"/>
        </w:rPr>
        <w:t>for</w:t>
      </w:r>
      <w:r>
        <w:rPr>
          <w:spacing w:val="-5"/>
          <w:w w:val="115"/>
        </w:rPr>
        <w:t> </w:t>
      </w:r>
      <w:r>
        <w:rPr>
          <w:spacing w:val="-3"/>
          <w:w w:val="115"/>
        </w:rPr>
        <w:t>by</w:t>
      </w:r>
      <w:r>
        <w:rPr>
          <w:spacing w:val="-5"/>
          <w:w w:val="115"/>
        </w:rPr>
        <w:t> </w:t>
      </w:r>
      <w:r>
        <w:rPr>
          <w:rFonts w:ascii="Arial Unicode MS" w:hAnsi="Arial Unicode MS"/>
          <w:w w:val="115"/>
        </w:rPr>
        <w:t>ﬁ</w:t>
      </w:r>
      <w:r>
        <w:rPr>
          <w:w w:val="115"/>
        </w:rPr>
        <w:t>nes</w:t>
      </w:r>
      <w:r>
        <w:rPr>
          <w:spacing w:val="-5"/>
          <w:w w:val="115"/>
        </w:rPr>
        <w:t> </w:t>
      </w:r>
      <w:r>
        <w:rPr>
          <w:w w:val="115"/>
        </w:rPr>
        <w:t>imposed</w:t>
      </w:r>
      <w:r>
        <w:rPr>
          <w:spacing w:val="-5"/>
          <w:w w:val="115"/>
        </w:rPr>
        <w:t> </w:t>
      </w:r>
      <w:r>
        <w:rPr>
          <w:w w:val="115"/>
        </w:rPr>
        <w:t>on</w:t>
      </w:r>
      <w:r>
        <w:rPr>
          <w:spacing w:val="-5"/>
          <w:w w:val="115"/>
        </w:rPr>
        <w:t> </w:t>
      </w:r>
      <w:r>
        <w:rPr>
          <w:w w:val="115"/>
        </w:rPr>
        <w:t>the</w:t>
      </w:r>
      <w:r>
        <w:rPr>
          <w:spacing w:val="-5"/>
          <w:w w:val="115"/>
        </w:rPr>
        <w:t> </w:t>
      </w:r>
      <w:r>
        <w:rPr>
          <w:rFonts w:ascii="Arial Unicode MS" w:hAnsi="Arial Unicode MS"/>
          <w:w w:val="115"/>
        </w:rPr>
        <w:t>ﬁ</w:t>
      </w:r>
      <w:r>
        <w:rPr>
          <w:w w:val="115"/>
        </w:rPr>
        <w:t>rms whose software contained them. </w:t>
      </w:r>
      <w:r>
        <w:rPr>
          <w:spacing w:val="-9"/>
          <w:w w:val="115"/>
        </w:rPr>
        <w:t>To </w:t>
      </w:r>
      <w:r>
        <w:rPr>
          <w:w w:val="115"/>
        </w:rPr>
        <w:t>some extent this happens already via bug bounty programs and vulnerability markets, without government intervention. But a cynic will point out that in real life what happens is that vulnerabilities are sold to cyber-arms manufacturers who sell them to governments who </w:t>
      </w:r>
      <w:r>
        <w:rPr>
          <w:spacing w:val="-3"/>
          <w:w w:val="115"/>
        </w:rPr>
        <w:t>then </w:t>
      </w:r>
      <w:r>
        <w:rPr>
          <w:w w:val="115"/>
        </w:rPr>
        <w:t>stockpile</w:t>
      </w:r>
      <w:r>
        <w:rPr>
          <w:spacing w:val="-12"/>
          <w:w w:val="115"/>
        </w:rPr>
        <w:t> </w:t>
      </w:r>
      <w:r>
        <w:rPr>
          <w:w w:val="115"/>
        </w:rPr>
        <w:t>them</w:t>
      </w:r>
      <w:r>
        <w:rPr>
          <w:spacing w:val="-12"/>
          <w:w w:val="115"/>
        </w:rPr>
        <w:t> </w:t>
      </w:r>
      <w:r>
        <w:rPr>
          <w:w w:val="90"/>
        </w:rPr>
        <w:t>–</w:t>
      </w:r>
      <w:r>
        <w:rPr>
          <w:spacing w:val="1"/>
          <w:w w:val="90"/>
        </w:rPr>
        <w:t> </w:t>
      </w:r>
      <w:r>
        <w:rPr>
          <w:w w:val="115"/>
        </w:rPr>
        <w:t>and</w:t>
      </w:r>
      <w:r>
        <w:rPr>
          <w:spacing w:val="-12"/>
          <w:w w:val="115"/>
        </w:rPr>
        <w:t> </w:t>
      </w:r>
      <w:r>
        <w:rPr>
          <w:w w:val="115"/>
        </w:rPr>
        <w:t>industry</w:t>
      </w:r>
      <w:r>
        <w:rPr>
          <w:spacing w:val="-12"/>
          <w:w w:val="115"/>
        </w:rPr>
        <w:t> </w:t>
      </w:r>
      <w:r>
        <w:rPr>
          <w:w w:val="115"/>
        </w:rPr>
        <w:t>pays</w:t>
      </w:r>
      <w:r>
        <w:rPr>
          <w:spacing w:val="-12"/>
          <w:w w:val="115"/>
        </w:rPr>
        <w:t> </w:t>
      </w:r>
      <w:r>
        <w:rPr>
          <w:w w:val="115"/>
        </w:rPr>
        <w:t>for</w:t>
      </w:r>
      <w:r>
        <w:rPr>
          <w:spacing w:val="-12"/>
          <w:w w:val="115"/>
        </w:rPr>
        <w:t> </w:t>
      </w:r>
      <w:r>
        <w:rPr>
          <w:w w:val="115"/>
        </w:rPr>
        <w:t>the</w:t>
      </w:r>
      <w:r>
        <w:rPr>
          <w:spacing w:val="-12"/>
          <w:w w:val="115"/>
        </w:rPr>
        <w:t> </w:t>
      </w:r>
      <w:r>
        <w:rPr>
          <w:w w:val="115"/>
        </w:rPr>
        <w:t>collateral</w:t>
      </w:r>
      <w:r>
        <w:rPr>
          <w:spacing w:val="-12"/>
          <w:w w:val="115"/>
        </w:rPr>
        <w:t> </w:t>
      </w:r>
      <w:r>
        <w:rPr>
          <w:w w:val="115"/>
        </w:rPr>
        <w:t>damage,</w:t>
      </w:r>
      <w:r>
        <w:rPr>
          <w:spacing w:val="-10"/>
          <w:w w:val="115"/>
        </w:rPr>
        <w:t> </w:t>
      </w:r>
      <w:r>
        <w:rPr>
          <w:w w:val="115"/>
        </w:rPr>
        <w:t>as</w:t>
      </w:r>
      <w:r>
        <w:rPr>
          <w:spacing w:val="-12"/>
          <w:w w:val="115"/>
        </w:rPr>
        <w:t> </w:t>
      </w:r>
      <w:r>
        <w:rPr>
          <w:w w:val="115"/>
        </w:rPr>
        <w:t>with</w:t>
      </w:r>
      <w:r>
        <w:rPr>
          <w:spacing w:val="-12"/>
          <w:w w:val="115"/>
        </w:rPr>
        <w:t> </w:t>
      </w:r>
      <w:r>
        <w:rPr>
          <w:w w:val="115"/>
        </w:rPr>
        <w:t>NotPetya. So is air pollution the right analogy </w:t>
      </w:r>
      <w:r>
        <w:rPr>
          <w:w w:val="90"/>
        </w:rPr>
        <w:t>– </w:t>
      </w:r>
      <w:r>
        <w:rPr>
          <w:w w:val="115"/>
        </w:rPr>
        <w:t>or air defense? This brings us to</w:t>
      </w:r>
      <w:r>
        <w:rPr>
          <w:spacing w:val="38"/>
          <w:w w:val="115"/>
        </w:rPr>
        <w:t> </w:t>
      </w:r>
      <w:r>
        <w:rPr>
          <w:spacing w:val="-3"/>
          <w:w w:val="115"/>
        </w:rPr>
        <w:t>game</w:t>
      </w:r>
    </w:p>
    <w:p>
      <w:pPr>
        <w:spacing w:after="0" w:line="196" w:lineRule="auto"/>
        <w:sectPr>
          <w:pgSz w:w="11900" w:h="16840"/>
          <w:pgMar w:header="1764" w:footer="1776"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jc w:val="left"/>
      </w:pPr>
      <w:r>
        <w:rPr>
          <w:w w:val="115"/>
        </w:rPr>
        <w:t>theory.</w:t>
      </w:r>
    </w:p>
    <w:p>
      <w:pPr>
        <w:pStyle w:val="BodyText"/>
        <w:spacing w:before="6"/>
        <w:ind w:left="0" w:right="0"/>
        <w:jc w:val="left"/>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Game</w:t>
      </w:r>
      <w:r>
        <w:rPr>
          <w:spacing w:val="8"/>
          <w:w w:val="135"/>
        </w:rPr>
        <w:t> </w:t>
      </w:r>
      <w:r>
        <w:rPr>
          <w:w w:val="135"/>
        </w:rPr>
        <w:t>theory</w:t>
      </w:r>
    </w:p>
    <w:p>
      <w:pPr>
        <w:pStyle w:val="BodyText"/>
        <w:spacing w:before="8"/>
        <w:ind w:left="0" w:right="0"/>
        <w:jc w:val="left"/>
        <w:rPr>
          <w:sz w:val="19"/>
        </w:rPr>
      </w:pPr>
    </w:p>
    <w:p>
      <w:pPr>
        <w:pStyle w:val="BodyText"/>
        <w:spacing w:line="180" w:lineRule="auto"/>
      </w:pPr>
      <w:r>
        <w:rPr>
          <w:w w:val="110"/>
        </w:rPr>
        <w:t>Game theory has some of the most fundamental insights of modern economics. </w:t>
      </w:r>
      <w:r>
        <w:rPr/>
        <w:t>It’s </w:t>
      </w:r>
      <w:r>
        <w:rPr>
          <w:w w:val="110"/>
        </w:rPr>
        <w:t>about when we cooperate, and when we </w:t>
      </w:r>
      <w:r>
        <w:rPr>
          <w:rFonts w:ascii="Arial Unicode MS" w:hAnsi="Arial Unicode MS"/>
          <w:w w:val="110"/>
        </w:rPr>
        <w:t>ﬁ</w:t>
      </w:r>
      <w:r>
        <w:rPr>
          <w:w w:val="110"/>
        </w:rPr>
        <w:t>ght.</w:t>
      </w:r>
    </w:p>
    <w:p>
      <w:pPr>
        <w:pStyle w:val="BodyText"/>
        <w:spacing w:line="189" w:lineRule="auto" w:before="66"/>
        <w:ind w:firstLine="298"/>
      </w:pPr>
      <w:r>
        <w:rPr>
          <w:w w:val="115"/>
        </w:rPr>
        <w:t>There are really just </w:t>
      </w:r>
      <w:r>
        <w:rPr>
          <w:spacing w:val="-4"/>
          <w:w w:val="115"/>
        </w:rPr>
        <w:t>two </w:t>
      </w:r>
      <w:r>
        <w:rPr>
          <w:spacing w:val="-3"/>
          <w:w w:val="115"/>
        </w:rPr>
        <w:t>ways </w:t>
      </w:r>
      <w:r>
        <w:rPr>
          <w:w w:val="115"/>
        </w:rPr>
        <w:t>to get something you </w:t>
      </w:r>
      <w:r>
        <w:rPr>
          <w:spacing w:val="-3"/>
          <w:w w:val="115"/>
        </w:rPr>
        <w:t>want </w:t>
      </w:r>
      <w:r>
        <w:rPr>
          <w:w w:val="115"/>
        </w:rPr>
        <w:t>if you </w:t>
      </w:r>
      <w:r>
        <w:rPr>
          <w:w w:val="105"/>
        </w:rPr>
        <w:t>can’t </w:t>
      </w:r>
      <w:r>
        <w:rPr>
          <w:rFonts w:ascii="Arial Unicode MS" w:hAnsi="Arial Unicode MS"/>
          <w:w w:val="115"/>
        </w:rPr>
        <w:t>ﬁ</w:t>
      </w:r>
      <w:r>
        <w:rPr>
          <w:w w:val="115"/>
        </w:rPr>
        <w:t>nd or make it yourself. </w:t>
      </w:r>
      <w:r>
        <w:rPr>
          <w:spacing w:val="-6"/>
          <w:w w:val="115"/>
        </w:rPr>
        <w:t>You </w:t>
      </w:r>
      <w:r>
        <w:rPr>
          <w:w w:val="115"/>
        </w:rPr>
        <w:t>either make something useful and trade it; or you take what you need, </w:t>
      </w:r>
      <w:r>
        <w:rPr>
          <w:spacing w:val="-3"/>
          <w:w w:val="115"/>
        </w:rPr>
        <w:t>by </w:t>
      </w:r>
      <w:r>
        <w:rPr>
          <w:w w:val="115"/>
        </w:rPr>
        <w:t>force, </w:t>
      </w:r>
      <w:r>
        <w:rPr>
          <w:spacing w:val="-3"/>
          <w:w w:val="115"/>
        </w:rPr>
        <w:t>by </w:t>
      </w:r>
      <w:r>
        <w:rPr>
          <w:w w:val="115"/>
        </w:rPr>
        <w:t>the ballot box or whatever. Choices between cooperation</w:t>
      </w:r>
      <w:r>
        <w:rPr>
          <w:spacing w:val="-20"/>
          <w:w w:val="115"/>
        </w:rPr>
        <w:t> </w:t>
      </w:r>
      <w:r>
        <w:rPr>
          <w:w w:val="115"/>
        </w:rPr>
        <w:t>and</w:t>
      </w:r>
      <w:r>
        <w:rPr>
          <w:spacing w:val="-19"/>
          <w:w w:val="115"/>
        </w:rPr>
        <w:t> </w:t>
      </w:r>
      <w:r>
        <w:rPr>
          <w:w w:val="115"/>
        </w:rPr>
        <w:t>con</w:t>
      </w:r>
      <w:r>
        <w:rPr>
          <w:rFonts w:ascii="Arial Unicode MS" w:hAnsi="Arial Unicode MS"/>
          <w:w w:val="115"/>
        </w:rPr>
        <w:t>ﬂ</w:t>
      </w:r>
      <w:r>
        <w:rPr>
          <w:w w:val="115"/>
        </w:rPr>
        <w:t>ict</w:t>
      </w:r>
      <w:r>
        <w:rPr>
          <w:spacing w:val="-19"/>
          <w:w w:val="115"/>
        </w:rPr>
        <w:t> </w:t>
      </w:r>
      <w:r>
        <w:rPr>
          <w:w w:val="115"/>
        </w:rPr>
        <w:t>are</w:t>
      </w:r>
      <w:r>
        <w:rPr>
          <w:spacing w:val="-20"/>
          <w:w w:val="115"/>
        </w:rPr>
        <w:t> </w:t>
      </w:r>
      <w:r>
        <w:rPr>
          <w:w w:val="115"/>
        </w:rPr>
        <w:t>made</w:t>
      </w:r>
      <w:r>
        <w:rPr>
          <w:spacing w:val="-19"/>
          <w:w w:val="115"/>
        </w:rPr>
        <w:t> </w:t>
      </w:r>
      <w:r>
        <w:rPr>
          <w:w w:val="115"/>
        </w:rPr>
        <w:t>every</w:t>
      </w:r>
      <w:r>
        <w:rPr>
          <w:spacing w:val="-19"/>
          <w:w w:val="115"/>
        </w:rPr>
        <w:t> </w:t>
      </w:r>
      <w:r>
        <w:rPr>
          <w:w w:val="115"/>
        </w:rPr>
        <w:t>day</w:t>
      </w:r>
      <w:r>
        <w:rPr>
          <w:spacing w:val="-20"/>
          <w:w w:val="115"/>
        </w:rPr>
        <w:t> </w:t>
      </w:r>
      <w:r>
        <w:rPr>
          <w:w w:val="115"/>
        </w:rPr>
        <w:t>at</w:t>
      </w:r>
      <w:r>
        <w:rPr>
          <w:spacing w:val="-19"/>
          <w:w w:val="115"/>
        </w:rPr>
        <w:t> </w:t>
      </w:r>
      <w:r>
        <w:rPr>
          <w:w w:val="115"/>
        </w:rPr>
        <w:t>all</w:t>
      </w:r>
      <w:r>
        <w:rPr>
          <w:spacing w:val="-19"/>
          <w:w w:val="115"/>
        </w:rPr>
        <w:t> </w:t>
      </w:r>
      <w:r>
        <w:rPr>
          <w:w w:val="115"/>
        </w:rPr>
        <w:t>sorts</w:t>
      </w:r>
      <w:r>
        <w:rPr>
          <w:spacing w:val="-19"/>
          <w:w w:val="115"/>
        </w:rPr>
        <w:t> </w:t>
      </w:r>
      <w:r>
        <w:rPr>
          <w:w w:val="115"/>
        </w:rPr>
        <w:t>of</w:t>
      </w:r>
      <w:r>
        <w:rPr>
          <w:spacing w:val="-20"/>
          <w:w w:val="115"/>
        </w:rPr>
        <w:t> </w:t>
      </w:r>
      <w:r>
        <w:rPr>
          <w:w w:val="115"/>
        </w:rPr>
        <w:t>levels,</w:t>
      </w:r>
      <w:r>
        <w:rPr>
          <w:spacing w:val="-16"/>
          <w:w w:val="115"/>
        </w:rPr>
        <w:t> </w:t>
      </w:r>
      <w:r>
        <w:rPr>
          <w:spacing w:val="-3"/>
          <w:w w:val="115"/>
        </w:rPr>
        <w:t>by</w:t>
      </w:r>
      <w:r>
        <w:rPr>
          <w:spacing w:val="-19"/>
          <w:w w:val="115"/>
        </w:rPr>
        <w:t> </w:t>
      </w:r>
      <w:r>
        <w:rPr>
          <w:w w:val="115"/>
        </w:rPr>
        <w:t>both</w:t>
      </w:r>
      <w:r>
        <w:rPr>
          <w:spacing w:val="-19"/>
          <w:w w:val="115"/>
        </w:rPr>
        <w:t> </w:t>
      </w:r>
      <w:r>
        <w:rPr>
          <w:w w:val="115"/>
        </w:rPr>
        <w:t>humans and</w:t>
      </w:r>
      <w:r>
        <w:rPr>
          <w:spacing w:val="6"/>
          <w:w w:val="115"/>
        </w:rPr>
        <w:t> </w:t>
      </w:r>
      <w:r>
        <w:rPr>
          <w:w w:val="115"/>
        </w:rPr>
        <w:t>animals.</w:t>
      </w:r>
    </w:p>
    <w:p>
      <w:pPr>
        <w:pStyle w:val="BodyText"/>
        <w:spacing w:line="194" w:lineRule="auto" w:before="108"/>
        <w:ind w:firstLine="298"/>
      </w:pPr>
      <w:r>
        <w:rPr>
          <w:w w:val="110"/>
        </w:rPr>
        <w:t>The main tool </w:t>
      </w:r>
      <w:r>
        <w:rPr>
          <w:spacing w:val="-3"/>
          <w:w w:val="110"/>
        </w:rPr>
        <w:t>we </w:t>
      </w:r>
      <w:r>
        <w:rPr>
          <w:w w:val="110"/>
        </w:rPr>
        <w:t>can use to study and analyse them is </w:t>
      </w:r>
      <w:r>
        <w:rPr>
          <w:rFonts w:ascii="Times New Roman" w:hAnsi="Times New Roman"/>
          <w:i/>
          <w:w w:val="110"/>
        </w:rPr>
        <w:t>game theory </w:t>
      </w:r>
      <w:r>
        <w:rPr>
          <w:w w:val="90"/>
        </w:rPr>
        <w:t>– </w:t>
      </w:r>
      <w:r>
        <w:rPr>
          <w:w w:val="110"/>
        </w:rPr>
        <w:t>the study of problems of cooperation and con</w:t>
      </w:r>
      <w:r>
        <w:rPr>
          <w:rFonts w:ascii="Arial Unicode MS" w:hAnsi="Arial Unicode MS"/>
          <w:w w:val="110"/>
        </w:rPr>
        <w:t>ﬂ</w:t>
      </w:r>
      <w:r>
        <w:rPr>
          <w:w w:val="110"/>
        </w:rPr>
        <w:t>ict among independent decision </w:t>
      </w:r>
      <w:r>
        <w:rPr>
          <w:spacing w:val="-3"/>
          <w:w w:val="110"/>
        </w:rPr>
        <w:t>mak-</w:t>
      </w:r>
      <w:r>
        <w:rPr>
          <w:spacing w:val="51"/>
          <w:w w:val="110"/>
        </w:rPr>
        <w:t> </w:t>
      </w:r>
      <w:r>
        <w:rPr>
          <w:w w:val="110"/>
        </w:rPr>
        <w:t>ers. Game theory provides a common language used </w:t>
      </w:r>
      <w:r>
        <w:rPr>
          <w:spacing w:val="-3"/>
          <w:w w:val="110"/>
        </w:rPr>
        <w:t>by </w:t>
      </w:r>
      <w:r>
        <w:rPr>
          <w:w w:val="110"/>
        </w:rPr>
        <w:t>economists, biologists and political scientists as well as computer scientists, and is a useful tool </w:t>
      </w:r>
      <w:r>
        <w:rPr>
          <w:spacing w:val="-4"/>
          <w:w w:val="110"/>
        </w:rPr>
        <w:t>for </w:t>
      </w:r>
      <w:r>
        <w:rPr>
          <w:w w:val="110"/>
        </w:rPr>
        <w:t>building collaboration across disciplines. </w:t>
      </w:r>
      <w:r>
        <w:rPr>
          <w:spacing w:val="-4"/>
          <w:w w:val="90"/>
        </w:rPr>
        <w:t>We’re </w:t>
      </w:r>
      <w:r>
        <w:rPr>
          <w:w w:val="110"/>
        </w:rPr>
        <w:t>interested in games of </w:t>
      </w:r>
      <w:r>
        <w:rPr>
          <w:spacing w:val="-4"/>
          <w:w w:val="110"/>
        </w:rPr>
        <w:t>strategy, </w:t>
      </w:r>
      <w:r>
        <w:rPr>
          <w:w w:val="110"/>
        </w:rPr>
        <w:t>and </w:t>
      </w:r>
      <w:r>
        <w:rPr>
          <w:spacing w:val="-3"/>
          <w:w w:val="110"/>
        </w:rPr>
        <w:t>we </w:t>
      </w:r>
      <w:r>
        <w:rPr>
          <w:w w:val="110"/>
        </w:rPr>
        <w:t>try to get to the core of a decision </w:t>
      </w:r>
      <w:r>
        <w:rPr>
          <w:spacing w:val="-3"/>
          <w:w w:val="110"/>
        </w:rPr>
        <w:t>by </w:t>
      </w:r>
      <w:r>
        <w:rPr>
          <w:w w:val="110"/>
        </w:rPr>
        <w:t>abstracting </w:t>
      </w:r>
      <w:r>
        <w:rPr>
          <w:spacing w:val="-5"/>
          <w:w w:val="110"/>
        </w:rPr>
        <w:t>away </w:t>
      </w:r>
      <w:r>
        <w:rPr>
          <w:spacing w:val="-3"/>
          <w:w w:val="110"/>
        </w:rPr>
        <w:t>much </w:t>
      </w:r>
      <w:r>
        <w:rPr>
          <w:w w:val="110"/>
        </w:rPr>
        <w:t>of the de- tail. </w:t>
      </w:r>
      <w:r>
        <w:rPr>
          <w:spacing w:val="-6"/>
          <w:w w:val="110"/>
        </w:rPr>
        <w:t>For </w:t>
      </w:r>
      <w:r>
        <w:rPr>
          <w:w w:val="110"/>
        </w:rPr>
        <w:t>example, consider the school playground game of ‘matching pennies’: Alice and Bob toss coins and reveal them simultaneously, upon which Alice gets </w:t>
      </w:r>
      <w:r>
        <w:rPr>
          <w:w w:val="90"/>
        </w:rPr>
        <w:t>Bob’s</w:t>
      </w:r>
      <w:r>
        <w:rPr>
          <w:spacing w:val="-5"/>
          <w:w w:val="90"/>
        </w:rPr>
        <w:t> </w:t>
      </w:r>
      <w:r>
        <w:rPr>
          <w:w w:val="110"/>
        </w:rPr>
        <w:t>penny</w:t>
      </w:r>
      <w:r>
        <w:rPr>
          <w:spacing w:val="-16"/>
          <w:w w:val="110"/>
        </w:rPr>
        <w:t> </w:t>
      </w:r>
      <w:r>
        <w:rPr>
          <w:w w:val="110"/>
        </w:rPr>
        <w:t>if</w:t>
      </w:r>
      <w:r>
        <w:rPr>
          <w:spacing w:val="-15"/>
          <w:w w:val="110"/>
        </w:rPr>
        <w:t> </w:t>
      </w:r>
      <w:r>
        <w:rPr>
          <w:w w:val="110"/>
        </w:rPr>
        <w:t>they’re</w:t>
      </w:r>
      <w:r>
        <w:rPr>
          <w:spacing w:val="-15"/>
          <w:w w:val="110"/>
        </w:rPr>
        <w:t> </w:t>
      </w:r>
      <w:r>
        <w:rPr>
          <w:w w:val="110"/>
        </w:rPr>
        <w:t>di</w:t>
      </w:r>
      <w:r>
        <w:rPr>
          <w:rFonts w:ascii="Arial Unicode MS" w:hAnsi="Arial Unicode MS"/>
          <w:w w:val="110"/>
        </w:rPr>
        <w:t>↵</w:t>
      </w:r>
      <w:r>
        <w:rPr>
          <w:w w:val="110"/>
        </w:rPr>
        <w:t>erent</w:t>
      </w:r>
      <w:r>
        <w:rPr>
          <w:spacing w:val="-16"/>
          <w:w w:val="110"/>
        </w:rPr>
        <w:t> </w:t>
      </w:r>
      <w:r>
        <w:rPr>
          <w:w w:val="110"/>
        </w:rPr>
        <w:t>and</w:t>
      </w:r>
      <w:r>
        <w:rPr>
          <w:spacing w:val="-15"/>
          <w:w w:val="110"/>
        </w:rPr>
        <w:t> </w:t>
      </w:r>
      <w:r>
        <w:rPr>
          <w:w w:val="110"/>
        </w:rPr>
        <w:t>Bob</w:t>
      </w:r>
      <w:r>
        <w:rPr>
          <w:spacing w:val="-15"/>
          <w:w w:val="110"/>
        </w:rPr>
        <w:t> </w:t>
      </w:r>
      <w:r>
        <w:rPr>
          <w:w w:val="110"/>
        </w:rPr>
        <w:t>gets</w:t>
      </w:r>
      <w:r>
        <w:rPr>
          <w:spacing w:val="-16"/>
          <w:w w:val="110"/>
        </w:rPr>
        <w:t> </w:t>
      </w:r>
      <w:r>
        <w:rPr>
          <w:w w:val="90"/>
        </w:rPr>
        <w:t>Alice’s</w:t>
      </w:r>
      <w:r>
        <w:rPr>
          <w:spacing w:val="-5"/>
          <w:w w:val="90"/>
        </w:rPr>
        <w:t> </w:t>
      </w:r>
      <w:r>
        <w:rPr>
          <w:w w:val="110"/>
        </w:rPr>
        <w:t>penny</w:t>
      </w:r>
      <w:r>
        <w:rPr>
          <w:spacing w:val="-15"/>
          <w:w w:val="110"/>
        </w:rPr>
        <w:t> </w:t>
      </w:r>
      <w:r>
        <w:rPr>
          <w:w w:val="110"/>
        </w:rPr>
        <w:t>if</w:t>
      </w:r>
      <w:r>
        <w:rPr>
          <w:spacing w:val="-15"/>
          <w:w w:val="110"/>
        </w:rPr>
        <w:t> </w:t>
      </w:r>
      <w:r>
        <w:rPr>
          <w:w w:val="110"/>
        </w:rPr>
        <w:t>they’re</w:t>
      </w:r>
      <w:r>
        <w:rPr>
          <w:spacing w:val="-15"/>
          <w:w w:val="110"/>
        </w:rPr>
        <w:t> </w:t>
      </w:r>
      <w:r>
        <w:rPr>
          <w:w w:val="110"/>
        </w:rPr>
        <w:t>the</w:t>
      </w:r>
      <w:r>
        <w:rPr>
          <w:spacing w:val="-15"/>
          <w:w w:val="110"/>
        </w:rPr>
        <w:t> </w:t>
      </w:r>
      <w:r>
        <w:rPr>
          <w:w w:val="110"/>
        </w:rPr>
        <w:t>same. </w:t>
      </w:r>
      <w:r>
        <w:rPr>
          <w:w w:val="90"/>
        </w:rPr>
        <w:t>I’ll </w:t>
      </w:r>
      <w:r>
        <w:rPr>
          <w:w w:val="110"/>
        </w:rPr>
        <w:t>write this as in Figure</w:t>
      </w:r>
      <w:r>
        <w:rPr>
          <w:spacing w:val="14"/>
          <w:w w:val="110"/>
        </w:rPr>
        <w:t> </w:t>
      </w:r>
      <w:r>
        <w:rPr>
          <w:w w:val="110"/>
        </w:rPr>
        <w:t>7.2:</w:t>
      </w:r>
    </w:p>
    <w:p>
      <w:pPr>
        <w:pStyle w:val="BodyText"/>
        <w:ind w:left="0" w:right="0"/>
        <w:jc w:val="left"/>
      </w:pPr>
    </w:p>
    <w:p>
      <w:pPr>
        <w:pStyle w:val="BodyText"/>
        <w:spacing w:before="162"/>
        <w:ind w:left="2475" w:right="2526"/>
        <w:jc w:val="center"/>
      </w:pPr>
      <w:r>
        <w:rPr/>
        <w:pict>
          <v:shape style="position:absolute;margin-left:269.215332pt;margin-top:23.373079pt;width:75.9pt;height:36.8pt;mso-position-horizontal-relative:page;mso-position-vertical-relative:paragraph;z-index:15729152"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
                    <w:gridCol w:w="559"/>
                    <w:gridCol w:w="559"/>
                  </w:tblGrid>
                  <w:tr>
                    <w:trPr>
                      <w:trHeight w:val="237" w:hRule="atLeast"/>
                    </w:trPr>
                    <w:tc>
                      <w:tcPr>
                        <w:tcW w:w="388" w:type="dxa"/>
                        <w:tcBorders>
                          <w:top w:val="nil"/>
                          <w:left w:val="nil"/>
                        </w:tcBorders>
                      </w:tcPr>
                      <w:p>
                        <w:pPr>
                          <w:pStyle w:val="TableParagraph"/>
                          <w:spacing w:line="240" w:lineRule="auto"/>
                          <w:ind w:right="0"/>
                          <w:jc w:val="left"/>
                          <w:rPr>
                            <w:rFonts w:ascii="Times New Roman"/>
                            <w:sz w:val="16"/>
                          </w:rPr>
                        </w:pPr>
                      </w:p>
                    </w:tc>
                    <w:tc>
                      <w:tcPr>
                        <w:tcW w:w="559" w:type="dxa"/>
                        <w:tcBorders>
                          <w:top w:val="nil"/>
                        </w:tcBorders>
                      </w:tcPr>
                      <w:p>
                        <w:pPr>
                          <w:pStyle w:val="TableParagraph"/>
                          <w:rPr>
                            <w:sz w:val="20"/>
                          </w:rPr>
                        </w:pPr>
                        <w:r>
                          <w:rPr>
                            <w:w w:val="110"/>
                            <w:sz w:val="20"/>
                          </w:rPr>
                          <w:t>H</w:t>
                        </w:r>
                      </w:p>
                    </w:tc>
                    <w:tc>
                      <w:tcPr>
                        <w:tcW w:w="559" w:type="dxa"/>
                        <w:tcBorders>
                          <w:top w:val="nil"/>
                        </w:tcBorders>
                      </w:tcPr>
                      <w:p>
                        <w:pPr>
                          <w:pStyle w:val="TableParagraph"/>
                          <w:rPr>
                            <w:sz w:val="20"/>
                          </w:rPr>
                        </w:pPr>
                        <w:r>
                          <w:rPr>
                            <w:w w:val="125"/>
                            <w:sz w:val="20"/>
                          </w:rPr>
                          <w:t>T</w:t>
                        </w:r>
                      </w:p>
                    </w:tc>
                  </w:tr>
                  <w:tr>
                    <w:trPr>
                      <w:trHeight w:val="236" w:hRule="atLeast"/>
                    </w:trPr>
                    <w:tc>
                      <w:tcPr>
                        <w:tcW w:w="388" w:type="dxa"/>
                        <w:tcBorders>
                          <w:left w:val="nil"/>
                        </w:tcBorders>
                      </w:tcPr>
                      <w:p>
                        <w:pPr>
                          <w:pStyle w:val="TableParagraph"/>
                          <w:spacing w:line="217" w:lineRule="exact"/>
                          <w:rPr>
                            <w:sz w:val="20"/>
                          </w:rPr>
                        </w:pPr>
                        <w:r>
                          <w:rPr>
                            <w:w w:val="110"/>
                            <w:sz w:val="20"/>
                          </w:rPr>
                          <w:t>H</w:t>
                        </w:r>
                      </w:p>
                    </w:tc>
                    <w:tc>
                      <w:tcPr>
                        <w:tcW w:w="559" w:type="dxa"/>
                      </w:tcPr>
                      <w:p>
                        <w:pPr>
                          <w:pStyle w:val="TableParagraph"/>
                          <w:spacing w:line="217" w:lineRule="exact"/>
                          <w:rPr>
                            <w:sz w:val="20"/>
                          </w:rPr>
                        </w:pPr>
                        <w:r>
                          <w:rPr>
                            <w:w w:val="110"/>
                            <w:sz w:val="20"/>
                          </w:rPr>
                          <w:t>-1,1</w:t>
                        </w:r>
                      </w:p>
                    </w:tc>
                    <w:tc>
                      <w:tcPr>
                        <w:tcW w:w="559" w:type="dxa"/>
                      </w:tcPr>
                      <w:p>
                        <w:pPr>
                          <w:pStyle w:val="TableParagraph"/>
                          <w:spacing w:line="217" w:lineRule="exact"/>
                          <w:rPr>
                            <w:sz w:val="20"/>
                          </w:rPr>
                        </w:pPr>
                        <w:r>
                          <w:rPr>
                            <w:w w:val="110"/>
                            <w:sz w:val="20"/>
                          </w:rPr>
                          <w:t>1,-1</w:t>
                        </w:r>
                      </w:p>
                    </w:tc>
                  </w:tr>
                  <w:tr>
                    <w:trPr>
                      <w:trHeight w:val="237" w:hRule="atLeast"/>
                    </w:trPr>
                    <w:tc>
                      <w:tcPr>
                        <w:tcW w:w="388" w:type="dxa"/>
                        <w:tcBorders>
                          <w:left w:val="nil"/>
                          <w:bottom w:val="nil"/>
                        </w:tcBorders>
                      </w:tcPr>
                      <w:p>
                        <w:pPr>
                          <w:pStyle w:val="TableParagraph"/>
                          <w:rPr>
                            <w:sz w:val="20"/>
                          </w:rPr>
                        </w:pPr>
                        <w:r>
                          <w:rPr>
                            <w:w w:val="125"/>
                            <w:sz w:val="20"/>
                          </w:rPr>
                          <w:t>T</w:t>
                        </w:r>
                      </w:p>
                    </w:tc>
                    <w:tc>
                      <w:tcPr>
                        <w:tcW w:w="559" w:type="dxa"/>
                        <w:tcBorders>
                          <w:bottom w:val="nil"/>
                        </w:tcBorders>
                      </w:tcPr>
                      <w:p>
                        <w:pPr>
                          <w:pStyle w:val="TableParagraph"/>
                          <w:rPr>
                            <w:sz w:val="20"/>
                          </w:rPr>
                        </w:pPr>
                        <w:r>
                          <w:rPr>
                            <w:w w:val="110"/>
                            <w:sz w:val="20"/>
                          </w:rPr>
                          <w:t>1,-1</w:t>
                        </w:r>
                      </w:p>
                    </w:tc>
                    <w:tc>
                      <w:tcPr>
                        <w:tcW w:w="559" w:type="dxa"/>
                        <w:tcBorders>
                          <w:bottom w:val="nil"/>
                        </w:tcBorders>
                      </w:tcPr>
                      <w:p>
                        <w:pPr>
                          <w:pStyle w:val="TableParagraph"/>
                          <w:rPr>
                            <w:sz w:val="20"/>
                          </w:rPr>
                        </w:pPr>
                        <w:r>
                          <w:rPr>
                            <w:w w:val="110"/>
                            <w:sz w:val="20"/>
                          </w:rPr>
                          <w:t>-1,1</w:t>
                        </w:r>
                      </w:p>
                    </w:tc>
                  </w:tr>
                </w:tbl>
                <w:p>
                  <w:pPr>
                    <w:pStyle w:val="BodyText"/>
                    <w:ind w:left="0" w:right="0"/>
                    <w:jc w:val="left"/>
                  </w:pPr>
                </w:p>
              </w:txbxContent>
            </v:textbox>
            <w10:wrap type="none"/>
          </v:shape>
        </w:pict>
      </w:r>
      <w:r>
        <w:rPr>
          <w:w w:val="110"/>
        </w:rPr>
        <w:t>Bob</w:t>
      </w:r>
    </w:p>
    <w:p>
      <w:pPr>
        <w:pStyle w:val="BodyText"/>
        <w:spacing w:before="4"/>
        <w:ind w:left="0" w:right="0"/>
        <w:jc w:val="left"/>
        <w:rPr>
          <w:sz w:val="17"/>
        </w:rPr>
      </w:pPr>
    </w:p>
    <w:p>
      <w:pPr>
        <w:pStyle w:val="BodyText"/>
        <w:ind w:left="837" w:right="2526"/>
        <w:jc w:val="center"/>
      </w:pPr>
      <w:r>
        <w:rPr>
          <w:w w:val="105"/>
        </w:rPr>
        <w:t>Alice</w:t>
      </w:r>
    </w:p>
    <w:p>
      <w:pPr>
        <w:pStyle w:val="BodyText"/>
        <w:ind w:left="0" w:right="0"/>
        <w:jc w:val="left"/>
      </w:pPr>
    </w:p>
    <w:p>
      <w:pPr>
        <w:pStyle w:val="BodyText"/>
        <w:spacing w:before="5"/>
        <w:ind w:left="0" w:right="0"/>
        <w:jc w:val="left"/>
      </w:pPr>
    </w:p>
    <w:p>
      <w:pPr>
        <w:pStyle w:val="BodyText"/>
        <w:ind w:left="2929" w:right="0"/>
        <w:jc w:val="left"/>
      </w:pPr>
      <w:r>
        <w:rPr>
          <w:w w:val="105"/>
        </w:rPr>
        <w:t>Figure  7.2  </w:t>
      </w:r>
      <w:r>
        <w:rPr>
          <w:w w:val="90"/>
        </w:rPr>
        <w:t>–  </w:t>
      </w:r>
      <w:r>
        <w:rPr>
          <w:w w:val="105"/>
        </w:rPr>
        <w:t>matching</w:t>
      </w:r>
      <w:r>
        <w:rPr>
          <w:spacing w:val="-21"/>
          <w:w w:val="105"/>
        </w:rPr>
        <w:t> </w:t>
      </w:r>
      <w:r>
        <w:rPr>
          <w:w w:val="105"/>
        </w:rPr>
        <w:t>pennies</w:t>
      </w:r>
    </w:p>
    <w:p>
      <w:pPr>
        <w:pStyle w:val="BodyText"/>
        <w:spacing w:before="11"/>
        <w:ind w:left="0" w:right="0"/>
        <w:jc w:val="left"/>
        <w:rPr>
          <w:sz w:val="16"/>
        </w:rPr>
      </w:pPr>
    </w:p>
    <w:p>
      <w:pPr>
        <w:pStyle w:val="BodyText"/>
        <w:spacing w:line="194" w:lineRule="auto" w:before="1"/>
        <w:ind w:firstLine="298"/>
      </w:pPr>
      <w:r>
        <w:rPr>
          <w:w w:val="105"/>
        </w:rPr>
        <w:t>Each entry in the table shows </w:t>
      </w:r>
      <w:r>
        <w:rPr>
          <w:rFonts w:ascii="Arial Unicode MS" w:hAnsi="Arial Unicode MS"/>
          <w:w w:val="105"/>
        </w:rPr>
        <w:t>ﬁ</w:t>
      </w:r>
      <w:r>
        <w:rPr>
          <w:w w:val="105"/>
        </w:rPr>
        <w:t>rst Alice’s outcome and then Bob’s.  Thus      if the coins fall (H,H) Alice loses a penny and Bob gains a </w:t>
      </w:r>
      <w:r>
        <w:rPr>
          <w:spacing w:val="-3"/>
          <w:w w:val="105"/>
        </w:rPr>
        <w:t>penny. </w:t>
      </w:r>
      <w:r>
        <w:rPr>
          <w:w w:val="105"/>
        </w:rPr>
        <w:t>This is </w:t>
      </w:r>
      <w:r>
        <w:rPr>
          <w:spacing w:val="-6"/>
          <w:w w:val="105"/>
        </w:rPr>
        <w:t>an   </w:t>
      </w:r>
      <w:r>
        <w:rPr>
          <w:w w:val="105"/>
        </w:rPr>
        <w:t>example of a </w:t>
      </w:r>
      <w:r>
        <w:rPr>
          <w:rFonts w:ascii="Times New Roman" w:hAnsi="Times New Roman"/>
          <w:i/>
          <w:w w:val="105"/>
        </w:rPr>
        <w:t>zero-sum game</w:t>
      </w:r>
      <w:r>
        <w:rPr>
          <w:w w:val="105"/>
        </w:rPr>
        <w:t>: Alice’s gain is Bob’s</w:t>
      </w:r>
      <w:r>
        <w:rPr>
          <w:spacing w:val="32"/>
          <w:w w:val="105"/>
        </w:rPr>
        <w:t> </w:t>
      </w:r>
      <w:r>
        <w:rPr>
          <w:w w:val="105"/>
        </w:rPr>
        <w:t>loss.</w:t>
      </w:r>
    </w:p>
    <w:p>
      <w:pPr>
        <w:pStyle w:val="BodyText"/>
        <w:spacing w:line="313" w:lineRule="exact" w:before="35"/>
        <w:ind w:left="1110" w:right="0"/>
      </w:pPr>
      <w:r>
        <w:rPr>
          <w:w w:val="110"/>
        </w:rPr>
        <w:t>Often we can solve a game quickly by writing out a </w:t>
      </w:r>
      <w:r>
        <w:rPr>
          <w:rFonts w:ascii="Times New Roman" w:hAnsi="Times New Roman"/>
          <w:i/>
          <w:w w:val="110"/>
        </w:rPr>
        <w:t>payo</w:t>
      </w:r>
      <w:r>
        <w:rPr>
          <w:rFonts w:ascii="Arial Unicode MS" w:hAnsi="Arial Unicode MS"/>
          <w:w w:val="110"/>
        </w:rPr>
        <w:t>↵ </w:t>
      </w:r>
      <w:r>
        <w:rPr>
          <w:rFonts w:ascii="Times New Roman" w:hAnsi="Times New Roman"/>
          <w:i/>
          <w:w w:val="110"/>
        </w:rPr>
        <w:t>matrix </w:t>
      </w:r>
      <w:r>
        <w:rPr>
          <w:w w:val="110"/>
        </w:rPr>
        <w:t>like this.</w:t>
      </w:r>
    </w:p>
    <w:p>
      <w:pPr>
        <w:pStyle w:val="BodyText"/>
        <w:spacing w:line="245" w:lineRule="exact"/>
        <w:ind w:right="0"/>
      </w:pPr>
      <w:r>
        <w:rPr>
          <w:w w:val="105"/>
        </w:rPr>
        <w:t>Here’s an example (Figure 7.3):</w:t>
      </w:r>
    </w:p>
    <w:p>
      <w:pPr>
        <w:pStyle w:val="BodyText"/>
        <w:spacing w:before="5"/>
        <w:ind w:left="0" w:right="0"/>
        <w:jc w:val="left"/>
        <w:rPr>
          <w:sz w:val="18"/>
        </w:rPr>
      </w:pPr>
    </w:p>
    <w:p>
      <w:pPr>
        <w:pStyle w:val="BodyText"/>
        <w:ind w:left="2475" w:right="2526"/>
        <w:jc w:val="center"/>
      </w:pPr>
      <w:r>
        <w:rPr/>
        <w:pict>
          <v:shape style="position:absolute;margin-left:251.622345pt;margin-top:15.270399pt;width:111.1pt;height:36.8pt;mso-position-horizontal-relative:page;mso-position-vertical-relative:paragraph;z-index:15729664"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9"/>
                    <w:gridCol w:w="590"/>
                    <w:gridCol w:w="723"/>
                  </w:tblGrid>
                  <w:tr>
                    <w:trPr>
                      <w:trHeight w:val="237" w:hRule="atLeast"/>
                    </w:trPr>
                    <w:tc>
                      <w:tcPr>
                        <w:tcW w:w="899" w:type="dxa"/>
                        <w:tcBorders>
                          <w:top w:val="nil"/>
                          <w:left w:val="nil"/>
                        </w:tcBorders>
                      </w:tcPr>
                      <w:p>
                        <w:pPr>
                          <w:pStyle w:val="TableParagraph"/>
                          <w:spacing w:line="240" w:lineRule="auto"/>
                          <w:ind w:right="0"/>
                          <w:jc w:val="left"/>
                          <w:rPr>
                            <w:rFonts w:ascii="Times New Roman"/>
                            <w:sz w:val="16"/>
                          </w:rPr>
                        </w:pPr>
                      </w:p>
                    </w:tc>
                    <w:tc>
                      <w:tcPr>
                        <w:tcW w:w="590" w:type="dxa"/>
                        <w:tcBorders>
                          <w:top w:val="nil"/>
                        </w:tcBorders>
                      </w:tcPr>
                      <w:p>
                        <w:pPr>
                          <w:pStyle w:val="TableParagraph"/>
                          <w:ind w:left="95" w:right="89"/>
                          <w:jc w:val="center"/>
                          <w:rPr>
                            <w:sz w:val="20"/>
                          </w:rPr>
                        </w:pPr>
                        <w:r>
                          <w:rPr>
                            <w:w w:val="110"/>
                            <w:sz w:val="20"/>
                          </w:rPr>
                          <w:t>Left</w:t>
                        </w:r>
                      </w:p>
                    </w:tc>
                    <w:tc>
                      <w:tcPr>
                        <w:tcW w:w="723" w:type="dxa"/>
                        <w:tcBorders>
                          <w:top w:val="nil"/>
                        </w:tcBorders>
                      </w:tcPr>
                      <w:p>
                        <w:pPr>
                          <w:pStyle w:val="TableParagraph"/>
                          <w:ind w:right="111"/>
                          <w:rPr>
                            <w:sz w:val="20"/>
                          </w:rPr>
                        </w:pPr>
                        <w:r>
                          <w:rPr>
                            <w:w w:val="120"/>
                            <w:sz w:val="20"/>
                          </w:rPr>
                          <w:t>Right</w:t>
                        </w:r>
                      </w:p>
                    </w:tc>
                  </w:tr>
                  <w:tr>
                    <w:trPr>
                      <w:trHeight w:val="236" w:hRule="atLeast"/>
                    </w:trPr>
                    <w:tc>
                      <w:tcPr>
                        <w:tcW w:w="899" w:type="dxa"/>
                        <w:tcBorders>
                          <w:left w:val="nil"/>
                        </w:tcBorders>
                      </w:tcPr>
                      <w:p>
                        <w:pPr>
                          <w:pStyle w:val="TableParagraph"/>
                          <w:spacing w:line="217" w:lineRule="exact"/>
                          <w:rPr>
                            <w:sz w:val="20"/>
                          </w:rPr>
                        </w:pPr>
                        <w:r>
                          <w:rPr>
                            <w:w w:val="115"/>
                            <w:sz w:val="20"/>
                          </w:rPr>
                          <w:t>Top</w:t>
                        </w:r>
                      </w:p>
                    </w:tc>
                    <w:tc>
                      <w:tcPr>
                        <w:tcW w:w="590" w:type="dxa"/>
                      </w:tcPr>
                      <w:p>
                        <w:pPr>
                          <w:pStyle w:val="TableParagraph"/>
                          <w:spacing w:line="217" w:lineRule="exact"/>
                          <w:ind w:left="191" w:right="89"/>
                          <w:jc w:val="center"/>
                          <w:rPr>
                            <w:sz w:val="20"/>
                          </w:rPr>
                        </w:pPr>
                        <w:r>
                          <w:rPr>
                            <w:w w:val="110"/>
                            <w:sz w:val="20"/>
                          </w:rPr>
                          <w:t>1,2</w:t>
                        </w:r>
                      </w:p>
                    </w:tc>
                    <w:tc>
                      <w:tcPr>
                        <w:tcW w:w="723" w:type="dxa"/>
                      </w:tcPr>
                      <w:p>
                        <w:pPr>
                          <w:pStyle w:val="TableParagraph"/>
                          <w:spacing w:line="217" w:lineRule="exact"/>
                          <w:ind w:right="110"/>
                          <w:rPr>
                            <w:sz w:val="20"/>
                          </w:rPr>
                        </w:pPr>
                        <w:r>
                          <w:rPr>
                            <w:w w:val="110"/>
                            <w:sz w:val="20"/>
                          </w:rPr>
                          <w:t>0,1</w:t>
                        </w:r>
                      </w:p>
                    </w:tc>
                  </w:tr>
                  <w:tr>
                    <w:trPr>
                      <w:trHeight w:val="237" w:hRule="atLeast"/>
                    </w:trPr>
                    <w:tc>
                      <w:tcPr>
                        <w:tcW w:w="899" w:type="dxa"/>
                        <w:tcBorders>
                          <w:left w:val="nil"/>
                          <w:bottom w:val="nil"/>
                        </w:tcBorders>
                      </w:tcPr>
                      <w:p>
                        <w:pPr>
                          <w:pStyle w:val="TableParagraph"/>
                          <w:rPr>
                            <w:sz w:val="20"/>
                          </w:rPr>
                        </w:pPr>
                        <w:r>
                          <w:rPr>
                            <w:w w:val="115"/>
                            <w:sz w:val="20"/>
                          </w:rPr>
                          <w:t>Bottom</w:t>
                        </w:r>
                      </w:p>
                    </w:tc>
                    <w:tc>
                      <w:tcPr>
                        <w:tcW w:w="590" w:type="dxa"/>
                        <w:tcBorders>
                          <w:bottom w:val="nil"/>
                        </w:tcBorders>
                      </w:tcPr>
                      <w:p>
                        <w:pPr>
                          <w:pStyle w:val="TableParagraph"/>
                          <w:ind w:left="191" w:right="89"/>
                          <w:jc w:val="center"/>
                          <w:rPr>
                            <w:sz w:val="20"/>
                          </w:rPr>
                        </w:pPr>
                        <w:r>
                          <w:rPr>
                            <w:w w:val="110"/>
                            <w:sz w:val="20"/>
                          </w:rPr>
                          <w:t>2,1</w:t>
                        </w:r>
                      </w:p>
                    </w:tc>
                    <w:tc>
                      <w:tcPr>
                        <w:tcW w:w="723" w:type="dxa"/>
                        <w:tcBorders>
                          <w:bottom w:val="nil"/>
                        </w:tcBorders>
                      </w:tcPr>
                      <w:p>
                        <w:pPr>
                          <w:pStyle w:val="TableParagraph"/>
                          <w:ind w:right="110"/>
                          <w:rPr>
                            <w:sz w:val="20"/>
                          </w:rPr>
                        </w:pPr>
                        <w:r>
                          <w:rPr>
                            <w:w w:val="110"/>
                            <w:sz w:val="20"/>
                          </w:rPr>
                          <w:t>1,0</w:t>
                        </w:r>
                      </w:p>
                    </w:tc>
                  </w:tr>
                </w:tbl>
                <w:p>
                  <w:pPr>
                    <w:pStyle w:val="BodyText"/>
                    <w:ind w:left="0" w:right="0"/>
                    <w:jc w:val="left"/>
                  </w:pPr>
                </w:p>
              </w:txbxContent>
            </v:textbox>
            <w10:wrap type="none"/>
          </v:shape>
        </w:pict>
      </w:r>
      <w:r>
        <w:rPr>
          <w:w w:val="110"/>
        </w:rPr>
        <w:t>Bob</w:t>
      </w:r>
    </w:p>
    <w:p>
      <w:pPr>
        <w:pStyle w:val="BodyText"/>
        <w:spacing w:before="4"/>
        <w:ind w:left="0" w:right="0"/>
        <w:jc w:val="left"/>
        <w:rPr>
          <w:sz w:val="17"/>
        </w:rPr>
      </w:pPr>
    </w:p>
    <w:p>
      <w:pPr>
        <w:pStyle w:val="BodyText"/>
        <w:ind w:left="2854" w:right="0"/>
        <w:jc w:val="left"/>
      </w:pPr>
      <w:r>
        <w:rPr>
          <w:w w:val="105"/>
        </w:rPr>
        <w:t>Alice</w:t>
      </w:r>
    </w:p>
    <w:p>
      <w:pPr>
        <w:pStyle w:val="BodyText"/>
        <w:ind w:left="0" w:right="0"/>
        <w:jc w:val="left"/>
      </w:pPr>
    </w:p>
    <w:p>
      <w:pPr>
        <w:pStyle w:val="BodyText"/>
        <w:spacing w:before="5"/>
        <w:ind w:left="0" w:right="0"/>
        <w:jc w:val="left"/>
      </w:pPr>
    </w:p>
    <w:p>
      <w:pPr>
        <w:pStyle w:val="BodyText"/>
        <w:ind w:left="2475" w:right="2526"/>
        <w:jc w:val="center"/>
      </w:pPr>
      <w:r>
        <w:rPr>
          <w:w w:val="105"/>
        </w:rPr>
        <w:t>Figure 7.3 </w:t>
      </w:r>
      <w:r>
        <w:rPr>
          <w:w w:val="90"/>
        </w:rPr>
        <w:t>– </w:t>
      </w:r>
      <w:r>
        <w:rPr>
          <w:w w:val="105"/>
        </w:rPr>
        <w:t>dominant strategy equilibrium</w:t>
      </w:r>
    </w:p>
    <w:p>
      <w:pPr>
        <w:pStyle w:val="BodyText"/>
        <w:spacing w:before="6"/>
        <w:ind w:left="0" w:right="0"/>
        <w:jc w:val="left"/>
        <w:rPr>
          <w:sz w:val="16"/>
        </w:rPr>
      </w:pPr>
    </w:p>
    <w:p>
      <w:pPr>
        <w:pStyle w:val="BodyText"/>
        <w:ind w:left="1110" w:right="0"/>
      </w:pPr>
      <w:r>
        <w:rPr>
          <w:w w:val="115"/>
        </w:rPr>
        <w:t>In game theory, a </w:t>
      </w:r>
      <w:r>
        <w:rPr>
          <w:rFonts w:ascii="Times New Roman"/>
          <w:i/>
          <w:w w:val="115"/>
        </w:rPr>
        <w:t>strategy </w:t>
      </w:r>
      <w:r>
        <w:rPr>
          <w:w w:val="115"/>
        </w:rPr>
        <w:t>is just an algorithm that takes a game state and</w:t>
      </w:r>
    </w:p>
    <w:p>
      <w:pPr>
        <w:spacing w:after="0"/>
        <w:sectPr>
          <w:headerReference w:type="default" r:id="rId10"/>
          <w:footerReference w:type="default" r:id="rId11"/>
          <w:pgSz w:w="11900" w:h="16840"/>
          <w:pgMar w:header="1764" w:footer="1777" w:top="2020" w:bottom="1960" w:left="1680" w:right="1680"/>
        </w:sectPr>
      </w:pPr>
    </w:p>
    <w:p>
      <w:pPr>
        <w:pStyle w:val="BodyText"/>
        <w:spacing w:before="3"/>
        <w:ind w:left="0" w:right="0"/>
        <w:jc w:val="left"/>
        <w:rPr>
          <w:sz w:val="27"/>
        </w:rPr>
      </w:pPr>
    </w:p>
    <w:p>
      <w:pPr>
        <w:pStyle w:val="BodyText"/>
        <w:spacing w:line="182" w:lineRule="auto" w:before="123"/>
      </w:pPr>
      <w:r>
        <w:rPr>
          <w:w w:val="110"/>
        </w:rPr>
        <w:t>outputs a move</w:t>
      </w:r>
      <w:r>
        <w:rPr>
          <w:rFonts w:ascii="Bauhaus 93" w:hAnsi="Bauhaus 93"/>
          <w:w w:val="110"/>
          <w:sz w:val="14"/>
        </w:rPr>
        <w:t>1</w:t>
      </w:r>
      <w:r>
        <w:rPr>
          <w:w w:val="110"/>
        </w:rPr>
        <w:t>. In this game, no matter what Bob plays, Alice is better o</w:t>
      </w:r>
      <w:r>
        <w:rPr>
          <w:rFonts w:ascii="Arial Unicode MS" w:hAnsi="Arial Unicode MS"/>
          <w:w w:val="110"/>
        </w:rPr>
        <w:t>↵ </w:t>
      </w:r>
      <w:r>
        <w:rPr>
          <w:w w:val="110"/>
        </w:rPr>
        <w:t>playing </w:t>
      </w:r>
      <w:r>
        <w:rPr>
          <w:w w:val="90"/>
        </w:rPr>
        <w:t>‘Bottom’; </w:t>
      </w:r>
      <w:r>
        <w:rPr>
          <w:w w:val="110"/>
        </w:rPr>
        <w:t>and no matter what Alice plays, Bob is better o</w:t>
      </w:r>
      <w:r>
        <w:rPr>
          <w:rFonts w:ascii="Arial Unicode MS" w:hAnsi="Arial Unicode MS"/>
          <w:w w:val="110"/>
        </w:rPr>
        <w:t>↵ </w:t>
      </w:r>
      <w:r>
        <w:rPr>
          <w:w w:val="110"/>
        </w:rPr>
        <w:t>playing </w:t>
      </w:r>
      <w:r>
        <w:rPr>
          <w:w w:val="90"/>
        </w:rPr>
        <w:t>‘Left’. </w:t>
      </w:r>
      <w:r>
        <w:rPr>
          <w:w w:val="110"/>
        </w:rPr>
        <w:t>Each player has a </w:t>
      </w:r>
      <w:r>
        <w:rPr>
          <w:rFonts w:ascii="Times New Roman" w:hAnsi="Times New Roman"/>
          <w:i/>
          <w:w w:val="110"/>
        </w:rPr>
        <w:t>dominant strategy </w:t>
      </w:r>
      <w:r>
        <w:rPr>
          <w:w w:val="90"/>
        </w:rPr>
        <w:t>– </w:t>
      </w:r>
      <w:r>
        <w:rPr>
          <w:w w:val="110"/>
        </w:rPr>
        <w:t>an optimal choice regardless of what the other does. So </w:t>
      </w:r>
      <w:r>
        <w:rPr>
          <w:w w:val="90"/>
        </w:rPr>
        <w:t>Alice’s </w:t>
      </w:r>
      <w:r>
        <w:rPr>
          <w:w w:val="110"/>
        </w:rPr>
        <w:t>strategy should be a constant </w:t>
      </w:r>
      <w:r>
        <w:rPr>
          <w:w w:val="90"/>
        </w:rPr>
        <w:t>‘Bottom’ </w:t>
      </w:r>
      <w:r>
        <w:rPr>
          <w:w w:val="110"/>
        </w:rPr>
        <w:t>and</w:t>
      </w:r>
    </w:p>
    <w:p>
      <w:pPr>
        <w:spacing w:line="262" w:lineRule="exact" w:before="0"/>
        <w:ind w:left="811" w:right="0" w:firstLine="0"/>
        <w:jc w:val="both"/>
        <w:rPr>
          <w:sz w:val="20"/>
        </w:rPr>
      </w:pPr>
      <w:r>
        <w:rPr>
          <w:w w:val="105"/>
          <w:sz w:val="20"/>
        </w:rPr>
        <w:t>Bob’s a constant </w:t>
      </w:r>
      <w:r>
        <w:rPr>
          <w:sz w:val="20"/>
        </w:rPr>
        <w:t>‘Left’. </w:t>
      </w:r>
      <w:r>
        <w:rPr>
          <w:w w:val="105"/>
          <w:sz w:val="20"/>
        </w:rPr>
        <w:t>We call this a </w:t>
      </w:r>
      <w:r>
        <w:rPr>
          <w:rFonts w:ascii="Times New Roman" w:hAnsi="Times New Roman"/>
          <w:i/>
          <w:w w:val="105"/>
          <w:sz w:val="20"/>
        </w:rPr>
        <w:t>dominant strategy equilibrium</w:t>
      </w:r>
      <w:r>
        <w:rPr>
          <w:w w:val="105"/>
          <w:sz w:val="20"/>
        </w:rPr>
        <w:t>.</w:t>
      </w:r>
    </w:p>
    <w:p>
      <w:pPr>
        <w:pStyle w:val="BodyText"/>
        <w:spacing w:before="58"/>
        <w:ind w:left="1110" w:right="0"/>
      </w:pPr>
      <w:r>
        <w:rPr>
          <w:w w:val="110"/>
        </w:rPr>
        <w:t>Another example is shown in Figure 7.4:</w:t>
      </w:r>
    </w:p>
    <w:p>
      <w:pPr>
        <w:pStyle w:val="BodyText"/>
        <w:spacing w:before="13"/>
        <w:ind w:left="0" w:right="0"/>
        <w:jc w:val="left"/>
        <w:rPr>
          <w:sz w:val="14"/>
        </w:rPr>
      </w:pPr>
    </w:p>
    <w:p>
      <w:pPr>
        <w:pStyle w:val="BodyText"/>
        <w:ind w:left="2475" w:right="2526"/>
        <w:jc w:val="center"/>
      </w:pPr>
      <w:r>
        <w:rPr/>
        <w:pict>
          <v:shape style="position:absolute;margin-left:251.622345pt;margin-top:15.271595pt;width:111.1pt;height:36.8pt;mso-position-horizontal-relative:page;mso-position-vertical-relative:paragraph;z-index:15730688"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9"/>
                    <w:gridCol w:w="590"/>
                    <w:gridCol w:w="723"/>
                  </w:tblGrid>
                  <w:tr>
                    <w:trPr>
                      <w:trHeight w:val="237" w:hRule="atLeast"/>
                    </w:trPr>
                    <w:tc>
                      <w:tcPr>
                        <w:tcW w:w="899" w:type="dxa"/>
                        <w:tcBorders>
                          <w:top w:val="nil"/>
                          <w:left w:val="nil"/>
                        </w:tcBorders>
                      </w:tcPr>
                      <w:p>
                        <w:pPr>
                          <w:pStyle w:val="TableParagraph"/>
                          <w:spacing w:line="240" w:lineRule="auto"/>
                          <w:ind w:right="0"/>
                          <w:jc w:val="left"/>
                          <w:rPr>
                            <w:rFonts w:ascii="Times New Roman"/>
                            <w:sz w:val="16"/>
                          </w:rPr>
                        </w:pPr>
                      </w:p>
                    </w:tc>
                    <w:tc>
                      <w:tcPr>
                        <w:tcW w:w="590" w:type="dxa"/>
                        <w:tcBorders>
                          <w:top w:val="nil"/>
                        </w:tcBorders>
                      </w:tcPr>
                      <w:p>
                        <w:pPr>
                          <w:pStyle w:val="TableParagraph"/>
                          <w:ind w:left="95" w:right="89"/>
                          <w:jc w:val="center"/>
                          <w:rPr>
                            <w:sz w:val="20"/>
                          </w:rPr>
                        </w:pPr>
                        <w:r>
                          <w:rPr>
                            <w:w w:val="110"/>
                            <w:sz w:val="20"/>
                          </w:rPr>
                          <w:t>Left</w:t>
                        </w:r>
                      </w:p>
                    </w:tc>
                    <w:tc>
                      <w:tcPr>
                        <w:tcW w:w="723" w:type="dxa"/>
                        <w:tcBorders>
                          <w:top w:val="nil"/>
                        </w:tcBorders>
                      </w:tcPr>
                      <w:p>
                        <w:pPr>
                          <w:pStyle w:val="TableParagraph"/>
                          <w:ind w:right="111"/>
                          <w:rPr>
                            <w:sz w:val="20"/>
                          </w:rPr>
                        </w:pPr>
                        <w:r>
                          <w:rPr>
                            <w:w w:val="120"/>
                            <w:sz w:val="20"/>
                          </w:rPr>
                          <w:t>Right</w:t>
                        </w:r>
                      </w:p>
                    </w:tc>
                  </w:tr>
                  <w:tr>
                    <w:trPr>
                      <w:trHeight w:val="236" w:hRule="atLeast"/>
                    </w:trPr>
                    <w:tc>
                      <w:tcPr>
                        <w:tcW w:w="899" w:type="dxa"/>
                        <w:tcBorders>
                          <w:left w:val="nil"/>
                        </w:tcBorders>
                      </w:tcPr>
                      <w:p>
                        <w:pPr>
                          <w:pStyle w:val="TableParagraph"/>
                          <w:spacing w:line="217" w:lineRule="exact"/>
                          <w:rPr>
                            <w:sz w:val="20"/>
                          </w:rPr>
                        </w:pPr>
                        <w:r>
                          <w:rPr>
                            <w:w w:val="115"/>
                            <w:sz w:val="20"/>
                          </w:rPr>
                          <w:t>Top</w:t>
                        </w:r>
                      </w:p>
                    </w:tc>
                    <w:tc>
                      <w:tcPr>
                        <w:tcW w:w="590" w:type="dxa"/>
                      </w:tcPr>
                      <w:p>
                        <w:pPr>
                          <w:pStyle w:val="TableParagraph"/>
                          <w:spacing w:line="217" w:lineRule="exact"/>
                          <w:ind w:left="191" w:right="89"/>
                          <w:jc w:val="center"/>
                          <w:rPr>
                            <w:sz w:val="20"/>
                          </w:rPr>
                        </w:pPr>
                        <w:r>
                          <w:rPr>
                            <w:w w:val="110"/>
                            <w:sz w:val="20"/>
                          </w:rPr>
                          <w:t>2,1</w:t>
                        </w:r>
                      </w:p>
                    </w:tc>
                    <w:tc>
                      <w:tcPr>
                        <w:tcW w:w="723" w:type="dxa"/>
                      </w:tcPr>
                      <w:p>
                        <w:pPr>
                          <w:pStyle w:val="TableParagraph"/>
                          <w:spacing w:line="217" w:lineRule="exact"/>
                          <w:ind w:right="110"/>
                          <w:rPr>
                            <w:sz w:val="20"/>
                          </w:rPr>
                        </w:pPr>
                        <w:r>
                          <w:rPr>
                            <w:w w:val="110"/>
                            <w:sz w:val="20"/>
                          </w:rPr>
                          <w:t>0,0</w:t>
                        </w:r>
                      </w:p>
                    </w:tc>
                  </w:tr>
                  <w:tr>
                    <w:trPr>
                      <w:trHeight w:val="237" w:hRule="atLeast"/>
                    </w:trPr>
                    <w:tc>
                      <w:tcPr>
                        <w:tcW w:w="899" w:type="dxa"/>
                        <w:tcBorders>
                          <w:left w:val="nil"/>
                          <w:bottom w:val="nil"/>
                        </w:tcBorders>
                      </w:tcPr>
                      <w:p>
                        <w:pPr>
                          <w:pStyle w:val="TableParagraph"/>
                          <w:rPr>
                            <w:sz w:val="20"/>
                          </w:rPr>
                        </w:pPr>
                        <w:r>
                          <w:rPr>
                            <w:w w:val="115"/>
                            <w:sz w:val="20"/>
                          </w:rPr>
                          <w:t>Bottom</w:t>
                        </w:r>
                      </w:p>
                    </w:tc>
                    <w:tc>
                      <w:tcPr>
                        <w:tcW w:w="590" w:type="dxa"/>
                        <w:tcBorders>
                          <w:bottom w:val="nil"/>
                        </w:tcBorders>
                      </w:tcPr>
                      <w:p>
                        <w:pPr>
                          <w:pStyle w:val="TableParagraph"/>
                          <w:ind w:left="191" w:right="89"/>
                          <w:jc w:val="center"/>
                          <w:rPr>
                            <w:sz w:val="20"/>
                          </w:rPr>
                        </w:pPr>
                        <w:r>
                          <w:rPr>
                            <w:w w:val="110"/>
                            <w:sz w:val="20"/>
                          </w:rPr>
                          <w:t>0,0</w:t>
                        </w:r>
                      </w:p>
                    </w:tc>
                    <w:tc>
                      <w:tcPr>
                        <w:tcW w:w="723" w:type="dxa"/>
                        <w:tcBorders>
                          <w:bottom w:val="nil"/>
                        </w:tcBorders>
                      </w:tcPr>
                      <w:p>
                        <w:pPr>
                          <w:pStyle w:val="TableParagraph"/>
                          <w:ind w:right="110"/>
                          <w:rPr>
                            <w:sz w:val="20"/>
                          </w:rPr>
                        </w:pPr>
                        <w:r>
                          <w:rPr>
                            <w:w w:val="110"/>
                            <w:sz w:val="20"/>
                          </w:rPr>
                          <w:t>1,2</w:t>
                        </w:r>
                      </w:p>
                    </w:tc>
                  </w:tr>
                </w:tbl>
                <w:p>
                  <w:pPr>
                    <w:pStyle w:val="BodyText"/>
                    <w:ind w:left="0" w:right="0"/>
                    <w:jc w:val="left"/>
                  </w:pPr>
                </w:p>
              </w:txbxContent>
            </v:textbox>
            <w10:wrap type="none"/>
          </v:shape>
        </w:pict>
      </w:r>
      <w:r>
        <w:rPr>
          <w:w w:val="110"/>
        </w:rPr>
        <w:t>Bob</w:t>
      </w:r>
    </w:p>
    <w:p>
      <w:pPr>
        <w:pStyle w:val="BodyText"/>
        <w:spacing w:before="4"/>
        <w:ind w:left="0" w:right="0"/>
        <w:jc w:val="left"/>
        <w:rPr>
          <w:sz w:val="17"/>
        </w:rPr>
      </w:pPr>
    </w:p>
    <w:p>
      <w:pPr>
        <w:pStyle w:val="BodyText"/>
        <w:ind w:left="133" w:right="2526"/>
        <w:jc w:val="center"/>
      </w:pPr>
      <w:r>
        <w:rPr>
          <w:w w:val="105"/>
        </w:rPr>
        <w:t>Alice</w:t>
      </w:r>
    </w:p>
    <w:p>
      <w:pPr>
        <w:pStyle w:val="BodyText"/>
        <w:ind w:left="0" w:right="0"/>
        <w:jc w:val="left"/>
      </w:pPr>
    </w:p>
    <w:p>
      <w:pPr>
        <w:pStyle w:val="BodyText"/>
        <w:spacing w:before="12"/>
        <w:ind w:left="0" w:right="0"/>
        <w:jc w:val="left"/>
        <w:rPr>
          <w:sz w:val="16"/>
        </w:rPr>
      </w:pPr>
    </w:p>
    <w:p>
      <w:pPr>
        <w:pStyle w:val="BodyText"/>
        <w:ind w:left="2940" w:right="0"/>
      </w:pPr>
      <w:r>
        <w:rPr/>
        <w:t>Figure 7.4 </w:t>
      </w:r>
      <w:r>
        <w:rPr>
          <w:w w:val="90"/>
        </w:rPr>
        <w:t>– </w:t>
      </w:r>
      <w:r>
        <w:rPr/>
        <w:t>Nash equilibrium</w:t>
      </w:r>
    </w:p>
    <w:p>
      <w:pPr>
        <w:pStyle w:val="BodyText"/>
        <w:spacing w:line="204" w:lineRule="auto" w:before="88"/>
        <w:ind w:firstLine="298"/>
      </w:pPr>
      <w:r>
        <w:rPr>
          <w:w w:val="105"/>
        </w:rPr>
        <w:t>Here each player’s optimal strategy depends on what they think the other  player will do. </w:t>
      </w:r>
      <w:r>
        <w:rPr>
          <w:spacing w:val="-9"/>
          <w:w w:val="105"/>
        </w:rPr>
        <w:t>We </w:t>
      </w:r>
      <w:r>
        <w:rPr>
          <w:w w:val="105"/>
        </w:rPr>
        <w:t>say </w:t>
      </w:r>
      <w:r>
        <w:rPr>
          <w:w w:val="115"/>
        </w:rPr>
        <w:t>that </w:t>
      </w:r>
      <w:r>
        <w:rPr>
          <w:spacing w:val="-4"/>
          <w:w w:val="105"/>
        </w:rPr>
        <w:t>two </w:t>
      </w:r>
      <w:r>
        <w:rPr>
          <w:w w:val="105"/>
        </w:rPr>
        <w:t>strategies are in Nash equilibrium when Alice’s choice is optimal given Bob’s,  and vice versa.  Here there are </w:t>
      </w:r>
      <w:r>
        <w:rPr>
          <w:spacing w:val="-4"/>
          <w:w w:val="105"/>
        </w:rPr>
        <w:t>two  </w:t>
      </w:r>
      <w:r>
        <w:rPr>
          <w:w w:val="105"/>
        </w:rPr>
        <w:t>symmetric  Nash equilibria, </w:t>
      </w:r>
      <w:r>
        <w:rPr>
          <w:w w:val="115"/>
        </w:rPr>
        <w:t>at </w:t>
      </w:r>
      <w:r>
        <w:rPr>
          <w:w w:val="105"/>
        </w:rPr>
        <w:t>top left and  bottom  right.  </w:t>
      </w:r>
      <w:r>
        <w:rPr>
          <w:spacing w:val="-6"/>
          <w:w w:val="105"/>
        </w:rPr>
        <w:t>You  </w:t>
      </w:r>
      <w:r>
        <w:rPr>
          <w:w w:val="105"/>
        </w:rPr>
        <w:t>can  think  of  them  as  being like</w:t>
      </w:r>
      <w:r>
        <w:rPr>
          <w:spacing w:val="43"/>
          <w:w w:val="105"/>
        </w:rPr>
        <w:t> </w:t>
      </w:r>
      <w:r>
        <w:rPr>
          <w:w w:val="105"/>
        </w:rPr>
        <w:t>local</w:t>
      </w:r>
      <w:r>
        <w:rPr>
          <w:spacing w:val="43"/>
          <w:w w:val="105"/>
        </w:rPr>
        <w:t> </w:t>
      </w:r>
      <w:r>
        <w:rPr>
          <w:w w:val="105"/>
        </w:rPr>
        <w:t>optima</w:t>
      </w:r>
      <w:r>
        <w:rPr>
          <w:spacing w:val="43"/>
          <w:w w:val="105"/>
        </w:rPr>
        <w:t> </w:t>
      </w:r>
      <w:r>
        <w:rPr>
          <w:w w:val="105"/>
        </w:rPr>
        <w:t>while</w:t>
      </w:r>
      <w:r>
        <w:rPr>
          <w:spacing w:val="44"/>
          <w:w w:val="105"/>
        </w:rPr>
        <w:t> </w:t>
      </w:r>
      <w:r>
        <w:rPr>
          <w:w w:val="105"/>
        </w:rPr>
        <w:t>a</w:t>
      </w:r>
      <w:r>
        <w:rPr>
          <w:spacing w:val="43"/>
          <w:w w:val="105"/>
        </w:rPr>
        <w:t> </w:t>
      </w:r>
      <w:r>
        <w:rPr>
          <w:w w:val="105"/>
        </w:rPr>
        <w:t>dominant</w:t>
      </w:r>
      <w:r>
        <w:rPr>
          <w:spacing w:val="43"/>
          <w:w w:val="105"/>
        </w:rPr>
        <w:t> </w:t>
      </w:r>
      <w:r>
        <w:rPr>
          <w:w w:val="105"/>
        </w:rPr>
        <w:t>strategy</w:t>
      </w:r>
      <w:r>
        <w:rPr>
          <w:spacing w:val="44"/>
          <w:w w:val="105"/>
        </w:rPr>
        <w:t> </w:t>
      </w:r>
      <w:r>
        <w:rPr>
          <w:w w:val="105"/>
        </w:rPr>
        <w:t>equilibrium</w:t>
      </w:r>
      <w:r>
        <w:rPr>
          <w:spacing w:val="43"/>
          <w:w w:val="105"/>
        </w:rPr>
        <w:t> </w:t>
      </w:r>
      <w:r>
        <w:rPr>
          <w:w w:val="105"/>
        </w:rPr>
        <w:t>is</w:t>
      </w:r>
      <w:r>
        <w:rPr>
          <w:spacing w:val="43"/>
          <w:w w:val="105"/>
        </w:rPr>
        <w:t> </w:t>
      </w:r>
      <w:r>
        <w:rPr>
          <w:w w:val="105"/>
        </w:rPr>
        <w:t>a</w:t>
      </w:r>
      <w:r>
        <w:rPr>
          <w:spacing w:val="44"/>
          <w:w w:val="105"/>
        </w:rPr>
        <w:t> </w:t>
      </w:r>
      <w:r>
        <w:rPr>
          <w:w w:val="105"/>
        </w:rPr>
        <w:t>global</w:t>
      </w:r>
      <w:r>
        <w:rPr>
          <w:spacing w:val="43"/>
          <w:w w:val="105"/>
        </w:rPr>
        <w:t> </w:t>
      </w:r>
      <w:r>
        <w:rPr>
          <w:w w:val="105"/>
        </w:rPr>
        <w:t>optimum.</w:t>
      </w:r>
    </w:p>
    <w:p>
      <w:pPr>
        <w:pStyle w:val="BodyText"/>
        <w:spacing w:before="8"/>
        <w:ind w:left="0" w:right="0"/>
        <w:jc w:val="left"/>
        <w:rPr>
          <w:sz w:val="24"/>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0"/>
        </w:rPr>
        <w:t>The prisoners’</w:t>
      </w:r>
      <w:r>
        <w:rPr>
          <w:spacing w:val="26"/>
          <w:w w:val="120"/>
        </w:rPr>
        <w:t> </w:t>
      </w:r>
      <w:r>
        <w:rPr>
          <w:w w:val="120"/>
        </w:rPr>
        <w:t>dilemma</w:t>
      </w:r>
    </w:p>
    <w:p>
      <w:pPr>
        <w:pStyle w:val="BodyText"/>
        <w:spacing w:line="196" w:lineRule="auto" w:before="206"/>
      </w:pPr>
      <w:r>
        <w:rPr>
          <w:w w:val="110"/>
        </w:rPr>
        <w:t>We’re </w:t>
      </w:r>
      <w:r>
        <w:rPr>
          <w:w w:val="115"/>
        </w:rPr>
        <w:t>now ready to look at a famous problem that applies to many situations from international trade negotiations through cooperation between hunting an- imals to whether the autonomous systems that make up the Internet cooperate e</w:t>
      </w:r>
      <w:r>
        <w:rPr>
          <w:rFonts w:ascii="Arial Unicode MS" w:hAnsi="Arial Unicode MS"/>
          <w:w w:val="115"/>
        </w:rPr>
        <w:t>↵</w:t>
      </w:r>
      <w:r>
        <w:rPr>
          <w:w w:val="115"/>
        </w:rPr>
        <w:t>ectively to protect its infrastructure. It was </w:t>
      </w:r>
      <w:r>
        <w:rPr>
          <w:rFonts w:ascii="Arial Unicode MS" w:hAnsi="Arial Unicode MS"/>
          <w:w w:val="115"/>
        </w:rPr>
        <w:t>ﬁ</w:t>
      </w:r>
      <w:r>
        <w:rPr>
          <w:w w:val="115"/>
        </w:rPr>
        <w:t>rst studied by scientists at the Rand corporation in 1950 in the context of US and USSR defense spending; Rand was paid to think about possible strategies in nuclear war. But they presented it using the following simple example.</w:t>
      </w:r>
    </w:p>
    <w:p>
      <w:pPr>
        <w:pStyle w:val="BodyText"/>
        <w:spacing w:line="192" w:lineRule="auto" w:before="113"/>
        <w:ind w:firstLine="298"/>
      </w:pPr>
      <w:r>
        <w:rPr>
          <w:w w:val="110"/>
        </w:rPr>
        <w:t>Two prisoners are arrested on suspicion of planning a bank robbery. The po- lice interview them separately and tell each of them: </w:t>
      </w:r>
      <w:r>
        <w:rPr/>
        <w:t>“If </w:t>
      </w:r>
      <w:r>
        <w:rPr>
          <w:w w:val="110"/>
        </w:rPr>
        <w:t>neither of you confesses </w:t>
      </w:r>
      <w:r>
        <w:rPr/>
        <w:t>you’ll </w:t>
      </w:r>
      <w:r>
        <w:rPr>
          <w:w w:val="110"/>
        </w:rPr>
        <w:t>each get a year for carrying a concealed </w:t>
      </w:r>
      <w:r>
        <w:rPr>
          <w:rFonts w:ascii="Arial Unicode MS" w:hAnsi="Arial Unicode MS"/>
          <w:w w:val="110"/>
        </w:rPr>
        <w:t>ﬁ</w:t>
      </w:r>
      <w:r>
        <w:rPr>
          <w:w w:val="110"/>
        </w:rPr>
        <w:t>rearm without a permit. If </w:t>
      </w:r>
      <w:r>
        <w:rPr>
          <w:spacing w:val="-3"/>
          <w:w w:val="110"/>
        </w:rPr>
        <w:t>only </w:t>
      </w:r>
      <w:r>
        <w:rPr>
          <w:w w:val="110"/>
        </w:rPr>
        <w:t>one of you confesses, </w:t>
      </w:r>
      <w:r>
        <w:rPr/>
        <w:t>he’ll </w:t>
      </w:r>
      <w:r>
        <w:rPr>
          <w:w w:val="110"/>
        </w:rPr>
        <w:t>go free and the other will get 6 years for conspiracy to rob. If both of you confess, you will each get three</w:t>
      </w:r>
      <w:r>
        <w:rPr>
          <w:spacing w:val="54"/>
          <w:w w:val="110"/>
        </w:rPr>
        <w:t> </w:t>
      </w:r>
      <w:r>
        <w:rPr>
          <w:w w:val="110"/>
        </w:rPr>
        <w:t>years.”</w:t>
      </w:r>
    </w:p>
    <w:p>
      <w:pPr>
        <w:pStyle w:val="BodyText"/>
        <w:spacing w:before="40"/>
        <w:ind w:left="1110" w:right="0"/>
      </w:pPr>
      <w:r>
        <w:rPr>
          <w:w w:val="105"/>
        </w:rPr>
        <w:t>What should the prisoners do? Here’s their payo</w:t>
      </w:r>
      <w:r>
        <w:rPr>
          <w:rFonts w:ascii="Arial Unicode MS" w:hAnsi="Arial Unicode MS"/>
          <w:w w:val="105"/>
        </w:rPr>
        <w:t>↵ </w:t>
      </w:r>
      <w:r>
        <w:rPr>
          <w:w w:val="105"/>
        </w:rPr>
        <w:t>matrix:</w:t>
      </w:r>
    </w:p>
    <w:p>
      <w:pPr>
        <w:pStyle w:val="BodyText"/>
        <w:spacing w:before="180"/>
        <w:ind w:left="2475" w:right="2526"/>
        <w:jc w:val="center"/>
      </w:pPr>
      <w:r>
        <w:rPr/>
        <w:pict>
          <v:shape style="position:absolute;margin-left:243.922333pt;margin-top:26.202198pt;width:124.85pt;height:36.8pt;mso-position-horizontal-relative:page;mso-position-vertical-relative:paragraph;z-index:1573120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898"/>
                    <w:gridCol w:w="689"/>
                  </w:tblGrid>
                  <w:tr>
                    <w:trPr>
                      <w:trHeight w:val="237" w:hRule="atLeast"/>
                    </w:trPr>
                    <w:tc>
                      <w:tcPr>
                        <w:tcW w:w="898" w:type="dxa"/>
                        <w:tcBorders>
                          <w:top w:val="nil"/>
                          <w:left w:val="nil"/>
                        </w:tcBorders>
                      </w:tcPr>
                      <w:p>
                        <w:pPr>
                          <w:pStyle w:val="TableParagraph"/>
                          <w:spacing w:line="240" w:lineRule="auto"/>
                          <w:ind w:right="0"/>
                          <w:jc w:val="left"/>
                          <w:rPr>
                            <w:rFonts w:ascii="Times New Roman"/>
                            <w:sz w:val="16"/>
                          </w:rPr>
                        </w:pPr>
                      </w:p>
                    </w:tc>
                    <w:tc>
                      <w:tcPr>
                        <w:tcW w:w="898" w:type="dxa"/>
                        <w:tcBorders>
                          <w:top w:val="nil"/>
                        </w:tcBorders>
                      </w:tcPr>
                      <w:p>
                        <w:pPr>
                          <w:pStyle w:val="TableParagraph"/>
                          <w:rPr>
                            <w:sz w:val="20"/>
                          </w:rPr>
                        </w:pPr>
                        <w:r>
                          <w:rPr>
                            <w:w w:val="110"/>
                            <w:sz w:val="20"/>
                          </w:rPr>
                          <w:t>Confess</w:t>
                        </w:r>
                      </w:p>
                    </w:tc>
                    <w:tc>
                      <w:tcPr>
                        <w:tcW w:w="689" w:type="dxa"/>
                        <w:tcBorders>
                          <w:top w:val="nil"/>
                        </w:tcBorders>
                      </w:tcPr>
                      <w:p>
                        <w:pPr>
                          <w:pStyle w:val="TableParagraph"/>
                          <w:rPr>
                            <w:sz w:val="20"/>
                          </w:rPr>
                        </w:pPr>
                        <w:r>
                          <w:rPr>
                            <w:w w:val="110"/>
                            <w:sz w:val="20"/>
                          </w:rPr>
                          <w:t>Deny</w:t>
                        </w:r>
                      </w:p>
                    </w:tc>
                  </w:tr>
                  <w:tr>
                    <w:trPr>
                      <w:trHeight w:val="236" w:hRule="atLeast"/>
                    </w:trPr>
                    <w:tc>
                      <w:tcPr>
                        <w:tcW w:w="898" w:type="dxa"/>
                        <w:tcBorders>
                          <w:left w:val="nil"/>
                        </w:tcBorders>
                      </w:tcPr>
                      <w:p>
                        <w:pPr>
                          <w:pStyle w:val="TableParagraph"/>
                          <w:spacing w:line="217" w:lineRule="exact"/>
                          <w:rPr>
                            <w:sz w:val="20"/>
                          </w:rPr>
                        </w:pPr>
                        <w:r>
                          <w:rPr>
                            <w:w w:val="110"/>
                            <w:sz w:val="20"/>
                          </w:rPr>
                          <w:t>Confess</w:t>
                        </w:r>
                      </w:p>
                    </w:tc>
                    <w:tc>
                      <w:tcPr>
                        <w:tcW w:w="898" w:type="dxa"/>
                      </w:tcPr>
                      <w:p>
                        <w:pPr>
                          <w:pStyle w:val="TableParagraph"/>
                          <w:spacing w:line="217" w:lineRule="exact"/>
                          <w:rPr>
                            <w:sz w:val="20"/>
                          </w:rPr>
                        </w:pPr>
                        <w:r>
                          <w:rPr>
                            <w:w w:val="105"/>
                            <w:sz w:val="20"/>
                          </w:rPr>
                          <w:t>-3,-3</w:t>
                        </w:r>
                      </w:p>
                    </w:tc>
                    <w:tc>
                      <w:tcPr>
                        <w:tcW w:w="689" w:type="dxa"/>
                      </w:tcPr>
                      <w:p>
                        <w:pPr>
                          <w:pStyle w:val="TableParagraph"/>
                          <w:spacing w:line="217" w:lineRule="exact"/>
                          <w:rPr>
                            <w:sz w:val="20"/>
                          </w:rPr>
                        </w:pPr>
                        <w:r>
                          <w:rPr>
                            <w:w w:val="110"/>
                            <w:sz w:val="20"/>
                          </w:rPr>
                          <w:t>0,-6</w:t>
                        </w:r>
                      </w:p>
                    </w:tc>
                  </w:tr>
                  <w:tr>
                    <w:trPr>
                      <w:trHeight w:val="237" w:hRule="atLeast"/>
                    </w:trPr>
                    <w:tc>
                      <w:tcPr>
                        <w:tcW w:w="898" w:type="dxa"/>
                        <w:tcBorders>
                          <w:left w:val="nil"/>
                          <w:bottom w:val="nil"/>
                        </w:tcBorders>
                      </w:tcPr>
                      <w:p>
                        <w:pPr>
                          <w:pStyle w:val="TableParagraph"/>
                          <w:rPr>
                            <w:sz w:val="20"/>
                          </w:rPr>
                        </w:pPr>
                        <w:r>
                          <w:rPr>
                            <w:w w:val="110"/>
                            <w:sz w:val="20"/>
                          </w:rPr>
                          <w:t>Deny</w:t>
                        </w:r>
                      </w:p>
                    </w:tc>
                    <w:tc>
                      <w:tcPr>
                        <w:tcW w:w="898" w:type="dxa"/>
                        <w:tcBorders>
                          <w:bottom w:val="nil"/>
                        </w:tcBorders>
                      </w:tcPr>
                      <w:p>
                        <w:pPr>
                          <w:pStyle w:val="TableParagraph"/>
                          <w:rPr>
                            <w:sz w:val="20"/>
                          </w:rPr>
                        </w:pPr>
                        <w:r>
                          <w:rPr>
                            <w:w w:val="110"/>
                            <w:sz w:val="20"/>
                          </w:rPr>
                          <w:t>-6,0</w:t>
                        </w:r>
                      </w:p>
                    </w:tc>
                    <w:tc>
                      <w:tcPr>
                        <w:tcW w:w="689" w:type="dxa"/>
                        <w:tcBorders>
                          <w:bottom w:val="nil"/>
                        </w:tcBorders>
                      </w:tcPr>
                      <w:p>
                        <w:pPr>
                          <w:pStyle w:val="TableParagraph"/>
                          <w:rPr>
                            <w:sz w:val="20"/>
                          </w:rPr>
                        </w:pPr>
                        <w:r>
                          <w:rPr>
                            <w:w w:val="105"/>
                            <w:sz w:val="20"/>
                          </w:rPr>
                          <w:t>-1,-1</w:t>
                        </w:r>
                      </w:p>
                    </w:tc>
                  </w:tr>
                </w:tbl>
                <w:p>
                  <w:pPr>
                    <w:pStyle w:val="BodyText"/>
                    <w:ind w:left="0" w:right="0"/>
                    <w:jc w:val="left"/>
                  </w:pPr>
                </w:p>
              </w:txbxContent>
            </v:textbox>
            <w10:wrap type="none"/>
          </v:shape>
        </w:pict>
      </w:r>
      <w:r>
        <w:rPr>
          <w:w w:val="115"/>
        </w:rPr>
        <w:t>Benjy</w:t>
      </w:r>
    </w:p>
    <w:p>
      <w:pPr>
        <w:pStyle w:val="BodyText"/>
        <w:spacing w:before="2"/>
        <w:ind w:left="0" w:right="0"/>
        <w:jc w:val="left"/>
        <w:rPr>
          <w:sz w:val="17"/>
        </w:rPr>
      </w:pPr>
    </w:p>
    <w:p>
      <w:pPr>
        <w:pStyle w:val="BodyText"/>
        <w:ind w:left="2733" w:right="0"/>
        <w:jc w:val="left"/>
      </w:pPr>
      <w:r>
        <w:rPr>
          <w:w w:val="110"/>
        </w:rPr>
        <w:t>Al</w:t>
      </w:r>
      <w:r>
        <w:rPr>
          <w:rFonts w:ascii="Arial Unicode MS" w:hAnsi="Arial Unicode MS"/>
          <w:w w:val="110"/>
        </w:rPr>
        <w:t>ﬁ</w:t>
      </w:r>
      <w:r>
        <w:rPr>
          <w:w w:val="110"/>
        </w:rPr>
        <w:t>e</w:t>
      </w:r>
    </w:p>
    <w:p>
      <w:pPr>
        <w:pStyle w:val="BodyText"/>
        <w:spacing w:before="11"/>
        <w:ind w:left="0" w:right="0"/>
        <w:jc w:val="left"/>
        <w:rPr>
          <w:sz w:val="34"/>
        </w:rPr>
      </w:pPr>
    </w:p>
    <w:p>
      <w:pPr>
        <w:pStyle w:val="BodyText"/>
        <w:spacing w:before="1"/>
        <w:ind w:left="2697" w:right="0"/>
        <w:jc w:val="left"/>
      </w:pPr>
      <w:r>
        <w:rPr/>
        <w:t>Figure 7.5 </w:t>
      </w:r>
      <w:r>
        <w:rPr>
          <w:w w:val="90"/>
        </w:rPr>
        <w:t>– </w:t>
      </w:r>
      <w:r>
        <w:rPr/>
        <w:t>the prisoners’ dilemma</w:t>
      </w:r>
    </w:p>
    <w:p>
      <w:pPr>
        <w:pStyle w:val="BodyText"/>
        <w:spacing w:line="184" w:lineRule="auto" w:before="73"/>
        <w:ind w:firstLine="298"/>
      </w:pPr>
      <w:r>
        <w:rPr/>
        <w:pict>
          <v:shape style="position:absolute;margin-left:124.590004pt;margin-top:31.931431pt;width:137.3pt;height:.1pt;mso-position-horizontal-relative:page;mso-position-vertical-relative:paragraph;z-index:-15727104;mso-wrap-distance-left:0;mso-wrap-distance-right:0" coordorigin="2492,639" coordsize="2746,0" path="m2492,639l5237,639e" filled="false" stroked="true" strokeweight=".397332pt" strokecolor="#000000">
            <v:path arrowok="t"/>
            <v:stroke dashstyle="solid"/>
            <w10:wrap type="topAndBottom"/>
          </v:shape>
        </w:pict>
      </w:r>
      <w:r>
        <w:rPr>
          <w:w w:val="110"/>
        </w:rPr>
        <w:t>When</w:t>
      </w:r>
      <w:r>
        <w:rPr>
          <w:spacing w:val="-6"/>
          <w:w w:val="110"/>
        </w:rPr>
        <w:t> </w:t>
      </w:r>
      <w:r>
        <w:rPr>
          <w:w w:val="110"/>
        </w:rPr>
        <w:t>Al</w:t>
      </w:r>
      <w:r>
        <w:rPr>
          <w:rFonts w:ascii="Arial Unicode MS" w:hAnsi="Arial Unicode MS"/>
          <w:w w:val="110"/>
        </w:rPr>
        <w:t>ﬁ</w:t>
      </w:r>
      <w:r>
        <w:rPr>
          <w:w w:val="110"/>
        </w:rPr>
        <w:t>e</w:t>
      </w:r>
      <w:r>
        <w:rPr>
          <w:spacing w:val="-5"/>
          <w:w w:val="110"/>
        </w:rPr>
        <w:t> </w:t>
      </w:r>
      <w:r>
        <w:rPr>
          <w:w w:val="110"/>
        </w:rPr>
        <w:t>looks</w:t>
      </w:r>
      <w:r>
        <w:rPr>
          <w:spacing w:val="-5"/>
          <w:w w:val="110"/>
        </w:rPr>
        <w:t> </w:t>
      </w:r>
      <w:r>
        <w:rPr>
          <w:w w:val="110"/>
        </w:rPr>
        <w:t>at</w:t>
      </w:r>
      <w:r>
        <w:rPr>
          <w:spacing w:val="-5"/>
          <w:w w:val="110"/>
        </w:rPr>
        <w:t> </w:t>
      </w:r>
      <w:r>
        <w:rPr>
          <w:w w:val="110"/>
        </w:rPr>
        <w:t>this</w:t>
      </w:r>
      <w:r>
        <w:rPr>
          <w:spacing w:val="-5"/>
          <w:w w:val="110"/>
        </w:rPr>
        <w:t> </w:t>
      </w:r>
      <w:r>
        <w:rPr>
          <w:w w:val="110"/>
        </w:rPr>
        <w:t>table,</w:t>
      </w:r>
      <w:r>
        <w:rPr>
          <w:spacing w:val="-5"/>
          <w:w w:val="110"/>
        </w:rPr>
        <w:t> </w:t>
      </w:r>
      <w:r>
        <w:rPr>
          <w:w w:val="110"/>
        </w:rPr>
        <w:t>he</w:t>
      </w:r>
      <w:r>
        <w:rPr>
          <w:spacing w:val="-5"/>
          <w:w w:val="110"/>
        </w:rPr>
        <w:t> </w:t>
      </w:r>
      <w:r>
        <w:rPr>
          <w:w w:val="110"/>
        </w:rPr>
        <w:t>will</w:t>
      </w:r>
      <w:r>
        <w:rPr>
          <w:spacing w:val="-5"/>
          <w:w w:val="110"/>
        </w:rPr>
        <w:t> </w:t>
      </w:r>
      <w:r>
        <w:rPr>
          <w:w w:val="110"/>
        </w:rPr>
        <w:t>reason</w:t>
      </w:r>
      <w:r>
        <w:rPr>
          <w:spacing w:val="-5"/>
          <w:w w:val="110"/>
        </w:rPr>
        <w:t> </w:t>
      </w:r>
      <w:r>
        <w:rPr>
          <w:w w:val="110"/>
        </w:rPr>
        <w:t>as</w:t>
      </w:r>
      <w:r>
        <w:rPr>
          <w:spacing w:val="-5"/>
          <w:w w:val="110"/>
        </w:rPr>
        <w:t> </w:t>
      </w:r>
      <w:r>
        <w:rPr>
          <w:w w:val="110"/>
        </w:rPr>
        <w:t>follows:</w:t>
      </w:r>
      <w:r>
        <w:rPr>
          <w:spacing w:val="-6"/>
          <w:w w:val="110"/>
        </w:rPr>
        <w:t> </w:t>
      </w:r>
      <w:r>
        <w:rPr/>
        <w:t>“If Benjy’s </w:t>
      </w:r>
      <w:r>
        <w:rPr>
          <w:w w:val="110"/>
        </w:rPr>
        <w:t>going</w:t>
      </w:r>
      <w:r>
        <w:rPr>
          <w:spacing w:val="-5"/>
          <w:w w:val="110"/>
        </w:rPr>
        <w:t> </w:t>
      </w:r>
      <w:r>
        <w:rPr>
          <w:spacing w:val="-6"/>
          <w:w w:val="110"/>
        </w:rPr>
        <w:t>to </w:t>
      </w:r>
      <w:r>
        <w:rPr>
          <w:w w:val="110"/>
        </w:rPr>
        <w:t>confess</w:t>
      </w:r>
      <w:r>
        <w:rPr>
          <w:spacing w:val="3"/>
          <w:w w:val="110"/>
        </w:rPr>
        <w:t> </w:t>
      </w:r>
      <w:r>
        <w:rPr>
          <w:w w:val="110"/>
        </w:rPr>
        <w:t>then</w:t>
      </w:r>
      <w:r>
        <w:rPr>
          <w:spacing w:val="4"/>
          <w:w w:val="110"/>
        </w:rPr>
        <w:t> </w:t>
      </w:r>
      <w:r>
        <w:rPr>
          <w:w w:val="110"/>
        </w:rPr>
        <w:t>I</w:t>
      </w:r>
      <w:r>
        <w:rPr>
          <w:spacing w:val="3"/>
          <w:w w:val="110"/>
        </w:rPr>
        <w:t> </w:t>
      </w:r>
      <w:r>
        <w:rPr>
          <w:w w:val="110"/>
        </w:rPr>
        <w:t>should</w:t>
      </w:r>
      <w:r>
        <w:rPr>
          <w:spacing w:val="4"/>
          <w:w w:val="110"/>
        </w:rPr>
        <w:t> </w:t>
      </w:r>
      <w:r>
        <w:rPr>
          <w:w w:val="110"/>
        </w:rPr>
        <w:t>too</w:t>
      </w:r>
      <w:r>
        <w:rPr>
          <w:spacing w:val="4"/>
          <w:w w:val="110"/>
        </w:rPr>
        <w:t> </w:t>
      </w:r>
      <w:r>
        <w:rPr>
          <w:w w:val="110"/>
        </w:rPr>
        <w:t>as</w:t>
      </w:r>
      <w:r>
        <w:rPr>
          <w:spacing w:val="3"/>
          <w:w w:val="110"/>
        </w:rPr>
        <w:t> </w:t>
      </w:r>
      <w:r>
        <w:rPr>
          <w:w w:val="110"/>
        </w:rPr>
        <w:t>then</w:t>
      </w:r>
      <w:r>
        <w:rPr>
          <w:spacing w:val="4"/>
          <w:w w:val="110"/>
        </w:rPr>
        <w:t> </w:t>
      </w:r>
      <w:r>
        <w:rPr>
          <w:w w:val="110"/>
        </w:rPr>
        <w:t>I</w:t>
      </w:r>
      <w:r>
        <w:rPr>
          <w:spacing w:val="4"/>
          <w:w w:val="110"/>
        </w:rPr>
        <w:t> </w:t>
      </w:r>
      <w:r>
        <w:rPr>
          <w:w w:val="110"/>
        </w:rPr>
        <w:t>get</w:t>
      </w:r>
      <w:r>
        <w:rPr>
          <w:spacing w:val="3"/>
          <w:w w:val="110"/>
        </w:rPr>
        <w:t> </w:t>
      </w:r>
      <w:r>
        <w:rPr>
          <w:w w:val="110"/>
        </w:rPr>
        <w:t>3</w:t>
      </w:r>
      <w:r>
        <w:rPr>
          <w:spacing w:val="4"/>
          <w:w w:val="110"/>
        </w:rPr>
        <w:t> </w:t>
      </w:r>
      <w:r>
        <w:rPr>
          <w:w w:val="110"/>
        </w:rPr>
        <w:t>years</w:t>
      </w:r>
      <w:r>
        <w:rPr>
          <w:spacing w:val="4"/>
          <w:w w:val="110"/>
        </w:rPr>
        <w:t> </w:t>
      </w:r>
      <w:r>
        <w:rPr>
          <w:w w:val="110"/>
        </w:rPr>
        <w:t>rather</w:t>
      </w:r>
      <w:r>
        <w:rPr>
          <w:spacing w:val="3"/>
          <w:w w:val="110"/>
        </w:rPr>
        <w:t> </w:t>
      </w:r>
      <w:r>
        <w:rPr>
          <w:w w:val="110"/>
        </w:rPr>
        <w:t>than</w:t>
      </w:r>
      <w:r>
        <w:rPr>
          <w:spacing w:val="4"/>
          <w:w w:val="110"/>
        </w:rPr>
        <w:t> </w:t>
      </w:r>
      <w:r>
        <w:rPr>
          <w:w w:val="110"/>
        </w:rPr>
        <w:t>6;</w:t>
      </w:r>
      <w:r>
        <w:rPr>
          <w:spacing w:val="7"/>
          <w:w w:val="110"/>
        </w:rPr>
        <w:t> </w:t>
      </w:r>
      <w:r>
        <w:rPr>
          <w:w w:val="110"/>
        </w:rPr>
        <w:t>and</w:t>
      </w:r>
      <w:r>
        <w:rPr>
          <w:spacing w:val="3"/>
          <w:w w:val="110"/>
        </w:rPr>
        <w:t> </w:t>
      </w:r>
      <w:r>
        <w:rPr>
          <w:w w:val="110"/>
        </w:rPr>
        <w:t>if</w:t>
      </w:r>
      <w:r>
        <w:rPr>
          <w:spacing w:val="4"/>
          <w:w w:val="110"/>
        </w:rPr>
        <w:t> </w:t>
      </w:r>
      <w:r>
        <w:rPr/>
        <w:t>he’s</w:t>
      </w:r>
      <w:r>
        <w:rPr>
          <w:spacing w:val="9"/>
        </w:rPr>
        <w:t> </w:t>
      </w:r>
      <w:r>
        <w:rPr>
          <w:w w:val="110"/>
        </w:rPr>
        <w:t>going</w:t>
      </w:r>
      <w:r>
        <w:rPr>
          <w:spacing w:val="3"/>
          <w:w w:val="110"/>
        </w:rPr>
        <w:t> </w:t>
      </w:r>
      <w:r>
        <w:rPr>
          <w:w w:val="110"/>
        </w:rPr>
        <w:t>to</w:t>
      </w:r>
    </w:p>
    <w:p>
      <w:pPr>
        <w:spacing w:line="235" w:lineRule="auto" w:before="0"/>
        <w:ind w:left="811" w:right="859" w:firstLine="221"/>
        <w:jc w:val="both"/>
        <w:rPr>
          <w:rFonts w:ascii="Century" w:hAnsi="Century"/>
          <w:sz w:val="16"/>
        </w:rPr>
      </w:pPr>
      <w:r>
        <w:rPr>
          <w:rFonts w:ascii="Lucida Sans Unicode" w:hAnsi="Lucida Sans Unicode"/>
          <w:position w:val="6"/>
          <w:sz w:val="12"/>
        </w:rPr>
        <w:t>1</w:t>
      </w:r>
      <w:r>
        <w:rPr>
          <w:rFonts w:ascii="Century" w:hAnsi="Century"/>
          <w:sz w:val="16"/>
        </w:rPr>
        <w:t>In business and politics, a strategy a means of acquiring power, such as monopoly power or military advantage, by a sequence of moves; the game-theoretic meaning is a somewhat simpli</w:t>
      </w:r>
      <w:r>
        <w:rPr>
          <w:rFonts w:ascii="Arial" w:hAnsi="Arial"/>
          <w:sz w:val="16"/>
        </w:rPr>
        <w:t>ﬁ</w:t>
      </w:r>
      <w:r>
        <w:rPr>
          <w:rFonts w:ascii="Century" w:hAnsi="Century"/>
          <w:sz w:val="16"/>
        </w:rPr>
        <w:t>ed version, to make problems more tractable.</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3"/>
        </w:rPr>
        <w:t>den</w:t>
      </w:r>
      <w:r>
        <w:rPr>
          <w:w w:val="111"/>
        </w:rPr>
        <w:t>y</w:t>
      </w:r>
      <w:r>
        <w:rPr/>
        <w:t> </w:t>
      </w:r>
      <w:r>
        <w:rPr>
          <w:w w:val="119"/>
        </w:rPr>
        <w:t>then</w:t>
      </w:r>
      <w:r>
        <w:rPr/>
        <w:t> </w:t>
      </w:r>
      <w:r>
        <w:rPr>
          <w:w w:val="114"/>
        </w:rPr>
        <w:t>I</w:t>
      </w:r>
      <w:r>
        <w:rPr/>
        <w:t> </w:t>
      </w:r>
      <w:r>
        <w:rPr>
          <w:w w:val="112"/>
        </w:rPr>
        <w:t>should</w:t>
      </w:r>
      <w:r>
        <w:rPr/>
        <w:t> </w:t>
      </w:r>
      <w:r>
        <w:rPr>
          <w:w w:val="113"/>
        </w:rPr>
        <w:t>still</w:t>
      </w:r>
      <w:r>
        <w:rPr/>
        <w:t> </w:t>
      </w:r>
      <w:r>
        <w:rPr>
          <w:w w:val="107"/>
        </w:rPr>
        <w:t>confess</w:t>
      </w:r>
      <w:r>
        <w:rPr/>
        <w:t> </w:t>
      </w:r>
      <w:r>
        <w:rPr>
          <w:w w:val="113"/>
        </w:rPr>
        <w:t>as</w:t>
      </w:r>
      <w:r>
        <w:rPr/>
        <w:t> </w:t>
      </w:r>
      <w:r>
        <w:rPr>
          <w:w w:val="64"/>
        </w:rPr>
        <w:t>I’ll</w:t>
      </w:r>
      <w:r>
        <w:rPr/>
        <w:t> </w:t>
      </w:r>
      <w:r>
        <w:rPr>
          <w:w w:val="105"/>
        </w:rPr>
        <w:t>w</w:t>
      </w:r>
      <w:r>
        <w:rPr>
          <w:w w:val="113"/>
        </w:rPr>
        <w:t>alk</w:t>
      </w:r>
      <w:r>
        <w:rPr/>
        <w:t> </w:t>
      </w:r>
      <w:r>
        <w:rPr>
          <w:w w:val="121"/>
        </w:rPr>
        <w:t>rather</w:t>
      </w:r>
      <w:r>
        <w:rPr/>
        <w:t> </w:t>
      </w:r>
      <w:r>
        <w:rPr>
          <w:w w:val="122"/>
        </w:rPr>
        <w:t>than</w:t>
      </w:r>
      <w:r>
        <w:rPr/>
        <w:t> </w:t>
      </w:r>
      <w:r>
        <w:rPr>
          <w:w w:val="110"/>
        </w:rPr>
        <w:t>doing</w:t>
      </w:r>
      <w:r>
        <w:rPr/>
        <w:t> </w:t>
      </w:r>
      <w:r>
        <w:rPr>
          <w:w w:val="119"/>
        </w:rPr>
        <w:t>a</w:t>
      </w:r>
      <w:r>
        <w:rPr/>
        <w:t> </w:t>
      </w:r>
      <w:r>
        <w:rPr>
          <w:w w:val="111"/>
        </w:rPr>
        <w:t>y</w:t>
      </w:r>
      <w:r>
        <w:rPr>
          <w:w w:val="115"/>
        </w:rPr>
        <w:t>ear</w:t>
      </w:r>
      <w:r>
        <w:rPr>
          <w:w w:val="49"/>
        </w:rPr>
        <w:t>”</w:t>
      </w:r>
      <w:r>
        <w:rPr>
          <w:w w:val="117"/>
        </w:rPr>
        <w:t>.</w:t>
      </w:r>
      <w:r>
        <w:rPr/>
        <w:t>  </w:t>
      </w:r>
      <w:r>
        <w:rPr>
          <w:w w:val="112"/>
        </w:rPr>
        <w:t>Benjy</w:t>
      </w:r>
      <w:r>
        <w:rPr/>
        <w:t> </w:t>
      </w:r>
      <w:r>
        <w:rPr>
          <w:w w:val="105"/>
        </w:rPr>
        <w:t>will </w:t>
      </w:r>
      <w:r>
        <w:rPr>
          <w:w w:val="110"/>
        </w:rPr>
        <w:t>reason similarly. The two of them confess, and get three years each. This is not just a Nash equilibrium; </w:t>
      </w:r>
      <w:r>
        <w:rPr/>
        <w:t>it’s </w:t>
      </w:r>
      <w:r>
        <w:rPr>
          <w:w w:val="110"/>
        </w:rPr>
        <w:t>a dominant strategy equilibrium. Each prisoner should confess regardless of what the other does.</w:t>
      </w:r>
    </w:p>
    <w:p>
      <w:pPr>
        <w:pStyle w:val="BodyText"/>
        <w:spacing w:line="182" w:lineRule="auto" w:before="121"/>
        <w:ind w:firstLine="298"/>
      </w:pPr>
      <w:r>
        <w:rPr>
          <w:w w:val="110"/>
        </w:rPr>
        <w:t>But hang on, you </w:t>
      </w:r>
      <w:r>
        <w:rPr>
          <w:spacing w:val="-6"/>
          <w:w w:val="110"/>
        </w:rPr>
        <w:t>say,  </w:t>
      </w:r>
      <w:r>
        <w:rPr>
          <w:w w:val="110"/>
        </w:rPr>
        <w:t>if they had agreed to keep quiet then </w:t>
      </w:r>
      <w:r>
        <w:rPr/>
        <w:t>they’ll  </w:t>
      </w:r>
      <w:r>
        <w:rPr>
          <w:w w:val="110"/>
        </w:rPr>
        <w:t>get a  year each,  which is a better outcome for them!  In fact the strategy </w:t>
      </w:r>
      <w:r>
        <w:rPr>
          <w:spacing w:val="-3"/>
          <w:w w:val="110"/>
        </w:rPr>
        <w:t>(deny,deny)</w:t>
      </w:r>
      <w:r>
        <w:rPr>
          <w:spacing w:val="51"/>
          <w:w w:val="110"/>
        </w:rPr>
        <w:t> </w:t>
      </w:r>
      <w:r>
        <w:rPr>
          <w:w w:val="110"/>
        </w:rPr>
        <w:t>is Pareto e</w:t>
      </w:r>
      <w:r>
        <w:rPr>
          <w:rFonts w:ascii="Arial Unicode MS" w:hAnsi="Arial Unicode MS"/>
          <w:w w:val="110"/>
        </w:rPr>
        <w:t>ﬃ</w:t>
      </w:r>
      <w:r>
        <w:rPr>
          <w:w w:val="110"/>
        </w:rPr>
        <w:t>cient, while the dominant strategy equilibrium is not. (That’s </w:t>
      </w:r>
      <w:r>
        <w:rPr>
          <w:spacing w:val="-4"/>
          <w:w w:val="110"/>
        </w:rPr>
        <w:t>one </w:t>
      </w:r>
      <w:r>
        <w:rPr>
          <w:w w:val="112"/>
        </w:rPr>
        <w:t>reason</w:t>
      </w:r>
      <w:r>
        <w:rPr>
          <w:spacing w:val="9"/>
        </w:rPr>
        <w:t> </w:t>
      </w:r>
      <w:r>
        <w:rPr>
          <w:w w:val="70"/>
        </w:rPr>
        <w:t>it’s</w:t>
      </w:r>
      <w:r>
        <w:rPr>
          <w:spacing w:val="10"/>
        </w:rPr>
        <w:t> </w:t>
      </w:r>
      <w:r>
        <w:rPr>
          <w:w w:val="109"/>
        </w:rPr>
        <w:t>useful</w:t>
      </w:r>
      <w:r>
        <w:rPr>
          <w:spacing w:val="9"/>
        </w:rPr>
        <w:t> </w:t>
      </w:r>
      <w:r>
        <w:rPr>
          <w:w w:val="120"/>
        </w:rPr>
        <w:t>to</w:t>
      </w:r>
      <w:r>
        <w:rPr>
          <w:spacing w:val="9"/>
        </w:rPr>
        <w:t> </w:t>
      </w:r>
      <w:r>
        <w:rPr>
          <w:w w:val="118"/>
        </w:rPr>
        <w:t>h</w:t>
      </w:r>
      <w:r>
        <w:rPr>
          <w:spacing w:val="-6"/>
          <w:w w:val="118"/>
        </w:rPr>
        <w:t>a</w:t>
      </w:r>
      <w:r>
        <w:rPr>
          <w:spacing w:val="-6"/>
          <w:w w:val="111"/>
        </w:rPr>
        <w:t>v</w:t>
      </w:r>
      <w:r>
        <w:rPr>
          <w:w w:val="105"/>
        </w:rPr>
        <w:t>e</w:t>
      </w:r>
      <w:r>
        <w:rPr>
          <w:spacing w:val="9"/>
        </w:rPr>
        <w:t> </w:t>
      </w:r>
      <w:r>
        <w:rPr>
          <w:w w:val="112"/>
        </w:rPr>
        <w:t>concepts</w:t>
      </w:r>
      <w:r>
        <w:rPr>
          <w:spacing w:val="9"/>
        </w:rPr>
        <w:t> </w:t>
      </w:r>
      <w:r>
        <w:rPr>
          <w:w w:val="108"/>
        </w:rPr>
        <w:t>li</w:t>
      </w:r>
      <w:r>
        <w:rPr>
          <w:spacing w:val="-6"/>
          <w:w w:val="108"/>
        </w:rPr>
        <w:t>k</w:t>
      </w:r>
      <w:r>
        <w:rPr>
          <w:w w:val="105"/>
        </w:rPr>
        <w:t>e</w:t>
      </w:r>
      <w:r>
        <w:rPr>
          <w:spacing w:val="10"/>
        </w:rPr>
        <w:t> </w:t>
      </w:r>
      <w:r>
        <w:rPr>
          <w:w w:val="62"/>
        </w:rPr>
        <w:t>‘</w:t>
      </w:r>
      <w:r>
        <w:rPr>
          <w:spacing w:val="-6"/>
          <w:w w:val="62"/>
        </w:rPr>
        <w:t>P</w:t>
      </w:r>
      <w:r>
        <w:rPr>
          <w:w w:val="117"/>
        </w:rPr>
        <w:t>areto</w:t>
      </w:r>
      <w:r>
        <w:rPr>
          <w:spacing w:val="9"/>
        </w:rPr>
        <w:t> </w:t>
      </w:r>
      <w:r>
        <w:rPr>
          <w:w w:val="105"/>
        </w:rPr>
        <w:t>e</w:t>
      </w:r>
      <w:r>
        <w:rPr>
          <w:rFonts w:ascii="Arial Unicode MS" w:hAnsi="Arial Unicode MS"/>
          <w:w w:val="106"/>
        </w:rPr>
        <w:t>ﬃ</w:t>
      </w:r>
      <w:r>
        <w:rPr>
          <w:w w:val="109"/>
        </w:rPr>
        <w:t>cie</w:t>
      </w:r>
      <w:r>
        <w:rPr>
          <w:spacing w:val="-6"/>
          <w:w w:val="109"/>
        </w:rPr>
        <w:t>n</w:t>
      </w:r>
      <w:r>
        <w:rPr>
          <w:w w:val="52"/>
        </w:rPr>
        <w:t>t’</w:t>
      </w:r>
      <w:r>
        <w:rPr>
          <w:spacing w:val="10"/>
        </w:rPr>
        <w:t> </w:t>
      </w:r>
      <w:r>
        <w:rPr>
          <w:w w:val="118"/>
        </w:rPr>
        <w:t>and</w:t>
      </w:r>
      <w:r>
        <w:rPr>
          <w:spacing w:val="9"/>
        </w:rPr>
        <w:t> </w:t>
      </w:r>
      <w:r>
        <w:rPr>
          <w:w w:val="93"/>
        </w:rPr>
        <w:t>‘domina</w:t>
      </w:r>
      <w:r>
        <w:rPr>
          <w:spacing w:val="-6"/>
          <w:w w:val="93"/>
        </w:rPr>
        <w:t>n</w:t>
      </w:r>
      <w:r>
        <w:rPr>
          <w:w w:val="148"/>
        </w:rPr>
        <w:t>t</w:t>
      </w:r>
      <w:r>
        <w:rPr>
          <w:spacing w:val="10"/>
        </w:rPr>
        <w:t> </w:t>
      </w:r>
      <w:r>
        <w:rPr>
          <w:w w:val="118"/>
        </w:rPr>
        <w:t>strategy </w:t>
      </w:r>
      <w:r>
        <w:rPr>
          <w:w w:val="110"/>
        </w:rPr>
        <w:t>equilibrium’ rather than just arguing </w:t>
      </w:r>
      <w:r>
        <w:rPr>
          <w:spacing w:val="-3"/>
          <w:w w:val="110"/>
        </w:rPr>
        <w:t>over</w:t>
      </w:r>
      <w:r>
        <w:rPr>
          <w:spacing w:val="24"/>
          <w:w w:val="110"/>
        </w:rPr>
        <w:t> </w:t>
      </w:r>
      <w:r>
        <w:rPr/>
        <w:t>‘best’.)</w:t>
      </w:r>
    </w:p>
    <w:p>
      <w:pPr>
        <w:pStyle w:val="BodyText"/>
        <w:spacing w:line="204" w:lineRule="auto" w:before="109"/>
        <w:ind w:firstLine="298"/>
      </w:pPr>
      <w:r>
        <w:rPr>
          <w:w w:val="110"/>
        </w:rPr>
        <w:t>So </w:t>
      </w:r>
      <w:r>
        <w:rPr/>
        <w:t>what’s </w:t>
      </w:r>
      <w:r>
        <w:rPr>
          <w:w w:val="110"/>
        </w:rPr>
        <w:t>the solution? </w:t>
      </w:r>
      <w:r>
        <w:rPr>
          <w:spacing w:val="-4"/>
          <w:w w:val="110"/>
        </w:rPr>
        <w:t>Well, </w:t>
      </w:r>
      <w:r>
        <w:rPr>
          <w:w w:val="110"/>
        </w:rPr>
        <w:t>so long as the game is going to </w:t>
      </w:r>
      <w:r>
        <w:rPr>
          <w:spacing w:val="2"/>
          <w:w w:val="110"/>
        </w:rPr>
        <w:t>be </w:t>
      </w:r>
      <w:r>
        <w:rPr>
          <w:w w:val="110"/>
        </w:rPr>
        <w:t>played once </w:t>
      </w:r>
      <w:r>
        <w:rPr>
          <w:spacing w:val="-4"/>
          <w:w w:val="110"/>
        </w:rPr>
        <w:t>only, </w:t>
      </w:r>
      <w:r>
        <w:rPr>
          <w:w w:val="110"/>
        </w:rPr>
        <w:t>and this is the only game in town, there </w:t>
      </w:r>
      <w:r>
        <w:rPr/>
        <w:t>isn’t </w:t>
      </w:r>
      <w:r>
        <w:rPr>
          <w:w w:val="110"/>
        </w:rPr>
        <w:t>a solution. Both prisoners  will confess and get three</w:t>
      </w:r>
      <w:r>
        <w:rPr>
          <w:spacing w:val="47"/>
          <w:w w:val="110"/>
        </w:rPr>
        <w:t> </w:t>
      </w:r>
      <w:r>
        <w:rPr>
          <w:w w:val="110"/>
        </w:rPr>
        <w:t>years.</w:t>
      </w:r>
    </w:p>
    <w:p>
      <w:pPr>
        <w:pStyle w:val="BodyText"/>
        <w:spacing w:line="199" w:lineRule="auto" w:before="106"/>
        <w:ind w:firstLine="298"/>
      </w:pPr>
      <w:r>
        <w:rPr>
          <w:spacing w:val="-6"/>
          <w:w w:val="115"/>
        </w:rPr>
        <w:t>You </w:t>
      </w:r>
      <w:r>
        <w:rPr>
          <w:w w:val="115"/>
        </w:rPr>
        <w:t>may think this is fair enough, as it serves them right. </w:t>
      </w:r>
      <w:r>
        <w:rPr>
          <w:spacing w:val="-3"/>
          <w:w w:val="115"/>
        </w:rPr>
        <w:t>However, </w:t>
      </w:r>
      <w:r>
        <w:rPr>
          <w:w w:val="115"/>
        </w:rPr>
        <w:t>the Prisoners’ Dilemma can </w:t>
      </w:r>
      <w:r>
        <w:rPr>
          <w:spacing w:val="2"/>
          <w:w w:val="115"/>
        </w:rPr>
        <w:t>be </w:t>
      </w:r>
      <w:r>
        <w:rPr>
          <w:w w:val="115"/>
        </w:rPr>
        <w:t>used to model all sorts of interactions where </w:t>
      </w:r>
      <w:r>
        <w:rPr>
          <w:spacing w:val="-9"/>
          <w:w w:val="115"/>
        </w:rPr>
        <w:t>we </w:t>
      </w:r>
      <w:r>
        <w:rPr>
          <w:w w:val="115"/>
        </w:rPr>
        <w:t>decide whether or not to cooperate: international trade, nuclear arms control, </w:t>
      </w:r>
      <w:r>
        <w:rPr>
          <w:rFonts w:ascii="Arial Unicode MS" w:hAnsi="Arial Unicode MS"/>
          <w:w w:val="115"/>
        </w:rPr>
        <w:t>ﬁ</w:t>
      </w:r>
      <w:r>
        <w:rPr>
          <w:w w:val="115"/>
        </w:rPr>
        <w:t>sheries</w:t>
      </w:r>
      <w:r>
        <w:rPr>
          <w:spacing w:val="-9"/>
          <w:w w:val="115"/>
        </w:rPr>
        <w:t> </w:t>
      </w:r>
      <w:r>
        <w:rPr>
          <w:w w:val="115"/>
        </w:rPr>
        <w:t>protection,</w:t>
      </w:r>
      <w:r>
        <w:rPr>
          <w:spacing w:val="-9"/>
          <w:w w:val="115"/>
        </w:rPr>
        <w:t> </w:t>
      </w:r>
      <w:r>
        <w:rPr>
          <w:w w:val="115"/>
        </w:rPr>
        <w:t>the</w:t>
      </w:r>
      <w:r>
        <w:rPr>
          <w:spacing w:val="-8"/>
          <w:w w:val="115"/>
        </w:rPr>
        <w:t> </w:t>
      </w:r>
      <w:r>
        <w:rPr>
          <w:w w:val="115"/>
        </w:rPr>
        <w:t>reduction</w:t>
      </w:r>
      <w:r>
        <w:rPr>
          <w:spacing w:val="-9"/>
          <w:w w:val="115"/>
        </w:rPr>
        <w:t> </w:t>
      </w:r>
      <w:r>
        <w:rPr>
          <w:w w:val="115"/>
        </w:rPr>
        <w:t>of</w:t>
      </w:r>
      <w:r>
        <w:rPr>
          <w:spacing w:val="-8"/>
          <w:w w:val="115"/>
        </w:rPr>
        <w:t> </w:t>
      </w:r>
      <w:r>
        <w:rPr>
          <w:w w:val="115"/>
        </w:rPr>
        <w:t>CO</w:t>
      </w:r>
      <w:r>
        <w:rPr>
          <w:rFonts w:ascii="Bauhaus 93" w:hAnsi="Bauhaus 93"/>
          <w:w w:val="115"/>
          <w:sz w:val="14"/>
        </w:rPr>
        <w:t>2</w:t>
      </w:r>
      <w:r>
        <w:rPr>
          <w:rFonts w:ascii="Bauhaus 93" w:hAnsi="Bauhaus 93"/>
          <w:spacing w:val="19"/>
          <w:w w:val="115"/>
          <w:sz w:val="14"/>
        </w:rPr>
        <w:t> </w:t>
      </w:r>
      <w:r>
        <w:rPr>
          <w:w w:val="115"/>
        </w:rPr>
        <w:t>emissions,</w:t>
      </w:r>
      <w:r>
        <w:rPr>
          <w:spacing w:val="-9"/>
          <w:w w:val="115"/>
        </w:rPr>
        <w:t> </w:t>
      </w:r>
      <w:r>
        <w:rPr>
          <w:w w:val="115"/>
        </w:rPr>
        <w:t>and</w:t>
      </w:r>
      <w:r>
        <w:rPr>
          <w:spacing w:val="-9"/>
          <w:w w:val="115"/>
        </w:rPr>
        <w:t> </w:t>
      </w:r>
      <w:r>
        <w:rPr>
          <w:w w:val="115"/>
        </w:rPr>
        <w:t>the</w:t>
      </w:r>
      <w:r>
        <w:rPr>
          <w:spacing w:val="-8"/>
          <w:w w:val="115"/>
        </w:rPr>
        <w:t> </w:t>
      </w:r>
      <w:r>
        <w:rPr>
          <w:w w:val="115"/>
        </w:rPr>
        <w:t>civility</w:t>
      </w:r>
      <w:r>
        <w:rPr>
          <w:spacing w:val="-9"/>
          <w:w w:val="115"/>
        </w:rPr>
        <w:t> </w:t>
      </w:r>
      <w:r>
        <w:rPr>
          <w:w w:val="115"/>
        </w:rPr>
        <w:t>of</w:t>
      </w:r>
      <w:r>
        <w:rPr>
          <w:spacing w:val="-8"/>
          <w:w w:val="115"/>
        </w:rPr>
        <w:t> </w:t>
      </w:r>
      <w:r>
        <w:rPr>
          <w:w w:val="115"/>
        </w:rPr>
        <w:t>political discourse. Even matters of self-control such as obesity and addiction can </w:t>
      </w:r>
      <w:r>
        <w:rPr>
          <w:spacing w:val="2"/>
          <w:w w:val="115"/>
        </w:rPr>
        <w:t>be </w:t>
      </w:r>
      <w:r>
        <w:rPr>
          <w:w w:val="115"/>
        </w:rPr>
        <w:t>seen as failures of cooperation with our future selves. In these applications, </w:t>
      </w:r>
      <w:r>
        <w:rPr>
          <w:spacing w:val="-9"/>
          <w:w w:val="115"/>
        </w:rPr>
        <w:t>we </w:t>
      </w:r>
      <w:r>
        <w:rPr>
          <w:w w:val="115"/>
        </w:rPr>
        <w:t>really</w:t>
      </w:r>
      <w:r>
        <w:rPr>
          <w:spacing w:val="-9"/>
          <w:w w:val="115"/>
        </w:rPr>
        <w:t> </w:t>
      </w:r>
      <w:r>
        <w:rPr>
          <w:spacing w:val="-3"/>
          <w:w w:val="115"/>
        </w:rPr>
        <w:t>want</w:t>
      </w:r>
      <w:r>
        <w:rPr>
          <w:spacing w:val="-7"/>
          <w:w w:val="115"/>
        </w:rPr>
        <w:t> </w:t>
      </w:r>
      <w:r>
        <w:rPr>
          <w:w w:val="115"/>
        </w:rPr>
        <w:t>cooperation</w:t>
      </w:r>
      <w:r>
        <w:rPr>
          <w:spacing w:val="-8"/>
          <w:w w:val="115"/>
        </w:rPr>
        <w:t> </w:t>
      </w:r>
      <w:r>
        <w:rPr>
          <w:w w:val="115"/>
        </w:rPr>
        <w:t>so</w:t>
      </w:r>
      <w:r>
        <w:rPr>
          <w:spacing w:val="-8"/>
          <w:w w:val="115"/>
        </w:rPr>
        <w:t> </w:t>
      </w:r>
      <w:r>
        <w:rPr>
          <w:spacing w:val="-3"/>
          <w:w w:val="115"/>
        </w:rPr>
        <w:t>we</w:t>
      </w:r>
      <w:r>
        <w:rPr>
          <w:spacing w:val="-8"/>
          <w:w w:val="115"/>
        </w:rPr>
        <w:t> </w:t>
      </w:r>
      <w:r>
        <w:rPr>
          <w:w w:val="115"/>
        </w:rPr>
        <w:t>can</w:t>
      </w:r>
      <w:r>
        <w:rPr>
          <w:spacing w:val="-7"/>
          <w:w w:val="115"/>
        </w:rPr>
        <w:t> </w:t>
      </w:r>
      <w:r>
        <w:rPr>
          <w:w w:val="115"/>
        </w:rPr>
        <w:t>get</w:t>
      </w:r>
      <w:r>
        <w:rPr>
          <w:spacing w:val="-8"/>
          <w:w w:val="115"/>
        </w:rPr>
        <w:t> </w:t>
      </w:r>
      <w:r>
        <w:rPr>
          <w:spacing w:val="2"/>
          <w:w w:val="115"/>
        </w:rPr>
        <w:t>good</w:t>
      </w:r>
      <w:r>
        <w:rPr>
          <w:spacing w:val="-8"/>
          <w:w w:val="115"/>
        </w:rPr>
        <w:t> </w:t>
      </w:r>
      <w:r>
        <w:rPr>
          <w:w w:val="115"/>
        </w:rPr>
        <w:t>outcomes,</w:t>
      </w:r>
      <w:r>
        <w:rPr>
          <w:spacing w:val="-6"/>
          <w:w w:val="115"/>
        </w:rPr>
        <w:t> </w:t>
      </w:r>
      <w:r>
        <w:rPr>
          <w:w w:val="115"/>
        </w:rPr>
        <w:t>but</w:t>
      </w:r>
      <w:r>
        <w:rPr>
          <w:spacing w:val="-8"/>
          <w:w w:val="115"/>
        </w:rPr>
        <w:t> </w:t>
      </w:r>
      <w:r>
        <w:rPr>
          <w:w w:val="115"/>
        </w:rPr>
        <w:t>the</w:t>
      </w:r>
      <w:r>
        <w:rPr>
          <w:spacing w:val="-8"/>
          <w:w w:val="115"/>
        </w:rPr>
        <w:t> </w:t>
      </w:r>
      <w:r>
        <w:rPr>
          <w:spacing w:val="-4"/>
          <w:w w:val="115"/>
        </w:rPr>
        <w:t>way</w:t>
      </w:r>
      <w:r>
        <w:rPr>
          <w:spacing w:val="-8"/>
          <w:w w:val="115"/>
        </w:rPr>
        <w:t> </w:t>
      </w:r>
      <w:r>
        <w:rPr>
          <w:w w:val="115"/>
        </w:rPr>
        <w:t>a</w:t>
      </w:r>
      <w:r>
        <w:rPr>
          <w:spacing w:val="-7"/>
          <w:w w:val="115"/>
        </w:rPr>
        <w:t> </w:t>
      </w:r>
      <w:r>
        <w:rPr>
          <w:w w:val="115"/>
        </w:rPr>
        <w:t>single-shot game is structured can make them really hard to achieve. </w:t>
      </w:r>
      <w:r>
        <w:rPr>
          <w:spacing w:val="-9"/>
          <w:w w:val="115"/>
        </w:rPr>
        <w:t>We </w:t>
      </w:r>
      <w:r>
        <w:rPr>
          <w:w w:val="115"/>
        </w:rPr>
        <w:t>can only change this if somehow </w:t>
      </w:r>
      <w:r>
        <w:rPr>
          <w:spacing w:val="-3"/>
          <w:w w:val="115"/>
        </w:rPr>
        <w:t>we </w:t>
      </w:r>
      <w:r>
        <w:rPr>
          <w:w w:val="115"/>
        </w:rPr>
        <w:t>can change the game</w:t>
      </w:r>
      <w:r>
        <w:rPr>
          <w:spacing w:val="33"/>
          <w:w w:val="115"/>
        </w:rPr>
        <w:t> </w:t>
      </w:r>
      <w:r>
        <w:rPr>
          <w:w w:val="115"/>
        </w:rPr>
        <w:t>itself.</w:t>
      </w:r>
    </w:p>
    <w:p>
      <w:pPr>
        <w:pStyle w:val="BodyText"/>
        <w:spacing w:line="194" w:lineRule="auto" w:before="106"/>
        <w:ind w:firstLine="298"/>
      </w:pPr>
      <w:r>
        <w:rPr>
          <w:w w:val="115"/>
        </w:rPr>
        <w:t>There are many possibilities: there can </w:t>
      </w:r>
      <w:r>
        <w:rPr>
          <w:spacing w:val="2"/>
          <w:w w:val="115"/>
        </w:rPr>
        <w:t>be </w:t>
      </w:r>
      <w:r>
        <w:rPr>
          <w:w w:val="115"/>
        </w:rPr>
        <w:t>laws of various kinds from </w:t>
      </w:r>
      <w:r>
        <w:rPr>
          <w:spacing w:val="-5"/>
          <w:w w:val="115"/>
        </w:rPr>
        <w:t>in- </w:t>
      </w:r>
      <w:r>
        <w:rPr>
          <w:w w:val="118"/>
        </w:rPr>
        <w:t>ternational</w:t>
      </w:r>
      <w:r>
        <w:rPr/>
        <w:t> </w:t>
      </w:r>
      <w:r>
        <w:rPr>
          <w:w w:val="118"/>
        </w:rPr>
        <w:t>treaties</w:t>
      </w:r>
      <w:r>
        <w:rPr/>
        <w:t> </w:t>
      </w:r>
      <w:r>
        <w:rPr>
          <w:w w:val="111"/>
        </w:rPr>
        <w:t>on</w:t>
      </w:r>
      <w:r>
        <w:rPr/>
        <w:t> </w:t>
      </w:r>
      <w:r>
        <w:rPr>
          <w:w w:val="120"/>
        </w:rPr>
        <w:t>trade</w:t>
      </w:r>
      <w:r>
        <w:rPr/>
        <w:t> </w:t>
      </w:r>
      <w:r>
        <w:rPr>
          <w:w w:val="120"/>
        </w:rPr>
        <w:t>to</w:t>
      </w:r>
      <w:r>
        <w:rPr/>
        <w:t> </w:t>
      </w:r>
      <w:r>
        <w:rPr>
          <w:w w:val="120"/>
        </w:rPr>
        <w:t>the</w:t>
      </w:r>
      <w:r>
        <w:rPr/>
        <w:t> </w:t>
      </w:r>
      <w:r>
        <w:rPr>
          <w:w w:val="94"/>
        </w:rPr>
        <w:t>gangster’s</w:t>
      </w:r>
      <w:r>
        <w:rPr/>
        <w:t> </w:t>
      </w:r>
      <w:r>
        <w:rPr>
          <w:rFonts w:ascii="Times New Roman" w:hAnsi="Times New Roman"/>
          <w:i/>
          <w:w w:val="108"/>
        </w:rPr>
        <w:t>omer</w:t>
      </w:r>
      <w:r>
        <w:rPr>
          <w:rFonts w:ascii="Times New Roman" w:hAnsi="Times New Roman"/>
          <w:i/>
          <w:spacing w:val="-1"/>
          <w:w w:val="108"/>
        </w:rPr>
        <w:t>t</w:t>
      </w:r>
      <w:r>
        <w:rPr>
          <w:rFonts w:ascii="Times New Roman" w:hAnsi="Times New Roman"/>
          <w:i/>
          <w:spacing w:val="-103"/>
          <w:w w:val="152"/>
        </w:rPr>
        <w:t>`</w:t>
      </w:r>
      <w:r>
        <w:rPr>
          <w:rFonts w:ascii="Times New Roman" w:hAnsi="Times New Roman"/>
          <w:i/>
          <w:w w:val="101"/>
        </w:rPr>
        <w:t>a</w:t>
      </w:r>
      <w:r>
        <w:rPr>
          <w:w w:val="117"/>
        </w:rPr>
        <w:t>.</w:t>
      </w:r>
      <w:r>
        <w:rPr/>
        <w:t>  </w:t>
      </w:r>
      <w:r>
        <w:rPr>
          <w:w w:val="116"/>
        </w:rPr>
        <w:t>In</w:t>
      </w:r>
      <w:r>
        <w:rPr/>
        <w:t> </w:t>
      </w:r>
      <w:r>
        <w:rPr>
          <w:w w:val="115"/>
        </w:rPr>
        <w:t>practice,</w:t>
      </w:r>
      <w:r>
        <w:rPr/>
        <w:t> </w:t>
      </w:r>
      <w:r>
        <w:rPr>
          <w:w w:val="119"/>
        </w:rPr>
        <w:t>a</w:t>
      </w:r>
      <w:r>
        <w:rPr/>
        <w:t> </w:t>
      </w:r>
      <w:r>
        <w:rPr>
          <w:spacing w:val="-2"/>
          <w:w w:val="93"/>
        </w:rPr>
        <w:t>prisoner’s</w:t>
      </w:r>
      <w:r>
        <w:rPr>
          <w:w w:val="93"/>
        </w:rPr>
        <w:t> </w:t>
      </w:r>
      <w:r>
        <w:rPr>
          <w:w w:val="115"/>
        </w:rPr>
        <w:t>dilemma game is changed </w:t>
      </w:r>
      <w:r>
        <w:rPr>
          <w:spacing w:val="-3"/>
          <w:w w:val="115"/>
        </w:rPr>
        <w:t>by </w:t>
      </w:r>
      <w:r>
        <w:rPr>
          <w:w w:val="115"/>
        </w:rPr>
        <w:t>altering the rules or the context so as to turn </w:t>
      </w:r>
      <w:r>
        <w:rPr>
          <w:spacing w:val="-6"/>
          <w:w w:val="115"/>
        </w:rPr>
        <w:t>it </w:t>
      </w:r>
      <w:r>
        <w:rPr>
          <w:w w:val="115"/>
        </w:rPr>
        <w:t>into another game where the equilibrium is more e</w:t>
      </w:r>
      <w:r>
        <w:rPr>
          <w:rFonts w:ascii="Arial Unicode MS" w:hAnsi="Arial Unicode MS"/>
          <w:w w:val="115"/>
        </w:rPr>
        <w:t>ﬃ</w:t>
      </w:r>
      <w:r>
        <w:rPr>
          <w:w w:val="115"/>
        </w:rPr>
        <w:t>cient.</w:t>
      </w:r>
    </w:p>
    <w:p>
      <w:pPr>
        <w:pStyle w:val="BodyText"/>
        <w:spacing w:before="10"/>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Repeated and evolutionary</w:t>
      </w:r>
      <w:r>
        <w:rPr>
          <w:spacing w:val="21"/>
          <w:w w:val="130"/>
        </w:rPr>
        <w:t> </w:t>
      </w:r>
      <w:r>
        <w:rPr>
          <w:w w:val="130"/>
        </w:rPr>
        <w:t>games</w:t>
      </w:r>
    </w:p>
    <w:p>
      <w:pPr>
        <w:pStyle w:val="BodyText"/>
        <w:spacing w:line="199" w:lineRule="auto" w:before="172"/>
      </w:pPr>
      <w:r>
        <w:rPr>
          <w:w w:val="115"/>
        </w:rPr>
        <w:t>Suppose</w:t>
      </w:r>
      <w:r>
        <w:rPr>
          <w:spacing w:val="-26"/>
          <w:w w:val="115"/>
        </w:rPr>
        <w:t> </w:t>
      </w:r>
      <w:r>
        <w:rPr>
          <w:w w:val="115"/>
        </w:rPr>
        <w:t>the</w:t>
      </w:r>
      <w:r>
        <w:rPr>
          <w:spacing w:val="-25"/>
          <w:w w:val="115"/>
        </w:rPr>
        <w:t> </w:t>
      </w:r>
      <w:r>
        <w:rPr>
          <w:w w:val="115"/>
        </w:rPr>
        <w:t>game</w:t>
      </w:r>
      <w:r>
        <w:rPr>
          <w:spacing w:val="-25"/>
          <w:w w:val="115"/>
        </w:rPr>
        <w:t> </w:t>
      </w:r>
      <w:r>
        <w:rPr>
          <w:w w:val="115"/>
        </w:rPr>
        <w:t>is</w:t>
      </w:r>
      <w:r>
        <w:rPr>
          <w:spacing w:val="-25"/>
          <w:w w:val="115"/>
        </w:rPr>
        <w:t> </w:t>
      </w:r>
      <w:r>
        <w:rPr>
          <w:w w:val="115"/>
        </w:rPr>
        <w:t>played</w:t>
      </w:r>
      <w:r>
        <w:rPr>
          <w:spacing w:val="-25"/>
          <w:w w:val="115"/>
        </w:rPr>
        <w:t> </w:t>
      </w:r>
      <w:r>
        <w:rPr>
          <w:w w:val="115"/>
        </w:rPr>
        <w:t>repeatedly</w:t>
      </w:r>
      <w:r>
        <w:rPr>
          <w:spacing w:val="-25"/>
          <w:w w:val="115"/>
        </w:rPr>
        <w:t> </w:t>
      </w:r>
      <w:r>
        <w:rPr>
          <w:w w:val="90"/>
        </w:rPr>
        <w:t>–</w:t>
      </w:r>
      <w:r>
        <w:rPr>
          <w:spacing w:val="-12"/>
          <w:w w:val="90"/>
        </w:rPr>
        <w:t> </w:t>
      </w:r>
      <w:r>
        <w:rPr>
          <w:w w:val="115"/>
        </w:rPr>
        <w:t>say</w:t>
      </w:r>
      <w:r>
        <w:rPr>
          <w:spacing w:val="-25"/>
          <w:w w:val="115"/>
        </w:rPr>
        <w:t> </w:t>
      </w:r>
      <w:r>
        <w:rPr>
          <w:w w:val="115"/>
        </w:rPr>
        <w:t>Al</w:t>
      </w:r>
      <w:r>
        <w:rPr>
          <w:rFonts w:ascii="Arial Unicode MS" w:hAnsi="Arial Unicode MS"/>
          <w:w w:val="115"/>
        </w:rPr>
        <w:t>ﬁ</w:t>
      </w:r>
      <w:r>
        <w:rPr>
          <w:w w:val="115"/>
        </w:rPr>
        <w:t>e</w:t>
      </w:r>
      <w:r>
        <w:rPr>
          <w:spacing w:val="-25"/>
          <w:w w:val="115"/>
        </w:rPr>
        <w:t> </w:t>
      </w:r>
      <w:r>
        <w:rPr>
          <w:w w:val="115"/>
        </w:rPr>
        <w:t>and</w:t>
      </w:r>
      <w:r>
        <w:rPr>
          <w:spacing w:val="-25"/>
          <w:w w:val="115"/>
        </w:rPr>
        <w:t> </w:t>
      </w:r>
      <w:r>
        <w:rPr>
          <w:w w:val="115"/>
        </w:rPr>
        <w:t>Benjy</w:t>
      </w:r>
      <w:r>
        <w:rPr>
          <w:spacing w:val="-25"/>
          <w:w w:val="115"/>
        </w:rPr>
        <w:t> </w:t>
      </w:r>
      <w:r>
        <w:rPr>
          <w:w w:val="115"/>
        </w:rPr>
        <w:t>are</w:t>
      </w:r>
      <w:r>
        <w:rPr>
          <w:spacing w:val="-25"/>
          <w:w w:val="115"/>
        </w:rPr>
        <w:t> </w:t>
      </w:r>
      <w:r>
        <w:rPr>
          <w:w w:val="115"/>
        </w:rPr>
        <w:t>career</w:t>
      </w:r>
      <w:r>
        <w:rPr>
          <w:spacing w:val="-25"/>
          <w:w w:val="115"/>
        </w:rPr>
        <w:t> </w:t>
      </w:r>
      <w:r>
        <w:rPr>
          <w:w w:val="115"/>
        </w:rPr>
        <w:t>criminals who</w:t>
      </w:r>
      <w:r>
        <w:rPr>
          <w:spacing w:val="-7"/>
          <w:w w:val="115"/>
        </w:rPr>
        <w:t> </w:t>
      </w:r>
      <w:r>
        <w:rPr>
          <w:w w:val="115"/>
        </w:rPr>
        <w:t>expect</w:t>
      </w:r>
      <w:r>
        <w:rPr>
          <w:spacing w:val="-8"/>
          <w:w w:val="115"/>
        </w:rPr>
        <w:t> </w:t>
      </w:r>
      <w:r>
        <w:rPr>
          <w:w w:val="115"/>
        </w:rPr>
        <w:t>to</w:t>
      </w:r>
      <w:r>
        <w:rPr>
          <w:spacing w:val="-7"/>
          <w:w w:val="115"/>
        </w:rPr>
        <w:t> </w:t>
      </w:r>
      <w:r>
        <w:rPr>
          <w:spacing w:val="2"/>
          <w:w w:val="115"/>
        </w:rPr>
        <w:t>be</w:t>
      </w:r>
      <w:r>
        <w:rPr>
          <w:spacing w:val="-7"/>
          <w:w w:val="115"/>
        </w:rPr>
        <w:t> </w:t>
      </w:r>
      <w:r>
        <w:rPr>
          <w:w w:val="115"/>
        </w:rPr>
        <w:t>dealing</w:t>
      </w:r>
      <w:r>
        <w:rPr>
          <w:spacing w:val="-7"/>
          <w:w w:val="115"/>
        </w:rPr>
        <w:t> </w:t>
      </w:r>
      <w:r>
        <w:rPr>
          <w:w w:val="115"/>
        </w:rPr>
        <w:t>with</w:t>
      </w:r>
      <w:r>
        <w:rPr>
          <w:spacing w:val="-7"/>
          <w:w w:val="115"/>
        </w:rPr>
        <w:t> </w:t>
      </w:r>
      <w:r>
        <w:rPr>
          <w:w w:val="115"/>
        </w:rPr>
        <w:t>each</w:t>
      </w:r>
      <w:r>
        <w:rPr>
          <w:spacing w:val="-8"/>
          <w:w w:val="115"/>
        </w:rPr>
        <w:t> </w:t>
      </w:r>
      <w:r>
        <w:rPr>
          <w:w w:val="115"/>
        </w:rPr>
        <w:t>other</w:t>
      </w:r>
      <w:r>
        <w:rPr>
          <w:spacing w:val="-7"/>
          <w:w w:val="115"/>
        </w:rPr>
        <w:t> </w:t>
      </w:r>
      <w:r>
        <w:rPr>
          <w:w w:val="115"/>
        </w:rPr>
        <w:t>again</w:t>
      </w:r>
      <w:r>
        <w:rPr>
          <w:spacing w:val="-7"/>
          <w:w w:val="115"/>
        </w:rPr>
        <w:t> </w:t>
      </w:r>
      <w:r>
        <w:rPr>
          <w:w w:val="115"/>
        </w:rPr>
        <w:t>and</w:t>
      </w:r>
      <w:r>
        <w:rPr>
          <w:spacing w:val="-7"/>
          <w:w w:val="115"/>
        </w:rPr>
        <w:t> </w:t>
      </w:r>
      <w:r>
        <w:rPr>
          <w:w w:val="115"/>
        </w:rPr>
        <w:t>again.</w:t>
      </w:r>
      <w:r>
        <w:rPr>
          <w:spacing w:val="19"/>
          <w:w w:val="115"/>
        </w:rPr>
        <w:t> </w:t>
      </w:r>
      <w:r>
        <w:rPr>
          <w:w w:val="115"/>
        </w:rPr>
        <w:t>Then</w:t>
      </w:r>
      <w:r>
        <w:rPr>
          <w:spacing w:val="-8"/>
          <w:w w:val="115"/>
        </w:rPr>
        <w:t> </w:t>
      </w:r>
      <w:r>
        <w:rPr>
          <w:w w:val="115"/>
        </w:rPr>
        <w:t>of</w:t>
      </w:r>
      <w:r>
        <w:rPr>
          <w:spacing w:val="-6"/>
          <w:w w:val="115"/>
        </w:rPr>
        <w:t> </w:t>
      </w:r>
      <w:r>
        <w:rPr>
          <w:w w:val="115"/>
        </w:rPr>
        <w:t>course</w:t>
      </w:r>
      <w:r>
        <w:rPr>
          <w:spacing w:val="-7"/>
          <w:w w:val="115"/>
        </w:rPr>
        <w:t> </w:t>
      </w:r>
      <w:r>
        <w:rPr>
          <w:w w:val="115"/>
        </w:rPr>
        <w:t>there can </w:t>
      </w:r>
      <w:r>
        <w:rPr>
          <w:spacing w:val="2"/>
          <w:w w:val="115"/>
        </w:rPr>
        <w:t>be </w:t>
      </w:r>
      <w:r>
        <w:rPr>
          <w:w w:val="115"/>
        </w:rPr>
        <w:t>an incentive for them to cooperate. There are at least </w:t>
      </w:r>
      <w:r>
        <w:rPr>
          <w:spacing w:val="-4"/>
          <w:w w:val="115"/>
        </w:rPr>
        <w:t>two </w:t>
      </w:r>
      <w:r>
        <w:rPr>
          <w:spacing w:val="-3"/>
          <w:w w:val="115"/>
        </w:rPr>
        <w:t>ways </w:t>
      </w:r>
      <w:r>
        <w:rPr>
          <w:w w:val="115"/>
        </w:rPr>
        <w:t>of modelling</w:t>
      </w:r>
      <w:r>
        <w:rPr>
          <w:spacing w:val="5"/>
          <w:w w:val="115"/>
        </w:rPr>
        <w:t> </w:t>
      </w:r>
      <w:r>
        <w:rPr>
          <w:w w:val="115"/>
        </w:rPr>
        <w:t>this.</w:t>
      </w:r>
    </w:p>
    <w:p>
      <w:pPr>
        <w:pStyle w:val="BodyText"/>
        <w:spacing w:line="204" w:lineRule="auto" w:before="98"/>
        <w:ind w:firstLine="298"/>
      </w:pPr>
      <w:r>
        <w:rPr>
          <w:w w:val="110"/>
        </w:rPr>
        <w:t>In the 1970s, Bob Axelrod started thinking about how people might </w:t>
      </w:r>
      <w:r>
        <w:rPr>
          <w:spacing w:val="-5"/>
          <w:w w:val="110"/>
        </w:rPr>
        <w:t>play  </w:t>
      </w:r>
      <w:r>
        <w:rPr>
          <w:w w:val="110"/>
        </w:rPr>
        <w:t>many rounds of </w:t>
      </w:r>
      <w:r>
        <w:rPr/>
        <w:t>prisoners’ </w:t>
      </w:r>
      <w:r>
        <w:rPr>
          <w:w w:val="110"/>
        </w:rPr>
        <w:t>dilemma. He set up a series of competitions to </w:t>
      </w:r>
      <w:r>
        <w:rPr>
          <w:spacing w:val="-5"/>
          <w:w w:val="110"/>
        </w:rPr>
        <w:t>which </w:t>
      </w:r>
      <w:r>
        <w:rPr>
          <w:w w:val="110"/>
        </w:rPr>
        <w:t>people could submit programs, and these programs played each other repeatedly in tournaments. He found that one of the best strategies overall was </w:t>
      </w:r>
      <w:r>
        <w:rPr>
          <w:rFonts w:ascii="Times New Roman" w:hAnsi="Times New Roman"/>
          <w:i/>
          <w:w w:val="110"/>
        </w:rPr>
        <w:t>tit-for-tat</w:t>
      </w:r>
      <w:r>
        <w:rPr>
          <w:w w:val="110"/>
        </w:rPr>
        <w:t>, which is simply that you cooperate in round one, and at each subsequent round you do to your opponent what he or she did in the previous round [147].  It  began to </w:t>
      </w:r>
      <w:r>
        <w:rPr>
          <w:spacing w:val="2"/>
          <w:w w:val="110"/>
        </w:rPr>
        <w:t>be </w:t>
      </w:r>
      <w:r>
        <w:rPr>
          <w:w w:val="110"/>
        </w:rPr>
        <w:t>realised that strategy evolution could explain a lot. </w:t>
      </w:r>
      <w:r>
        <w:rPr>
          <w:spacing w:val="-6"/>
          <w:w w:val="110"/>
        </w:rPr>
        <w:t>For </w:t>
      </w:r>
      <w:r>
        <w:rPr>
          <w:w w:val="110"/>
        </w:rPr>
        <w:t>example, in the presence of noise, players tend to get locked into (defect, defect) whenever one </w:t>
      </w:r>
      <w:r>
        <w:rPr/>
        <w:t>player’s </w:t>
      </w:r>
      <w:r>
        <w:rPr>
          <w:w w:val="110"/>
        </w:rPr>
        <w:t>cooperative behaviour is misread </w:t>
      </w:r>
      <w:r>
        <w:rPr>
          <w:spacing w:val="-3"/>
          <w:w w:val="110"/>
        </w:rPr>
        <w:t>by </w:t>
      </w:r>
      <w:r>
        <w:rPr>
          <w:w w:val="110"/>
        </w:rPr>
        <w:t>the other as defection. So in this</w:t>
      </w:r>
      <w:r>
        <w:rPr>
          <w:spacing w:val="6"/>
          <w:w w:val="110"/>
        </w:rPr>
        <w:t> </w:t>
      </w:r>
      <w:r>
        <w:rPr>
          <w:w w:val="110"/>
        </w:rPr>
        <w:t>case</w:t>
      </w:r>
      <w:r>
        <w:rPr>
          <w:spacing w:val="6"/>
          <w:w w:val="110"/>
        </w:rPr>
        <w:t> </w:t>
      </w:r>
      <w:r>
        <w:rPr>
          <w:w w:val="110"/>
        </w:rPr>
        <w:t>it</w:t>
      </w:r>
      <w:r>
        <w:rPr>
          <w:spacing w:val="7"/>
          <w:w w:val="110"/>
        </w:rPr>
        <w:t> </w:t>
      </w:r>
      <w:r>
        <w:rPr>
          <w:w w:val="110"/>
        </w:rPr>
        <w:t>helps</w:t>
      </w:r>
      <w:r>
        <w:rPr>
          <w:spacing w:val="6"/>
          <w:w w:val="110"/>
        </w:rPr>
        <w:t> </w:t>
      </w:r>
      <w:r>
        <w:rPr>
          <w:w w:val="110"/>
        </w:rPr>
        <w:t>to</w:t>
      </w:r>
      <w:r>
        <w:rPr>
          <w:spacing w:val="7"/>
          <w:w w:val="110"/>
        </w:rPr>
        <w:t> </w:t>
      </w:r>
      <w:r>
        <w:rPr/>
        <w:t>‘forgive’</w:t>
      </w:r>
      <w:r>
        <w:rPr>
          <w:spacing w:val="12"/>
        </w:rPr>
        <w:t> </w:t>
      </w:r>
      <w:r>
        <w:rPr>
          <w:w w:val="110"/>
        </w:rPr>
        <w:t>the</w:t>
      </w:r>
      <w:r>
        <w:rPr>
          <w:spacing w:val="6"/>
          <w:w w:val="110"/>
        </w:rPr>
        <w:t> </w:t>
      </w:r>
      <w:r>
        <w:rPr>
          <w:w w:val="110"/>
        </w:rPr>
        <w:t>other</w:t>
      </w:r>
      <w:r>
        <w:rPr>
          <w:spacing w:val="7"/>
          <w:w w:val="110"/>
        </w:rPr>
        <w:t> </w:t>
      </w:r>
      <w:r>
        <w:rPr>
          <w:w w:val="110"/>
        </w:rPr>
        <w:t>player</w:t>
      </w:r>
      <w:r>
        <w:rPr>
          <w:spacing w:val="6"/>
          <w:w w:val="110"/>
        </w:rPr>
        <w:t> </w:t>
      </w:r>
      <w:r>
        <w:rPr>
          <w:w w:val="110"/>
        </w:rPr>
        <w:t>from</w:t>
      </w:r>
      <w:r>
        <w:rPr>
          <w:spacing w:val="6"/>
          <w:w w:val="110"/>
        </w:rPr>
        <w:t> </w:t>
      </w:r>
      <w:r>
        <w:rPr>
          <w:w w:val="110"/>
        </w:rPr>
        <w:t>time</w:t>
      </w:r>
      <w:r>
        <w:rPr>
          <w:spacing w:val="7"/>
          <w:w w:val="110"/>
        </w:rPr>
        <w:t> </w:t>
      </w:r>
      <w:r>
        <w:rPr>
          <w:w w:val="110"/>
        </w:rPr>
        <w:t>to</w:t>
      </w:r>
      <w:r>
        <w:rPr>
          <w:spacing w:val="6"/>
          <w:w w:val="110"/>
        </w:rPr>
        <w:t> </w:t>
      </w:r>
      <w:r>
        <w:rPr>
          <w:w w:val="110"/>
        </w:rPr>
        <w:t>time.</w:t>
      </w:r>
    </w:p>
    <w:p>
      <w:pPr>
        <w:pStyle w:val="BodyText"/>
        <w:spacing w:line="194" w:lineRule="auto" w:before="117"/>
        <w:ind w:firstLine="298"/>
      </w:pPr>
      <w:r>
        <w:rPr>
          <w:w w:val="110"/>
        </w:rPr>
        <w:t>A parallel approach was opened up </w:t>
      </w:r>
      <w:r>
        <w:rPr>
          <w:spacing w:val="-3"/>
          <w:w w:val="110"/>
        </w:rPr>
        <w:t>by  </w:t>
      </w:r>
      <w:r>
        <w:rPr>
          <w:w w:val="110"/>
        </w:rPr>
        <w:t>John Maynard Smith and George  Price [1251]. They considered what would happen if you had a mixed population of</w:t>
      </w:r>
      <w:r>
        <w:rPr>
          <w:spacing w:val="-37"/>
          <w:w w:val="110"/>
        </w:rPr>
        <w:t> </w:t>
      </w:r>
      <w:r>
        <w:rPr>
          <w:w w:val="110"/>
        </w:rPr>
        <w:t>aggressive</w:t>
      </w:r>
      <w:r>
        <w:rPr>
          <w:spacing w:val="-37"/>
          <w:w w:val="110"/>
        </w:rPr>
        <w:t> </w:t>
      </w:r>
      <w:r>
        <w:rPr>
          <w:w w:val="110"/>
        </w:rPr>
        <w:t>and</w:t>
      </w:r>
      <w:r>
        <w:rPr>
          <w:spacing w:val="-38"/>
          <w:w w:val="110"/>
        </w:rPr>
        <w:t> </w:t>
      </w:r>
      <w:r>
        <w:rPr>
          <w:w w:val="110"/>
        </w:rPr>
        <w:t>docile</w:t>
      </w:r>
      <w:r>
        <w:rPr>
          <w:spacing w:val="-37"/>
          <w:w w:val="110"/>
        </w:rPr>
        <w:t> </w:t>
      </w:r>
      <w:r>
        <w:rPr>
          <w:w w:val="110"/>
        </w:rPr>
        <w:t>individuals,</w:t>
      </w:r>
      <w:r>
        <w:rPr>
          <w:spacing w:val="-36"/>
          <w:w w:val="110"/>
        </w:rPr>
        <w:t> </w:t>
      </w:r>
      <w:r>
        <w:rPr/>
        <w:t>‘hawks’</w:t>
      </w:r>
      <w:r>
        <w:rPr>
          <w:spacing w:val="-31"/>
        </w:rPr>
        <w:t> </w:t>
      </w:r>
      <w:r>
        <w:rPr>
          <w:w w:val="110"/>
        </w:rPr>
        <w:t>and</w:t>
      </w:r>
      <w:r>
        <w:rPr>
          <w:spacing w:val="-38"/>
          <w:w w:val="110"/>
        </w:rPr>
        <w:t> </w:t>
      </w:r>
      <w:r>
        <w:rPr/>
        <w:t>‘doves’,</w:t>
      </w:r>
      <w:r>
        <w:rPr>
          <w:spacing w:val="-30"/>
        </w:rPr>
        <w:t> </w:t>
      </w:r>
      <w:r>
        <w:rPr>
          <w:w w:val="110"/>
        </w:rPr>
        <w:t>with</w:t>
      </w:r>
      <w:r>
        <w:rPr>
          <w:spacing w:val="-37"/>
          <w:w w:val="110"/>
        </w:rPr>
        <w:t> </w:t>
      </w:r>
      <w:r>
        <w:rPr>
          <w:w w:val="110"/>
        </w:rPr>
        <w:t>the</w:t>
      </w:r>
      <w:r>
        <w:rPr>
          <w:spacing w:val="-38"/>
          <w:w w:val="110"/>
        </w:rPr>
        <w:t> </w:t>
      </w:r>
      <w:r>
        <w:rPr>
          <w:w w:val="110"/>
        </w:rPr>
        <w:t>behaviour</w:t>
      </w:r>
      <w:r>
        <w:rPr>
          <w:spacing w:val="-37"/>
          <w:w w:val="110"/>
        </w:rPr>
        <w:t> </w:t>
      </w:r>
      <w:r>
        <w:rPr>
          <w:w w:val="110"/>
        </w:rPr>
        <w:t>that </w:t>
      </w:r>
      <w:r>
        <w:rPr>
          <w:spacing w:val="-3"/>
          <w:w w:val="110"/>
        </w:rPr>
        <w:t>doves</w:t>
      </w:r>
      <w:r>
        <w:rPr>
          <w:spacing w:val="28"/>
          <w:w w:val="110"/>
        </w:rPr>
        <w:t> </w:t>
      </w:r>
      <w:r>
        <w:rPr>
          <w:w w:val="110"/>
        </w:rPr>
        <w:t>cooperate;</w:t>
      </w:r>
      <w:r>
        <w:rPr>
          <w:spacing w:val="35"/>
          <w:w w:val="110"/>
        </w:rPr>
        <w:t> </w:t>
      </w:r>
      <w:r>
        <w:rPr>
          <w:w w:val="110"/>
        </w:rPr>
        <w:t>hawks</w:t>
      </w:r>
      <w:r>
        <w:rPr>
          <w:spacing w:val="29"/>
          <w:w w:val="110"/>
        </w:rPr>
        <w:t> </w:t>
      </w:r>
      <w:r>
        <w:rPr>
          <w:w w:val="110"/>
        </w:rPr>
        <w:t>take</w:t>
      </w:r>
      <w:r>
        <w:rPr>
          <w:spacing w:val="28"/>
          <w:w w:val="110"/>
        </w:rPr>
        <w:t> </w:t>
      </w:r>
      <w:r>
        <w:rPr>
          <w:spacing w:val="2"/>
          <w:w w:val="110"/>
        </w:rPr>
        <w:t>food</w:t>
      </w:r>
      <w:r>
        <w:rPr>
          <w:spacing w:val="29"/>
          <w:w w:val="110"/>
        </w:rPr>
        <w:t> </w:t>
      </w:r>
      <w:r>
        <w:rPr>
          <w:w w:val="110"/>
        </w:rPr>
        <w:t>from</w:t>
      </w:r>
      <w:r>
        <w:rPr>
          <w:spacing w:val="28"/>
          <w:w w:val="110"/>
        </w:rPr>
        <w:t> </w:t>
      </w:r>
      <w:r>
        <w:rPr>
          <w:w w:val="110"/>
        </w:rPr>
        <w:t>doves;</w:t>
      </w:r>
      <w:r>
        <w:rPr>
          <w:spacing w:val="35"/>
          <w:w w:val="110"/>
        </w:rPr>
        <w:t> </w:t>
      </w:r>
      <w:r>
        <w:rPr>
          <w:w w:val="110"/>
        </w:rPr>
        <w:t>and</w:t>
      </w:r>
      <w:r>
        <w:rPr>
          <w:spacing w:val="29"/>
          <w:w w:val="110"/>
        </w:rPr>
        <w:t> </w:t>
      </w:r>
      <w:r>
        <w:rPr>
          <w:w w:val="110"/>
        </w:rPr>
        <w:t>hawks</w:t>
      </w:r>
      <w:r>
        <w:rPr>
          <w:spacing w:val="28"/>
          <w:w w:val="110"/>
        </w:rPr>
        <w:t> </w:t>
      </w:r>
      <w:r>
        <w:rPr>
          <w:rFonts w:ascii="Arial Unicode MS" w:hAnsi="Arial Unicode MS"/>
          <w:w w:val="110"/>
        </w:rPr>
        <w:t>ﬁ</w:t>
      </w:r>
      <w:r>
        <w:rPr>
          <w:w w:val="110"/>
        </w:rPr>
        <w:t>ght,</w:t>
      </w:r>
      <w:r>
        <w:rPr>
          <w:spacing w:val="32"/>
          <w:w w:val="110"/>
        </w:rPr>
        <w:t> </w:t>
      </w:r>
      <w:r>
        <w:rPr>
          <w:w w:val="110"/>
        </w:rPr>
        <w:t>with</w:t>
      </w:r>
      <w:r>
        <w:rPr>
          <w:spacing w:val="28"/>
          <w:w w:val="110"/>
        </w:rPr>
        <w:t> </w:t>
      </w:r>
      <w:r>
        <w:rPr>
          <w:w w:val="110"/>
        </w:rPr>
        <w:t>a</w:t>
      </w:r>
      <w:r>
        <w:rPr>
          <w:spacing w:val="29"/>
          <w:w w:val="110"/>
        </w:rPr>
        <w:t> </w:t>
      </w:r>
      <w:r>
        <w:rPr>
          <w:w w:val="110"/>
        </w:rPr>
        <w:t>risk</w:t>
      </w:r>
      <w:r>
        <w:rPr>
          <w:spacing w:val="28"/>
          <w:w w:val="110"/>
        </w:rPr>
        <w:t> </w:t>
      </w:r>
      <w:r>
        <w:rPr>
          <w:w w:val="110"/>
        </w:rPr>
        <w:t>of</w:t>
      </w:r>
    </w:p>
    <w:p>
      <w:pPr>
        <w:spacing w:after="0" w:line="19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0"/>
        </w:rPr>
        <w:t>death.  Suppose the </w:t>
      </w:r>
      <w:r>
        <w:rPr>
          <w:spacing w:val="-3"/>
          <w:w w:val="110"/>
        </w:rPr>
        <w:t>value  </w:t>
      </w:r>
      <w:r>
        <w:rPr>
          <w:w w:val="110"/>
        </w:rPr>
        <w:t>of the </w:t>
      </w:r>
      <w:r>
        <w:rPr>
          <w:spacing w:val="2"/>
          <w:w w:val="110"/>
        </w:rPr>
        <w:t>food </w:t>
      </w:r>
      <w:r>
        <w:rPr>
          <w:w w:val="110"/>
        </w:rPr>
        <w:t>at each interaction is </w:t>
      </w:r>
      <w:r>
        <w:rPr>
          <w:rFonts w:ascii="Arial" w:hAnsi="Arial"/>
          <w:i/>
          <w:w w:val="110"/>
        </w:rPr>
        <w:t>v </w:t>
      </w:r>
      <w:r>
        <w:rPr>
          <w:w w:val="110"/>
        </w:rPr>
        <w:t>and the risk </w:t>
      </w:r>
      <w:r>
        <w:rPr>
          <w:spacing w:val="-6"/>
          <w:w w:val="110"/>
        </w:rPr>
        <w:t>of  </w:t>
      </w:r>
      <w:r>
        <w:rPr>
          <w:w w:val="110"/>
        </w:rPr>
        <w:t>death in a hawk </w:t>
      </w:r>
      <w:r>
        <w:rPr>
          <w:rFonts w:ascii="Arial Unicode MS" w:hAnsi="Arial Unicode MS"/>
          <w:w w:val="110"/>
        </w:rPr>
        <w:t>ﬁ</w:t>
      </w:r>
      <w:r>
        <w:rPr>
          <w:w w:val="110"/>
        </w:rPr>
        <w:t>ght is </w:t>
      </w:r>
      <w:r>
        <w:rPr>
          <w:rFonts w:ascii="Arial" w:hAnsi="Arial"/>
          <w:i/>
          <w:w w:val="110"/>
        </w:rPr>
        <w:t>c </w:t>
      </w:r>
      <w:r>
        <w:rPr>
          <w:w w:val="110"/>
        </w:rPr>
        <w:t>per encounter. Then the </w:t>
      </w:r>
      <w:r>
        <w:rPr>
          <w:spacing w:val="-3"/>
          <w:w w:val="110"/>
        </w:rPr>
        <w:t>payo</w:t>
      </w:r>
      <w:r>
        <w:rPr>
          <w:rFonts w:ascii="Arial Unicode MS" w:hAnsi="Arial Unicode MS"/>
          <w:spacing w:val="-3"/>
          <w:w w:val="110"/>
        </w:rPr>
        <w:t>↵ </w:t>
      </w:r>
      <w:r>
        <w:rPr>
          <w:w w:val="110"/>
        </w:rPr>
        <w:t>matrix looks like  Figure</w:t>
      </w:r>
      <w:r>
        <w:rPr>
          <w:spacing w:val="8"/>
          <w:w w:val="110"/>
        </w:rPr>
        <w:t> </w:t>
      </w:r>
      <w:r>
        <w:rPr>
          <w:w w:val="110"/>
        </w:rPr>
        <w:t>7.6:</w:t>
      </w:r>
    </w:p>
    <w:p>
      <w:pPr>
        <w:pStyle w:val="BodyText"/>
        <w:spacing w:before="4"/>
        <w:ind w:left="0" w:right="0"/>
        <w:jc w:val="left"/>
        <w:rPr>
          <w:sz w:val="27"/>
        </w:rPr>
      </w:pPr>
    </w:p>
    <w:tbl>
      <w:tblPr>
        <w:tblW w:w="0" w:type="auto"/>
        <w:jc w:val="left"/>
        <w:tblInd w:w="3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949"/>
        <w:gridCol w:w="672"/>
      </w:tblGrid>
      <w:tr>
        <w:trPr>
          <w:trHeight w:val="237" w:hRule="atLeast"/>
        </w:trPr>
        <w:tc>
          <w:tcPr>
            <w:tcW w:w="730" w:type="dxa"/>
            <w:tcBorders>
              <w:top w:val="nil"/>
              <w:left w:val="nil"/>
            </w:tcBorders>
          </w:tcPr>
          <w:p>
            <w:pPr>
              <w:pStyle w:val="TableParagraph"/>
              <w:spacing w:line="240" w:lineRule="auto"/>
              <w:ind w:right="0"/>
              <w:jc w:val="left"/>
              <w:rPr>
                <w:rFonts w:ascii="Times New Roman"/>
                <w:sz w:val="16"/>
              </w:rPr>
            </w:pPr>
          </w:p>
        </w:tc>
        <w:tc>
          <w:tcPr>
            <w:tcW w:w="949" w:type="dxa"/>
            <w:tcBorders>
              <w:top w:val="nil"/>
            </w:tcBorders>
          </w:tcPr>
          <w:p>
            <w:pPr>
              <w:pStyle w:val="TableParagraph"/>
              <w:ind w:right="107"/>
              <w:rPr>
                <w:sz w:val="20"/>
              </w:rPr>
            </w:pPr>
            <w:r>
              <w:rPr>
                <w:w w:val="110"/>
                <w:sz w:val="20"/>
              </w:rPr>
              <w:t>Hawk</w:t>
            </w:r>
          </w:p>
        </w:tc>
        <w:tc>
          <w:tcPr>
            <w:tcW w:w="672" w:type="dxa"/>
            <w:tcBorders>
              <w:top w:val="nil"/>
            </w:tcBorders>
          </w:tcPr>
          <w:p>
            <w:pPr>
              <w:pStyle w:val="TableParagraph"/>
              <w:ind w:right="107"/>
              <w:rPr>
                <w:sz w:val="20"/>
              </w:rPr>
            </w:pPr>
            <w:r>
              <w:rPr>
                <w:w w:val="110"/>
                <w:sz w:val="20"/>
              </w:rPr>
              <w:t>Dove</w:t>
            </w:r>
          </w:p>
        </w:tc>
      </w:tr>
      <w:tr>
        <w:trPr>
          <w:trHeight w:val="236" w:hRule="atLeast"/>
        </w:trPr>
        <w:tc>
          <w:tcPr>
            <w:tcW w:w="730" w:type="dxa"/>
            <w:tcBorders>
              <w:left w:val="nil"/>
            </w:tcBorders>
          </w:tcPr>
          <w:p>
            <w:pPr>
              <w:pStyle w:val="TableParagraph"/>
              <w:spacing w:line="217" w:lineRule="exact"/>
              <w:ind w:right="107"/>
              <w:rPr>
                <w:sz w:val="20"/>
              </w:rPr>
            </w:pPr>
            <w:r>
              <w:rPr>
                <w:w w:val="110"/>
                <w:sz w:val="20"/>
              </w:rPr>
              <w:t>Hawk</w:t>
            </w:r>
          </w:p>
        </w:tc>
        <w:tc>
          <w:tcPr>
            <w:tcW w:w="949" w:type="dxa"/>
          </w:tcPr>
          <w:p>
            <w:pPr>
              <w:pStyle w:val="TableParagraph"/>
              <w:spacing w:line="93" w:lineRule="auto" w:before="23"/>
              <w:ind w:left="8" w:right="0"/>
              <w:jc w:val="center"/>
              <w:rPr>
                <w:rFonts w:ascii="Century" w:hAnsi="Century"/>
                <w:sz w:val="14"/>
              </w:rPr>
            </w:pPr>
            <w:r>
              <w:rPr>
                <w:rFonts w:ascii="Century" w:hAnsi="Century"/>
                <w:w w:val="120"/>
                <w:sz w:val="14"/>
              </w:rPr>
              <w:t>v</w:t>
            </w:r>
            <w:r>
              <w:rPr>
                <w:rFonts w:ascii="Arial" w:hAnsi="Arial"/>
                <w:w w:val="120"/>
                <w:sz w:val="14"/>
              </w:rPr>
              <w:t>−</w:t>
            </w:r>
            <w:r>
              <w:rPr>
                <w:rFonts w:ascii="Century" w:hAnsi="Century"/>
                <w:w w:val="120"/>
                <w:sz w:val="14"/>
              </w:rPr>
              <w:t>c </w:t>
            </w:r>
            <w:r>
              <w:rPr>
                <w:w w:val="120"/>
                <w:position w:val="-7"/>
                <w:sz w:val="20"/>
              </w:rPr>
              <w:t>, </w:t>
            </w:r>
            <w:r>
              <w:rPr>
                <w:rFonts w:ascii="Century" w:hAnsi="Century"/>
                <w:w w:val="120"/>
                <w:sz w:val="14"/>
              </w:rPr>
              <w:t>v</w:t>
            </w:r>
            <w:r>
              <w:rPr>
                <w:rFonts w:ascii="Arial" w:hAnsi="Arial"/>
                <w:w w:val="120"/>
                <w:sz w:val="14"/>
              </w:rPr>
              <w:t>−</w:t>
            </w:r>
            <w:r>
              <w:rPr>
                <w:rFonts w:ascii="Century" w:hAnsi="Century"/>
                <w:w w:val="120"/>
                <w:sz w:val="14"/>
              </w:rPr>
              <w:t>c</w:t>
            </w:r>
          </w:p>
          <w:p>
            <w:pPr>
              <w:pStyle w:val="TableParagraph"/>
              <w:tabs>
                <w:tab w:pos="391" w:val="left" w:leader="none"/>
              </w:tabs>
              <w:spacing w:line="67" w:lineRule="exact"/>
              <w:ind w:left="8" w:right="0"/>
              <w:jc w:val="center"/>
              <w:rPr>
                <w:rFonts w:ascii="Bauhaus 93"/>
                <w:sz w:val="14"/>
              </w:rPr>
            </w:pPr>
            <w:r>
              <w:rPr>
                <w:rFonts w:ascii="Bauhaus 93"/>
                <w:sz w:val="14"/>
              </w:rPr>
              <w:t>2</w:t>
              <w:tab/>
              <w:t>2</w:t>
            </w:r>
          </w:p>
        </w:tc>
        <w:tc>
          <w:tcPr>
            <w:tcW w:w="672" w:type="dxa"/>
          </w:tcPr>
          <w:p>
            <w:pPr>
              <w:pStyle w:val="TableParagraph"/>
              <w:spacing w:line="217" w:lineRule="exact"/>
              <w:ind w:right="107"/>
              <w:rPr>
                <w:sz w:val="20"/>
              </w:rPr>
            </w:pPr>
            <w:r>
              <w:rPr>
                <w:rFonts w:ascii="Arial"/>
                <w:i/>
                <w:w w:val="105"/>
                <w:sz w:val="20"/>
              </w:rPr>
              <w:t>v</w:t>
            </w:r>
            <w:r>
              <w:rPr>
                <w:w w:val="105"/>
                <w:sz w:val="20"/>
              </w:rPr>
              <w:t>,0</w:t>
            </w:r>
          </w:p>
        </w:tc>
      </w:tr>
      <w:tr>
        <w:trPr>
          <w:trHeight w:val="237" w:hRule="atLeast"/>
        </w:trPr>
        <w:tc>
          <w:tcPr>
            <w:tcW w:w="730" w:type="dxa"/>
            <w:tcBorders>
              <w:left w:val="nil"/>
              <w:bottom w:val="nil"/>
            </w:tcBorders>
          </w:tcPr>
          <w:p>
            <w:pPr>
              <w:pStyle w:val="TableParagraph"/>
              <w:ind w:right="107"/>
              <w:rPr>
                <w:sz w:val="20"/>
              </w:rPr>
            </w:pPr>
            <w:r>
              <w:rPr>
                <w:w w:val="110"/>
                <w:sz w:val="20"/>
              </w:rPr>
              <w:t>Dove</w:t>
            </w:r>
          </w:p>
        </w:tc>
        <w:tc>
          <w:tcPr>
            <w:tcW w:w="949" w:type="dxa"/>
            <w:tcBorders>
              <w:bottom w:val="nil"/>
            </w:tcBorders>
          </w:tcPr>
          <w:p>
            <w:pPr>
              <w:pStyle w:val="TableParagraph"/>
              <w:ind w:right="116"/>
              <w:rPr>
                <w:rFonts w:ascii="Arial"/>
                <w:i/>
                <w:sz w:val="20"/>
              </w:rPr>
            </w:pPr>
            <w:r>
              <w:rPr>
                <w:w w:val="105"/>
                <w:sz w:val="20"/>
              </w:rPr>
              <w:t>0, </w:t>
            </w:r>
            <w:r>
              <w:rPr>
                <w:rFonts w:ascii="Arial"/>
                <w:i/>
                <w:w w:val="105"/>
                <w:sz w:val="20"/>
              </w:rPr>
              <w:t>v</w:t>
            </w:r>
          </w:p>
        </w:tc>
        <w:tc>
          <w:tcPr>
            <w:tcW w:w="672" w:type="dxa"/>
            <w:tcBorders>
              <w:bottom w:val="nil"/>
            </w:tcBorders>
          </w:tcPr>
          <w:p>
            <w:pPr>
              <w:pStyle w:val="TableParagraph"/>
              <w:spacing w:line="93" w:lineRule="auto" w:before="23"/>
              <w:ind w:left="256" w:right="0"/>
              <w:jc w:val="left"/>
              <w:rPr>
                <w:rFonts w:ascii="Century"/>
                <w:sz w:val="14"/>
              </w:rPr>
            </w:pPr>
            <w:r>
              <w:rPr>
                <w:rFonts w:ascii="Century"/>
                <w:w w:val="110"/>
                <w:sz w:val="14"/>
              </w:rPr>
              <w:t>v</w:t>
            </w:r>
            <w:r>
              <w:rPr>
                <w:rFonts w:ascii="Century"/>
                <w:spacing w:val="-16"/>
                <w:w w:val="110"/>
                <w:sz w:val="14"/>
              </w:rPr>
              <w:t> </w:t>
            </w:r>
            <w:r>
              <w:rPr>
                <w:w w:val="110"/>
                <w:position w:val="-7"/>
                <w:sz w:val="20"/>
              </w:rPr>
              <w:t>,</w:t>
            </w:r>
            <w:r>
              <w:rPr>
                <w:spacing w:val="-36"/>
                <w:w w:val="110"/>
                <w:position w:val="-7"/>
                <w:sz w:val="20"/>
              </w:rPr>
              <w:t> </w:t>
            </w:r>
            <w:r>
              <w:rPr>
                <w:rFonts w:ascii="Century"/>
                <w:w w:val="110"/>
                <w:sz w:val="14"/>
              </w:rPr>
              <w:t>v</w:t>
            </w:r>
          </w:p>
          <w:p>
            <w:pPr>
              <w:pStyle w:val="TableParagraph"/>
              <w:spacing w:line="68" w:lineRule="exact"/>
              <w:ind w:left="259" w:right="0"/>
              <w:jc w:val="left"/>
              <w:rPr>
                <w:rFonts w:ascii="Bauhaus 93"/>
                <w:sz w:val="14"/>
              </w:rPr>
            </w:pPr>
            <w:r>
              <w:rPr>
                <w:rFonts w:ascii="Bauhaus 93"/>
                <w:sz w:val="14"/>
              </w:rPr>
              <w:t>2  </w:t>
            </w:r>
            <w:r>
              <w:rPr>
                <w:rFonts w:ascii="Bauhaus 93"/>
                <w:spacing w:val="2"/>
                <w:sz w:val="14"/>
              </w:rPr>
              <w:t> </w:t>
            </w:r>
            <w:r>
              <w:rPr>
                <w:rFonts w:ascii="Bauhaus 93"/>
                <w:sz w:val="14"/>
              </w:rPr>
              <w:t>2</w:t>
            </w:r>
          </w:p>
        </w:tc>
      </w:tr>
    </w:tbl>
    <w:p>
      <w:pPr>
        <w:pStyle w:val="BodyText"/>
        <w:spacing w:before="2"/>
        <w:ind w:left="0" w:right="0"/>
        <w:jc w:val="left"/>
        <w:rPr>
          <w:sz w:val="23"/>
        </w:rPr>
      </w:pPr>
    </w:p>
    <w:p>
      <w:pPr>
        <w:pStyle w:val="BodyText"/>
        <w:ind w:left="2800" w:right="0"/>
      </w:pPr>
      <w:r>
        <w:rPr/>
        <w:pict>
          <v:line style="position:absolute;mso-position-horizontal-relative:page;mso-position-vertical-relative:paragraph;z-index:-16159744" from="281.041992pt,-34.796024pt" to="295.038992pt,-34.796024pt" stroked="true" strokeweight=".397332pt" strokecolor="#000000">
            <v:stroke dashstyle="solid"/>
            <w10:wrap type="none"/>
          </v:line>
        </w:pict>
      </w:r>
      <w:r>
        <w:rPr/>
        <w:pict>
          <v:line style="position:absolute;mso-position-horizontal-relative:page;mso-position-vertical-relative:paragraph;z-index:-16159232" from="300.181pt,-34.796024pt" to="314.182pt,-34.796024pt" stroked="true" strokeweight=".397332pt" strokecolor="#000000">
            <v:stroke dashstyle="solid"/>
            <w10:wrap type="none"/>
          </v:line>
        </w:pict>
      </w:r>
      <w:r>
        <w:rPr/>
        <w:pict>
          <v:line style="position:absolute;mso-position-horizontal-relative:page;mso-position-vertical-relative:paragraph;z-index:-16158720" from="334.200012pt,-22.465023pt" to="338.429012pt,-22.465023pt" stroked="true" strokeweight=".397332pt" strokecolor="#000000">
            <v:stroke dashstyle="solid"/>
            <w10:wrap type="none"/>
          </v:line>
        </w:pict>
      </w:r>
      <w:r>
        <w:rPr/>
        <w:pict>
          <v:line style="position:absolute;mso-position-horizontal-relative:page;mso-position-vertical-relative:paragraph;z-index:-16158208" from="343.571014pt,-22.465023pt" to="347.800014pt,-22.465023pt" stroked="true" strokeweight=".397332pt" strokecolor="#000000">
            <v:stroke dashstyle="solid"/>
            <w10:wrap type="none"/>
          </v:line>
        </w:pict>
      </w:r>
      <w:r>
        <w:rPr>
          <w:w w:val="105"/>
        </w:rPr>
        <w:t>Figure 7.6 </w:t>
      </w:r>
      <w:r>
        <w:rPr>
          <w:w w:val="90"/>
        </w:rPr>
        <w:t>– </w:t>
      </w:r>
      <w:r>
        <w:rPr>
          <w:w w:val="105"/>
        </w:rPr>
        <w:t>the hawk-dove game</w:t>
      </w:r>
    </w:p>
    <w:p>
      <w:pPr>
        <w:pStyle w:val="BodyText"/>
        <w:spacing w:line="170" w:lineRule="auto" w:before="116"/>
        <w:ind w:firstLine="298"/>
      </w:pPr>
      <w:r>
        <w:rPr>
          <w:w w:val="110"/>
        </w:rPr>
        <w:t>Here, if </w:t>
      </w:r>
      <w:r>
        <w:rPr>
          <w:rFonts w:ascii="Arial" w:hAnsi="Arial"/>
          <w:i/>
          <w:w w:val="110"/>
        </w:rPr>
        <w:t>v &gt; c</w:t>
      </w:r>
      <w:r>
        <w:rPr>
          <w:w w:val="110"/>
        </w:rPr>
        <w:t>, the whole population will become hawk, as that’s the domi- nant strategy, but if </w:t>
      </w:r>
      <w:r>
        <w:rPr>
          <w:rFonts w:ascii="Arial" w:hAnsi="Arial"/>
          <w:i/>
          <w:w w:val="110"/>
        </w:rPr>
        <w:t>c &gt; v </w:t>
      </w:r>
      <w:r>
        <w:rPr>
          <w:w w:val="110"/>
        </w:rPr>
        <w:t>(</w:t>
      </w:r>
      <w:r>
        <w:rPr>
          <w:rFonts w:ascii="Arial Unicode MS" w:hAnsi="Arial Unicode MS"/>
          <w:w w:val="110"/>
        </w:rPr>
        <w:t>ﬁ</w:t>
      </w:r>
      <w:r>
        <w:rPr>
          <w:w w:val="110"/>
        </w:rPr>
        <w:t>ghting is too expensive) then there is an equilibrium where the probability </w:t>
      </w:r>
      <w:r>
        <w:rPr>
          <w:rFonts w:ascii="Arial" w:hAnsi="Arial"/>
          <w:i/>
          <w:w w:val="110"/>
        </w:rPr>
        <w:t>p </w:t>
      </w:r>
      <w:r>
        <w:rPr>
          <w:w w:val="110"/>
        </w:rPr>
        <w:t>that a bird is a hawk sets the hawk payo</w:t>
      </w:r>
      <w:r>
        <w:rPr>
          <w:rFonts w:ascii="Arial Unicode MS" w:hAnsi="Arial Unicode MS"/>
          <w:w w:val="110"/>
        </w:rPr>
        <w:t>↵ </w:t>
      </w:r>
      <w:r>
        <w:rPr>
          <w:w w:val="110"/>
        </w:rPr>
        <w:t>and the dove payo</w:t>
      </w:r>
      <w:r>
        <w:rPr>
          <w:rFonts w:ascii="Arial Unicode MS" w:hAnsi="Arial Unicode MS"/>
          <w:w w:val="110"/>
        </w:rPr>
        <w:t>↵ </w:t>
      </w:r>
      <w:r>
        <w:rPr>
          <w:w w:val="110"/>
        </w:rPr>
        <w:t>equal, that is</w:t>
      </w:r>
    </w:p>
    <w:p>
      <w:pPr>
        <w:spacing w:after="0" w:line="170" w:lineRule="auto"/>
        <w:sectPr>
          <w:pgSz w:w="11900" w:h="16840"/>
          <w:pgMar w:header="1764" w:footer="1777" w:top="2020" w:bottom="1960" w:left="1680" w:right="1680"/>
        </w:sectPr>
      </w:pPr>
    </w:p>
    <w:p>
      <w:pPr>
        <w:spacing w:line="182" w:lineRule="exact" w:before="204"/>
        <w:ind w:left="3097" w:right="0" w:firstLine="0"/>
        <w:jc w:val="center"/>
        <w:rPr>
          <w:rFonts w:ascii="Arial" w:hAnsi="Arial"/>
          <w:i/>
          <w:sz w:val="20"/>
        </w:rPr>
      </w:pPr>
      <w:r>
        <w:rPr>
          <w:rFonts w:ascii="Arial" w:hAnsi="Arial"/>
          <w:i/>
          <w:w w:val="105"/>
          <w:sz w:val="20"/>
        </w:rPr>
        <w:t>v </w:t>
      </w:r>
      <w:r>
        <w:rPr>
          <w:rFonts w:ascii="Arial" w:hAnsi="Arial"/>
          <w:w w:val="115"/>
          <w:sz w:val="20"/>
        </w:rPr>
        <w:t>−</w:t>
      </w:r>
      <w:r>
        <w:rPr>
          <w:rFonts w:ascii="Arial" w:hAnsi="Arial"/>
          <w:spacing w:val="-34"/>
          <w:w w:val="115"/>
          <w:sz w:val="20"/>
        </w:rPr>
        <w:t> </w:t>
      </w:r>
      <w:r>
        <w:rPr>
          <w:rFonts w:ascii="Arial" w:hAnsi="Arial"/>
          <w:i/>
          <w:spacing w:val="-18"/>
          <w:w w:val="105"/>
          <w:sz w:val="20"/>
        </w:rPr>
        <w:t>c</w:t>
      </w:r>
    </w:p>
    <w:p>
      <w:pPr>
        <w:spacing w:line="129" w:lineRule="exact" w:before="0"/>
        <w:ind w:left="0" w:right="454" w:firstLine="0"/>
        <w:jc w:val="right"/>
        <w:rPr>
          <w:rFonts w:ascii="Arial"/>
          <w:i/>
          <w:sz w:val="20"/>
        </w:rPr>
      </w:pPr>
      <w:r>
        <w:rPr/>
        <w:pict>
          <v:line style="position:absolute;mso-position-horizontal-relative:page;mso-position-vertical-relative:paragraph;z-index:15733760" from="238.893005pt,4.507022pt" to="260.531006pt,4.507022pt" stroked="true" strokeweight=".397332pt" strokecolor="#000000">
            <v:stroke dashstyle="solid"/>
            <w10:wrap type="none"/>
          </v:line>
        </w:pict>
      </w:r>
      <w:r>
        <w:rPr>
          <w:rFonts w:ascii="Arial"/>
          <w:i/>
          <w:w w:val="89"/>
          <w:sz w:val="20"/>
        </w:rPr>
        <w:t>p</w:t>
      </w:r>
    </w:p>
    <w:p>
      <w:pPr>
        <w:pStyle w:val="BodyText"/>
        <w:spacing w:line="227" w:lineRule="exact"/>
        <w:ind w:left="3097" w:right="0"/>
        <w:jc w:val="center"/>
      </w:pPr>
      <w:r>
        <w:rPr>
          <w:w w:val="105"/>
        </w:rPr>
        <w:t>2</w:t>
      </w:r>
    </w:p>
    <w:p>
      <w:pPr>
        <w:spacing w:line="326" w:lineRule="exact" w:before="208"/>
        <w:ind w:left="28" w:right="0" w:firstLine="0"/>
        <w:jc w:val="left"/>
        <w:rPr>
          <w:rFonts w:ascii="Arial" w:hAnsi="Arial"/>
          <w:i/>
          <w:sz w:val="20"/>
        </w:rPr>
      </w:pPr>
      <w:r>
        <w:rPr/>
        <w:br w:type="column"/>
      </w:r>
      <w:r>
        <w:rPr>
          <w:w w:val="125"/>
          <w:sz w:val="20"/>
        </w:rPr>
        <w:t>+ </w:t>
      </w:r>
      <w:r>
        <w:rPr>
          <w:w w:val="115"/>
          <w:sz w:val="20"/>
        </w:rPr>
        <w:t>(1 </w:t>
      </w:r>
      <w:r>
        <w:rPr>
          <w:rFonts w:ascii="Arial" w:hAnsi="Arial"/>
          <w:w w:val="115"/>
          <w:sz w:val="20"/>
        </w:rPr>
        <w:t>− </w:t>
      </w:r>
      <w:r>
        <w:rPr>
          <w:rFonts w:ascii="Arial" w:hAnsi="Arial"/>
          <w:i/>
          <w:w w:val="115"/>
          <w:sz w:val="20"/>
        </w:rPr>
        <w:t>p</w:t>
      </w:r>
      <w:r>
        <w:rPr>
          <w:w w:val="115"/>
          <w:sz w:val="20"/>
        </w:rPr>
        <w:t>)</w:t>
      </w:r>
      <w:r>
        <w:rPr>
          <w:rFonts w:ascii="Arial" w:hAnsi="Arial"/>
          <w:i/>
          <w:w w:val="115"/>
          <w:sz w:val="20"/>
        </w:rPr>
        <w:t>v </w:t>
      </w:r>
      <w:r>
        <w:rPr>
          <w:w w:val="125"/>
          <w:sz w:val="20"/>
        </w:rPr>
        <w:t>= </w:t>
      </w:r>
      <w:r>
        <w:rPr>
          <w:w w:val="115"/>
          <w:sz w:val="20"/>
        </w:rPr>
        <w:t>(1 </w:t>
      </w:r>
      <w:r>
        <w:rPr>
          <w:rFonts w:ascii="Arial" w:hAnsi="Arial"/>
          <w:w w:val="115"/>
          <w:sz w:val="20"/>
        </w:rPr>
        <w:t>− </w:t>
      </w:r>
      <w:r>
        <w:rPr>
          <w:rFonts w:ascii="Arial" w:hAnsi="Arial"/>
          <w:i/>
          <w:w w:val="115"/>
          <w:sz w:val="20"/>
        </w:rPr>
        <w:t>p</w:t>
      </w:r>
      <w:r>
        <w:rPr>
          <w:w w:val="115"/>
          <w:sz w:val="20"/>
        </w:rPr>
        <w:t>) </w:t>
      </w:r>
      <w:r>
        <w:rPr>
          <w:rFonts w:ascii="Arial" w:hAnsi="Arial"/>
          <w:i/>
          <w:w w:val="115"/>
          <w:position w:val="13"/>
          <w:sz w:val="20"/>
        </w:rPr>
        <w:t>v</w:t>
      </w:r>
    </w:p>
    <w:p>
      <w:pPr>
        <w:pStyle w:val="BodyText"/>
        <w:spacing w:line="208" w:lineRule="exact"/>
        <w:ind w:left="0" w:right="1234"/>
        <w:jc w:val="center"/>
      </w:pPr>
      <w:r>
        <w:rPr/>
        <w:pict>
          <v:line style="position:absolute;mso-position-horizontal-relative:page;mso-position-vertical-relative:paragraph;z-index:-16157184" from="353.25pt,-2.890866pt" to="358.428pt,-2.890866pt" stroked="true" strokeweight=".397332pt" strokecolor="#000000">
            <v:stroke dashstyle="solid"/>
            <w10:wrap type="none"/>
          </v:line>
        </w:pict>
      </w:r>
      <w:r>
        <w:rPr>
          <w:w w:val="105"/>
        </w:rPr>
        <w:t>2</w:t>
      </w:r>
    </w:p>
    <w:p>
      <w:pPr>
        <w:spacing w:after="0" w:line="208" w:lineRule="exact"/>
        <w:jc w:val="center"/>
        <w:sectPr>
          <w:type w:val="continuous"/>
          <w:pgSz w:w="11900" w:h="16840"/>
          <w:pgMar w:top="1600" w:bottom="280" w:left="1680" w:right="1680"/>
          <w:cols w:num="2" w:equalWidth="0">
            <w:col w:w="3531" w:space="40"/>
            <w:col w:w="4969"/>
          </w:cols>
        </w:sectPr>
      </w:pPr>
    </w:p>
    <w:p>
      <w:pPr>
        <w:pStyle w:val="BodyText"/>
        <w:spacing w:before="12"/>
        <w:ind w:left="0" w:right="0"/>
        <w:jc w:val="left"/>
        <w:rPr>
          <w:sz w:val="9"/>
        </w:rPr>
      </w:pPr>
    </w:p>
    <w:p>
      <w:pPr>
        <w:pStyle w:val="BodyText"/>
        <w:spacing w:line="196" w:lineRule="auto" w:before="86"/>
        <w:ind w:firstLine="298"/>
      </w:pPr>
      <w:r>
        <w:rPr>
          <w:w w:val="115"/>
        </w:rPr>
        <w:t>which is solved </w:t>
      </w:r>
      <w:r>
        <w:rPr>
          <w:spacing w:val="-3"/>
          <w:w w:val="115"/>
        </w:rPr>
        <w:t>by </w:t>
      </w:r>
      <w:r>
        <w:rPr>
          <w:rFonts w:ascii="Arial" w:hAnsi="Arial"/>
          <w:i/>
          <w:w w:val="115"/>
        </w:rPr>
        <w:t>p </w:t>
      </w:r>
      <w:r>
        <w:rPr>
          <w:w w:val="115"/>
        </w:rPr>
        <w:t>= </w:t>
      </w:r>
      <w:r>
        <w:rPr>
          <w:rFonts w:ascii="Arial" w:hAnsi="Arial"/>
          <w:i/>
          <w:w w:val="115"/>
        </w:rPr>
        <w:t>v/c</w:t>
      </w:r>
      <w:r>
        <w:rPr>
          <w:w w:val="115"/>
        </w:rPr>
        <w:t>. In other words, you can </w:t>
      </w:r>
      <w:r>
        <w:rPr>
          <w:spacing w:val="-3"/>
          <w:w w:val="115"/>
        </w:rPr>
        <w:t>have </w:t>
      </w:r>
      <w:r>
        <w:rPr>
          <w:w w:val="115"/>
        </w:rPr>
        <w:t>aggressive and docile individuals coexisting in a population, and the proportion of aggressive individuals will </w:t>
      </w:r>
      <w:r>
        <w:rPr>
          <w:spacing w:val="2"/>
          <w:w w:val="115"/>
        </w:rPr>
        <w:t>be </w:t>
      </w:r>
      <w:r>
        <w:rPr>
          <w:w w:val="115"/>
        </w:rPr>
        <w:t>a function of the costs of aggression; the more dangerous </w:t>
      </w:r>
      <w:r>
        <w:rPr>
          <w:spacing w:val="-13"/>
          <w:w w:val="115"/>
        </w:rPr>
        <w:t>a </w:t>
      </w:r>
      <w:r>
        <w:rPr>
          <w:rFonts w:ascii="Arial Unicode MS" w:hAnsi="Arial Unicode MS"/>
          <w:w w:val="115"/>
        </w:rPr>
        <w:t>ﬁ</w:t>
      </w:r>
      <w:r>
        <w:rPr>
          <w:w w:val="115"/>
        </w:rPr>
        <w:t>ght is, the fewer combative individuals there will be. Of course, the costs can change </w:t>
      </w:r>
      <w:r>
        <w:rPr>
          <w:spacing w:val="-3"/>
          <w:w w:val="115"/>
        </w:rPr>
        <w:t>over </w:t>
      </w:r>
      <w:r>
        <w:rPr>
          <w:w w:val="115"/>
        </w:rPr>
        <w:t>time, and diversity can a </w:t>
      </w:r>
      <w:r>
        <w:rPr>
          <w:spacing w:val="2"/>
          <w:w w:val="115"/>
        </w:rPr>
        <w:t>good </w:t>
      </w:r>
      <w:r>
        <w:rPr>
          <w:w w:val="115"/>
        </w:rPr>
        <w:t>thing in evolutionary terms as a society with some hard men may </w:t>
      </w:r>
      <w:r>
        <w:rPr>
          <w:spacing w:val="2"/>
          <w:w w:val="115"/>
        </w:rPr>
        <w:t>be </w:t>
      </w:r>
      <w:r>
        <w:rPr>
          <w:w w:val="115"/>
        </w:rPr>
        <w:t>at an advantage when war breaks out. But it takes generations for a society to </w:t>
      </w:r>
      <w:r>
        <w:rPr>
          <w:spacing w:val="-3"/>
          <w:w w:val="115"/>
        </w:rPr>
        <w:t>move </w:t>
      </w:r>
      <w:r>
        <w:rPr>
          <w:w w:val="115"/>
        </w:rPr>
        <w:t>to equilibrium. Perhaps our current high incidence of aggression re</w:t>
      </w:r>
      <w:r>
        <w:rPr>
          <w:rFonts w:ascii="Arial Unicode MS" w:hAnsi="Arial Unicode MS"/>
          <w:w w:val="115"/>
        </w:rPr>
        <w:t>ﬂ</w:t>
      </w:r>
      <w:r>
        <w:rPr>
          <w:w w:val="115"/>
        </w:rPr>
        <w:t>ects conditions in pre-state societies. Indeed, anthropologists</w:t>
      </w:r>
      <w:r>
        <w:rPr>
          <w:spacing w:val="-7"/>
          <w:w w:val="115"/>
        </w:rPr>
        <w:t> </w:t>
      </w:r>
      <w:r>
        <w:rPr>
          <w:w w:val="115"/>
        </w:rPr>
        <w:t>believe</w:t>
      </w:r>
      <w:r>
        <w:rPr>
          <w:spacing w:val="-6"/>
          <w:w w:val="115"/>
        </w:rPr>
        <w:t> </w:t>
      </w:r>
      <w:r>
        <w:rPr>
          <w:w w:val="115"/>
        </w:rPr>
        <w:t>that</w:t>
      </w:r>
      <w:r>
        <w:rPr>
          <w:spacing w:val="-6"/>
          <w:w w:val="115"/>
        </w:rPr>
        <w:t> </w:t>
      </w:r>
      <w:r>
        <w:rPr>
          <w:w w:val="115"/>
        </w:rPr>
        <w:t>tribal</w:t>
      </w:r>
      <w:r>
        <w:rPr>
          <w:spacing w:val="-6"/>
          <w:w w:val="115"/>
        </w:rPr>
        <w:t> </w:t>
      </w:r>
      <w:r>
        <w:rPr>
          <w:w w:val="115"/>
        </w:rPr>
        <w:t>warfare</w:t>
      </w:r>
      <w:r>
        <w:rPr>
          <w:spacing w:val="-6"/>
          <w:w w:val="115"/>
        </w:rPr>
        <w:t> </w:t>
      </w:r>
      <w:r>
        <w:rPr>
          <w:w w:val="115"/>
        </w:rPr>
        <w:t>used</w:t>
      </w:r>
      <w:r>
        <w:rPr>
          <w:spacing w:val="-6"/>
          <w:w w:val="115"/>
        </w:rPr>
        <w:t> </w:t>
      </w:r>
      <w:r>
        <w:rPr>
          <w:w w:val="115"/>
        </w:rPr>
        <w:t>to</w:t>
      </w:r>
      <w:r>
        <w:rPr>
          <w:spacing w:val="-6"/>
          <w:w w:val="115"/>
        </w:rPr>
        <w:t> </w:t>
      </w:r>
      <w:r>
        <w:rPr>
          <w:spacing w:val="2"/>
          <w:w w:val="115"/>
        </w:rPr>
        <w:t>be</w:t>
      </w:r>
      <w:r>
        <w:rPr>
          <w:spacing w:val="-6"/>
          <w:w w:val="115"/>
        </w:rPr>
        <w:t> </w:t>
      </w:r>
      <w:r>
        <w:rPr>
          <w:w w:val="115"/>
        </w:rPr>
        <w:t>endemic</w:t>
      </w:r>
      <w:r>
        <w:rPr>
          <w:spacing w:val="-7"/>
          <w:w w:val="115"/>
        </w:rPr>
        <w:t> </w:t>
      </w:r>
      <w:r>
        <w:rPr>
          <w:w w:val="115"/>
        </w:rPr>
        <w:t>in</w:t>
      </w:r>
      <w:r>
        <w:rPr>
          <w:spacing w:val="-6"/>
          <w:w w:val="115"/>
        </w:rPr>
        <w:t> </w:t>
      </w:r>
      <w:r>
        <w:rPr>
          <w:w w:val="115"/>
        </w:rPr>
        <w:t>such</w:t>
      </w:r>
      <w:r>
        <w:rPr>
          <w:spacing w:val="-6"/>
          <w:w w:val="115"/>
        </w:rPr>
        <w:t> </w:t>
      </w:r>
      <w:r>
        <w:rPr>
          <w:w w:val="115"/>
        </w:rPr>
        <w:t>societies; the archaeological record shows that until states came along, about a quarter to</w:t>
      </w:r>
      <w:r>
        <w:rPr>
          <w:spacing w:val="-14"/>
          <w:w w:val="115"/>
        </w:rPr>
        <w:t> </w:t>
      </w:r>
      <w:r>
        <w:rPr>
          <w:w w:val="115"/>
        </w:rPr>
        <w:t>a</w:t>
      </w:r>
      <w:r>
        <w:rPr>
          <w:spacing w:val="-13"/>
          <w:w w:val="115"/>
        </w:rPr>
        <w:t> </w:t>
      </w:r>
      <w:r>
        <w:rPr>
          <w:w w:val="115"/>
        </w:rPr>
        <w:t>third</w:t>
      </w:r>
      <w:r>
        <w:rPr>
          <w:spacing w:val="-14"/>
          <w:w w:val="115"/>
        </w:rPr>
        <w:t> </w:t>
      </w:r>
      <w:r>
        <w:rPr>
          <w:w w:val="115"/>
        </w:rPr>
        <w:t>of</w:t>
      </w:r>
      <w:r>
        <w:rPr>
          <w:spacing w:val="-13"/>
          <w:w w:val="115"/>
        </w:rPr>
        <w:t> </w:t>
      </w:r>
      <w:r>
        <w:rPr>
          <w:w w:val="115"/>
        </w:rPr>
        <w:t>men</w:t>
      </w:r>
      <w:r>
        <w:rPr>
          <w:spacing w:val="-13"/>
          <w:w w:val="115"/>
        </w:rPr>
        <w:t> </w:t>
      </w:r>
      <w:r>
        <w:rPr>
          <w:w w:val="115"/>
        </w:rPr>
        <w:t>and</w:t>
      </w:r>
      <w:r>
        <w:rPr>
          <w:spacing w:val="-14"/>
          <w:w w:val="115"/>
        </w:rPr>
        <w:t> </w:t>
      </w:r>
      <w:r>
        <w:rPr>
          <w:w w:val="115"/>
        </w:rPr>
        <w:t>boys</w:t>
      </w:r>
      <w:r>
        <w:rPr>
          <w:spacing w:val="-13"/>
          <w:w w:val="115"/>
        </w:rPr>
        <w:t> </w:t>
      </w:r>
      <w:r>
        <w:rPr>
          <w:w w:val="115"/>
        </w:rPr>
        <w:t>died</w:t>
      </w:r>
      <w:r>
        <w:rPr>
          <w:spacing w:val="-13"/>
          <w:w w:val="115"/>
        </w:rPr>
        <w:t> </w:t>
      </w:r>
      <w:r>
        <w:rPr>
          <w:w w:val="115"/>
        </w:rPr>
        <w:t>of</w:t>
      </w:r>
      <w:r>
        <w:rPr>
          <w:spacing w:val="-15"/>
          <w:w w:val="115"/>
        </w:rPr>
        <w:t> </w:t>
      </w:r>
      <w:r>
        <w:rPr>
          <w:w w:val="115"/>
        </w:rPr>
        <w:t>homicide</w:t>
      </w:r>
      <w:r>
        <w:rPr>
          <w:spacing w:val="-13"/>
          <w:w w:val="115"/>
        </w:rPr>
        <w:t> </w:t>
      </w:r>
      <w:r>
        <w:rPr>
          <w:w w:val="115"/>
        </w:rPr>
        <w:t>[1132].</w:t>
      </w:r>
      <w:r>
        <w:rPr>
          <w:spacing w:val="4"/>
          <w:w w:val="115"/>
        </w:rPr>
        <w:t> </w:t>
      </w:r>
      <w:r>
        <w:rPr>
          <w:spacing w:val="-9"/>
          <w:w w:val="115"/>
        </w:rPr>
        <w:t>We</w:t>
      </w:r>
      <w:r>
        <w:rPr>
          <w:spacing w:val="-14"/>
          <w:w w:val="115"/>
        </w:rPr>
        <w:t> </w:t>
      </w:r>
      <w:r>
        <w:rPr>
          <w:w w:val="115"/>
        </w:rPr>
        <w:t>just</w:t>
      </w:r>
      <w:r>
        <w:rPr>
          <w:spacing w:val="-13"/>
          <w:w w:val="115"/>
        </w:rPr>
        <w:t> </w:t>
      </w:r>
      <w:r>
        <w:rPr>
          <w:w w:val="115"/>
        </w:rPr>
        <w:t>haven’t</w:t>
      </w:r>
      <w:r>
        <w:rPr>
          <w:spacing w:val="-14"/>
          <w:w w:val="115"/>
        </w:rPr>
        <w:t> </w:t>
      </w:r>
      <w:r>
        <w:rPr>
          <w:w w:val="115"/>
        </w:rPr>
        <w:t>lived</w:t>
      </w:r>
      <w:r>
        <w:rPr>
          <w:spacing w:val="-13"/>
          <w:w w:val="115"/>
        </w:rPr>
        <w:t> </w:t>
      </w:r>
      <w:r>
        <w:rPr>
          <w:w w:val="115"/>
        </w:rPr>
        <w:t>long enough in civilised societies for evolution to catch</w:t>
      </w:r>
      <w:r>
        <w:rPr>
          <w:spacing w:val="28"/>
          <w:w w:val="115"/>
        </w:rPr>
        <w:t> </w:t>
      </w:r>
      <w:r>
        <w:rPr>
          <w:w w:val="115"/>
        </w:rPr>
        <w:t>up.</w:t>
      </w:r>
    </w:p>
    <w:p>
      <w:pPr>
        <w:pStyle w:val="BodyText"/>
        <w:spacing w:line="192" w:lineRule="auto" w:before="103"/>
        <w:ind w:firstLine="298"/>
      </w:pPr>
      <w:r>
        <w:rPr>
          <w:w w:val="115"/>
        </w:rPr>
        <w:t>Such</w:t>
      </w:r>
      <w:r>
        <w:rPr>
          <w:spacing w:val="-27"/>
          <w:w w:val="115"/>
        </w:rPr>
        <w:t> </w:t>
      </w:r>
      <w:r>
        <w:rPr>
          <w:w w:val="115"/>
        </w:rPr>
        <w:t>insights,</w:t>
      </w:r>
      <w:r>
        <w:rPr>
          <w:spacing w:val="-27"/>
          <w:w w:val="115"/>
        </w:rPr>
        <w:t> </w:t>
      </w:r>
      <w:r>
        <w:rPr>
          <w:w w:val="115"/>
        </w:rPr>
        <w:t>along</w:t>
      </w:r>
      <w:r>
        <w:rPr>
          <w:spacing w:val="-27"/>
          <w:w w:val="115"/>
        </w:rPr>
        <w:t> </w:t>
      </w:r>
      <w:r>
        <w:rPr>
          <w:w w:val="115"/>
        </w:rPr>
        <w:t>with</w:t>
      </w:r>
      <w:r>
        <w:rPr>
          <w:spacing w:val="-27"/>
          <w:w w:val="115"/>
        </w:rPr>
        <w:t> </w:t>
      </w:r>
      <w:r>
        <w:rPr>
          <w:w w:val="115"/>
        </w:rPr>
        <w:t>Bob</w:t>
      </w:r>
      <w:r>
        <w:rPr>
          <w:spacing w:val="-27"/>
          <w:w w:val="115"/>
        </w:rPr>
        <w:t> </w:t>
      </w:r>
      <w:r>
        <w:rPr>
          <w:w w:val="115"/>
        </w:rPr>
        <w:t>Axelrod’s</w:t>
      </w:r>
      <w:r>
        <w:rPr>
          <w:spacing w:val="-27"/>
          <w:w w:val="115"/>
        </w:rPr>
        <w:t> </w:t>
      </w:r>
      <w:r>
        <w:rPr>
          <w:w w:val="115"/>
        </w:rPr>
        <w:t>simulation</w:t>
      </w:r>
      <w:r>
        <w:rPr>
          <w:spacing w:val="-27"/>
          <w:w w:val="115"/>
        </w:rPr>
        <w:t> </w:t>
      </w:r>
      <w:r>
        <w:rPr>
          <w:w w:val="115"/>
        </w:rPr>
        <w:t>methodology,</w:t>
      </w:r>
      <w:r>
        <w:rPr>
          <w:spacing w:val="-27"/>
          <w:w w:val="115"/>
        </w:rPr>
        <w:t> </w:t>
      </w:r>
      <w:r>
        <w:rPr>
          <w:w w:val="115"/>
        </w:rPr>
        <w:t>got</w:t>
      </w:r>
      <w:r>
        <w:rPr>
          <w:spacing w:val="-27"/>
          <w:w w:val="115"/>
        </w:rPr>
        <w:t> </w:t>
      </w:r>
      <w:r>
        <w:rPr>
          <w:w w:val="115"/>
        </w:rPr>
        <w:t>many people from moral philosophers to students of animal behaviour interested in evolutionary game </w:t>
      </w:r>
      <w:r>
        <w:rPr>
          <w:spacing w:val="-3"/>
          <w:w w:val="115"/>
        </w:rPr>
        <w:t>theory.</w:t>
      </w:r>
      <w:r>
        <w:rPr>
          <w:spacing w:val="53"/>
          <w:w w:val="115"/>
        </w:rPr>
        <w:t> </w:t>
      </w:r>
      <w:r>
        <w:rPr>
          <w:w w:val="115"/>
        </w:rPr>
        <w:t>They o</w:t>
      </w:r>
      <w:r>
        <w:rPr>
          <w:rFonts w:ascii="Arial Unicode MS" w:hAnsi="Arial Unicode MS"/>
          <w:w w:val="115"/>
        </w:rPr>
        <w:t>↵</w:t>
      </w:r>
      <w:r>
        <w:rPr>
          <w:w w:val="115"/>
        </w:rPr>
        <w:t>er further insights into how cooperation evolved. It turns out that many primates </w:t>
      </w:r>
      <w:r>
        <w:rPr>
          <w:spacing w:val="-3"/>
          <w:w w:val="115"/>
        </w:rPr>
        <w:t>have </w:t>
      </w:r>
      <w:r>
        <w:rPr>
          <w:w w:val="115"/>
        </w:rPr>
        <w:t>an inbuilt sense of fairness and punish individuals who are seen to </w:t>
      </w:r>
      <w:r>
        <w:rPr>
          <w:spacing w:val="2"/>
          <w:w w:val="115"/>
        </w:rPr>
        <w:t>be </w:t>
      </w:r>
      <w:r>
        <w:rPr>
          <w:w w:val="115"/>
        </w:rPr>
        <w:t>cheating </w:t>
      </w:r>
      <w:r>
        <w:rPr>
          <w:w w:val="90"/>
        </w:rPr>
        <w:t>–  </w:t>
      </w:r>
      <w:r>
        <w:rPr>
          <w:w w:val="115"/>
        </w:rPr>
        <w:t>the instinct for </w:t>
      </w:r>
      <w:r>
        <w:rPr>
          <w:spacing w:val="-3"/>
          <w:w w:val="115"/>
        </w:rPr>
        <w:t>vengeance</w:t>
      </w:r>
      <w:r>
        <w:rPr>
          <w:spacing w:val="53"/>
          <w:w w:val="115"/>
        </w:rPr>
        <w:t> </w:t>
      </w:r>
      <w:r>
        <w:rPr>
          <w:w w:val="115"/>
        </w:rPr>
        <w:t>is one mechanism to enforce sociality. </w:t>
      </w:r>
      <w:r>
        <w:rPr>
          <w:spacing w:val="-3"/>
          <w:w w:val="115"/>
        </w:rPr>
        <w:t>Fairness </w:t>
      </w:r>
      <w:r>
        <w:rPr>
          <w:w w:val="115"/>
        </w:rPr>
        <w:t>can operate in a number of di</w:t>
      </w:r>
      <w:r>
        <w:rPr>
          <w:rFonts w:ascii="Arial Unicode MS" w:hAnsi="Arial Unicode MS"/>
          <w:w w:val="115"/>
        </w:rPr>
        <w:t>↵</w:t>
      </w:r>
      <w:r>
        <w:rPr>
          <w:w w:val="115"/>
        </w:rPr>
        <w:t>erent </w:t>
      </w:r>
      <w:r>
        <w:rPr>
          <w:spacing w:val="-3"/>
          <w:w w:val="115"/>
        </w:rPr>
        <w:t>ways </w:t>
      </w:r>
      <w:r>
        <w:rPr>
          <w:w w:val="115"/>
        </w:rPr>
        <w:t>at di</w:t>
      </w:r>
      <w:r>
        <w:rPr>
          <w:rFonts w:ascii="Arial Unicode MS" w:hAnsi="Arial Unicode MS"/>
          <w:w w:val="115"/>
        </w:rPr>
        <w:t>↵</w:t>
      </w:r>
      <w:r>
        <w:rPr>
          <w:w w:val="115"/>
        </w:rPr>
        <w:t>erent levels. </w:t>
      </w:r>
      <w:r>
        <w:rPr>
          <w:spacing w:val="-6"/>
          <w:w w:val="115"/>
        </w:rPr>
        <w:t>For </w:t>
      </w:r>
      <w:r>
        <w:rPr>
          <w:w w:val="115"/>
        </w:rPr>
        <w:t>example, </w:t>
      </w:r>
      <w:r>
        <w:rPr>
          <w:spacing w:val="-3"/>
          <w:w w:val="115"/>
        </w:rPr>
        <w:t>doves </w:t>
      </w:r>
      <w:r>
        <w:rPr>
          <w:w w:val="115"/>
        </w:rPr>
        <w:t>can get a better result against</w:t>
      </w:r>
      <w:r>
        <w:rPr>
          <w:spacing w:val="-16"/>
          <w:w w:val="115"/>
        </w:rPr>
        <w:t> </w:t>
      </w:r>
      <w:r>
        <w:rPr>
          <w:w w:val="115"/>
        </w:rPr>
        <w:t>hawks</w:t>
      </w:r>
      <w:r>
        <w:rPr>
          <w:spacing w:val="-15"/>
          <w:w w:val="115"/>
        </w:rPr>
        <w:t> </w:t>
      </w:r>
      <w:r>
        <w:rPr>
          <w:w w:val="115"/>
        </w:rPr>
        <w:t>if</w:t>
      </w:r>
      <w:r>
        <w:rPr>
          <w:spacing w:val="-16"/>
          <w:w w:val="115"/>
        </w:rPr>
        <w:t> </w:t>
      </w:r>
      <w:r>
        <w:rPr>
          <w:w w:val="115"/>
        </w:rPr>
        <w:t>they</w:t>
      </w:r>
      <w:r>
        <w:rPr>
          <w:spacing w:val="-15"/>
          <w:w w:val="115"/>
        </w:rPr>
        <w:t> </w:t>
      </w:r>
      <w:r>
        <w:rPr>
          <w:w w:val="115"/>
        </w:rPr>
        <w:t>can</w:t>
      </w:r>
      <w:r>
        <w:rPr>
          <w:spacing w:val="-15"/>
          <w:w w:val="115"/>
        </w:rPr>
        <w:t> </w:t>
      </w:r>
      <w:r>
        <w:rPr>
          <w:w w:val="115"/>
        </w:rPr>
        <w:t>recognise</w:t>
      </w:r>
      <w:r>
        <w:rPr>
          <w:spacing w:val="-16"/>
          <w:w w:val="115"/>
        </w:rPr>
        <w:t> </w:t>
      </w:r>
      <w:r>
        <w:rPr>
          <w:w w:val="115"/>
        </w:rPr>
        <w:t>each</w:t>
      </w:r>
      <w:r>
        <w:rPr>
          <w:spacing w:val="-15"/>
          <w:w w:val="115"/>
        </w:rPr>
        <w:t> </w:t>
      </w:r>
      <w:r>
        <w:rPr>
          <w:w w:val="115"/>
        </w:rPr>
        <w:t>other</w:t>
      </w:r>
      <w:r>
        <w:rPr>
          <w:spacing w:val="-15"/>
          <w:w w:val="115"/>
        </w:rPr>
        <w:t> </w:t>
      </w:r>
      <w:r>
        <w:rPr>
          <w:w w:val="115"/>
        </w:rPr>
        <w:t>and</w:t>
      </w:r>
      <w:r>
        <w:rPr>
          <w:spacing w:val="-16"/>
          <w:w w:val="115"/>
        </w:rPr>
        <w:t> </w:t>
      </w:r>
      <w:r>
        <w:rPr>
          <w:w w:val="115"/>
        </w:rPr>
        <w:t>interact</w:t>
      </w:r>
      <w:r>
        <w:rPr>
          <w:spacing w:val="-15"/>
          <w:w w:val="115"/>
        </w:rPr>
        <w:t> </w:t>
      </w:r>
      <w:r>
        <w:rPr>
          <w:w w:val="115"/>
        </w:rPr>
        <w:t>preferentially,</w:t>
      </w:r>
      <w:r>
        <w:rPr>
          <w:spacing w:val="-14"/>
          <w:w w:val="115"/>
        </w:rPr>
        <w:t> </w:t>
      </w:r>
      <w:r>
        <w:rPr>
          <w:w w:val="115"/>
        </w:rPr>
        <w:t>giving a</w:t>
      </w:r>
      <w:r>
        <w:rPr>
          <w:spacing w:val="-29"/>
          <w:w w:val="115"/>
        </w:rPr>
        <w:t> </w:t>
      </w:r>
      <w:r>
        <w:rPr>
          <w:w w:val="115"/>
        </w:rPr>
        <w:t>model</w:t>
      </w:r>
      <w:r>
        <w:rPr>
          <w:spacing w:val="-29"/>
          <w:w w:val="115"/>
        </w:rPr>
        <w:t> </w:t>
      </w:r>
      <w:r>
        <w:rPr>
          <w:w w:val="115"/>
        </w:rPr>
        <w:t>for</w:t>
      </w:r>
      <w:r>
        <w:rPr>
          <w:spacing w:val="-28"/>
          <w:w w:val="115"/>
        </w:rPr>
        <w:t> </w:t>
      </w:r>
      <w:r>
        <w:rPr>
          <w:w w:val="115"/>
        </w:rPr>
        <w:t>how</w:t>
      </w:r>
      <w:r>
        <w:rPr>
          <w:spacing w:val="-29"/>
          <w:w w:val="115"/>
        </w:rPr>
        <w:t> </w:t>
      </w:r>
      <w:r>
        <w:rPr>
          <w:w w:val="115"/>
        </w:rPr>
        <w:t>some</w:t>
      </w:r>
      <w:r>
        <w:rPr>
          <w:spacing w:val="-29"/>
          <w:w w:val="115"/>
        </w:rPr>
        <w:t> </w:t>
      </w:r>
      <w:r>
        <w:rPr>
          <w:w w:val="115"/>
        </w:rPr>
        <w:t>social</w:t>
      </w:r>
      <w:r>
        <w:rPr>
          <w:spacing w:val="-28"/>
          <w:w w:val="115"/>
        </w:rPr>
        <w:t> </w:t>
      </w:r>
      <w:r>
        <w:rPr>
          <w:w w:val="115"/>
        </w:rPr>
        <w:t>movements</w:t>
      </w:r>
      <w:r>
        <w:rPr>
          <w:spacing w:val="-29"/>
          <w:w w:val="115"/>
        </w:rPr>
        <w:t> </w:t>
      </w:r>
      <w:r>
        <w:rPr>
          <w:w w:val="115"/>
        </w:rPr>
        <w:t>and</w:t>
      </w:r>
      <w:r>
        <w:rPr>
          <w:spacing w:val="-29"/>
          <w:w w:val="115"/>
        </w:rPr>
        <w:t> </w:t>
      </w:r>
      <w:r>
        <w:rPr>
          <w:w w:val="115"/>
        </w:rPr>
        <w:t>maybe</w:t>
      </w:r>
      <w:r>
        <w:rPr>
          <w:spacing w:val="-28"/>
          <w:w w:val="115"/>
        </w:rPr>
        <w:t> </w:t>
      </w:r>
      <w:r>
        <w:rPr>
          <w:w w:val="115"/>
        </w:rPr>
        <w:t>even</w:t>
      </w:r>
      <w:r>
        <w:rPr>
          <w:spacing w:val="-29"/>
          <w:w w:val="115"/>
        </w:rPr>
        <w:t> </w:t>
      </w:r>
      <w:r>
        <w:rPr>
          <w:w w:val="115"/>
        </w:rPr>
        <w:t>some</w:t>
      </w:r>
      <w:r>
        <w:rPr>
          <w:spacing w:val="-29"/>
          <w:w w:val="115"/>
        </w:rPr>
        <w:t> </w:t>
      </w:r>
      <w:r>
        <w:rPr>
          <w:w w:val="115"/>
        </w:rPr>
        <w:t>religions</w:t>
      </w:r>
      <w:r>
        <w:rPr>
          <w:spacing w:val="-28"/>
          <w:w w:val="115"/>
        </w:rPr>
        <w:t> </w:t>
      </w:r>
      <w:r>
        <w:rPr>
          <w:w w:val="115"/>
        </w:rPr>
        <w:t>establish themselves [1784]. Online reputation systems, as pioneered </w:t>
      </w:r>
      <w:r>
        <w:rPr>
          <w:spacing w:val="-3"/>
          <w:w w:val="115"/>
        </w:rPr>
        <w:t>by </w:t>
      </w:r>
      <w:r>
        <w:rPr>
          <w:w w:val="115"/>
        </w:rPr>
        <w:t>eBay and now used</w:t>
      </w:r>
      <w:r>
        <w:rPr>
          <w:spacing w:val="-16"/>
          <w:w w:val="115"/>
        </w:rPr>
        <w:t> </w:t>
      </w:r>
      <w:r>
        <w:rPr>
          <w:spacing w:val="-3"/>
          <w:w w:val="115"/>
        </w:rPr>
        <w:t>by</w:t>
      </w:r>
      <w:r>
        <w:rPr>
          <w:spacing w:val="-16"/>
          <w:w w:val="115"/>
        </w:rPr>
        <w:t> </w:t>
      </w:r>
      <w:r>
        <w:rPr>
          <w:rFonts w:ascii="Arial Unicode MS" w:hAnsi="Arial Unicode MS"/>
          <w:w w:val="115"/>
        </w:rPr>
        <w:t>ﬁ</w:t>
      </w:r>
      <w:r>
        <w:rPr>
          <w:w w:val="115"/>
        </w:rPr>
        <w:t>rms</w:t>
      </w:r>
      <w:r>
        <w:rPr>
          <w:spacing w:val="-16"/>
          <w:w w:val="115"/>
        </w:rPr>
        <w:t> </w:t>
      </w:r>
      <w:r>
        <w:rPr>
          <w:w w:val="115"/>
        </w:rPr>
        <w:t>like</w:t>
      </w:r>
      <w:r>
        <w:rPr>
          <w:spacing w:val="-16"/>
          <w:w w:val="115"/>
        </w:rPr>
        <w:t> </w:t>
      </w:r>
      <w:r>
        <w:rPr>
          <w:w w:val="115"/>
        </w:rPr>
        <w:t>Uber</w:t>
      </w:r>
      <w:r>
        <w:rPr>
          <w:spacing w:val="-16"/>
          <w:w w:val="115"/>
        </w:rPr>
        <w:t> </w:t>
      </w:r>
      <w:r>
        <w:rPr>
          <w:w w:val="115"/>
        </w:rPr>
        <w:t>and</w:t>
      </w:r>
      <w:r>
        <w:rPr>
          <w:spacing w:val="-16"/>
          <w:w w:val="115"/>
        </w:rPr>
        <w:t> </w:t>
      </w:r>
      <w:r>
        <w:rPr>
          <w:w w:val="115"/>
        </w:rPr>
        <w:t>AirBnB,</w:t>
      </w:r>
      <w:r>
        <w:rPr>
          <w:spacing w:val="-16"/>
          <w:w w:val="115"/>
        </w:rPr>
        <w:t> </w:t>
      </w:r>
      <w:r>
        <w:rPr>
          <w:w w:val="115"/>
        </w:rPr>
        <w:t>perform</w:t>
      </w:r>
      <w:r>
        <w:rPr>
          <w:spacing w:val="-15"/>
          <w:w w:val="115"/>
        </w:rPr>
        <w:t> </w:t>
      </w:r>
      <w:r>
        <w:rPr>
          <w:w w:val="115"/>
        </w:rPr>
        <w:t>a</w:t>
      </w:r>
      <w:r>
        <w:rPr>
          <w:spacing w:val="-16"/>
          <w:w w:val="115"/>
        </w:rPr>
        <w:t> </w:t>
      </w:r>
      <w:r>
        <w:rPr>
          <w:w w:val="115"/>
        </w:rPr>
        <w:t>similar</w:t>
      </w:r>
      <w:r>
        <w:rPr>
          <w:spacing w:val="-16"/>
          <w:w w:val="115"/>
        </w:rPr>
        <w:t> </w:t>
      </w:r>
      <w:r>
        <w:rPr>
          <w:w w:val="115"/>
        </w:rPr>
        <w:t>function:</w:t>
      </w:r>
      <w:r>
        <w:rPr>
          <w:spacing w:val="10"/>
          <w:w w:val="115"/>
        </w:rPr>
        <w:t> </w:t>
      </w:r>
      <w:r>
        <w:rPr>
          <w:w w:val="115"/>
        </w:rPr>
        <w:t>they</w:t>
      </w:r>
      <w:r>
        <w:rPr>
          <w:spacing w:val="-16"/>
          <w:w w:val="115"/>
        </w:rPr>
        <w:t> </w:t>
      </w:r>
      <w:r>
        <w:rPr>
          <w:w w:val="115"/>
        </w:rPr>
        <w:t>help</w:t>
      </w:r>
      <w:r>
        <w:rPr>
          <w:spacing w:val="-16"/>
          <w:w w:val="115"/>
        </w:rPr>
        <w:t> </w:t>
      </w:r>
      <w:r>
        <w:rPr>
          <w:spacing w:val="-3"/>
          <w:w w:val="115"/>
        </w:rPr>
        <w:t>doves avoid </w:t>
      </w:r>
      <w:r>
        <w:rPr>
          <w:w w:val="115"/>
        </w:rPr>
        <w:t>hawks </w:t>
      </w:r>
      <w:r>
        <w:rPr>
          <w:spacing w:val="-3"/>
          <w:w w:val="115"/>
        </w:rPr>
        <w:t>by </w:t>
      </w:r>
      <w:r>
        <w:rPr>
          <w:w w:val="115"/>
        </w:rPr>
        <w:t>making interactions into iterated</w:t>
      </w:r>
      <w:r>
        <w:rPr>
          <w:spacing w:val="43"/>
          <w:w w:val="115"/>
        </w:rPr>
        <w:t> </w:t>
      </w:r>
      <w:r>
        <w:rPr>
          <w:w w:val="115"/>
        </w:rPr>
        <w:t>games.</w:t>
      </w:r>
    </w:p>
    <w:p>
      <w:pPr>
        <w:pStyle w:val="BodyText"/>
        <w:spacing w:line="204" w:lineRule="auto" w:before="105"/>
        <w:ind w:firstLine="298"/>
      </w:pPr>
      <w:r>
        <w:rPr>
          <w:w w:val="110"/>
        </w:rPr>
        <w:t>Of course, the basic idea behind tit-for-tat goes back a long </w:t>
      </w:r>
      <w:r>
        <w:rPr>
          <w:spacing w:val="-8"/>
          <w:w w:val="110"/>
        </w:rPr>
        <w:t>way. </w:t>
      </w:r>
      <w:r>
        <w:rPr>
          <w:w w:val="110"/>
        </w:rPr>
        <w:t>The Old </w:t>
      </w:r>
      <w:r>
        <w:rPr>
          <w:spacing w:val="-17"/>
          <w:w w:val="125"/>
        </w:rPr>
        <w:t>T</w:t>
      </w:r>
      <w:r>
        <w:rPr>
          <w:w w:val="114"/>
        </w:rPr>
        <w:t>estame</w:t>
      </w:r>
      <w:r>
        <w:rPr>
          <w:spacing w:val="-6"/>
          <w:w w:val="114"/>
        </w:rPr>
        <w:t>n</w:t>
      </w:r>
      <w:r>
        <w:rPr>
          <w:w w:val="148"/>
        </w:rPr>
        <w:t>t</w:t>
      </w:r>
      <w:r>
        <w:rPr>
          <w:spacing w:val="19"/>
        </w:rPr>
        <w:t> </w:t>
      </w:r>
      <w:r>
        <w:rPr>
          <w:w w:val="115"/>
        </w:rPr>
        <w:t>has</w:t>
      </w:r>
      <w:r>
        <w:rPr>
          <w:spacing w:val="20"/>
        </w:rPr>
        <w:t> </w:t>
      </w:r>
      <w:r>
        <w:rPr>
          <w:w w:val="73"/>
        </w:rPr>
        <w:t>‘An</w:t>
      </w:r>
      <w:r>
        <w:rPr>
          <w:spacing w:val="20"/>
        </w:rPr>
        <w:t> </w:t>
      </w:r>
      <w:r>
        <w:rPr>
          <w:w w:val="108"/>
        </w:rPr>
        <w:t>e</w:t>
      </w:r>
      <w:r>
        <w:rPr>
          <w:spacing w:val="-6"/>
          <w:w w:val="108"/>
        </w:rPr>
        <w:t>y</w:t>
      </w:r>
      <w:r>
        <w:rPr>
          <w:w w:val="105"/>
        </w:rPr>
        <w:t>e</w:t>
      </w:r>
      <w:r>
        <w:rPr>
          <w:spacing w:val="19"/>
        </w:rPr>
        <w:t> </w:t>
      </w:r>
      <w:r>
        <w:rPr>
          <w:w w:val="108"/>
        </w:rPr>
        <w:t>for</w:t>
      </w:r>
      <w:r>
        <w:rPr>
          <w:spacing w:val="19"/>
        </w:rPr>
        <w:t> </w:t>
      </w:r>
      <w:r>
        <w:rPr>
          <w:w w:val="118"/>
        </w:rPr>
        <w:t>an</w:t>
      </w:r>
      <w:r>
        <w:rPr>
          <w:spacing w:val="20"/>
        </w:rPr>
        <w:t> </w:t>
      </w:r>
      <w:r>
        <w:rPr>
          <w:w w:val="108"/>
        </w:rPr>
        <w:t>e</w:t>
      </w:r>
      <w:r>
        <w:rPr>
          <w:spacing w:val="-6"/>
          <w:w w:val="108"/>
        </w:rPr>
        <w:t>y</w:t>
      </w:r>
      <w:r>
        <w:rPr>
          <w:w w:val="50"/>
        </w:rPr>
        <w:t>e’</w:t>
      </w:r>
      <w:r>
        <w:rPr>
          <w:spacing w:val="19"/>
        </w:rPr>
        <w:t> </w:t>
      </w:r>
      <w:r>
        <w:rPr>
          <w:w w:val="118"/>
        </w:rPr>
        <w:t>and</w:t>
      </w:r>
      <w:r>
        <w:rPr>
          <w:spacing w:val="20"/>
        </w:rPr>
        <w:t> </w:t>
      </w:r>
      <w:r>
        <w:rPr>
          <w:w w:val="120"/>
        </w:rPr>
        <w:t>the</w:t>
      </w:r>
      <w:r>
        <w:rPr>
          <w:spacing w:val="19"/>
        </w:rPr>
        <w:t> </w:t>
      </w:r>
      <w:r>
        <w:rPr>
          <w:w w:val="107"/>
        </w:rPr>
        <w:t>New</w:t>
      </w:r>
      <w:r>
        <w:rPr>
          <w:spacing w:val="20"/>
        </w:rPr>
        <w:t> </w:t>
      </w:r>
      <w:r>
        <w:rPr>
          <w:spacing w:val="-17"/>
          <w:w w:val="125"/>
        </w:rPr>
        <w:t>T</w:t>
      </w:r>
      <w:r>
        <w:rPr>
          <w:w w:val="114"/>
        </w:rPr>
        <w:t>estame</w:t>
      </w:r>
      <w:r>
        <w:rPr>
          <w:spacing w:val="-6"/>
          <w:w w:val="114"/>
        </w:rPr>
        <w:t>n</w:t>
      </w:r>
      <w:r>
        <w:rPr>
          <w:w w:val="148"/>
        </w:rPr>
        <w:t>t</w:t>
      </w:r>
      <w:r>
        <w:rPr>
          <w:spacing w:val="20"/>
        </w:rPr>
        <w:t> </w:t>
      </w:r>
      <w:r>
        <w:rPr>
          <w:w w:val="71"/>
        </w:rPr>
        <w:t>‘Do</w:t>
      </w:r>
      <w:r>
        <w:rPr>
          <w:spacing w:val="19"/>
        </w:rPr>
        <w:t> </w:t>
      </w:r>
      <w:r>
        <w:rPr>
          <w:w w:val="117"/>
        </w:rPr>
        <w:t>u</w:t>
      </w:r>
      <w:r>
        <w:rPr>
          <w:spacing w:val="-6"/>
          <w:w w:val="117"/>
        </w:rPr>
        <w:t>n</w:t>
      </w:r>
      <w:r>
        <w:rPr>
          <w:w w:val="120"/>
        </w:rPr>
        <w:t>to</w:t>
      </w:r>
      <w:r>
        <w:rPr>
          <w:spacing w:val="20"/>
        </w:rPr>
        <w:t> </w:t>
      </w:r>
      <w:r>
        <w:rPr>
          <w:w w:val="115"/>
        </w:rPr>
        <w:t>others</w:t>
      </w:r>
      <w:r>
        <w:rPr>
          <w:spacing w:val="19"/>
        </w:rPr>
        <w:t> </w:t>
      </w:r>
      <w:r>
        <w:rPr>
          <w:w w:val="113"/>
        </w:rPr>
        <w:t>as </w:t>
      </w:r>
      <w:r>
        <w:rPr>
          <w:w w:val="90"/>
        </w:rPr>
        <w:t>you’d </w:t>
      </w:r>
      <w:r>
        <w:rPr>
          <w:spacing w:val="-3"/>
          <w:w w:val="110"/>
        </w:rPr>
        <w:t>have </w:t>
      </w:r>
      <w:r>
        <w:rPr>
          <w:w w:val="110"/>
        </w:rPr>
        <w:t>them do unto </w:t>
      </w:r>
      <w:r>
        <w:rPr>
          <w:w w:val="90"/>
        </w:rPr>
        <w:t>you’ – </w:t>
      </w:r>
      <w:r>
        <w:rPr>
          <w:w w:val="110"/>
        </w:rPr>
        <w:t>the latter formulation being the more fault- tolerant </w:t>
      </w:r>
      <w:r>
        <w:rPr>
          <w:w w:val="90"/>
        </w:rPr>
        <w:t>– </w:t>
      </w:r>
      <w:r>
        <w:rPr>
          <w:w w:val="110"/>
        </w:rPr>
        <w:t>and versions of it can </w:t>
      </w:r>
      <w:r>
        <w:rPr>
          <w:spacing w:val="2"/>
          <w:w w:val="110"/>
        </w:rPr>
        <w:t>be </w:t>
      </w:r>
      <w:r>
        <w:rPr>
          <w:w w:val="110"/>
        </w:rPr>
        <w:t>found in Aristotle, in Confucius and else- where. More </w:t>
      </w:r>
      <w:r>
        <w:rPr>
          <w:spacing w:val="-3"/>
          <w:w w:val="110"/>
        </w:rPr>
        <w:t>recently, </w:t>
      </w:r>
      <w:r>
        <w:rPr>
          <w:w w:val="110"/>
        </w:rPr>
        <w:t>Thomas Hobbes used similar arguments in the </w:t>
      </w:r>
      <w:r>
        <w:rPr>
          <w:spacing w:val="-3"/>
          <w:w w:val="110"/>
        </w:rPr>
        <w:t>seven- </w:t>
      </w:r>
      <w:r>
        <w:rPr>
          <w:w w:val="110"/>
        </w:rPr>
        <w:t>teenth</w:t>
      </w:r>
      <w:r>
        <w:rPr>
          <w:spacing w:val="30"/>
          <w:w w:val="110"/>
        </w:rPr>
        <w:t> </w:t>
      </w:r>
      <w:r>
        <w:rPr>
          <w:w w:val="110"/>
        </w:rPr>
        <w:t>century</w:t>
      </w:r>
      <w:r>
        <w:rPr>
          <w:spacing w:val="30"/>
          <w:w w:val="110"/>
        </w:rPr>
        <w:t> </w:t>
      </w:r>
      <w:r>
        <w:rPr>
          <w:w w:val="110"/>
        </w:rPr>
        <w:t>to</w:t>
      </w:r>
      <w:r>
        <w:rPr>
          <w:spacing w:val="30"/>
          <w:w w:val="110"/>
        </w:rPr>
        <w:t> </w:t>
      </w:r>
      <w:r>
        <w:rPr>
          <w:w w:val="110"/>
        </w:rPr>
        <w:t>argue</w:t>
      </w:r>
      <w:r>
        <w:rPr>
          <w:spacing w:val="30"/>
          <w:w w:val="110"/>
        </w:rPr>
        <w:t> </w:t>
      </w:r>
      <w:r>
        <w:rPr>
          <w:w w:val="110"/>
        </w:rPr>
        <w:t>that</w:t>
      </w:r>
      <w:r>
        <w:rPr>
          <w:spacing w:val="30"/>
          <w:w w:val="110"/>
        </w:rPr>
        <w:t> </w:t>
      </w:r>
      <w:r>
        <w:rPr>
          <w:w w:val="110"/>
        </w:rPr>
        <w:t>a</w:t>
      </w:r>
      <w:r>
        <w:rPr>
          <w:spacing w:val="30"/>
          <w:w w:val="110"/>
        </w:rPr>
        <w:t> </w:t>
      </w:r>
      <w:r>
        <w:rPr>
          <w:w w:val="110"/>
        </w:rPr>
        <w:t>state</w:t>
      </w:r>
      <w:r>
        <w:rPr>
          <w:spacing w:val="30"/>
          <w:w w:val="110"/>
        </w:rPr>
        <w:t> </w:t>
      </w:r>
      <w:r>
        <w:rPr>
          <w:w w:val="110"/>
        </w:rPr>
        <w:t>did</w:t>
      </w:r>
      <w:r>
        <w:rPr>
          <w:spacing w:val="30"/>
          <w:w w:val="110"/>
        </w:rPr>
        <w:t> </w:t>
      </w:r>
      <w:r>
        <w:rPr>
          <w:w w:val="110"/>
        </w:rPr>
        <w:t>not</w:t>
      </w:r>
      <w:r>
        <w:rPr>
          <w:spacing w:val="30"/>
          <w:w w:val="110"/>
        </w:rPr>
        <w:t> </w:t>
      </w:r>
      <w:r>
        <w:rPr>
          <w:w w:val="110"/>
        </w:rPr>
        <w:t>need</w:t>
      </w:r>
      <w:r>
        <w:rPr>
          <w:spacing w:val="30"/>
          <w:w w:val="110"/>
        </w:rPr>
        <w:t> </w:t>
      </w:r>
      <w:r>
        <w:rPr>
          <w:w w:val="110"/>
        </w:rPr>
        <w:t>the</w:t>
      </w:r>
      <w:r>
        <w:rPr>
          <w:spacing w:val="30"/>
          <w:w w:val="110"/>
        </w:rPr>
        <w:t> </w:t>
      </w:r>
      <w:r>
        <w:rPr>
          <w:w w:val="110"/>
        </w:rPr>
        <w:t>Divine</w:t>
      </w:r>
      <w:r>
        <w:rPr>
          <w:spacing w:val="31"/>
          <w:w w:val="110"/>
        </w:rPr>
        <w:t> </w:t>
      </w:r>
      <w:r>
        <w:rPr>
          <w:w w:val="110"/>
        </w:rPr>
        <w:t>Right</w:t>
      </w:r>
      <w:r>
        <w:rPr>
          <w:spacing w:val="30"/>
          <w:w w:val="110"/>
        </w:rPr>
        <w:t> </w:t>
      </w:r>
      <w:r>
        <w:rPr>
          <w:w w:val="110"/>
        </w:rPr>
        <w:t>of</w:t>
      </w:r>
      <w:r>
        <w:rPr>
          <w:spacing w:val="30"/>
          <w:w w:val="110"/>
        </w:rPr>
        <w:t> </w:t>
      </w:r>
      <w:r>
        <w:rPr>
          <w:w w:val="110"/>
        </w:rPr>
        <w:t>Kings</w:t>
      </w:r>
      <w:r>
        <w:rPr>
          <w:spacing w:val="30"/>
          <w:w w:val="110"/>
        </w:rPr>
        <w:t> </w:t>
      </w:r>
      <w:r>
        <w:rPr>
          <w:spacing w:val="-6"/>
          <w:w w:val="110"/>
        </w:rPr>
        <w:t>to</w:t>
      </w:r>
    </w:p>
    <w:p>
      <w:pPr>
        <w:spacing w:after="0" w:line="204" w:lineRule="auto"/>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exist, paving the </w:t>
      </w:r>
      <w:r>
        <w:rPr>
          <w:spacing w:val="-4"/>
          <w:w w:val="115"/>
        </w:rPr>
        <w:t>way </w:t>
      </w:r>
      <w:r>
        <w:rPr>
          <w:w w:val="115"/>
        </w:rPr>
        <w:t>for revolutions, republics and constitutions in the </w:t>
      </w:r>
      <w:r>
        <w:rPr>
          <w:spacing w:val="-3"/>
          <w:w w:val="115"/>
        </w:rPr>
        <w:t>eigh-</w:t>
      </w:r>
      <w:r>
        <w:rPr>
          <w:spacing w:val="53"/>
          <w:w w:val="115"/>
        </w:rPr>
        <w:t> </w:t>
      </w:r>
      <w:r>
        <w:rPr>
          <w:w w:val="115"/>
        </w:rPr>
        <w:t>teenth.</w:t>
      </w:r>
    </w:p>
    <w:p>
      <w:pPr>
        <w:pStyle w:val="BodyText"/>
        <w:spacing w:line="204" w:lineRule="auto" w:before="101"/>
        <w:ind w:firstLine="298"/>
      </w:pPr>
      <w:r>
        <w:rPr>
          <w:w w:val="115"/>
        </w:rPr>
        <w:t>Since</w:t>
      </w:r>
      <w:r>
        <w:rPr>
          <w:spacing w:val="-20"/>
          <w:w w:val="115"/>
        </w:rPr>
        <w:t> </w:t>
      </w:r>
      <w:r>
        <w:rPr>
          <w:w w:val="115"/>
        </w:rPr>
        <w:t>9/11,</w:t>
      </w:r>
      <w:r>
        <w:rPr>
          <w:spacing w:val="-16"/>
          <w:w w:val="115"/>
        </w:rPr>
        <w:t> </w:t>
      </w:r>
      <w:r>
        <w:rPr>
          <w:w w:val="115"/>
        </w:rPr>
        <w:t>people</w:t>
      </w:r>
      <w:r>
        <w:rPr>
          <w:spacing w:val="-19"/>
          <w:w w:val="115"/>
        </w:rPr>
        <w:t> </w:t>
      </w:r>
      <w:r>
        <w:rPr>
          <w:spacing w:val="-3"/>
          <w:w w:val="115"/>
        </w:rPr>
        <w:t>have</w:t>
      </w:r>
      <w:r>
        <w:rPr>
          <w:spacing w:val="-19"/>
          <w:w w:val="115"/>
        </w:rPr>
        <w:t> </w:t>
      </w:r>
      <w:r>
        <w:rPr>
          <w:w w:val="115"/>
        </w:rPr>
        <w:t>used</w:t>
      </w:r>
      <w:r>
        <w:rPr>
          <w:spacing w:val="-20"/>
          <w:w w:val="115"/>
        </w:rPr>
        <w:t> </w:t>
      </w:r>
      <w:r>
        <w:rPr>
          <w:w w:val="115"/>
        </w:rPr>
        <w:t>hawk-dove</w:t>
      </w:r>
      <w:r>
        <w:rPr>
          <w:spacing w:val="-19"/>
          <w:w w:val="115"/>
        </w:rPr>
        <w:t> </w:t>
      </w:r>
      <w:r>
        <w:rPr>
          <w:w w:val="115"/>
        </w:rPr>
        <w:t>games</w:t>
      </w:r>
      <w:r>
        <w:rPr>
          <w:spacing w:val="-19"/>
          <w:w w:val="115"/>
        </w:rPr>
        <w:t> </w:t>
      </w:r>
      <w:r>
        <w:rPr>
          <w:w w:val="115"/>
        </w:rPr>
        <w:t>to</w:t>
      </w:r>
      <w:r>
        <w:rPr>
          <w:spacing w:val="-19"/>
          <w:w w:val="115"/>
        </w:rPr>
        <w:t> </w:t>
      </w:r>
      <w:r>
        <w:rPr>
          <w:w w:val="115"/>
        </w:rPr>
        <w:t>model</w:t>
      </w:r>
      <w:r>
        <w:rPr>
          <w:spacing w:val="-19"/>
          <w:w w:val="115"/>
        </w:rPr>
        <w:t> </w:t>
      </w:r>
      <w:r>
        <w:rPr>
          <w:w w:val="115"/>
        </w:rPr>
        <w:t>the</w:t>
      </w:r>
      <w:r>
        <w:rPr>
          <w:spacing w:val="-19"/>
          <w:w w:val="115"/>
        </w:rPr>
        <w:t> </w:t>
      </w:r>
      <w:r>
        <w:rPr>
          <w:w w:val="115"/>
        </w:rPr>
        <w:t>ability</w:t>
      </w:r>
      <w:r>
        <w:rPr>
          <w:spacing w:val="-19"/>
          <w:w w:val="115"/>
        </w:rPr>
        <w:t> </w:t>
      </w:r>
      <w:r>
        <w:rPr>
          <w:w w:val="115"/>
        </w:rPr>
        <w:t>of</w:t>
      </w:r>
      <w:r>
        <w:rPr>
          <w:spacing w:val="-19"/>
          <w:w w:val="115"/>
        </w:rPr>
        <w:t> </w:t>
      </w:r>
      <w:r>
        <w:rPr>
          <w:w w:val="115"/>
        </w:rPr>
        <w:t>funda- mentalists</w:t>
      </w:r>
      <w:r>
        <w:rPr>
          <w:spacing w:val="-6"/>
          <w:w w:val="115"/>
        </w:rPr>
        <w:t> </w:t>
      </w:r>
      <w:r>
        <w:rPr>
          <w:w w:val="115"/>
        </w:rPr>
        <w:t>to</w:t>
      </w:r>
      <w:r>
        <w:rPr>
          <w:spacing w:val="-7"/>
          <w:w w:val="115"/>
        </w:rPr>
        <w:t> </w:t>
      </w:r>
      <w:r>
        <w:rPr>
          <w:w w:val="115"/>
        </w:rPr>
        <w:t>take</w:t>
      </w:r>
      <w:r>
        <w:rPr>
          <w:spacing w:val="-6"/>
          <w:w w:val="115"/>
        </w:rPr>
        <w:t> </w:t>
      </w:r>
      <w:r>
        <w:rPr>
          <w:spacing w:val="-3"/>
          <w:w w:val="115"/>
        </w:rPr>
        <w:t>over</w:t>
      </w:r>
      <w:r>
        <w:rPr>
          <w:spacing w:val="-7"/>
          <w:w w:val="115"/>
        </w:rPr>
        <w:t> </w:t>
      </w:r>
      <w:r>
        <w:rPr>
          <w:w w:val="115"/>
        </w:rPr>
        <w:t>discourse</w:t>
      </w:r>
      <w:r>
        <w:rPr>
          <w:spacing w:val="-5"/>
          <w:w w:val="115"/>
        </w:rPr>
        <w:t> </w:t>
      </w:r>
      <w:r>
        <w:rPr>
          <w:w w:val="115"/>
        </w:rPr>
        <w:t>in</w:t>
      </w:r>
      <w:r>
        <w:rPr>
          <w:spacing w:val="-7"/>
          <w:w w:val="115"/>
        </w:rPr>
        <w:t> </w:t>
      </w:r>
      <w:r>
        <w:rPr>
          <w:w w:val="115"/>
        </w:rPr>
        <w:t>religions</w:t>
      </w:r>
      <w:r>
        <w:rPr>
          <w:spacing w:val="-6"/>
          <w:w w:val="115"/>
        </w:rPr>
        <w:t> </w:t>
      </w:r>
      <w:r>
        <w:rPr>
          <w:w w:val="115"/>
        </w:rPr>
        <w:t>at</w:t>
      </w:r>
      <w:r>
        <w:rPr>
          <w:spacing w:val="-7"/>
          <w:w w:val="115"/>
        </w:rPr>
        <w:t> </w:t>
      </w:r>
      <w:r>
        <w:rPr>
          <w:w w:val="115"/>
        </w:rPr>
        <w:t>a</w:t>
      </w:r>
      <w:r>
        <w:rPr>
          <w:spacing w:val="-6"/>
          <w:w w:val="115"/>
        </w:rPr>
        <w:t> </w:t>
      </w:r>
      <w:r>
        <w:rPr>
          <w:w w:val="115"/>
        </w:rPr>
        <w:t>time</w:t>
      </w:r>
      <w:r>
        <w:rPr>
          <w:spacing w:val="-7"/>
          <w:w w:val="115"/>
        </w:rPr>
        <w:t> </w:t>
      </w:r>
      <w:r>
        <w:rPr>
          <w:w w:val="115"/>
        </w:rPr>
        <w:t>of</w:t>
      </w:r>
      <w:r>
        <w:rPr>
          <w:spacing w:val="-7"/>
          <w:w w:val="115"/>
        </w:rPr>
        <w:t> </w:t>
      </w:r>
      <w:r>
        <w:rPr>
          <w:w w:val="115"/>
        </w:rPr>
        <w:t>stress.</w:t>
      </w:r>
      <w:r>
        <w:rPr>
          <w:spacing w:val="16"/>
          <w:w w:val="115"/>
        </w:rPr>
        <w:t> </w:t>
      </w:r>
      <w:r>
        <w:rPr>
          <w:w w:val="115"/>
        </w:rPr>
        <w:t>Colleagues</w:t>
      </w:r>
      <w:r>
        <w:rPr>
          <w:spacing w:val="-6"/>
          <w:w w:val="115"/>
        </w:rPr>
        <w:t> </w:t>
      </w:r>
      <w:r>
        <w:rPr>
          <w:w w:val="115"/>
        </w:rPr>
        <w:t>and I </w:t>
      </w:r>
      <w:r>
        <w:rPr>
          <w:spacing w:val="-3"/>
          <w:w w:val="115"/>
        </w:rPr>
        <w:t>have </w:t>
      </w:r>
      <w:r>
        <w:rPr>
          <w:w w:val="115"/>
        </w:rPr>
        <w:t>used evolutionary games to model how insurgents organise themselves into</w:t>
      </w:r>
      <w:r>
        <w:rPr>
          <w:spacing w:val="-19"/>
          <w:w w:val="115"/>
        </w:rPr>
        <w:t> </w:t>
      </w:r>
      <w:r>
        <w:rPr>
          <w:w w:val="115"/>
        </w:rPr>
        <w:t>cells</w:t>
      </w:r>
      <w:r>
        <w:rPr>
          <w:spacing w:val="-19"/>
          <w:w w:val="115"/>
        </w:rPr>
        <w:t> </w:t>
      </w:r>
      <w:r>
        <w:rPr>
          <w:w w:val="115"/>
        </w:rPr>
        <w:t>[1373].</w:t>
      </w:r>
      <w:r>
        <w:rPr>
          <w:spacing w:val="-1"/>
          <w:w w:val="115"/>
        </w:rPr>
        <w:t> </w:t>
      </w:r>
      <w:r>
        <w:rPr>
          <w:w w:val="115"/>
        </w:rPr>
        <w:t>Evolutionary</w:t>
      </w:r>
      <w:r>
        <w:rPr>
          <w:spacing w:val="-19"/>
          <w:w w:val="115"/>
        </w:rPr>
        <w:t> </w:t>
      </w:r>
      <w:r>
        <w:rPr>
          <w:w w:val="115"/>
        </w:rPr>
        <w:t>games</w:t>
      </w:r>
      <w:r>
        <w:rPr>
          <w:spacing w:val="-19"/>
          <w:w w:val="115"/>
        </w:rPr>
        <w:t> </w:t>
      </w:r>
      <w:r>
        <w:rPr>
          <w:w w:val="115"/>
        </w:rPr>
        <w:t>also</w:t>
      </w:r>
      <w:r>
        <w:rPr>
          <w:spacing w:val="-19"/>
          <w:w w:val="115"/>
        </w:rPr>
        <w:t> </w:t>
      </w:r>
      <w:r>
        <w:rPr>
          <w:w w:val="115"/>
        </w:rPr>
        <w:t>explain</w:t>
      </w:r>
      <w:r>
        <w:rPr>
          <w:spacing w:val="-19"/>
          <w:w w:val="115"/>
        </w:rPr>
        <w:t> </w:t>
      </w:r>
      <w:r>
        <w:rPr>
          <w:w w:val="115"/>
        </w:rPr>
        <w:t>why</w:t>
      </w:r>
      <w:r>
        <w:rPr>
          <w:spacing w:val="-19"/>
          <w:w w:val="115"/>
        </w:rPr>
        <w:t> </w:t>
      </w:r>
      <w:r>
        <w:rPr>
          <w:w w:val="115"/>
        </w:rPr>
        <w:t>cartel-like</w:t>
      </w:r>
      <w:r>
        <w:rPr>
          <w:spacing w:val="-19"/>
          <w:w w:val="115"/>
        </w:rPr>
        <w:t> </w:t>
      </w:r>
      <w:r>
        <w:rPr>
          <w:w w:val="115"/>
        </w:rPr>
        <w:t>behaviour</w:t>
      </w:r>
      <w:r>
        <w:rPr>
          <w:spacing w:val="-19"/>
          <w:w w:val="115"/>
        </w:rPr>
        <w:t> </w:t>
      </w:r>
      <w:r>
        <w:rPr>
          <w:spacing w:val="-4"/>
          <w:w w:val="115"/>
        </w:rPr>
        <w:t>can </w:t>
      </w:r>
      <w:r>
        <w:rPr>
          <w:w w:val="115"/>
        </w:rPr>
        <w:t>appear in industries even where there are no secret</w:t>
      </w:r>
      <w:r>
        <w:rPr>
          <w:spacing w:val="46"/>
          <w:w w:val="115"/>
        </w:rPr>
        <w:t> </w:t>
      </w:r>
      <w:r>
        <w:rPr>
          <w:w w:val="115"/>
        </w:rPr>
        <w:t>deals.</w:t>
      </w:r>
    </w:p>
    <w:p>
      <w:pPr>
        <w:pStyle w:val="BodyText"/>
        <w:spacing w:line="192" w:lineRule="auto" w:before="114"/>
        <w:ind w:firstLine="298"/>
      </w:pPr>
      <w:r>
        <w:rPr>
          <w:spacing w:val="-6"/>
          <w:w w:val="110"/>
        </w:rPr>
        <w:t>For </w:t>
      </w:r>
      <w:r>
        <w:rPr>
          <w:w w:val="110"/>
        </w:rPr>
        <w:t>example, Internet service in the UK </w:t>
      </w:r>
      <w:r>
        <w:rPr>
          <w:spacing w:val="-3"/>
          <w:w w:val="110"/>
        </w:rPr>
        <w:t>involves </w:t>
      </w:r>
      <w:r>
        <w:rPr>
          <w:w w:val="110"/>
        </w:rPr>
        <w:t>a regulated monopoly </w:t>
      </w:r>
      <w:r>
        <w:rPr>
          <w:spacing w:val="-3"/>
          <w:w w:val="110"/>
        </w:rPr>
        <w:t>that </w:t>
      </w:r>
      <w:r>
        <w:rPr>
          <w:w w:val="110"/>
        </w:rPr>
        <w:t>provides the local loop, and competing retail companies that sell Internet service to households. If the local loop costs the ISPs </w:t>
      </w:r>
      <w:r>
        <w:rPr>
          <w:rFonts w:ascii="Arial Black" w:hAnsi="Arial Black"/>
          <w:w w:val="110"/>
        </w:rPr>
        <w:t>£</w:t>
      </w:r>
      <w:r>
        <w:rPr>
          <w:w w:val="110"/>
        </w:rPr>
        <w:t>6 a month, how come the ISPs  all charge about </w:t>
      </w:r>
      <w:r>
        <w:rPr>
          <w:rFonts w:ascii="Arial Black" w:hAnsi="Arial Black"/>
          <w:w w:val="110"/>
        </w:rPr>
        <w:t>£</w:t>
      </w:r>
      <w:r>
        <w:rPr>
          <w:w w:val="110"/>
        </w:rPr>
        <w:t>35? </w:t>
      </w:r>
      <w:r>
        <w:rPr>
          <w:spacing w:val="-4"/>
          <w:w w:val="110"/>
        </w:rPr>
        <w:t>Well, </w:t>
      </w:r>
      <w:r>
        <w:rPr>
          <w:w w:val="110"/>
        </w:rPr>
        <w:t>if one were to undercut the others, they’d </w:t>
      </w:r>
      <w:r>
        <w:rPr>
          <w:spacing w:val="-4"/>
          <w:w w:val="110"/>
        </w:rPr>
        <w:t>all </w:t>
      </w:r>
      <w:r>
        <w:rPr>
          <w:w w:val="110"/>
        </w:rPr>
        <w:t>retaliate </w:t>
      </w:r>
      <w:r>
        <w:rPr>
          <w:spacing w:val="-3"/>
          <w:w w:val="110"/>
        </w:rPr>
        <w:t>by </w:t>
      </w:r>
      <w:r>
        <w:rPr>
          <w:w w:val="110"/>
        </w:rPr>
        <w:t>cutting their own prices, punishing the defector. </w:t>
      </w:r>
      <w:r>
        <w:rPr/>
        <w:t>It’s </w:t>
      </w:r>
      <w:r>
        <w:rPr>
          <w:w w:val="110"/>
        </w:rPr>
        <w:t>exactly the  same behavior you see if there are three airlines operating a pro</w:t>
      </w:r>
      <w:r>
        <w:rPr>
          <w:rFonts w:ascii="Arial Unicode MS" w:hAnsi="Arial Unicode MS"/>
          <w:w w:val="110"/>
        </w:rPr>
        <w:t>ﬁ</w:t>
      </w:r>
      <w:r>
        <w:rPr>
          <w:w w:val="110"/>
        </w:rPr>
        <w:t>table route,    and</w:t>
      </w:r>
      <w:r>
        <w:rPr>
          <w:spacing w:val="5"/>
          <w:w w:val="110"/>
        </w:rPr>
        <w:t> </w:t>
      </w:r>
      <w:r>
        <w:rPr>
          <w:w w:val="110"/>
        </w:rPr>
        <w:t>one</w:t>
      </w:r>
      <w:r>
        <w:rPr>
          <w:spacing w:val="5"/>
          <w:w w:val="110"/>
        </w:rPr>
        <w:t> </w:t>
      </w:r>
      <w:r>
        <w:rPr>
          <w:w w:val="110"/>
        </w:rPr>
        <w:t>lowers</w:t>
      </w:r>
      <w:r>
        <w:rPr>
          <w:spacing w:val="6"/>
          <w:w w:val="110"/>
        </w:rPr>
        <w:t> </w:t>
      </w:r>
      <w:r>
        <w:rPr>
          <w:w w:val="110"/>
        </w:rPr>
        <w:t>its</w:t>
      </w:r>
      <w:r>
        <w:rPr>
          <w:spacing w:val="5"/>
          <w:w w:val="110"/>
        </w:rPr>
        <w:t> </w:t>
      </w:r>
      <w:r>
        <w:rPr>
          <w:w w:val="110"/>
        </w:rPr>
        <w:t>prices</w:t>
      </w:r>
      <w:r>
        <w:rPr>
          <w:spacing w:val="6"/>
          <w:w w:val="110"/>
        </w:rPr>
        <w:t> </w:t>
      </w:r>
      <w:r>
        <w:rPr>
          <w:w w:val="110"/>
        </w:rPr>
        <w:t>to</w:t>
      </w:r>
      <w:r>
        <w:rPr>
          <w:spacing w:val="5"/>
          <w:w w:val="110"/>
        </w:rPr>
        <w:t> </w:t>
      </w:r>
      <w:r>
        <w:rPr>
          <w:w w:val="110"/>
        </w:rPr>
        <w:t>compete</w:t>
      </w:r>
      <w:r>
        <w:rPr>
          <w:spacing w:val="6"/>
          <w:w w:val="110"/>
        </w:rPr>
        <w:t> </w:t>
      </w:r>
      <w:r>
        <w:rPr>
          <w:w w:val="110"/>
        </w:rPr>
        <w:t>for</w:t>
      </w:r>
      <w:r>
        <w:rPr>
          <w:spacing w:val="5"/>
          <w:w w:val="110"/>
        </w:rPr>
        <w:t> </w:t>
      </w:r>
      <w:r>
        <w:rPr>
          <w:w w:val="110"/>
        </w:rPr>
        <w:t>volume;</w:t>
      </w:r>
      <w:r>
        <w:rPr>
          <w:spacing w:val="10"/>
          <w:w w:val="110"/>
        </w:rPr>
        <w:t> </w:t>
      </w:r>
      <w:r>
        <w:rPr>
          <w:w w:val="110"/>
        </w:rPr>
        <w:t>the</w:t>
      </w:r>
      <w:r>
        <w:rPr>
          <w:spacing w:val="6"/>
          <w:w w:val="110"/>
        </w:rPr>
        <w:t> </w:t>
      </w:r>
      <w:r>
        <w:rPr>
          <w:w w:val="110"/>
        </w:rPr>
        <w:t>others</w:t>
      </w:r>
      <w:r>
        <w:rPr>
          <w:spacing w:val="5"/>
          <w:w w:val="110"/>
        </w:rPr>
        <w:t> </w:t>
      </w:r>
      <w:r>
        <w:rPr>
          <w:w w:val="110"/>
        </w:rPr>
        <w:t>will</w:t>
      </w:r>
      <w:r>
        <w:rPr>
          <w:spacing w:val="5"/>
          <w:w w:val="110"/>
        </w:rPr>
        <w:t> </w:t>
      </w:r>
      <w:r>
        <w:rPr>
          <w:w w:val="110"/>
        </w:rPr>
        <w:t>often</w:t>
      </w:r>
      <w:r>
        <w:rPr>
          <w:spacing w:val="6"/>
          <w:w w:val="110"/>
        </w:rPr>
        <w:t> </w:t>
      </w:r>
      <w:r>
        <w:rPr>
          <w:w w:val="110"/>
        </w:rPr>
        <w:t>respond</w:t>
      </w:r>
      <w:r>
        <w:rPr>
          <w:spacing w:val="5"/>
          <w:w w:val="110"/>
        </w:rPr>
        <w:t> </w:t>
      </w:r>
      <w:r>
        <w:rPr>
          <w:spacing w:val="-3"/>
          <w:w w:val="110"/>
        </w:rPr>
        <w:t>by</w:t>
      </w:r>
    </w:p>
    <w:p>
      <w:pPr>
        <w:pStyle w:val="BodyText"/>
        <w:spacing w:line="182" w:lineRule="auto"/>
      </w:pPr>
      <w:r>
        <w:rPr>
          <w:w w:val="115"/>
        </w:rPr>
        <w:t>cutting prices even more sharply to punish it and make the route unpro</w:t>
      </w:r>
      <w:r>
        <w:rPr>
          <w:rFonts w:ascii="Arial Unicode MS" w:hAnsi="Arial Unicode MS"/>
          <w:w w:val="115"/>
        </w:rPr>
        <w:t>ﬁ</w:t>
      </w:r>
      <w:r>
        <w:rPr>
          <w:w w:val="115"/>
        </w:rPr>
        <w:t>table. And just as airlines o</w:t>
      </w:r>
      <w:r>
        <w:rPr>
          <w:rFonts w:ascii="Arial Unicode MS" w:hAnsi="Arial Unicode MS"/>
          <w:w w:val="115"/>
        </w:rPr>
        <w:t>↵</w:t>
      </w:r>
      <w:r>
        <w:rPr>
          <w:w w:val="115"/>
        </w:rPr>
        <w:t>er all sorts of deals, air miles and so on to confuse the customer, so also the telecomms providers o</w:t>
      </w:r>
      <w:r>
        <w:rPr>
          <w:rFonts w:ascii="Arial Unicode MS" w:hAnsi="Arial Unicode MS"/>
          <w:w w:val="115"/>
        </w:rPr>
        <w:t>↵</w:t>
      </w:r>
      <w:r>
        <w:rPr>
          <w:w w:val="115"/>
        </w:rPr>
        <w:t>er their own confusion pricing. Similar structures lead to similar behaviour. </w:t>
      </w:r>
      <w:r>
        <w:rPr>
          <w:spacing w:val="-4"/>
          <w:w w:val="115"/>
        </w:rPr>
        <w:t>Tacit </w:t>
      </w:r>
      <w:r>
        <w:rPr>
          <w:w w:val="115"/>
        </w:rPr>
        <w:t>collusion can happen in</w:t>
      </w:r>
      <w:r>
        <w:rPr>
          <w:spacing w:val="-15"/>
          <w:w w:val="115"/>
        </w:rPr>
        <w:t> </w:t>
      </w:r>
      <w:r>
        <w:rPr>
          <w:w w:val="115"/>
        </w:rPr>
        <w:t>both industries</w:t>
      </w:r>
      <w:r>
        <w:rPr>
          <w:spacing w:val="-14"/>
          <w:w w:val="115"/>
        </w:rPr>
        <w:t> </w:t>
      </w:r>
      <w:r>
        <w:rPr>
          <w:w w:val="115"/>
        </w:rPr>
        <w:t>without</w:t>
      </w:r>
      <w:r>
        <w:rPr>
          <w:spacing w:val="-13"/>
          <w:w w:val="115"/>
        </w:rPr>
        <w:t> </w:t>
      </w:r>
      <w:r>
        <w:rPr>
          <w:w w:val="115"/>
        </w:rPr>
        <w:t>the</w:t>
      </w:r>
      <w:r>
        <w:rPr>
          <w:spacing w:val="-13"/>
          <w:w w:val="115"/>
        </w:rPr>
        <w:t> </w:t>
      </w:r>
      <w:r>
        <w:rPr>
          <w:w w:val="115"/>
        </w:rPr>
        <w:t>company</w:t>
      </w:r>
      <w:r>
        <w:rPr>
          <w:spacing w:val="-14"/>
          <w:w w:val="115"/>
        </w:rPr>
        <w:t> </w:t>
      </w:r>
      <w:r>
        <w:rPr>
          <w:w w:val="115"/>
        </w:rPr>
        <w:t>executives</w:t>
      </w:r>
      <w:r>
        <w:rPr>
          <w:spacing w:val="-13"/>
          <w:w w:val="115"/>
        </w:rPr>
        <w:t> </w:t>
      </w:r>
      <w:r>
        <w:rPr>
          <w:w w:val="115"/>
        </w:rPr>
        <w:t>actually</w:t>
      </w:r>
      <w:r>
        <w:rPr>
          <w:spacing w:val="-14"/>
          <w:w w:val="115"/>
        </w:rPr>
        <w:t> </w:t>
      </w:r>
      <w:r>
        <w:rPr>
          <w:w w:val="115"/>
        </w:rPr>
        <w:t>sitting</w:t>
      </w:r>
      <w:r>
        <w:rPr>
          <w:spacing w:val="-13"/>
          <w:w w:val="115"/>
        </w:rPr>
        <w:t> </w:t>
      </w:r>
      <w:r>
        <w:rPr>
          <w:w w:val="115"/>
        </w:rPr>
        <w:t>down</w:t>
      </w:r>
      <w:r>
        <w:rPr>
          <w:spacing w:val="-13"/>
          <w:w w:val="115"/>
        </w:rPr>
        <w:t> </w:t>
      </w:r>
      <w:r>
        <w:rPr>
          <w:w w:val="115"/>
        </w:rPr>
        <w:t>and</w:t>
      </w:r>
      <w:r>
        <w:rPr>
          <w:spacing w:val="-14"/>
          <w:w w:val="115"/>
        </w:rPr>
        <w:t> </w:t>
      </w:r>
      <w:r>
        <w:rPr>
          <w:w w:val="115"/>
        </w:rPr>
        <w:t>agreeing</w:t>
      </w:r>
      <w:r>
        <w:rPr>
          <w:spacing w:val="-13"/>
          <w:w w:val="115"/>
        </w:rPr>
        <w:t> </w:t>
      </w:r>
      <w:r>
        <w:rPr>
          <w:spacing w:val="-6"/>
          <w:w w:val="115"/>
        </w:rPr>
        <w:t>to </w:t>
      </w:r>
      <w:r>
        <w:rPr>
          <w:rFonts w:ascii="Arial Unicode MS" w:hAnsi="Arial Unicode MS"/>
          <w:w w:val="115"/>
        </w:rPr>
        <w:t>ﬁ</w:t>
      </w:r>
      <w:r>
        <w:rPr>
          <w:w w:val="115"/>
        </w:rPr>
        <w:t>x</w:t>
      </w:r>
      <w:r>
        <w:rPr>
          <w:spacing w:val="-7"/>
          <w:w w:val="115"/>
        </w:rPr>
        <w:t> </w:t>
      </w:r>
      <w:r>
        <w:rPr>
          <w:w w:val="115"/>
        </w:rPr>
        <w:t>prices</w:t>
      </w:r>
      <w:r>
        <w:rPr>
          <w:spacing w:val="-6"/>
          <w:w w:val="115"/>
        </w:rPr>
        <w:t> </w:t>
      </w:r>
      <w:r>
        <w:rPr>
          <w:w w:val="115"/>
        </w:rPr>
        <w:t>(which</w:t>
      </w:r>
      <w:r>
        <w:rPr>
          <w:spacing w:val="-6"/>
          <w:w w:val="115"/>
        </w:rPr>
        <w:t> </w:t>
      </w:r>
      <w:r>
        <w:rPr>
          <w:w w:val="115"/>
        </w:rPr>
        <w:t>would</w:t>
      </w:r>
      <w:r>
        <w:rPr>
          <w:spacing w:val="-6"/>
          <w:w w:val="115"/>
        </w:rPr>
        <w:t> </w:t>
      </w:r>
      <w:r>
        <w:rPr>
          <w:spacing w:val="2"/>
          <w:w w:val="115"/>
        </w:rPr>
        <w:t>be</w:t>
      </w:r>
      <w:r>
        <w:rPr>
          <w:spacing w:val="-7"/>
          <w:w w:val="115"/>
        </w:rPr>
        <w:t> </w:t>
      </w:r>
      <w:r>
        <w:rPr>
          <w:w w:val="115"/>
        </w:rPr>
        <w:t>illegal).</w:t>
      </w:r>
      <w:r>
        <w:rPr>
          <w:spacing w:val="16"/>
          <w:w w:val="115"/>
        </w:rPr>
        <w:t> </w:t>
      </w:r>
      <w:r>
        <w:rPr>
          <w:w w:val="115"/>
        </w:rPr>
        <w:t>As</w:t>
      </w:r>
      <w:r>
        <w:rPr>
          <w:spacing w:val="-6"/>
          <w:w w:val="115"/>
        </w:rPr>
        <w:t> </w:t>
      </w:r>
      <w:r>
        <w:rPr>
          <w:w w:val="115"/>
        </w:rPr>
        <w:t>pricing</w:t>
      </w:r>
      <w:r>
        <w:rPr>
          <w:spacing w:val="-7"/>
          <w:w w:val="115"/>
        </w:rPr>
        <w:t> </w:t>
      </w:r>
      <w:r>
        <w:rPr>
          <w:w w:val="115"/>
        </w:rPr>
        <w:t>becomes</w:t>
      </w:r>
      <w:r>
        <w:rPr>
          <w:spacing w:val="-6"/>
          <w:w w:val="115"/>
        </w:rPr>
        <w:t> </w:t>
      </w:r>
      <w:r>
        <w:rPr>
          <w:w w:val="115"/>
        </w:rPr>
        <w:t>more</w:t>
      </w:r>
      <w:r>
        <w:rPr>
          <w:spacing w:val="-6"/>
          <w:w w:val="115"/>
        </w:rPr>
        <w:t> </w:t>
      </w:r>
      <w:r>
        <w:rPr>
          <w:w w:val="115"/>
        </w:rPr>
        <w:t>algorithmic,</w:t>
      </w:r>
      <w:r>
        <w:rPr>
          <w:spacing w:val="-6"/>
          <w:w w:val="115"/>
        </w:rPr>
        <w:t> </w:t>
      </w:r>
      <w:r>
        <w:rPr>
          <w:w w:val="115"/>
        </w:rPr>
        <w:t>both lawyers and economists may need to understand more computer science; and computer</w:t>
      </w:r>
      <w:r>
        <w:rPr>
          <w:spacing w:val="12"/>
          <w:w w:val="115"/>
        </w:rPr>
        <w:t> </w:t>
      </w:r>
      <w:r>
        <w:rPr>
          <w:w w:val="115"/>
        </w:rPr>
        <w:t>scientists</w:t>
      </w:r>
      <w:r>
        <w:rPr>
          <w:spacing w:val="13"/>
          <w:w w:val="115"/>
        </w:rPr>
        <w:t> </w:t>
      </w:r>
      <w:r>
        <w:rPr>
          <w:w w:val="115"/>
        </w:rPr>
        <w:t>need</w:t>
      </w:r>
      <w:r>
        <w:rPr>
          <w:spacing w:val="13"/>
          <w:w w:val="115"/>
        </w:rPr>
        <w:t> </w:t>
      </w:r>
      <w:r>
        <w:rPr>
          <w:w w:val="115"/>
        </w:rPr>
        <w:t>to</w:t>
      </w:r>
      <w:r>
        <w:rPr>
          <w:spacing w:val="13"/>
          <w:w w:val="115"/>
        </w:rPr>
        <w:t> </w:t>
      </w:r>
      <w:r>
        <w:rPr>
          <w:w w:val="115"/>
        </w:rPr>
        <w:t>understand</w:t>
      </w:r>
      <w:r>
        <w:rPr>
          <w:spacing w:val="13"/>
          <w:w w:val="115"/>
        </w:rPr>
        <w:t> </w:t>
      </w:r>
      <w:r>
        <w:rPr>
          <w:w w:val="115"/>
        </w:rPr>
        <w:t>economic</w:t>
      </w:r>
      <w:r>
        <w:rPr>
          <w:spacing w:val="13"/>
          <w:w w:val="115"/>
        </w:rPr>
        <w:t> </w:t>
      </w:r>
      <w:r>
        <w:rPr>
          <w:w w:val="115"/>
        </w:rPr>
        <w:t>analysis</w:t>
      </w:r>
      <w:r>
        <w:rPr>
          <w:spacing w:val="13"/>
          <w:w w:val="115"/>
        </w:rPr>
        <w:t> </w:t>
      </w:r>
      <w:r>
        <w:rPr>
          <w:w w:val="115"/>
        </w:rPr>
        <w:t>tools</w:t>
      </w:r>
      <w:r>
        <w:rPr>
          <w:spacing w:val="12"/>
          <w:w w:val="115"/>
        </w:rPr>
        <w:t> </w:t>
      </w:r>
      <w:r>
        <w:rPr>
          <w:w w:val="115"/>
        </w:rPr>
        <w:t>such</w:t>
      </w:r>
      <w:r>
        <w:rPr>
          <w:spacing w:val="13"/>
          <w:w w:val="115"/>
        </w:rPr>
        <w:t> </w:t>
      </w:r>
      <w:r>
        <w:rPr>
          <w:w w:val="115"/>
        </w:rPr>
        <w:t>as</w:t>
      </w:r>
      <w:r>
        <w:rPr>
          <w:spacing w:val="13"/>
          <w:w w:val="115"/>
        </w:rPr>
        <w:t> </w:t>
      </w:r>
      <w:r>
        <w:rPr>
          <w:spacing w:val="-3"/>
          <w:w w:val="115"/>
        </w:rPr>
        <w:t>game</w:t>
      </w:r>
    </w:p>
    <w:p>
      <w:pPr>
        <w:pStyle w:val="BodyText"/>
        <w:spacing w:line="263" w:lineRule="exact"/>
        <w:ind w:right="0"/>
      </w:pPr>
      <w:r>
        <w:rPr>
          <w:w w:val="115"/>
        </w:rPr>
        <w:t>theory and auction theory.</w:t>
      </w:r>
    </w:p>
    <w:p>
      <w:pPr>
        <w:pStyle w:val="BodyText"/>
        <w:spacing w:before="8"/>
        <w:ind w:left="0" w:right="0"/>
        <w:jc w:val="left"/>
        <w:rPr>
          <w:sz w:val="27"/>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Auction</w:t>
      </w:r>
      <w:r>
        <w:rPr>
          <w:spacing w:val="7"/>
          <w:w w:val="135"/>
        </w:rPr>
        <w:t> </w:t>
      </w:r>
      <w:r>
        <w:rPr>
          <w:w w:val="135"/>
        </w:rPr>
        <w:t>Theory</w:t>
      </w:r>
    </w:p>
    <w:p>
      <w:pPr>
        <w:pStyle w:val="BodyText"/>
        <w:spacing w:before="6"/>
        <w:ind w:left="0" w:right="0"/>
        <w:jc w:val="left"/>
        <w:rPr>
          <w:sz w:val="19"/>
        </w:rPr>
      </w:pPr>
    </w:p>
    <w:p>
      <w:pPr>
        <w:pStyle w:val="BodyText"/>
        <w:spacing w:line="182" w:lineRule="auto"/>
      </w:pPr>
      <w:r>
        <w:rPr>
          <w:w w:val="115"/>
        </w:rPr>
        <w:t>Auction theory is vital for understanding how Internet services work, and</w:t>
      </w:r>
      <w:r>
        <w:rPr>
          <w:spacing w:val="-20"/>
          <w:w w:val="115"/>
        </w:rPr>
        <w:t> </w:t>
      </w:r>
      <w:r>
        <w:rPr>
          <w:spacing w:val="-3"/>
          <w:w w:val="115"/>
        </w:rPr>
        <w:t>what </w:t>
      </w:r>
      <w:r>
        <w:rPr>
          <w:w w:val="115"/>
        </w:rPr>
        <w:t>can go wrong. Much online activity is funded </w:t>
      </w:r>
      <w:r>
        <w:rPr>
          <w:spacing w:val="-3"/>
          <w:w w:val="115"/>
        </w:rPr>
        <w:t>by </w:t>
      </w:r>
      <w:r>
        <w:rPr>
          <w:w w:val="115"/>
        </w:rPr>
        <w:t>the ad auctions run </w:t>
      </w:r>
      <w:r>
        <w:rPr>
          <w:spacing w:val="-3"/>
          <w:w w:val="115"/>
        </w:rPr>
        <w:t>by </w:t>
      </w:r>
      <w:r>
        <w:rPr>
          <w:rFonts w:ascii="Arial Unicode MS" w:hAnsi="Arial Unicode MS"/>
          <w:w w:val="115"/>
        </w:rPr>
        <w:t>ﬁ</w:t>
      </w:r>
      <w:r>
        <w:rPr>
          <w:w w:val="115"/>
        </w:rPr>
        <w:t>rms like Google and Facebook, and many e-commerce sites run as auctions.</w:t>
      </w:r>
    </w:p>
    <w:p>
      <w:pPr>
        <w:pStyle w:val="BodyText"/>
        <w:spacing w:line="194" w:lineRule="auto" w:before="116"/>
        <w:ind w:firstLine="298"/>
      </w:pPr>
      <w:r>
        <w:rPr>
          <w:w w:val="115"/>
        </w:rPr>
        <w:t>Auctions</w:t>
      </w:r>
      <w:r>
        <w:rPr>
          <w:spacing w:val="-12"/>
          <w:w w:val="115"/>
        </w:rPr>
        <w:t> </w:t>
      </w:r>
      <w:r>
        <w:rPr>
          <w:spacing w:val="-3"/>
          <w:w w:val="115"/>
        </w:rPr>
        <w:t>have</w:t>
      </w:r>
      <w:r>
        <w:rPr>
          <w:spacing w:val="-12"/>
          <w:w w:val="115"/>
        </w:rPr>
        <w:t> </w:t>
      </w:r>
      <w:r>
        <w:rPr>
          <w:w w:val="115"/>
        </w:rPr>
        <w:t>been</w:t>
      </w:r>
      <w:r>
        <w:rPr>
          <w:spacing w:val="-12"/>
          <w:w w:val="115"/>
        </w:rPr>
        <w:t> </w:t>
      </w:r>
      <w:r>
        <w:rPr>
          <w:w w:val="115"/>
        </w:rPr>
        <w:t>around</w:t>
      </w:r>
      <w:r>
        <w:rPr>
          <w:spacing w:val="-12"/>
          <w:w w:val="115"/>
        </w:rPr>
        <w:t> </w:t>
      </w:r>
      <w:r>
        <w:rPr>
          <w:w w:val="115"/>
        </w:rPr>
        <w:t>for</w:t>
      </w:r>
      <w:r>
        <w:rPr>
          <w:spacing w:val="-12"/>
          <w:w w:val="115"/>
        </w:rPr>
        <w:t> </w:t>
      </w:r>
      <w:r>
        <w:rPr>
          <w:w w:val="115"/>
        </w:rPr>
        <w:t>millennia,</w:t>
      </w:r>
      <w:r>
        <w:rPr>
          <w:spacing w:val="-10"/>
          <w:w w:val="115"/>
        </w:rPr>
        <w:t> </w:t>
      </w:r>
      <w:r>
        <w:rPr>
          <w:w w:val="115"/>
        </w:rPr>
        <w:t>and</w:t>
      </w:r>
      <w:r>
        <w:rPr>
          <w:spacing w:val="-11"/>
          <w:w w:val="115"/>
        </w:rPr>
        <w:t> </w:t>
      </w:r>
      <w:r>
        <w:rPr>
          <w:w w:val="115"/>
        </w:rPr>
        <w:t>are</w:t>
      </w:r>
      <w:r>
        <w:rPr>
          <w:spacing w:val="-12"/>
          <w:w w:val="115"/>
        </w:rPr>
        <w:t> </w:t>
      </w:r>
      <w:r>
        <w:rPr>
          <w:w w:val="115"/>
        </w:rPr>
        <w:t>the</w:t>
      </w:r>
      <w:r>
        <w:rPr>
          <w:spacing w:val="-13"/>
          <w:w w:val="115"/>
        </w:rPr>
        <w:t> </w:t>
      </w:r>
      <w:r>
        <w:rPr>
          <w:w w:val="115"/>
        </w:rPr>
        <w:t>standard</w:t>
      </w:r>
      <w:r>
        <w:rPr>
          <w:spacing w:val="-12"/>
          <w:w w:val="115"/>
        </w:rPr>
        <w:t> </w:t>
      </w:r>
      <w:r>
        <w:rPr>
          <w:spacing w:val="-4"/>
          <w:w w:val="115"/>
        </w:rPr>
        <w:t>way</w:t>
      </w:r>
      <w:r>
        <w:rPr>
          <w:spacing w:val="-12"/>
          <w:w w:val="115"/>
        </w:rPr>
        <w:t> </w:t>
      </w:r>
      <w:r>
        <w:rPr>
          <w:w w:val="115"/>
        </w:rPr>
        <w:t>of</w:t>
      </w:r>
      <w:r>
        <w:rPr>
          <w:spacing w:val="-11"/>
          <w:w w:val="115"/>
        </w:rPr>
        <w:t> </w:t>
      </w:r>
      <w:r>
        <w:rPr>
          <w:w w:val="115"/>
        </w:rPr>
        <w:t>selling livestock,</w:t>
      </w:r>
      <w:r>
        <w:rPr>
          <w:spacing w:val="-7"/>
          <w:w w:val="115"/>
        </w:rPr>
        <w:t> </w:t>
      </w:r>
      <w:r>
        <w:rPr>
          <w:rFonts w:ascii="Arial Unicode MS" w:hAnsi="Arial Unicode MS"/>
          <w:w w:val="115"/>
        </w:rPr>
        <w:t>ﬁ</w:t>
      </w:r>
      <w:r>
        <w:rPr>
          <w:w w:val="115"/>
        </w:rPr>
        <w:t>ne</w:t>
      </w:r>
      <w:r>
        <w:rPr>
          <w:spacing w:val="-10"/>
          <w:w w:val="115"/>
        </w:rPr>
        <w:t> </w:t>
      </w:r>
      <w:r>
        <w:rPr>
          <w:w w:val="115"/>
        </w:rPr>
        <w:t>art,</w:t>
      </w:r>
      <w:r>
        <w:rPr>
          <w:spacing w:val="-7"/>
          <w:w w:val="115"/>
        </w:rPr>
        <w:t> </w:t>
      </w:r>
      <w:r>
        <w:rPr>
          <w:w w:val="115"/>
        </w:rPr>
        <w:t>mineral</w:t>
      </w:r>
      <w:r>
        <w:rPr>
          <w:spacing w:val="-10"/>
          <w:w w:val="115"/>
        </w:rPr>
        <w:t> </w:t>
      </w:r>
      <w:r>
        <w:rPr>
          <w:w w:val="115"/>
        </w:rPr>
        <w:t>rights,</w:t>
      </w:r>
      <w:r>
        <w:rPr>
          <w:spacing w:val="-7"/>
          <w:w w:val="115"/>
        </w:rPr>
        <w:t> </w:t>
      </w:r>
      <w:r>
        <w:rPr>
          <w:w w:val="115"/>
        </w:rPr>
        <w:t>bonds</w:t>
      </w:r>
      <w:r>
        <w:rPr>
          <w:spacing w:val="-10"/>
          <w:w w:val="115"/>
        </w:rPr>
        <w:t> </w:t>
      </w:r>
      <w:r>
        <w:rPr>
          <w:w w:val="115"/>
        </w:rPr>
        <w:t>and</w:t>
      </w:r>
      <w:r>
        <w:rPr>
          <w:spacing w:val="-9"/>
          <w:w w:val="115"/>
        </w:rPr>
        <w:t> </w:t>
      </w:r>
      <w:r>
        <w:rPr>
          <w:spacing w:val="-3"/>
          <w:w w:val="115"/>
        </w:rPr>
        <w:t>much</w:t>
      </w:r>
      <w:r>
        <w:rPr>
          <w:spacing w:val="-10"/>
          <w:w w:val="115"/>
        </w:rPr>
        <w:t> </w:t>
      </w:r>
      <w:r>
        <w:rPr>
          <w:w w:val="115"/>
        </w:rPr>
        <w:t>else;</w:t>
      </w:r>
      <w:r>
        <w:rPr>
          <w:spacing w:val="-5"/>
          <w:w w:val="115"/>
        </w:rPr>
        <w:t> </w:t>
      </w:r>
      <w:r>
        <w:rPr>
          <w:w w:val="115"/>
        </w:rPr>
        <w:t>many</w:t>
      </w:r>
      <w:r>
        <w:rPr>
          <w:spacing w:val="-10"/>
          <w:w w:val="115"/>
        </w:rPr>
        <w:t> </w:t>
      </w:r>
      <w:r>
        <w:rPr>
          <w:w w:val="115"/>
        </w:rPr>
        <w:t>other</w:t>
      </w:r>
      <w:r>
        <w:rPr>
          <w:spacing w:val="-9"/>
          <w:w w:val="115"/>
        </w:rPr>
        <w:t> </w:t>
      </w:r>
      <w:r>
        <w:rPr>
          <w:w w:val="115"/>
        </w:rPr>
        <w:t>transactions from corporate takeovers to house sales are also really auctions. They are </w:t>
      </w:r>
      <w:r>
        <w:rPr>
          <w:spacing w:val="-4"/>
          <w:w w:val="115"/>
        </w:rPr>
        <w:t>the </w:t>
      </w:r>
      <w:r>
        <w:rPr>
          <w:w w:val="115"/>
        </w:rPr>
        <w:t>fundamental</w:t>
      </w:r>
      <w:r>
        <w:rPr>
          <w:spacing w:val="-12"/>
          <w:w w:val="115"/>
        </w:rPr>
        <w:t> </w:t>
      </w:r>
      <w:r>
        <w:rPr>
          <w:spacing w:val="-4"/>
          <w:w w:val="115"/>
        </w:rPr>
        <w:t>way</w:t>
      </w:r>
      <w:r>
        <w:rPr>
          <w:spacing w:val="-11"/>
          <w:w w:val="115"/>
        </w:rPr>
        <w:t> </w:t>
      </w:r>
      <w:r>
        <w:rPr>
          <w:w w:val="115"/>
        </w:rPr>
        <w:t>of</w:t>
      </w:r>
      <w:r>
        <w:rPr>
          <w:spacing w:val="-12"/>
          <w:w w:val="115"/>
        </w:rPr>
        <w:t> </w:t>
      </w:r>
      <w:r>
        <w:rPr>
          <w:w w:val="115"/>
        </w:rPr>
        <w:t>discovering</w:t>
      </w:r>
      <w:r>
        <w:rPr>
          <w:spacing w:val="-11"/>
          <w:w w:val="115"/>
        </w:rPr>
        <w:t> </w:t>
      </w:r>
      <w:r>
        <w:rPr>
          <w:w w:val="115"/>
        </w:rPr>
        <w:t>prices</w:t>
      </w:r>
      <w:r>
        <w:rPr>
          <w:spacing w:val="-11"/>
          <w:w w:val="115"/>
        </w:rPr>
        <w:t> </w:t>
      </w:r>
      <w:r>
        <w:rPr>
          <w:w w:val="115"/>
        </w:rPr>
        <w:t>for</w:t>
      </w:r>
      <w:r>
        <w:rPr>
          <w:spacing w:val="-12"/>
          <w:w w:val="115"/>
        </w:rPr>
        <w:t> </w:t>
      </w:r>
      <w:r>
        <w:rPr>
          <w:w w:val="115"/>
        </w:rPr>
        <w:t>unique</w:t>
      </w:r>
      <w:r>
        <w:rPr>
          <w:spacing w:val="-11"/>
          <w:w w:val="115"/>
        </w:rPr>
        <w:t> </w:t>
      </w:r>
      <w:r>
        <w:rPr>
          <w:w w:val="115"/>
        </w:rPr>
        <w:t>goods.</w:t>
      </w:r>
      <w:r>
        <w:rPr>
          <w:spacing w:val="7"/>
          <w:w w:val="115"/>
        </w:rPr>
        <w:t> </w:t>
      </w:r>
      <w:r>
        <w:rPr>
          <w:w w:val="115"/>
        </w:rPr>
        <w:t>There</w:t>
      </w:r>
      <w:r>
        <w:rPr>
          <w:spacing w:val="-11"/>
          <w:w w:val="115"/>
        </w:rPr>
        <w:t> </w:t>
      </w:r>
      <w:r>
        <w:rPr>
          <w:w w:val="115"/>
        </w:rPr>
        <w:t>are</w:t>
      </w:r>
      <w:r>
        <w:rPr>
          <w:spacing w:val="-12"/>
          <w:w w:val="115"/>
        </w:rPr>
        <w:t> </w:t>
      </w:r>
      <w:r>
        <w:rPr>
          <w:w w:val="115"/>
        </w:rPr>
        <w:t>many</w:t>
      </w:r>
      <w:r>
        <w:rPr>
          <w:spacing w:val="-11"/>
          <w:w w:val="115"/>
        </w:rPr>
        <w:t> </w:t>
      </w:r>
      <w:r>
        <w:rPr>
          <w:w w:val="115"/>
        </w:rPr>
        <w:t>issues of</w:t>
      </w:r>
      <w:r>
        <w:rPr>
          <w:spacing w:val="-25"/>
          <w:w w:val="115"/>
        </w:rPr>
        <w:t> </w:t>
      </w:r>
      <w:r>
        <w:rPr>
          <w:w w:val="115"/>
        </w:rPr>
        <w:t>game</w:t>
      </w:r>
      <w:r>
        <w:rPr>
          <w:spacing w:val="-25"/>
          <w:w w:val="115"/>
        </w:rPr>
        <w:t> </w:t>
      </w:r>
      <w:r>
        <w:rPr>
          <w:spacing w:val="-5"/>
          <w:w w:val="115"/>
        </w:rPr>
        <w:t>play,</w:t>
      </w:r>
      <w:r>
        <w:rPr>
          <w:spacing w:val="-22"/>
          <w:w w:val="115"/>
        </w:rPr>
        <w:t> </w:t>
      </w:r>
      <w:r>
        <w:rPr>
          <w:w w:val="115"/>
        </w:rPr>
        <w:t>asymmetric</w:t>
      </w:r>
      <w:r>
        <w:rPr>
          <w:spacing w:val="-25"/>
          <w:w w:val="115"/>
        </w:rPr>
        <w:t> </w:t>
      </w:r>
      <w:r>
        <w:rPr>
          <w:w w:val="115"/>
        </w:rPr>
        <w:t>information,</w:t>
      </w:r>
      <w:r>
        <w:rPr>
          <w:spacing w:val="-22"/>
          <w:w w:val="115"/>
        </w:rPr>
        <w:t> </w:t>
      </w:r>
      <w:r>
        <w:rPr>
          <w:w w:val="115"/>
        </w:rPr>
        <w:t>cheating</w:t>
      </w:r>
      <w:r>
        <w:rPr>
          <w:spacing w:val="-25"/>
          <w:w w:val="115"/>
        </w:rPr>
        <w:t> </w:t>
      </w:r>
      <w:r>
        <w:rPr>
          <w:w w:val="90"/>
        </w:rPr>
        <w:t>–</w:t>
      </w:r>
      <w:r>
        <w:rPr>
          <w:spacing w:val="-11"/>
          <w:w w:val="90"/>
        </w:rPr>
        <w:t> </w:t>
      </w:r>
      <w:r>
        <w:rPr>
          <w:w w:val="115"/>
        </w:rPr>
        <w:t>and</w:t>
      </w:r>
      <w:r>
        <w:rPr>
          <w:spacing w:val="-24"/>
          <w:w w:val="115"/>
        </w:rPr>
        <w:t> </w:t>
      </w:r>
      <w:r>
        <w:rPr>
          <w:w w:val="115"/>
        </w:rPr>
        <w:t>some</w:t>
      </w:r>
      <w:r>
        <w:rPr>
          <w:spacing w:val="-25"/>
          <w:w w:val="115"/>
        </w:rPr>
        <w:t> </w:t>
      </w:r>
      <w:r>
        <w:rPr>
          <w:w w:val="115"/>
        </w:rPr>
        <w:t>solid</w:t>
      </w:r>
      <w:r>
        <w:rPr>
          <w:spacing w:val="-24"/>
          <w:w w:val="115"/>
        </w:rPr>
        <w:t> </w:t>
      </w:r>
      <w:r>
        <w:rPr>
          <w:w w:val="115"/>
        </w:rPr>
        <w:t>theory</w:t>
      </w:r>
      <w:r>
        <w:rPr>
          <w:spacing w:val="-25"/>
          <w:w w:val="115"/>
        </w:rPr>
        <w:t> </w:t>
      </w:r>
      <w:r>
        <w:rPr>
          <w:w w:val="115"/>
        </w:rPr>
        <w:t>to</w:t>
      </w:r>
      <w:r>
        <w:rPr>
          <w:spacing w:val="-25"/>
          <w:w w:val="115"/>
        </w:rPr>
        <w:t> </w:t>
      </w:r>
      <w:r>
        <w:rPr>
          <w:w w:val="115"/>
        </w:rPr>
        <w:t>guide us.</w:t>
      </w:r>
    </w:p>
    <w:p>
      <w:pPr>
        <w:pStyle w:val="BodyText"/>
        <w:spacing w:before="39"/>
        <w:ind w:left="1110" w:right="0"/>
        <w:jc w:val="left"/>
      </w:pPr>
      <w:r>
        <w:rPr>
          <w:w w:val="115"/>
        </w:rPr>
        <w:t>Consider the following </w:t>
      </w:r>
      <w:r>
        <w:rPr>
          <w:rFonts w:ascii="Arial Unicode MS" w:hAnsi="Arial Unicode MS"/>
          <w:w w:val="115"/>
        </w:rPr>
        <w:t>ﬁ</w:t>
      </w:r>
      <w:r>
        <w:rPr>
          <w:w w:val="115"/>
        </w:rPr>
        <w:t>ve traditional types of auction.</w:t>
      </w:r>
    </w:p>
    <w:p>
      <w:pPr>
        <w:pStyle w:val="BodyText"/>
        <w:spacing w:before="7"/>
        <w:ind w:left="0" w:right="0"/>
        <w:jc w:val="left"/>
        <w:rPr>
          <w:sz w:val="18"/>
        </w:rPr>
      </w:pPr>
    </w:p>
    <w:p>
      <w:pPr>
        <w:pStyle w:val="ListParagraph"/>
        <w:numPr>
          <w:ilvl w:val="0"/>
          <w:numId w:val="2"/>
        </w:numPr>
        <w:tabs>
          <w:tab w:pos="1310" w:val="left" w:leader="none"/>
        </w:tabs>
        <w:spacing w:line="204" w:lineRule="auto" w:before="0" w:after="0"/>
        <w:ind w:left="1309" w:right="863" w:hanging="255"/>
        <w:jc w:val="both"/>
        <w:rPr>
          <w:sz w:val="20"/>
        </w:rPr>
      </w:pPr>
      <w:r>
        <w:rPr>
          <w:w w:val="115"/>
          <w:sz w:val="20"/>
        </w:rPr>
        <w:t>In</w:t>
      </w:r>
      <w:r>
        <w:rPr>
          <w:spacing w:val="-9"/>
          <w:w w:val="115"/>
          <w:sz w:val="20"/>
        </w:rPr>
        <w:t> </w:t>
      </w:r>
      <w:r>
        <w:rPr>
          <w:w w:val="115"/>
          <w:sz w:val="20"/>
        </w:rPr>
        <w:t>the</w:t>
      </w:r>
      <w:r>
        <w:rPr>
          <w:spacing w:val="-9"/>
          <w:w w:val="115"/>
          <w:sz w:val="20"/>
        </w:rPr>
        <w:t> </w:t>
      </w:r>
      <w:r>
        <w:rPr>
          <w:w w:val="115"/>
          <w:sz w:val="20"/>
        </w:rPr>
        <w:t>English,</w:t>
      </w:r>
      <w:r>
        <w:rPr>
          <w:spacing w:val="-6"/>
          <w:w w:val="115"/>
          <w:sz w:val="20"/>
        </w:rPr>
        <w:t> </w:t>
      </w:r>
      <w:r>
        <w:rPr>
          <w:w w:val="115"/>
          <w:sz w:val="20"/>
        </w:rPr>
        <w:t>or</w:t>
      </w:r>
      <w:r>
        <w:rPr>
          <w:spacing w:val="-9"/>
          <w:w w:val="115"/>
          <w:sz w:val="20"/>
        </w:rPr>
        <w:t> </w:t>
      </w:r>
      <w:r>
        <w:rPr>
          <w:w w:val="115"/>
          <w:sz w:val="20"/>
        </w:rPr>
        <w:t>ascending-bid,</w:t>
      </w:r>
      <w:r>
        <w:rPr>
          <w:spacing w:val="-6"/>
          <w:w w:val="115"/>
          <w:sz w:val="20"/>
        </w:rPr>
        <w:t> </w:t>
      </w:r>
      <w:r>
        <w:rPr>
          <w:w w:val="115"/>
          <w:sz w:val="20"/>
        </w:rPr>
        <w:t>auction,</w:t>
      </w:r>
      <w:r>
        <w:rPr>
          <w:spacing w:val="-6"/>
          <w:w w:val="115"/>
          <w:sz w:val="20"/>
        </w:rPr>
        <w:t> </w:t>
      </w:r>
      <w:r>
        <w:rPr>
          <w:w w:val="115"/>
          <w:sz w:val="20"/>
        </w:rPr>
        <w:t>the</w:t>
      </w:r>
      <w:r>
        <w:rPr>
          <w:spacing w:val="-9"/>
          <w:w w:val="115"/>
          <w:sz w:val="20"/>
        </w:rPr>
        <w:t> </w:t>
      </w:r>
      <w:r>
        <w:rPr>
          <w:w w:val="115"/>
          <w:sz w:val="20"/>
        </w:rPr>
        <w:t>auctioneer</w:t>
      </w:r>
      <w:r>
        <w:rPr>
          <w:spacing w:val="-8"/>
          <w:w w:val="115"/>
          <w:sz w:val="20"/>
        </w:rPr>
        <w:t> </w:t>
      </w:r>
      <w:r>
        <w:rPr>
          <w:w w:val="115"/>
          <w:sz w:val="20"/>
        </w:rPr>
        <w:t>starts</w:t>
      </w:r>
      <w:r>
        <w:rPr>
          <w:spacing w:val="-9"/>
          <w:w w:val="115"/>
          <w:sz w:val="20"/>
        </w:rPr>
        <w:t> </w:t>
      </w:r>
      <w:r>
        <w:rPr>
          <w:w w:val="115"/>
          <w:sz w:val="20"/>
        </w:rPr>
        <w:t>at</w:t>
      </w:r>
      <w:r>
        <w:rPr>
          <w:spacing w:val="-9"/>
          <w:w w:val="115"/>
          <w:sz w:val="20"/>
        </w:rPr>
        <w:t> </w:t>
      </w:r>
      <w:r>
        <w:rPr>
          <w:w w:val="115"/>
          <w:sz w:val="20"/>
        </w:rPr>
        <w:t>a</w:t>
      </w:r>
      <w:r>
        <w:rPr>
          <w:spacing w:val="-9"/>
          <w:w w:val="115"/>
          <w:sz w:val="20"/>
        </w:rPr>
        <w:t> </w:t>
      </w:r>
      <w:r>
        <w:rPr>
          <w:w w:val="115"/>
          <w:sz w:val="20"/>
        </w:rPr>
        <w:t>reserve price and then raises the price until only one bidder is left. This is used to sell art and</w:t>
      </w:r>
      <w:r>
        <w:rPr>
          <w:spacing w:val="25"/>
          <w:w w:val="115"/>
          <w:sz w:val="20"/>
        </w:rPr>
        <w:t> </w:t>
      </w:r>
      <w:r>
        <w:rPr>
          <w:w w:val="115"/>
          <w:sz w:val="20"/>
        </w:rPr>
        <w:t>antiques.</w:t>
      </w:r>
    </w:p>
    <w:p>
      <w:pPr>
        <w:pStyle w:val="ListParagraph"/>
        <w:numPr>
          <w:ilvl w:val="0"/>
          <w:numId w:val="2"/>
        </w:numPr>
        <w:tabs>
          <w:tab w:pos="1310" w:val="left" w:leader="none"/>
        </w:tabs>
        <w:spacing w:line="192" w:lineRule="auto" w:before="172" w:after="0"/>
        <w:ind w:left="1309" w:right="863" w:hanging="255"/>
        <w:jc w:val="both"/>
        <w:rPr>
          <w:sz w:val="20"/>
        </w:rPr>
      </w:pPr>
      <w:r>
        <w:rPr>
          <w:w w:val="115"/>
          <w:sz w:val="20"/>
        </w:rPr>
        <w:t>In the Dutch, or descending-bid, auction, the auctioneer starts out at </w:t>
      </w:r>
      <w:r>
        <w:rPr>
          <w:spacing w:val="-11"/>
          <w:w w:val="115"/>
          <w:sz w:val="20"/>
        </w:rPr>
        <w:t>a </w:t>
      </w:r>
      <w:r>
        <w:rPr>
          <w:w w:val="115"/>
          <w:sz w:val="20"/>
        </w:rPr>
        <w:t>high price and cuts it gradually until someone bids. This is used to </w:t>
      </w:r>
      <w:r>
        <w:rPr>
          <w:spacing w:val="-4"/>
          <w:w w:val="115"/>
          <w:sz w:val="20"/>
        </w:rPr>
        <w:t>sell </w:t>
      </w:r>
      <w:r>
        <w:rPr>
          <w:rFonts w:ascii="Arial Unicode MS" w:hAnsi="Arial Unicode MS"/>
          <w:w w:val="115"/>
          <w:sz w:val="20"/>
        </w:rPr>
        <w:t>ﬂ</w:t>
      </w:r>
      <w:r>
        <w:rPr>
          <w:w w:val="115"/>
          <w:sz w:val="20"/>
        </w:rPr>
        <w:t>owers.</w:t>
      </w:r>
    </w:p>
    <w:p>
      <w:pPr>
        <w:pStyle w:val="ListParagraph"/>
        <w:numPr>
          <w:ilvl w:val="0"/>
          <w:numId w:val="2"/>
        </w:numPr>
        <w:tabs>
          <w:tab w:pos="1310" w:val="left" w:leader="none"/>
        </w:tabs>
        <w:spacing w:line="184" w:lineRule="auto" w:before="125" w:after="0"/>
        <w:ind w:left="1309" w:right="863" w:hanging="255"/>
        <w:jc w:val="both"/>
        <w:rPr>
          <w:sz w:val="20"/>
        </w:rPr>
      </w:pPr>
      <w:r>
        <w:rPr>
          <w:w w:val="115"/>
          <w:sz w:val="20"/>
        </w:rPr>
        <w:t>In the </w:t>
      </w:r>
      <w:r>
        <w:rPr>
          <w:rFonts w:ascii="Arial Unicode MS" w:hAnsi="Arial Unicode MS"/>
          <w:w w:val="115"/>
          <w:sz w:val="20"/>
        </w:rPr>
        <w:t>ﬁ</w:t>
      </w:r>
      <w:r>
        <w:rPr>
          <w:w w:val="115"/>
          <w:sz w:val="20"/>
        </w:rPr>
        <w:t>rst-price sealed-bid auction, each bidder is allowed to make </w:t>
      </w:r>
      <w:r>
        <w:rPr>
          <w:spacing w:val="-4"/>
          <w:w w:val="115"/>
          <w:sz w:val="20"/>
        </w:rPr>
        <w:t>one </w:t>
      </w:r>
      <w:r>
        <w:rPr>
          <w:w w:val="115"/>
          <w:sz w:val="20"/>
        </w:rPr>
        <w:t>bid.</w:t>
      </w:r>
      <w:r>
        <w:rPr>
          <w:spacing w:val="16"/>
          <w:w w:val="115"/>
          <w:sz w:val="20"/>
        </w:rPr>
        <w:t> </w:t>
      </w:r>
      <w:r>
        <w:rPr>
          <w:w w:val="115"/>
          <w:sz w:val="20"/>
        </w:rPr>
        <w:t>After</w:t>
      </w:r>
      <w:r>
        <w:rPr>
          <w:spacing w:val="-11"/>
          <w:w w:val="115"/>
          <w:sz w:val="20"/>
        </w:rPr>
        <w:t> </w:t>
      </w:r>
      <w:r>
        <w:rPr>
          <w:w w:val="115"/>
          <w:sz w:val="20"/>
        </w:rPr>
        <w:t>bidding</w:t>
      </w:r>
      <w:r>
        <w:rPr>
          <w:spacing w:val="-11"/>
          <w:w w:val="115"/>
          <w:sz w:val="20"/>
        </w:rPr>
        <w:t> </w:t>
      </w:r>
      <w:r>
        <w:rPr>
          <w:w w:val="115"/>
          <w:sz w:val="20"/>
        </w:rPr>
        <w:t>closes,</w:t>
      </w:r>
      <w:r>
        <w:rPr>
          <w:spacing w:val="-9"/>
          <w:w w:val="115"/>
          <w:sz w:val="20"/>
        </w:rPr>
        <w:t> </w:t>
      </w:r>
      <w:r>
        <w:rPr>
          <w:w w:val="115"/>
          <w:sz w:val="20"/>
        </w:rPr>
        <w:t>all</w:t>
      </w:r>
      <w:r>
        <w:rPr>
          <w:spacing w:val="-11"/>
          <w:w w:val="115"/>
          <w:sz w:val="20"/>
        </w:rPr>
        <w:t> </w:t>
      </w:r>
      <w:r>
        <w:rPr>
          <w:w w:val="115"/>
          <w:sz w:val="20"/>
        </w:rPr>
        <w:t>the</w:t>
      </w:r>
      <w:r>
        <w:rPr>
          <w:spacing w:val="-11"/>
          <w:w w:val="115"/>
          <w:sz w:val="20"/>
        </w:rPr>
        <w:t> </w:t>
      </w:r>
      <w:r>
        <w:rPr>
          <w:w w:val="115"/>
          <w:sz w:val="20"/>
        </w:rPr>
        <w:t>bids</w:t>
      </w:r>
      <w:r>
        <w:rPr>
          <w:spacing w:val="-10"/>
          <w:w w:val="115"/>
          <w:sz w:val="20"/>
        </w:rPr>
        <w:t> </w:t>
      </w:r>
      <w:r>
        <w:rPr>
          <w:w w:val="115"/>
          <w:sz w:val="20"/>
        </w:rPr>
        <w:t>are</w:t>
      </w:r>
      <w:r>
        <w:rPr>
          <w:spacing w:val="-12"/>
          <w:w w:val="115"/>
          <w:sz w:val="20"/>
        </w:rPr>
        <w:t> </w:t>
      </w:r>
      <w:r>
        <w:rPr>
          <w:w w:val="115"/>
          <w:sz w:val="20"/>
        </w:rPr>
        <w:t>opened</w:t>
      </w:r>
      <w:r>
        <w:rPr>
          <w:spacing w:val="-11"/>
          <w:w w:val="115"/>
          <w:sz w:val="20"/>
        </w:rPr>
        <w:t> </w:t>
      </w:r>
      <w:r>
        <w:rPr>
          <w:w w:val="115"/>
          <w:sz w:val="20"/>
        </w:rPr>
        <w:t>and</w:t>
      </w:r>
      <w:r>
        <w:rPr>
          <w:spacing w:val="-10"/>
          <w:w w:val="115"/>
          <w:sz w:val="20"/>
        </w:rPr>
        <w:t> </w:t>
      </w:r>
      <w:r>
        <w:rPr>
          <w:w w:val="115"/>
          <w:sz w:val="20"/>
        </w:rPr>
        <w:t>the</w:t>
      </w:r>
      <w:r>
        <w:rPr>
          <w:spacing w:val="-11"/>
          <w:w w:val="115"/>
          <w:sz w:val="20"/>
        </w:rPr>
        <w:t> </w:t>
      </w:r>
      <w:r>
        <w:rPr>
          <w:w w:val="115"/>
          <w:sz w:val="20"/>
        </w:rPr>
        <w:t>highest</w:t>
      </w:r>
      <w:r>
        <w:rPr>
          <w:spacing w:val="-11"/>
          <w:w w:val="115"/>
          <w:sz w:val="20"/>
        </w:rPr>
        <w:t> </w:t>
      </w:r>
      <w:r>
        <w:rPr>
          <w:w w:val="115"/>
          <w:sz w:val="20"/>
        </w:rPr>
        <w:t>bid</w:t>
      </w:r>
      <w:r>
        <w:rPr>
          <w:spacing w:val="-11"/>
          <w:w w:val="115"/>
          <w:sz w:val="20"/>
        </w:rPr>
        <w:t> </w:t>
      </w:r>
      <w:r>
        <w:rPr>
          <w:w w:val="115"/>
          <w:sz w:val="20"/>
        </w:rPr>
        <w:t>wins.</w:t>
      </w:r>
    </w:p>
    <w:p>
      <w:pPr>
        <w:spacing w:after="0" w:line="184" w:lineRule="auto"/>
        <w:jc w:val="both"/>
        <w:rPr>
          <w:sz w:val="20"/>
        </w:rPr>
        <w:sectPr>
          <w:headerReference w:type="default" r:id="rId12"/>
          <w:footerReference w:type="default" r:id="rId13"/>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right="470"/>
        <w:jc w:val="left"/>
      </w:pPr>
      <w:r>
        <w:rPr>
          <w:w w:val="110"/>
        </w:rPr>
        <w:t>This has been used to auction TV rights; </w:t>
      </w:r>
      <w:r>
        <w:rPr/>
        <w:t>it’s </w:t>
      </w:r>
      <w:r>
        <w:rPr>
          <w:w w:val="110"/>
        </w:rPr>
        <w:t>also used for government contracts, where </w:t>
      </w:r>
      <w:r>
        <w:rPr/>
        <w:t>it’s </w:t>
      </w:r>
      <w:r>
        <w:rPr>
          <w:w w:val="110"/>
        </w:rPr>
        <w:t>the lowest bid that wins.</w:t>
      </w:r>
    </w:p>
    <w:p>
      <w:pPr>
        <w:pStyle w:val="ListParagraph"/>
        <w:numPr>
          <w:ilvl w:val="0"/>
          <w:numId w:val="2"/>
        </w:numPr>
        <w:tabs>
          <w:tab w:pos="1310" w:val="left" w:leader="none"/>
        </w:tabs>
        <w:spacing w:line="204" w:lineRule="auto" w:before="161" w:after="0"/>
        <w:ind w:left="1309" w:right="863" w:hanging="255"/>
        <w:jc w:val="both"/>
        <w:rPr>
          <w:sz w:val="20"/>
        </w:rPr>
      </w:pPr>
      <w:r>
        <w:rPr>
          <w:w w:val="115"/>
          <w:sz w:val="20"/>
        </w:rPr>
        <w:t>In the second-price sealed-bid auction, or Vickrey auction, </w:t>
      </w:r>
      <w:r>
        <w:rPr>
          <w:spacing w:val="-3"/>
          <w:w w:val="115"/>
          <w:sz w:val="20"/>
        </w:rPr>
        <w:t>we </w:t>
      </w:r>
      <w:r>
        <w:rPr>
          <w:w w:val="115"/>
          <w:sz w:val="20"/>
        </w:rPr>
        <w:t>also get sealed bids and the highest bid wins, but that bidder pays the price in </w:t>
      </w:r>
      <w:r>
        <w:rPr>
          <w:spacing w:val="-4"/>
          <w:w w:val="115"/>
          <w:sz w:val="20"/>
        </w:rPr>
        <w:t>the </w:t>
      </w:r>
      <w:r>
        <w:rPr>
          <w:w w:val="115"/>
          <w:sz w:val="20"/>
        </w:rPr>
        <w:t>second-highest bid. This is familiar from </w:t>
      </w:r>
      <w:r>
        <w:rPr>
          <w:spacing w:val="-5"/>
          <w:w w:val="115"/>
          <w:sz w:val="20"/>
        </w:rPr>
        <w:t>eBay, </w:t>
      </w:r>
      <w:r>
        <w:rPr>
          <w:w w:val="115"/>
          <w:sz w:val="20"/>
        </w:rPr>
        <w:t>and is also how online ad auctions work; it evolved to sell rare postage stamps, though the earliest known use was </w:t>
      </w:r>
      <w:r>
        <w:rPr>
          <w:spacing w:val="-3"/>
          <w:w w:val="115"/>
          <w:sz w:val="20"/>
        </w:rPr>
        <w:t>by </w:t>
      </w:r>
      <w:r>
        <w:rPr>
          <w:w w:val="115"/>
          <w:sz w:val="20"/>
        </w:rPr>
        <w:t>the </w:t>
      </w:r>
      <w:r>
        <w:rPr>
          <w:spacing w:val="2"/>
          <w:w w:val="115"/>
          <w:sz w:val="20"/>
        </w:rPr>
        <w:t>poet </w:t>
      </w:r>
      <w:r>
        <w:rPr>
          <w:w w:val="115"/>
          <w:sz w:val="20"/>
        </w:rPr>
        <w:t>Goethe to sell a manuscript to a publisher </w:t>
      </w:r>
      <w:r>
        <w:rPr>
          <w:spacing w:val="-6"/>
          <w:w w:val="115"/>
          <w:sz w:val="20"/>
        </w:rPr>
        <w:t>in </w:t>
      </w:r>
      <w:r>
        <w:rPr>
          <w:w w:val="115"/>
          <w:sz w:val="20"/>
        </w:rPr>
        <w:t>the 18th</w:t>
      </w:r>
      <w:r>
        <w:rPr>
          <w:spacing w:val="13"/>
          <w:w w:val="115"/>
          <w:sz w:val="20"/>
        </w:rPr>
        <w:t> </w:t>
      </w:r>
      <w:r>
        <w:rPr>
          <w:spacing w:val="-3"/>
          <w:w w:val="115"/>
          <w:sz w:val="20"/>
        </w:rPr>
        <w:t>century.</w:t>
      </w:r>
    </w:p>
    <w:p>
      <w:pPr>
        <w:pStyle w:val="ListParagraph"/>
        <w:numPr>
          <w:ilvl w:val="0"/>
          <w:numId w:val="2"/>
        </w:numPr>
        <w:tabs>
          <w:tab w:pos="1310" w:val="left" w:leader="none"/>
        </w:tabs>
        <w:spacing w:line="204" w:lineRule="auto" w:before="165" w:after="0"/>
        <w:ind w:left="1309" w:right="863" w:hanging="255"/>
        <w:jc w:val="both"/>
        <w:rPr>
          <w:sz w:val="20"/>
        </w:rPr>
      </w:pPr>
      <w:r>
        <w:rPr>
          <w:w w:val="115"/>
          <w:sz w:val="20"/>
        </w:rPr>
        <w:t>In the all-pay auction, every bidder pays at every round, until all but one drop out. This is a model of war, litigation, or a winner-take-all </w:t>
      </w:r>
      <w:r>
        <w:rPr>
          <w:spacing w:val="-3"/>
          <w:w w:val="115"/>
          <w:sz w:val="20"/>
        </w:rPr>
        <w:t>market </w:t>
      </w:r>
      <w:r>
        <w:rPr>
          <w:w w:val="115"/>
          <w:sz w:val="20"/>
        </w:rPr>
        <w:t>race</w:t>
      </w:r>
      <w:r>
        <w:rPr>
          <w:spacing w:val="-10"/>
          <w:w w:val="115"/>
          <w:sz w:val="20"/>
        </w:rPr>
        <w:t> </w:t>
      </w:r>
      <w:r>
        <w:rPr>
          <w:w w:val="115"/>
          <w:sz w:val="20"/>
        </w:rPr>
        <w:t>between</w:t>
      </w:r>
      <w:r>
        <w:rPr>
          <w:spacing w:val="-9"/>
          <w:w w:val="115"/>
          <w:sz w:val="20"/>
        </w:rPr>
        <w:t> </w:t>
      </w:r>
      <w:r>
        <w:rPr>
          <w:w w:val="115"/>
          <w:sz w:val="20"/>
        </w:rPr>
        <w:t>several</w:t>
      </w:r>
      <w:r>
        <w:rPr>
          <w:spacing w:val="-9"/>
          <w:w w:val="115"/>
          <w:sz w:val="20"/>
        </w:rPr>
        <w:t> </w:t>
      </w:r>
      <w:r>
        <w:rPr>
          <w:w w:val="115"/>
          <w:sz w:val="20"/>
        </w:rPr>
        <w:t>tech</w:t>
      </w:r>
      <w:r>
        <w:rPr>
          <w:spacing w:val="-9"/>
          <w:w w:val="115"/>
          <w:sz w:val="20"/>
        </w:rPr>
        <w:t> </w:t>
      </w:r>
      <w:r>
        <w:rPr>
          <w:w w:val="115"/>
          <w:sz w:val="20"/>
        </w:rPr>
        <w:t>startups.</w:t>
      </w:r>
      <w:r>
        <w:rPr>
          <w:spacing w:val="7"/>
          <w:w w:val="115"/>
          <w:sz w:val="20"/>
        </w:rPr>
        <w:t> </w:t>
      </w:r>
      <w:r>
        <w:rPr>
          <w:sz w:val="20"/>
        </w:rPr>
        <w:t>It’s</w:t>
      </w:r>
      <w:r>
        <w:rPr>
          <w:spacing w:val="-1"/>
          <w:sz w:val="20"/>
        </w:rPr>
        <w:t> </w:t>
      </w:r>
      <w:r>
        <w:rPr>
          <w:w w:val="115"/>
          <w:sz w:val="20"/>
        </w:rPr>
        <w:t>also</w:t>
      </w:r>
      <w:r>
        <w:rPr>
          <w:spacing w:val="-9"/>
          <w:w w:val="115"/>
          <w:sz w:val="20"/>
        </w:rPr>
        <w:t> </w:t>
      </w:r>
      <w:r>
        <w:rPr>
          <w:w w:val="115"/>
          <w:sz w:val="20"/>
        </w:rPr>
        <w:t>used</w:t>
      </w:r>
      <w:r>
        <w:rPr>
          <w:spacing w:val="-10"/>
          <w:w w:val="115"/>
          <w:sz w:val="20"/>
        </w:rPr>
        <w:t> </w:t>
      </w:r>
      <w:r>
        <w:rPr>
          <w:w w:val="115"/>
          <w:sz w:val="20"/>
        </w:rPr>
        <w:t>for</w:t>
      </w:r>
      <w:r>
        <w:rPr>
          <w:spacing w:val="-9"/>
          <w:w w:val="115"/>
          <w:sz w:val="20"/>
        </w:rPr>
        <w:t> </w:t>
      </w:r>
      <w:r>
        <w:rPr>
          <w:w w:val="115"/>
          <w:sz w:val="20"/>
        </w:rPr>
        <w:t>charity</w:t>
      </w:r>
      <w:r>
        <w:rPr>
          <w:spacing w:val="-9"/>
          <w:w w:val="115"/>
          <w:sz w:val="20"/>
        </w:rPr>
        <w:t> </w:t>
      </w:r>
      <w:r>
        <w:rPr>
          <w:w w:val="115"/>
          <w:sz w:val="20"/>
        </w:rPr>
        <w:t>fundraising.</w:t>
      </w:r>
    </w:p>
    <w:p>
      <w:pPr>
        <w:pStyle w:val="BodyText"/>
        <w:spacing w:before="9"/>
        <w:ind w:left="0" w:right="0"/>
        <w:jc w:val="left"/>
      </w:pPr>
    </w:p>
    <w:p>
      <w:pPr>
        <w:pStyle w:val="BodyText"/>
        <w:spacing w:line="182" w:lineRule="auto"/>
        <w:ind w:firstLine="298"/>
      </w:pPr>
      <w:r>
        <w:rPr>
          <w:w w:val="110"/>
        </w:rPr>
        <w:t>The </w:t>
      </w:r>
      <w:r>
        <w:rPr>
          <w:rFonts w:ascii="Arial Unicode MS" w:hAnsi="Arial Unicode MS"/>
          <w:w w:val="110"/>
        </w:rPr>
        <w:t>ﬁ</w:t>
      </w:r>
      <w:r>
        <w:rPr>
          <w:w w:val="110"/>
        </w:rPr>
        <w:t>rst key concept is </w:t>
      </w:r>
      <w:r>
        <w:rPr>
          <w:rFonts w:ascii="Times New Roman" w:hAnsi="Times New Roman"/>
          <w:i/>
          <w:spacing w:val="-3"/>
          <w:w w:val="110"/>
        </w:rPr>
        <w:t>strategic </w:t>
      </w:r>
      <w:r>
        <w:rPr>
          <w:rFonts w:ascii="Times New Roman" w:hAnsi="Times New Roman"/>
          <w:i/>
          <w:w w:val="110"/>
        </w:rPr>
        <w:t>equivalence</w:t>
      </w:r>
      <w:r>
        <w:rPr>
          <w:w w:val="110"/>
        </w:rPr>
        <w:t>. The Dutch auction and the </w:t>
      </w:r>
      <w:r>
        <w:rPr>
          <w:rFonts w:ascii="Arial Unicode MS" w:hAnsi="Arial Unicode MS"/>
          <w:w w:val="110"/>
        </w:rPr>
        <w:t>ﬁ</w:t>
      </w:r>
      <w:r>
        <w:rPr>
          <w:w w:val="110"/>
        </w:rPr>
        <w:t>rst-price sealed-bid auction give the same result, in that the highest bidder </w:t>
      </w:r>
      <w:r>
        <w:rPr>
          <w:spacing w:val="-4"/>
          <w:w w:val="110"/>
        </w:rPr>
        <w:t>gets </w:t>
      </w:r>
      <w:r>
        <w:rPr>
          <w:w w:val="110"/>
        </w:rPr>
        <w:t>the</w:t>
      </w:r>
      <w:r>
        <w:rPr>
          <w:spacing w:val="-15"/>
          <w:w w:val="110"/>
        </w:rPr>
        <w:t> </w:t>
      </w:r>
      <w:r>
        <w:rPr>
          <w:w w:val="110"/>
        </w:rPr>
        <w:t>goods</w:t>
      </w:r>
      <w:r>
        <w:rPr>
          <w:spacing w:val="-16"/>
          <w:w w:val="110"/>
        </w:rPr>
        <w:t> </w:t>
      </w:r>
      <w:r>
        <w:rPr>
          <w:w w:val="110"/>
        </w:rPr>
        <w:t>at</w:t>
      </w:r>
      <w:r>
        <w:rPr>
          <w:spacing w:val="-15"/>
          <w:w w:val="110"/>
        </w:rPr>
        <w:t> </w:t>
      </w:r>
      <w:r>
        <w:rPr>
          <w:w w:val="110"/>
        </w:rPr>
        <w:t>his</w:t>
      </w:r>
      <w:r>
        <w:rPr>
          <w:spacing w:val="-15"/>
          <w:w w:val="110"/>
        </w:rPr>
        <w:t> </w:t>
      </w:r>
      <w:r>
        <w:rPr>
          <w:rFonts w:ascii="Times New Roman" w:hAnsi="Times New Roman"/>
          <w:i/>
          <w:w w:val="110"/>
        </w:rPr>
        <w:t>reservation</w:t>
      </w:r>
      <w:r>
        <w:rPr>
          <w:rFonts w:ascii="Times New Roman" w:hAnsi="Times New Roman"/>
          <w:i/>
          <w:spacing w:val="-7"/>
          <w:w w:val="110"/>
        </w:rPr>
        <w:t> </w:t>
      </w:r>
      <w:r>
        <w:rPr>
          <w:rFonts w:ascii="Times New Roman" w:hAnsi="Times New Roman"/>
          <w:i/>
          <w:spacing w:val="-3"/>
          <w:w w:val="110"/>
        </w:rPr>
        <w:t>price</w:t>
      </w:r>
      <w:r>
        <w:rPr>
          <w:rFonts w:ascii="Times New Roman" w:hAnsi="Times New Roman"/>
          <w:i/>
          <w:spacing w:val="-14"/>
          <w:w w:val="110"/>
        </w:rPr>
        <w:t> </w:t>
      </w:r>
      <w:r>
        <w:rPr>
          <w:w w:val="90"/>
        </w:rPr>
        <w:t>–</w:t>
      </w:r>
      <w:r>
        <w:rPr>
          <w:spacing w:val="-4"/>
          <w:w w:val="90"/>
        </w:rPr>
        <w:t> </w:t>
      </w:r>
      <w:r>
        <w:rPr>
          <w:w w:val="110"/>
        </w:rPr>
        <w:t>the</w:t>
      </w:r>
      <w:r>
        <w:rPr>
          <w:spacing w:val="-16"/>
          <w:w w:val="110"/>
        </w:rPr>
        <w:t> </w:t>
      </w:r>
      <w:r>
        <w:rPr>
          <w:w w:val="110"/>
        </w:rPr>
        <w:t>maximum</w:t>
      </w:r>
      <w:r>
        <w:rPr>
          <w:spacing w:val="-15"/>
          <w:w w:val="110"/>
        </w:rPr>
        <w:t> </w:t>
      </w:r>
      <w:r>
        <w:rPr>
          <w:w w:val="90"/>
        </w:rPr>
        <w:t>he’s</w:t>
      </w:r>
      <w:r>
        <w:rPr>
          <w:spacing w:val="-5"/>
          <w:w w:val="90"/>
        </w:rPr>
        <w:t> </w:t>
      </w:r>
      <w:r>
        <w:rPr>
          <w:w w:val="110"/>
        </w:rPr>
        <w:t>prepared</w:t>
      </w:r>
      <w:r>
        <w:rPr>
          <w:spacing w:val="-14"/>
          <w:w w:val="110"/>
        </w:rPr>
        <w:t> </w:t>
      </w:r>
      <w:r>
        <w:rPr>
          <w:w w:val="110"/>
        </w:rPr>
        <w:t>to</w:t>
      </w:r>
      <w:r>
        <w:rPr>
          <w:spacing w:val="-16"/>
          <w:w w:val="110"/>
        </w:rPr>
        <w:t> </w:t>
      </w:r>
      <w:r>
        <w:rPr>
          <w:w w:val="110"/>
        </w:rPr>
        <w:t>bid.</w:t>
      </w:r>
      <w:r>
        <w:rPr>
          <w:spacing w:val="17"/>
          <w:w w:val="110"/>
        </w:rPr>
        <w:t> </w:t>
      </w:r>
      <w:r>
        <w:rPr>
          <w:w w:val="110"/>
        </w:rPr>
        <w:t>Similarly, the</w:t>
      </w:r>
      <w:r>
        <w:rPr>
          <w:spacing w:val="34"/>
          <w:w w:val="110"/>
        </w:rPr>
        <w:t> </w:t>
      </w:r>
      <w:r>
        <w:rPr>
          <w:w w:val="110"/>
        </w:rPr>
        <w:t>English</w:t>
      </w:r>
      <w:r>
        <w:rPr>
          <w:spacing w:val="34"/>
          <w:w w:val="110"/>
        </w:rPr>
        <w:t> </w:t>
      </w:r>
      <w:r>
        <w:rPr>
          <w:w w:val="110"/>
        </w:rPr>
        <w:t>auction</w:t>
      </w:r>
      <w:r>
        <w:rPr>
          <w:spacing w:val="34"/>
          <w:w w:val="110"/>
        </w:rPr>
        <w:t> </w:t>
      </w:r>
      <w:r>
        <w:rPr>
          <w:w w:val="110"/>
        </w:rPr>
        <w:t>and</w:t>
      </w:r>
      <w:r>
        <w:rPr>
          <w:spacing w:val="34"/>
          <w:w w:val="110"/>
        </w:rPr>
        <w:t> </w:t>
      </w:r>
      <w:r>
        <w:rPr>
          <w:w w:val="110"/>
        </w:rPr>
        <w:t>the</w:t>
      </w:r>
      <w:r>
        <w:rPr>
          <w:spacing w:val="34"/>
          <w:w w:val="110"/>
        </w:rPr>
        <w:t> </w:t>
      </w:r>
      <w:r>
        <w:rPr>
          <w:w w:val="110"/>
        </w:rPr>
        <w:t>Vickrey</w:t>
      </w:r>
      <w:r>
        <w:rPr>
          <w:spacing w:val="35"/>
          <w:w w:val="110"/>
        </w:rPr>
        <w:t> </w:t>
      </w:r>
      <w:r>
        <w:rPr>
          <w:w w:val="110"/>
        </w:rPr>
        <w:t>auction</w:t>
      </w:r>
      <w:r>
        <w:rPr>
          <w:spacing w:val="34"/>
          <w:w w:val="110"/>
        </w:rPr>
        <w:t> </w:t>
      </w:r>
      <w:r>
        <w:rPr>
          <w:w w:val="110"/>
        </w:rPr>
        <w:t>give</w:t>
      </w:r>
      <w:r>
        <w:rPr>
          <w:spacing w:val="34"/>
          <w:w w:val="110"/>
        </w:rPr>
        <w:t> </w:t>
      </w:r>
      <w:r>
        <w:rPr>
          <w:w w:val="110"/>
        </w:rPr>
        <w:t>the</w:t>
      </w:r>
      <w:r>
        <w:rPr>
          <w:spacing w:val="34"/>
          <w:w w:val="110"/>
        </w:rPr>
        <w:t> </w:t>
      </w:r>
      <w:r>
        <w:rPr>
          <w:w w:val="110"/>
        </w:rPr>
        <w:t>same</w:t>
      </w:r>
      <w:r>
        <w:rPr>
          <w:spacing w:val="34"/>
          <w:w w:val="110"/>
        </w:rPr>
        <w:t> </w:t>
      </w:r>
      <w:r>
        <w:rPr>
          <w:w w:val="110"/>
        </w:rPr>
        <w:t>result</w:t>
      </w:r>
      <w:r>
        <w:rPr>
          <w:spacing w:val="35"/>
          <w:w w:val="110"/>
        </w:rPr>
        <w:t> </w:t>
      </w:r>
      <w:r>
        <w:rPr>
          <w:w w:val="110"/>
        </w:rPr>
        <w:t>(modulo</w:t>
      </w:r>
      <w:r>
        <w:rPr>
          <w:spacing w:val="34"/>
          <w:w w:val="110"/>
        </w:rPr>
        <w:t> </w:t>
      </w:r>
      <w:r>
        <w:rPr>
          <w:spacing w:val="-4"/>
          <w:w w:val="110"/>
        </w:rPr>
        <w:t>the</w:t>
      </w:r>
    </w:p>
    <w:p>
      <w:pPr>
        <w:pStyle w:val="BodyText"/>
        <w:spacing w:line="204" w:lineRule="auto" w:before="13"/>
      </w:pPr>
      <w:r>
        <w:rPr>
          <w:w w:val="115"/>
        </w:rPr>
        <w:t>bid increment). </w:t>
      </w:r>
      <w:r>
        <w:rPr>
          <w:spacing w:val="-3"/>
          <w:w w:val="115"/>
        </w:rPr>
        <w:t>However </w:t>
      </w:r>
      <w:r>
        <w:rPr>
          <w:w w:val="115"/>
        </w:rPr>
        <w:t>the </w:t>
      </w:r>
      <w:r>
        <w:rPr>
          <w:spacing w:val="-4"/>
          <w:w w:val="115"/>
        </w:rPr>
        <w:t>two </w:t>
      </w:r>
      <w:r>
        <w:rPr>
          <w:w w:val="115"/>
        </w:rPr>
        <w:t>pairs are not strategically equivalent. In a Dutch auction, you should bid low if you believe your valuation is a lot higher than</w:t>
      </w:r>
      <w:r>
        <w:rPr>
          <w:spacing w:val="-13"/>
          <w:w w:val="115"/>
        </w:rPr>
        <w:t> </w:t>
      </w:r>
      <w:r>
        <w:rPr>
          <w:w w:val="115"/>
        </w:rPr>
        <w:t>anybody</w:t>
      </w:r>
      <w:r>
        <w:rPr>
          <w:spacing w:val="-12"/>
          <w:w w:val="115"/>
        </w:rPr>
        <w:t> </w:t>
      </w:r>
      <w:r>
        <w:rPr/>
        <w:t>else’s,</w:t>
      </w:r>
      <w:r>
        <w:rPr>
          <w:spacing w:val="-4"/>
        </w:rPr>
        <w:t> </w:t>
      </w:r>
      <w:r>
        <w:rPr>
          <w:w w:val="115"/>
        </w:rPr>
        <w:t>while</w:t>
      </w:r>
      <w:r>
        <w:rPr>
          <w:spacing w:val="-12"/>
          <w:w w:val="115"/>
        </w:rPr>
        <w:t> </w:t>
      </w:r>
      <w:r>
        <w:rPr>
          <w:w w:val="115"/>
        </w:rPr>
        <w:t>in</w:t>
      </w:r>
      <w:r>
        <w:rPr>
          <w:spacing w:val="-13"/>
          <w:w w:val="115"/>
        </w:rPr>
        <w:t> </w:t>
      </w:r>
      <w:r>
        <w:rPr>
          <w:w w:val="115"/>
        </w:rPr>
        <w:t>a</w:t>
      </w:r>
      <w:r>
        <w:rPr>
          <w:spacing w:val="-12"/>
          <w:w w:val="115"/>
        </w:rPr>
        <w:t> </w:t>
      </w:r>
      <w:r>
        <w:rPr>
          <w:w w:val="115"/>
        </w:rPr>
        <w:t>second-price</w:t>
      </w:r>
      <w:r>
        <w:rPr>
          <w:spacing w:val="-12"/>
          <w:w w:val="115"/>
        </w:rPr>
        <w:t> </w:t>
      </w:r>
      <w:r>
        <w:rPr>
          <w:w w:val="115"/>
        </w:rPr>
        <w:t>auction</w:t>
      </w:r>
      <w:r>
        <w:rPr>
          <w:spacing w:val="-12"/>
          <w:w w:val="115"/>
        </w:rPr>
        <w:t> </w:t>
      </w:r>
      <w:r>
        <w:rPr/>
        <w:t>it’s</w:t>
      </w:r>
      <w:r>
        <w:rPr>
          <w:spacing w:val="-5"/>
        </w:rPr>
        <w:t> </w:t>
      </w:r>
      <w:r>
        <w:rPr>
          <w:w w:val="115"/>
        </w:rPr>
        <w:t>best</w:t>
      </w:r>
      <w:r>
        <w:rPr>
          <w:spacing w:val="-12"/>
          <w:w w:val="115"/>
        </w:rPr>
        <w:t> </w:t>
      </w:r>
      <w:r>
        <w:rPr>
          <w:w w:val="115"/>
        </w:rPr>
        <w:t>to</w:t>
      </w:r>
      <w:r>
        <w:rPr>
          <w:spacing w:val="-12"/>
          <w:w w:val="115"/>
        </w:rPr>
        <w:t> </w:t>
      </w:r>
      <w:r>
        <w:rPr>
          <w:w w:val="115"/>
        </w:rPr>
        <w:t>bid</w:t>
      </w:r>
      <w:r>
        <w:rPr>
          <w:spacing w:val="-12"/>
          <w:w w:val="115"/>
        </w:rPr>
        <w:t> </w:t>
      </w:r>
      <w:r>
        <w:rPr>
          <w:w w:val="115"/>
        </w:rPr>
        <w:t>truthfully.</w:t>
      </w:r>
    </w:p>
    <w:p>
      <w:pPr>
        <w:pStyle w:val="BodyText"/>
        <w:spacing w:line="199" w:lineRule="auto" w:before="106"/>
        <w:ind w:firstLine="298"/>
      </w:pPr>
      <w:r>
        <w:rPr>
          <w:w w:val="110"/>
        </w:rPr>
        <w:t>The</w:t>
      </w:r>
      <w:r>
        <w:rPr>
          <w:spacing w:val="-17"/>
          <w:w w:val="110"/>
        </w:rPr>
        <w:t> </w:t>
      </w:r>
      <w:r>
        <w:rPr>
          <w:w w:val="110"/>
        </w:rPr>
        <w:t>second</w:t>
      </w:r>
      <w:r>
        <w:rPr>
          <w:spacing w:val="-17"/>
          <w:w w:val="110"/>
        </w:rPr>
        <w:t> </w:t>
      </w:r>
      <w:r>
        <w:rPr>
          <w:w w:val="110"/>
        </w:rPr>
        <w:t>key</w:t>
      </w:r>
      <w:r>
        <w:rPr>
          <w:spacing w:val="-17"/>
          <w:w w:val="110"/>
        </w:rPr>
        <w:t> </w:t>
      </w:r>
      <w:r>
        <w:rPr>
          <w:w w:val="110"/>
        </w:rPr>
        <w:t>concept</w:t>
      </w:r>
      <w:r>
        <w:rPr>
          <w:spacing w:val="-16"/>
          <w:w w:val="110"/>
        </w:rPr>
        <w:t> </w:t>
      </w:r>
      <w:r>
        <w:rPr>
          <w:w w:val="110"/>
        </w:rPr>
        <w:t>is</w:t>
      </w:r>
      <w:r>
        <w:rPr>
          <w:spacing w:val="-17"/>
          <w:w w:val="110"/>
        </w:rPr>
        <w:t> </w:t>
      </w:r>
      <w:r>
        <w:rPr>
          <w:rFonts w:ascii="Times New Roman" w:hAnsi="Times New Roman"/>
          <w:i/>
          <w:w w:val="110"/>
        </w:rPr>
        <w:t>revenue</w:t>
      </w:r>
      <w:r>
        <w:rPr>
          <w:rFonts w:ascii="Times New Roman" w:hAnsi="Times New Roman"/>
          <w:i/>
          <w:spacing w:val="-11"/>
          <w:w w:val="110"/>
        </w:rPr>
        <w:t> </w:t>
      </w:r>
      <w:r>
        <w:rPr>
          <w:rFonts w:ascii="Times New Roman" w:hAnsi="Times New Roman"/>
          <w:i/>
          <w:w w:val="110"/>
        </w:rPr>
        <w:t>equivalence</w:t>
      </w:r>
      <w:r>
        <w:rPr>
          <w:w w:val="110"/>
        </w:rPr>
        <w:t>.</w:t>
      </w:r>
      <w:r>
        <w:rPr>
          <w:spacing w:val="6"/>
          <w:w w:val="110"/>
        </w:rPr>
        <w:t> </w:t>
      </w:r>
      <w:r>
        <w:rPr>
          <w:w w:val="110"/>
        </w:rPr>
        <w:t>This</w:t>
      </w:r>
      <w:r>
        <w:rPr>
          <w:spacing w:val="-17"/>
          <w:w w:val="110"/>
        </w:rPr>
        <w:t> </w:t>
      </w:r>
      <w:r>
        <w:rPr>
          <w:w w:val="110"/>
        </w:rPr>
        <w:t>is</w:t>
      </w:r>
      <w:r>
        <w:rPr>
          <w:spacing w:val="-16"/>
          <w:w w:val="110"/>
        </w:rPr>
        <w:t> </w:t>
      </w:r>
      <w:r>
        <w:rPr>
          <w:w w:val="110"/>
        </w:rPr>
        <w:t>a</w:t>
      </w:r>
      <w:r>
        <w:rPr>
          <w:spacing w:val="-17"/>
          <w:w w:val="110"/>
        </w:rPr>
        <w:t> </w:t>
      </w:r>
      <w:r>
        <w:rPr>
          <w:w w:val="110"/>
        </w:rPr>
        <w:t>weaker</w:t>
      </w:r>
      <w:r>
        <w:rPr>
          <w:spacing w:val="-17"/>
          <w:w w:val="110"/>
        </w:rPr>
        <w:t> </w:t>
      </w:r>
      <w:r>
        <w:rPr>
          <w:w w:val="110"/>
        </w:rPr>
        <w:t>concept;</w:t>
      </w:r>
      <w:r>
        <w:rPr>
          <w:spacing w:val="-13"/>
          <w:w w:val="110"/>
        </w:rPr>
        <w:t> </w:t>
      </w:r>
      <w:r>
        <w:rPr/>
        <w:t>it’s </w:t>
      </w:r>
      <w:r>
        <w:rPr>
          <w:w w:val="110"/>
        </w:rPr>
        <w:t>not about who will win, </w:t>
      </w:r>
      <w:r>
        <w:rPr>
          <w:w w:val="115"/>
        </w:rPr>
        <w:t>but </w:t>
      </w:r>
      <w:r>
        <w:rPr>
          <w:w w:val="110"/>
        </w:rPr>
        <w:t>how </w:t>
      </w:r>
      <w:r>
        <w:rPr>
          <w:spacing w:val="-3"/>
          <w:w w:val="110"/>
        </w:rPr>
        <w:t>much </w:t>
      </w:r>
      <w:r>
        <w:rPr>
          <w:w w:val="110"/>
        </w:rPr>
        <w:t>money the auction is expected to raise. The interesting result here is the </w:t>
      </w:r>
      <w:r>
        <w:rPr>
          <w:rFonts w:ascii="Times New Roman" w:hAnsi="Times New Roman"/>
          <w:i/>
          <w:w w:val="110"/>
        </w:rPr>
        <w:t>revenue </w:t>
      </w:r>
      <w:r>
        <w:rPr>
          <w:rFonts w:ascii="Times New Roman" w:hAnsi="Times New Roman"/>
          <w:i/>
          <w:spacing w:val="-3"/>
          <w:w w:val="110"/>
        </w:rPr>
        <w:t>equivalence theorem</w:t>
      </w:r>
      <w:r>
        <w:rPr>
          <w:spacing w:val="-3"/>
          <w:w w:val="110"/>
        </w:rPr>
        <w:t>, </w:t>
      </w:r>
      <w:r>
        <w:rPr>
          <w:w w:val="110"/>
        </w:rPr>
        <w:t>which says </w:t>
      </w:r>
      <w:r>
        <w:rPr>
          <w:w w:val="115"/>
        </w:rPr>
        <w:t>that </w:t>
      </w:r>
      <w:r>
        <w:rPr>
          <w:w w:val="110"/>
        </w:rPr>
        <w:t>you get the same revenue from any well-behaved auction under ideal conditions. These conditions include risk-neutral bidders, no collusion,  Pareto  e</w:t>
      </w:r>
      <w:r>
        <w:rPr>
          <w:rFonts w:ascii="Arial Unicode MS" w:hAnsi="Arial Unicode MS"/>
          <w:w w:val="110"/>
        </w:rPr>
        <w:t>ﬃ</w:t>
      </w:r>
      <w:r>
        <w:rPr>
          <w:w w:val="110"/>
        </w:rPr>
        <w:t>ciency (the highest bidder gets the goods) and independent valuations (no externalities between bidders). In such circumstances, the bidders adjust their strategies and the English, Dutch and all-pay auctions all yield the same. So when you design  an auction, you </w:t>
      </w:r>
      <w:r>
        <w:rPr>
          <w:spacing w:val="-3"/>
          <w:w w:val="110"/>
        </w:rPr>
        <w:t>have </w:t>
      </w:r>
      <w:r>
        <w:rPr>
          <w:w w:val="110"/>
        </w:rPr>
        <w:t>to focus on the </w:t>
      </w:r>
      <w:r>
        <w:rPr>
          <w:spacing w:val="-3"/>
          <w:w w:val="110"/>
        </w:rPr>
        <w:t>ways </w:t>
      </w:r>
      <w:r>
        <w:rPr>
          <w:w w:val="110"/>
        </w:rPr>
        <w:t>in which the conditions aren’t ideal. </w:t>
      </w:r>
      <w:r>
        <w:rPr>
          <w:spacing w:val="-6"/>
          <w:w w:val="110"/>
        </w:rPr>
        <w:t>For </w:t>
      </w:r>
      <w:r>
        <w:rPr>
          <w:w w:val="110"/>
        </w:rPr>
        <w:t>details and examples, see Paul Klemperer’s </w:t>
      </w:r>
      <w:r>
        <w:rPr>
          <w:spacing w:val="2"/>
          <w:w w:val="110"/>
        </w:rPr>
        <w:t>book</w:t>
      </w:r>
      <w:r>
        <w:rPr>
          <w:spacing w:val="57"/>
          <w:w w:val="110"/>
        </w:rPr>
        <w:t> </w:t>
      </w:r>
      <w:r>
        <w:rPr>
          <w:w w:val="110"/>
        </w:rPr>
        <w:t>[1057].</w:t>
      </w:r>
    </w:p>
    <w:p>
      <w:pPr>
        <w:pStyle w:val="BodyText"/>
        <w:spacing w:line="196" w:lineRule="auto" w:before="110"/>
        <w:ind w:firstLine="298"/>
      </w:pPr>
      <w:r>
        <w:rPr>
          <w:w w:val="115"/>
        </w:rPr>
        <w:t>And there are many things that can go wrong. There may </w:t>
      </w:r>
      <w:r>
        <w:rPr>
          <w:spacing w:val="2"/>
          <w:w w:val="115"/>
        </w:rPr>
        <w:t>be </w:t>
      </w:r>
      <w:r>
        <w:rPr>
          <w:w w:val="115"/>
        </w:rPr>
        <w:t>bidding rings, where</w:t>
      </w:r>
      <w:r>
        <w:rPr>
          <w:spacing w:val="-5"/>
          <w:w w:val="115"/>
        </w:rPr>
        <w:t> </w:t>
      </w:r>
      <w:r>
        <w:rPr>
          <w:w w:val="115"/>
        </w:rPr>
        <w:t>all</w:t>
      </w:r>
      <w:r>
        <w:rPr>
          <w:spacing w:val="-4"/>
          <w:w w:val="115"/>
        </w:rPr>
        <w:t> </w:t>
      </w:r>
      <w:r>
        <w:rPr>
          <w:w w:val="115"/>
        </w:rPr>
        <w:t>the</w:t>
      </w:r>
      <w:r>
        <w:rPr>
          <w:spacing w:val="-4"/>
          <w:w w:val="115"/>
        </w:rPr>
        <w:t> </w:t>
      </w:r>
      <w:r>
        <w:rPr>
          <w:w w:val="115"/>
        </w:rPr>
        <w:t>buyers</w:t>
      </w:r>
      <w:r>
        <w:rPr>
          <w:spacing w:val="-4"/>
          <w:w w:val="115"/>
        </w:rPr>
        <w:t> </w:t>
      </w:r>
      <w:r>
        <w:rPr>
          <w:w w:val="115"/>
        </w:rPr>
        <w:t>collude</w:t>
      </w:r>
      <w:r>
        <w:rPr>
          <w:spacing w:val="-4"/>
          <w:w w:val="115"/>
        </w:rPr>
        <w:t> </w:t>
      </w:r>
      <w:r>
        <w:rPr>
          <w:w w:val="115"/>
        </w:rPr>
        <w:t>to</w:t>
      </w:r>
      <w:r>
        <w:rPr>
          <w:spacing w:val="-4"/>
          <w:w w:val="115"/>
        </w:rPr>
        <w:t> </w:t>
      </w:r>
      <w:r>
        <w:rPr>
          <w:w w:val="115"/>
        </w:rPr>
        <w:t>lowball</w:t>
      </w:r>
      <w:r>
        <w:rPr>
          <w:spacing w:val="-4"/>
          <w:w w:val="115"/>
        </w:rPr>
        <w:t> </w:t>
      </w:r>
      <w:r>
        <w:rPr>
          <w:w w:val="115"/>
        </w:rPr>
        <w:t>the</w:t>
      </w:r>
      <w:r>
        <w:rPr>
          <w:spacing w:val="-5"/>
          <w:w w:val="115"/>
        </w:rPr>
        <w:t> </w:t>
      </w:r>
      <w:r>
        <w:rPr>
          <w:w w:val="115"/>
        </w:rPr>
        <w:t>auction;</w:t>
      </w:r>
      <w:r>
        <w:rPr>
          <w:spacing w:val="-3"/>
          <w:w w:val="115"/>
        </w:rPr>
        <w:t> </w:t>
      </w:r>
      <w:r>
        <w:rPr>
          <w:w w:val="115"/>
        </w:rPr>
        <w:t>here,</w:t>
      </w:r>
      <w:r>
        <w:rPr>
          <w:spacing w:val="-3"/>
          <w:w w:val="115"/>
        </w:rPr>
        <w:t> </w:t>
      </w:r>
      <w:r>
        <w:rPr>
          <w:w w:val="115"/>
        </w:rPr>
        <w:t>a</w:t>
      </w:r>
      <w:r>
        <w:rPr>
          <w:spacing w:val="-4"/>
          <w:w w:val="115"/>
        </w:rPr>
        <w:t> </w:t>
      </w:r>
      <w:r>
        <w:rPr>
          <w:rFonts w:ascii="Arial Unicode MS" w:hAnsi="Arial Unicode MS"/>
          <w:w w:val="115"/>
        </w:rPr>
        <w:t>ﬁ</w:t>
      </w:r>
      <w:r>
        <w:rPr>
          <w:w w:val="115"/>
        </w:rPr>
        <w:t>rst-price</w:t>
      </w:r>
      <w:r>
        <w:rPr>
          <w:spacing w:val="-4"/>
          <w:w w:val="115"/>
        </w:rPr>
        <w:t> </w:t>
      </w:r>
      <w:r>
        <w:rPr>
          <w:w w:val="115"/>
        </w:rPr>
        <w:t>auction</w:t>
      </w:r>
      <w:r>
        <w:rPr>
          <w:spacing w:val="-4"/>
          <w:w w:val="115"/>
        </w:rPr>
        <w:t> </w:t>
      </w:r>
      <w:r>
        <w:rPr>
          <w:w w:val="115"/>
        </w:rPr>
        <w:t>is best</w:t>
      </w:r>
      <w:r>
        <w:rPr>
          <w:spacing w:val="-24"/>
          <w:w w:val="115"/>
        </w:rPr>
        <w:t> </w:t>
      </w:r>
      <w:r>
        <w:rPr>
          <w:w w:val="115"/>
        </w:rPr>
        <w:t>as</w:t>
      </w:r>
      <w:r>
        <w:rPr>
          <w:spacing w:val="-24"/>
          <w:w w:val="115"/>
        </w:rPr>
        <w:t> </w:t>
      </w:r>
      <w:r>
        <w:rPr>
          <w:w w:val="115"/>
        </w:rPr>
        <w:t>it</w:t>
      </w:r>
      <w:r>
        <w:rPr>
          <w:spacing w:val="-24"/>
          <w:w w:val="115"/>
        </w:rPr>
        <w:t> </w:t>
      </w:r>
      <w:r>
        <w:rPr>
          <w:w w:val="115"/>
        </w:rPr>
        <w:t>takes</w:t>
      </w:r>
      <w:r>
        <w:rPr>
          <w:spacing w:val="-24"/>
          <w:w w:val="115"/>
        </w:rPr>
        <w:t> </w:t>
      </w:r>
      <w:r>
        <w:rPr>
          <w:w w:val="115"/>
        </w:rPr>
        <w:t>only</w:t>
      </w:r>
      <w:r>
        <w:rPr>
          <w:spacing w:val="-23"/>
          <w:w w:val="115"/>
        </w:rPr>
        <w:t> </w:t>
      </w:r>
      <w:r>
        <w:rPr>
          <w:w w:val="115"/>
        </w:rPr>
        <w:t>one</w:t>
      </w:r>
      <w:r>
        <w:rPr>
          <w:spacing w:val="-24"/>
          <w:w w:val="115"/>
        </w:rPr>
        <w:t> </w:t>
      </w:r>
      <w:r>
        <w:rPr>
          <w:w w:val="115"/>
        </w:rPr>
        <w:t>defector</w:t>
      </w:r>
      <w:r>
        <w:rPr>
          <w:spacing w:val="-24"/>
          <w:w w:val="115"/>
        </w:rPr>
        <w:t> </w:t>
      </w:r>
      <w:r>
        <w:rPr>
          <w:w w:val="115"/>
        </w:rPr>
        <w:t>to</w:t>
      </w:r>
      <w:r>
        <w:rPr>
          <w:spacing w:val="-24"/>
          <w:w w:val="115"/>
        </w:rPr>
        <w:t> </w:t>
      </w:r>
      <w:r>
        <w:rPr>
          <w:w w:val="115"/>
        </w:rPr>
        <w:t>break</w:t>
      </w:r>
      <w:r>
        <w:rPr>
          <w:spacing w:val="-24"/>
          <w:w w:val="115"/>
        </w:rPr>
        <w:t> </w:t>
      </w:r>
      <w:r>
        <w:rPr>
          <w:w w:val="115"/>
        </w:rPr>
        <w:t>ranks,</w:t>
      </w:r>
      <w:r>
        <w:rPr>
          <w:spacing w:val="-20"/>
          <w:w w:val="115"/>
        </w:rPr>
        <w:t> </w:t>
      </w:r>
      <w:r>
        <w:rPr>
          <w:w w:val="115"/>
        </w:rPr>
        <w:t>rather</w:t>
      </w:r>
      <w:r>
        <w:rPr>
          <w:spacing w:val="-24"/>
          <w:w w:val="115"/>
        </w:rPr>
        <w:t> </w:t>
      </w:r>
      <w:r>
        <w:rPr>
          <w:w w:val="115"/>
        </w:rPr>
        <w:t>than</w:t>
      </w:r>
      <w:r>
        <w:rPr>
          <w:spacing w:val="-24"/>
          <w:w w:val="115"/>
        </w:rPr>
        <w:t> </w:t>
      </w:r>
      <w:r>
        <w:rPr>
          <w:spacing w:val="-3"/>
          <w:w w:val="115"/>
        </w:rPr>
        <w:t>two.</w:t>
      </w:r>
      <w:r>
        <w:rPr>
          <w:spacing w:val="5"/>
          <w:w w:val="115"/>
        </w:rPr>
        <w:t> </w:t>
      </w:r>
      <w:r>
        <w:rPr>
          <w:w w:val="115"/>
        </w:rPr>
        <w:t>Second,</w:t>
      </w:r>
      <w:r>
        <w:rPr>
          <w:spacing w:val="-21"/>
          <w:w w:val="115"/>
        </w:rPr>
        <w:t> </w:t>
      </w:r>
      <w:r>
        <w:rPr>
          <w:w w:val="110"/>
        </w:rPr>
        <w:t>there’s </w:t>
      </w:r>
      <w:r>
        <w:rPr>
          <w:w w:val="115"/>
        </w:rPr>
        <w:t>entry</w:t>
      </w:r>
      <w:r>
        <w:rPr>
          <w:spacing w:val="-16"/>
          <w:w w:val="115"/>
        </w:rPr>
        <w:t> </w:t>
      </w:r>
      <w:r>
        <w:rPr>
          <w:w w:val="115"/>
        </w:rPr>
        <w:t>detection:</w:t>
      </w:r>
      <w:r>
        <w:rPr>
          <w:spacing w:val="16"/>
          <w:w w:val="115"/>
        </w:rPr>
        <w:t> </w:t>
      </w:r>
      <w:r>
        <w:rPr>
          <w:w w:val="115"/>
        </w:rPr>
        <w:t>in</w:t>
      </w:r>
      <w:r>
        <w:rPr>
          <w:spacing w:val="-15"/>
          <w:w w:val="115"/>
        </w:rPr>
        <w:t> </w:t>
      </w:r>
      <w:r>
        <w:rPr>
          <w:w w:val="115"/>
        </w:rPr>
        <w:t>one</w:t>
      </w:r>
      <w:r>
        <w:rPr>
          <w:spacing w:val="-15"/>
          <w:w w:val="115"/>
        </w:rPr>
        <w:t> </w:t>
      </w:r>
      <w:r>
        <w:rPr>
          <w:w w:val="115"/>
        </w:rPr>
        <w:t>UK</w:t>
      </w:r>
      <w:r>
        <w:rPr>
          <w:spacing w:val="-15"/>
          <w:w w:val="115"/>
        </w:rPr>
        <w:t> </w:t>
      </w:r>
      <w:r>
        <w:rPr>
          <w:w w:val="115"/>
        </w:rPr>
        <w:t>auction</w:t>
      </w:r>
      <w:r>
        <w:rPr>
          <w:spacing w:val="-15"/>
          <w:w w:val="115"/>
        </w:rPr>
        <w:t> </w:t>
      </w:r>
      <w:r>
        <w:rPr>
          <w:w w:val="115"/>
        </w:rPr>
        <w:t>of</w:t>
      </w:r>
      <w:r>
        <w:rPr>
          <w:spacing w:val="-15"/>
          <w:w w:val="115"/>
        </w:rPr>
        <w:t> </w:t>
      </w:r>
      <w:r>
        <w:rPr>
          <w:w w:val="115"/>
        </w:rPr>
        <w:t>TV</w:t>
      </w:r>
      <w:r>
        <w:rPr>
          <w:spacing w:val="-15"/>
          <w:w w:val="115"/>
        </w:rPr>
        <w:t> </w:t>
      </w:r>
      <w:r>
        <w:rPr>
          <w:w w:val="115"/>
        </w:rPr>
        <w:t>rights,</w:t>
      </w:r>
      <w:r>
        <w:rPr>
          <w:spacing w:val="-11"/>
          <w:w w:val="115"/>
        </w:rPr>
        <w:t> </w:t>
      </w:r>
      <w:r>
        <w:rPr>
          <w:w w:val="115"/>
        </w:rPr>
        <w:t>bidders</w:t>
      </w:r>
      <w:r>
        <w:rPr>
          <w:spacing w:val="-15"/>
          <w:w w:val="115"/>
        </w:rPr>
        <w:t> </w:t>
      </w:r>
      <w:r>
        <w:rPr>
          <w:w w:val="115"/>
        </w:rPr>
        <w:t>had</w:t>
      </w:r>
      <w:r>
        <w:rPr>
          <w:spacing w:val="-15"/>
          <w:w w:val="115"/>
        </w:rPr>
        <w:t> </w:t>
      </w:r>
      <w:r>
        <w:rPr>
          <w:w w:val="115"/>
        </w:rPr>
        <w:t>to</w:t>
      </w:r>
      <w:r>
        <w:rPr>
          <w:spacing w:val="-15"/>
          <w:w w:val="115"/>
        </w:rPr>
        <w:t> </w:t>
      </w:r>
      <w:r>
        <w:rPr>
          <w:w w:val="115"/>
        </w:rPr>
        <w:t>submit</w:t>
      </w:r>
      <w:r>
        <w:rPr>
          <w:spacing w:val="-16"/>
          <w:w w:val="115"/>
        </w:rPr>
        <w:t> </w:t>
      </w:r>
      <w:r>
        <w:rPr>
          <w:spacing w:val="-3"/>
          <w:w w:val="115"/>
        </w:rPr>
        <w:t>extensive </w:t>
      </w:r>
      <w:r>
        <w:rPr>
          <w:w w:val="115"/>
        </w:rPr>
        <w:t>programming schedules, which </w:t>
      </w:r>
      <w:r>
        <w:rPr>
          <w:spacing w:val="-3"/>
          <w:w w:val="115"/>
        </w:rPr>
        <w:t>involved </w:t>
      </w:r>
      <w:r>
        <w:rPr>
          <w:w w:val="115"/>
        </w:rPr>
        <w:t>talking to production companies, so everyone</w:t>
      </w:r>
      <w:r>
        <w:rPr>
          <w:spacing w:val="-18"/>
          <w:w w:val="115"/>
        </w:rPr>
        <w:t> </w:t>
      </w:r>
      <w:r>
        <w:rPr>
          <w:w w:val="115"/>
        </w:rPr>
        <w:t>in</w:t>
      </w:r>
      <w:r>
        <w:rPr>
          <w:spacing w:val="-17"/>
          <w:w w:val="115"/>
        </w:rPr>
        <w:t> </w:t>
      </w:r>
      <w:r>
        <w:rPr>
          <w:w w:val="115"/>
        </w:rPr>
        <w:t>the</w:t>
      </w:r>
      <w:r>
        <w:rPr>
          <w:spacing w:val="-17"/>
          <w:w w:val="115"/>
        </w:rPr>
        <w:t> </w:t>
      </w:r>
      <w:r>
        <w:rPr>
          <w:w w:val="115"/>
        </w:rPr>
        <w:t>industry</w:t>
      </w:r>
      <w:r>
        <w:rPr>
          <w:spacing w:val="-17"/>
          <w:w w:val="115"/>
        </w:rPr>
        <w:t> </w:t>
      </w:r>
      <w:r>
        <w:rPr>
          <w:w w:val="115"/>
        </w:rPr>
        <w:t>knew</w:t>
      </w:r>
      <w:r>
        <w:rPr>
          <w:spacing w:val="-17"/>
          <w:w w:val="115"/>
        </w:rPr>
        <w:t> </w:t>
      </w:r>
      <w:r>
        <w:rPr>
          <w:w w:val="115"/>
        </w:rPr>
        <w:t>who</w:t>
      </w:r>
      <w:r>
        <w:rPr>
          <w:spacing w:val="-17"/>
          <w:w w:val="115"/>
        </w:rPr>
        <w:t> </w:t>
      </w:r>
      <w:r>
        <w:rPr>
          <w:w w:val="115"/>
        </w:rPr>
        <w:t>was</w:t>
      </w:r>
      <w:r>
        <w:rPr>
          <w:spacing w:val="-18"/>
          <w:w w:val="115"/>
        </w:rPr>
        <w:t> </w:t>
      </w:r>
      <w:r>
        <w:rPr>
          <w:w w:val="115"/>
        </w:rPr>
        <w:t>bidding</w:t>
      </w:r>
      <w:r>
        <w:rPr>
          <w:spacing w:val="-17"/>
          <w:w w:val="115"/>
        </w:rPr>
        <w:t> </w:t>
      </w:r>
      <w:r>
        <w:rPr>
          <w:w w:val="115"/>
        </w:rPr>
        <w:t>and</w:t>
      </w:r>
      <w:r>
        <w:rPr>
          <w:spacing w:val="-17"/>
          <w:w w:val="115"/>
        </w:rPr>
        <w:t> </w:t>
      </w:r>
      <w:r>
        <w:rPr>
          <w:w w:val="115"/>
        </w:rPr>
        <w:t>the</w:t>
      </w:r>
      <w:r>
        <w:rPr>
          <w:spacing w:val="-17"/>
          <w:w w:val="115"/>
        </w:rPr>
        <w:t> </w:t>
      </w:r>
      <w:r>
        <w:rPr>
          <w:w w:val="115"/>
        </w:rPr>
        <w:t>franchises</w:t>
      </w:r>
      <w:r>
        <w:rPr>
          <w:spacing w:val="-17"/>
          <w:w w:val="115"/>
        </w:rPr>
        <w:t> </w:t>
      </w:r>
      <w:r>
        <w:rPr>
          <w:w w:val="115"/>
        </w:rPr>
        <w:t>with</w:t>
      </w:r>
      <w:r>
        <w:rPr>
          <w:spacing w:val="-17"/>
          <w:w w:val="115"/>
        </w:rPr>
        <w:t> </w:t>
      </w:r>
      <w:r>
        <w:rPr>
          <w:w w:val="115"/>
        </w:rPr>
        <w:t>only</w:t>
      </w:r>
      <w:r>
        <w:rPr>
          <w:spacing w:val="-18"/>
          <w:w w:val="115"/>
        </w:rPr>
        <w:t> </w:t>
      </w:r>
      <w:r>
        <w:rPr>
          <w:w w:val="115"/>
        </w:rPr>
        <w:t>one bidder </w:t>
      </w:r>
      <w:r>
        <w:rPr>
          <w:spacing w:val="-3"/>
          <w:w w:val="115"/>
        </w:rPr>
        <w:t>went </w:t>
      </w:r>
      <w:r>
        <w:rPr>
          <w:w w:val="115"/>
        </w:rPr>
        <w:t>for peanuts. Third, </w:t>
      </w:r>
      <w:r>
        <w:rPr>
          <w:w w:val="110"/>
        </w:rPr>
        <w:t>there’s </w:t>
      </w:r>
      <w:r>
        <w:rPr>
          <w:w w:val="115"/>
        </w:rPr>
        <w:t>entry deterrence: bidders in corporate takeovers</w:t>
      </w:r>
      <w:r>
        <w:rPr>
          <w:spacing w:val="12"/>
          <w:w w:val="115"/>
        </w:rPr>
        <w:t> </w:t>
      </w:r>
      <w:r>
        <w:rPr>
          <w:w w:val="115"/>
        </w:rPr>
        <w:t>often</w:t>
      </w:r>
      <w:r>
        <w:rPr>
          <w:spacing w:val="13"/>
          <w:w w:val="115"/>
        </w:rPr>
        <w:t> </w:t>
      </w:r>
      <w:r>
        <w:rPr>
          <w:w w:val="115"/>
        </w:rPr>
        <w:t>declare</w:t>
      </w:r>
      <w:r>
        <w:rPr>
          <w:spacing w:val="12"/>
          <w:w w:val="115"/>
        </w:rPr>
        <w:t> </w:t>
      </w:r>
      <w:r>
        <w:rPr>
          <w:w w:val="115"/>
        </w:rPr>
        <w:t>that</w:t>
      </w:r>
      <w:r>
        <w:rPr>
          <w:spacing w:val="13"/>
          <w:w w:val="115"/>
        </w:rPr>
        <w:t> </w:t>
      </w:r>
      <w:r>
        <w:rPr>
          <w:w w:val="115"/>
        </w:rPr>
        <w:t>they</w:t>
      </w:r>
      <w:r>
        <w:rPr>
          <w:spacing w:val="12"/>
          <w:w w:val="115"/>
        </w:rPr>
        <w:t> </w:t>
      </w:r>
      <w:r>
        <w:rPr>
          <w:w w:val="115"/>
        </w:rPr>
        <w:t>will</w:t>
      </w:r>
      <w:r>
        <w:rPr>
          <w:spacing w:val="13"/>
          <w:w w:val="115"/>
        </w:rPr>
        <w:t> </w:t>
      </w:r>
      <w:r>
        <w:rPr>
          <w:w w:val="115"/>
        </w:rPr>
        <w:t>top</w:t>
      </w:r>
      <w:r>
        <w:rPr>
          <w:spacing w:val="12"/>
          <w:w w:val="115"/>
        </w:rPr>
        <w:t> </w:t>
      </w:r>
      <w:r>
        <w:rPr>
          <w:w w:val="115"/>
        </w:rPr>
        <w:t>any</w:t>
      </w:r>
      <w:r>
        <w:rPr>
          <w:spacing w:val="13"/>
          <w:w w:val="115"/>
        </w:rPr>
        <w:t> </w:t>
      </w:r>
      <w:r>
        <w:rPr>
          <w:w w:val="115"/>
        </w:rPr>
        <w:t>other</w:t>
      </w:r>
      <w:r>
        <w:rPr>
          <w:spacing w:val="12"/>
          <w:w w:val="115"/>
        </w:rPr>
        <w:t> </w:t>
      </w:r>
      <w:r>
        <w:rPr>
          <w:w w:val="115"/>
        </w:rPr>
        <w:t>bid.</w:t>
      </w:r>
      <w:r>
        <w:rPr>
          <w:spacing w:val="1"/>
          <w:w w:val="115"/>
        </w:rPr>
        <w:t> </w:t>
      </w:r>
      <w:r>
        <w:rPr>
          <w:spacing w:val="-3"/>
          <w:w w:val="115"/>
        </w:rPr>
        <w:t>Fourth,</w:t>
      </w:r>
      <w:r>
        <w:rPr>
          <w:spacing w:val="16"/>
          <w:w w:val="115"/>
        </w:rPr>
        <w:t> </w:t>
      </w:r>
      <w:r>
        <w:rPr>
          <w:w w:val="110"/>
        </w:rPr>
        <w:t>there’s</w:t>
      </w:r>
      <w:r>
        <w:rPr>
          <w:spacing w:val="15"/>
          <w:w w:val="110"/>
        </w:rPr>
        <w:t> </w:t>
      </w:r>
      <w:r>
        <w:rPr>
          <w:w w:val="115"/>
        </w:rPr>
        <w:t>risk</w:t>
      </w:r>
    </w:p>
    <w:p>
      <w:pPr>
        <w:pStyle w:val="BodyText"/>
        <w:spacing w:line="175" w:lineRule="auto" w:before="8"/>
      </w:pPr>
      <w:r>
        <w:rPr>
          <w:w w:val="115"/>
        </w:rPr>
        <w:t>aversion: if you prefer a certain pro</w:t>
      </w:r>
      <w:r>
        <w:rPr>
          <w:rFonts w:ascii="Arial Unicode MS" w:hAnsi="Arial Unicode MS"/>
          <w:w w:val="115"/>
        </w:rPr>
        <w:t>ﬁ</w:t>
      </w:r>
      <w:r>
        <w:rPr>
          <w:w w:val="115"/>
        </w:rPr>
        <w:t>t of $1 to a 50% chance of $2, </w:t>
      </w:r>
      <w:r>
        <w:rPr>
          <w:w w:val="105"/>
        </w:rPr>
        <w:t>you’ll  </w:t>
      </w:r>
      <w:r>
        <w:rPr>
          <w:w w:val="115"/>
        </w:rPr>
        <w:t>bid higher at a </w:t>
      </w:r>
      <w:r>
        <w:rPr>
          <w:rFonts w:ascii="Arial Unicode MS" w:hAnsi="Arial Unicode MS"/>
          <w:w w:val="115"/>
        </w:rPr>
        <w:t>ﬁ</w:t>
      </w:r>
      <w:r>
        <w:rPr>
          <w:w w:val="115"/>
        </w:rPr>
        <w:t>rst-price auction. Fifth, there are signaling games; in </w:t>
      </w:r>
      <w:r>
        <w:rPr>
          <w:spacing w:val="-6"/>
          <w:w w:val="115"/>
        </w:rPr>
        <w:t>US </w:t>
      </w:r>
      <w:r>
        <w:rPr>
          <w:w w:val="115"/>
        </w:rPr>
        <w:t>spectrum auctions, some bidders broke anonymity </w:t>
      </w:r>
      <w:r>
        <w:rPr>
          <w:spacing w:val="-3"/>
          <w:w w:val="115"/>
        </w:rPr>
        <w:t>by </w:t>
      </w:r>
      <w:r>
        <w:rPr>
          <w:w w:val="115"/>
        </w:rPr>
        <w:t>putting zip codes in </w:t>
      </w:r>
      <w:r>
        <w:rPr>
          <w:spacing w:val="-4"/>
          <w:w w:val="115"/>
        </w:rPr>
        <w:t>the </w:t>
      </w:r>
      <w:r>
        <w:rPr>
          <w:w w:val="115"/>
        </w:rPr>
        <w:t>least signi</w:t>
      </w:r>
      <w:r>
        <w:rPr>
          <w:rFonts w:ascii="Arial Unicode MS" w:hAnsi="Arial Unicode MS"/>
          <w:w w:val="115"/>
        </w:rPr>
        <w:t>ﬁ</w:t>
      </w:r>
      <w:r>
        <w:rPr>
          <w:w w:val="115"/>
        </w:rPr>
        <w:t>cant digits of their bids, to signal what combinations of areas they were prepared to </w:t>
      </w:r>
      <w:r>
        <w:rPr>
          <w:rFonts w:ascii="Arial Unicode MS" w:hAnsi="Arial Unicode MS"/>
          <w:w w:val="115"/>
        </w:rPr>
        <w:t>ﬁ</w:t>
      </w:r>
      <w:r>
        <w:rPr>
          <w:w w:val="115"/>
        </w:rPr>
        <w:t>ght for, and to deter competitors from starting a bidding war there. And then there are budget constraints: if bidders are cash-limited, all-pay auctions are more</w:t>
      </w:r>
      <w:r>
        <w:rPr>
          <w:spacing w:val="23"/>
          <w:w w:val="115"/>
        </w:rPr>
        <w:t> </w:t>
      </w:r>
      <w:r>
        <w:rPr>
          <w:w w:val="115"/>
        </w:rPr>
        <w:t>pro</w:t>
      </w:r>
      <w:r>
        <w:rPr>
          <w:rFonts w:ascii="Arial Unicode MS" w:hAnsi="Arial Unicode MS"/>
          <w:w w:val="115"/>
        </w:rPr>
        <w:t>ﬁ</w:t>
      </w:r>
      <w:r>
        <w:rPr>
          <w:w w:val="115"/>
        </w:rPr>
        <w:t>table.</w:t>
      </w:r>
    </w:p>
    <w:p>
      <w:pPr>
        <w:pStyle w:val="BodyText"/>
        <w:spacing w:line="204" w:lineRule="auto" w:before="96"/>
        <w:ind w:firstLine="298"/>
      </w:pPr>
      <w:r>
        <w:rPr>
          <w:w w:val="115"/>
        </w:rPr>
        <w:t>Advertisement auctions are big business, with Google, Facebook and</w:t>
      </w:r>
      <w:r>
        <w:rPr>
          <w:spacing w:val="-18"/>
          <w:w w:val="115"/>
        </w:rPr>
        <w:t> </w:t>
      </w:r>
      <w:r>
        <w:rPr>
          <w:w w:val="115"/>
        </w:rPr>
        <w:t>Ama- zon making about $50bn, $30bn and $10bn respectively in 2019, while the</w:t>
      </w:r>
      <w:r>
        <w:rPr>
          <w:spacing w:val="-41"/>
          <w:w w:val="115"/>
        </w:rPr>
        <w:t> </w:t>
      </w:r>
      <w:r>
        <w:rPr>
          <w:w w:val="115"/>
        </w:rPr>
        <w:t>rest of</w:t>
      </w:r>
      <w:r>
        <w:rPr>
          <w:spacing w:val="29"/>
          <w:w w:val="115"/>
        </w:rPr>
        <w:t> </w:t>
      </w:r>
      <w:r>
        <w:rPr>
          <w:w w:val="115"/>
        </w:rPr>
        <w:t>the</w:t>
      </w:r>
      <w:r>
        <w:rPr>
          <w:spacing w:val="30"/>
          <w:w w:val="115"/>
        </w:rPr>
        <w:t> </w:t>
      </w:r>
      <w:r>
        <w:rPr>
          <w:w w:val="115"/>
        </w:rPr>
        <w:t>industry</w:t>
      </w:r>
      <w:r>
        <w:rPr>
          <w:spacing w:val="29"/>
          <w:w w:val="115"/>
        </w:rPr>
        <w:t> </w:t>
      </w:r>
      <w:r>
        <w:rPr>
          <w:w w:val="115"/>
        </w:rPr>
        <w:t>gets</w:t>
      </w:r>
      <w:r>
        <w:rPr>
          <w:spacing w:val="30"/>
          <w:w w:val="115"/>
        </w:rPr>
        <w:t> </w:t>
      </w:r>
      <w:r>
        <w:rPr>
          <w:w w:val="115"/>
        </w:rPr>
        <w:t>about</w:t>
      </w:r>
      <w:r>
        <w:rPr>
          <w:spacing w:val="30"/>
          <w:w w:val="115"/>
        </w:rPr>
        <w:t> </w:t>
      </w:r>
      <w:r>
        <w:rPr>
          <w:w w:val="115"/>
        </w:rPr>
        <w:t>$40bn.</w:t>
      </w:r>
      <w:r>
        <w:rPr>
          <w:spacing w:val="43"/>
          <w:w w:val="115"/>
        </w:rPr>
        <w:t> </w:t>
      </w:r>
      <w:r>
        <w:rPr>
          <w:w w:val="115"/>
        </w:rPr>
        <w:t>The</w:t>
      </w:r>
      <w:r>
        <w:rPr>
          <w:spacing w:val="30"/>
          <w:w w:val="115"/>
        </w:rPr>
        <w:t> </w:t>
      </w:r>
      <w:r>
        <w:rPr>
          <w:w w:val="115"/>
        </w:rPr>
        <w:t>ad</w:t>
      </w:r>
      <w:r>
        <w:rPr>
          <w:spacing w:val="29"/>
          <w:w w:val="115"/>
        </w:rPr>
        <w:t> </w:t>
      </w:r>
      <w:r>
        <w:rPr>
          <w:w w:val="115"/>
        </w:rPr>
        <w:t>auction</w:t>
      </w:r>
      <w:r>
        <w:rPr>
          <w:spacing w:val="30"/>
          <w:w w:val="115"/>
        </w:rPr>
        <w:t> </w:t>
      </w:r>
      <w:r>
        <w:rPr>
          <w:w w:val="115"/>
        </w:rPr>
        <w:t>mechanism</w:t>
      </w:r>
      <w:r>
        <w:rPr>
          <w:spacing w:val="30"/>
          <w:w w:val="115"/>
        </w:rPr>
        <w:t> </w:t>
      </w:r>
      <w:r>
        <w:rPr>
          <w:w w:val="115"/>
        </w:rPr>
        <w:t>pioneered</w:t>
      </w:r>
      <w:r>
        <w:rPr>
          <w:spacing w:val="29"/>
          <w:w w:val="115"/>
        </w:rPr>
        <w:t> </w:t>
      </w:r>
      <w:r>
        <w:rPr>
          <w:spacing w:val="-3"/>
          <w:w w:val="115"/>
        </w:rPr>
        <w:t>by</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9" w:lineRule="auto" w:before="110"/>
      </w:pPr>
      <w:r>
        <w:rPr>
          <w:w w:val="115"/>
        </w:rPr>
        <w:t>Google is a second-price auction </w:t>
      </w:r>
      <w:r>
        <w:rPr>
          <w:spacing w:val="-3"/>
          <w:w w:val="115"/>
        </w:rPr>
        <w:t>tweaked </w:t>
      </w:r>
      <w:r>
        <w:rPr>
          <w:w w:val="115"/>
        </w:rPr>
        <w:t>to optimise revenue. Bidders o</w:t>
      </w:r>
      <w:r>
        <w:rPr>
          <w:rFonts w:ascii="Arial Unicode MS" w:hAnsi="Arial Unicode MS"/>
          <w:w w:val="115"/>
        </w:rPr>
        <w:t>↵</w:t>
      </w:r>
      <w:r>
        <w:rPr>
          <w:w w:val="115"/>
        </w:rPr>
        <w:t>er</w:t>
      </w:r>
      <w:r>
        <w:rPr>
          <w:spacing w:val="-42"/>
          <w:w w:val="115"/>
        </w:rPr>
        <w:t> </w:t>
      </w:r>
      <w:r>
        <w:rPr>
          <w:w w:val="115"/>
        </w:rPr>
        <w:t>to pay prices </w:t>
      </w:r>
      <w:r>
        <w:rPr>
          <w:rFonts w:ascii="Arial" w:hAnsi="Arial"/>
          <w:i/>
          <w:spacing w:val="3"/>
          <w:w w:val="115"/>
        </w:rPr>
        <w:t>b</w:t>
      </w:r>
      <w:r>
        <w:rPr>
          <w:rFonts w:ascii="Century" w:hAnsi="Century"/>
          <w:spacing w:val="3"/>
          <w:w w:val="115"/>
          <w:vertAlign w:val="subscript"/>
        </w:rPr>
        <w:t>i</w:t>
      </w:r>
      <w:r>
        <w:rPr>
          <w:spacing w:val="3"/>
          <w:w w:val="115"/>
          <w:vertAlign w:val="baseline"/>
        </w:rPr>
        <w:t>, </w:t>
      </w:r>
      <w:r>
        <w:rPr>
          <w:w w:val="115"/>
          <w:vertAlign w:val="baseline"/>
        </w:rPr>
        <w:t>the platform estimates their ad quality as </w:t>
      </w:r>
      <w:r>
        <w:rPr>
          <w:rFonts w:ascii="Arial" w:hAnsi="Arial"/>
          <w:i/>
          <w:spacing w:val="3"/>
          <w:w w:val="115"/>
          <w:vertAlign w:val="baseline"/>
        </w:rPr>
        <w:t>e</w:t>
      </w:r>
      <w:r>
        <w:rPr>
          <w:rFonts w:ascii="Century" w:hAnsi="Century"/>
          <w:spacing w:val="3"/>
          <w:w w:val="115"/>
          <w:vertAlign w:val="subscript"/>
        </w:rPr>
        <w:t>i</w:t>
      </w:r>
      <w:r>
        <w:rPr>
          <w:spacing w:val="3"/>
          <w:w w:val="115"/>
          <w:vertAlign w:val="baseline"/>
        </w:rPr>
        <w:t>, </w:t>
      </w:r>
      <w:r>
        <w:rPr>
          <w:w w:val="115"/>
          <w:vertAlign w:val="baseline"/>
        </w:rPr>
        <w:t>based on the </w:t>
      </w:r>
      <w:r>
        <w:rPr>
          <w:vertAlign w:val="baseline"/>
        </w:rPr>
        <w:t>ad’s </w:t>
      </w:r>
      <w:r>
        <w:rPr>
          <w:w w:val="115"/>
          <w:vertAlign w:val="baseline"/>
        </w:rPr>
        <w:t>relevance and clickthrough rate. It then calculates </w:t>
      </w:r>
      <w:r>
        <w:rPr>
          <w:vertAlign w:val="baseline"/>
        </w:rPr>
        <w:t>‘ad rank’ </w:t>
      </w:r>
      <w:r>
        <w:rPr>
          <w:w w:val="115"/>
          <w:vertAlign w:val="baseline"/>
        </w:rPr>
        <w:t>as </w:t>
      </w:r>
      <w:r>
        <w:rPr>
          <w:rFonts w:ascii="Arial" w:hAnsi="Arial"/>
          <w:i/>
          <w:w w:val="115"/>
          <w:vertAlign w:val="baseline"/>
        </w:rPr>
        <w:t>a</w:t>
      </w:r>
      <w:r>
        <w:rPr>
          <w:rFonts w:ascii="Century" w:hAnsi="Century"/>
          <w:w w:val="115"/>
          <w:vertAlign w:val="subscript"/>
        </w:rPr>
        <w:t>i</w:t>
      </w:r>
      <w:r>
        <w:rPr>
          <w:rFonts w:ascii="Century" w:hAnsi="Century"/>
          <w:w w:val="115"/>
          <w:vertAlign w:val="baseline"/>
        </w:rPr>
        <w:t> </w:t>
      </w:r>
      <w:r>
        <w:rPr>
          <w:w w:val="115"/>
          <w:vertAlign w:val="baseline"/>
        </w:rPr>
        <w:t>= </w:t>
      </w:r>
      <w:r>
        <w:rPr>
          <w:rFonts w:ascii="Arial" w:hAnsi="Arial"/>
          <w:i/>
          <w:spacing w:val="3"/>
          <w:w w:val="115"/>
          <w:vertAlign w:val="baseline"/>
        </w:rPr>
        <w:t>b</w:t>
      </w:r>
      <w:r>
        <w:rPr>
          <w:rFonts w:ascii="Century" w:hAnsi="Century"/>
          <w:spacing w:val="3"/>
          <w:w w:val="115"/>
          <w:vertAlign w:val="subscript"/>
        </w:rPr>
        <w:t>i</w:t>
      </w:r>
      <w:r>
        <w:rPr>
          <w:rFonts w:ascii="Arial" w:hAnsi="Arial"/>
          <w:i/>
          <w:spacing w:val="3"/>
          <w:w w:val="115"/>
          <w:vertAlign w:val="baseline"/>
        </w:rPr>
        <w:t>e</w:t>
      </w:r>
      <w:r>
        <w:rPr>
          <w:rFonts w:ascii="Century" w:hAnsi="Century"/>
          <w:spacing w:val="3"/>
          <w:w w:val="115"/>
          <w:vertAlign w:val="subscript"/>
        </w:rPr>
        <w:t>i</w:t>
      </w:r>
      <w:r>
        <w:rPr>
          <w:spacing w:val="3"/>
          <w:w w:val="115"/>
          <w:vertAlign w:val="baseline"/>
        </w:rPr>
        <w:t>.</w:t>
      </w:r>
      <w:r>
        <w:rPr>
          <w:spacing w:val="-22"/>
          <w:w w:val="115"/>
          <w:vertAlign w:val="baseline"/>
        </w:rPr>
        <w:t> </w:t>
      </w:r>
      <w:r>
        <w:rPr>
          <w:w w:val="115"/>
          <w:vertAlign w:val="baseline"/>
        </w:rPr>
        <w:t>The idea is that if </w:t>
      </w:r>
      <w:r>
        <w:rPr>
          <w:spacing w:val="-3"/>
          <w:w w:val="115"/>
          <w:vertAlign w:val="baseline"/>
        </w:rPr>
        <w:t>my </w:t>
      </w:r>
      <w:r>
        <w:rPr>
          <w:w w:val="115"/>
          <w:vertAlign w:val="baseline"/>
        </w:rPr>
        <w:t>ad is </w:t>
      </w:r>
      <w:r>
        <w:rPr>
          <w:rFonts w:ascii="Arial Unicode MS" w:hAnsi="Arial Unicode MS"/>
          <w:w w:val="115"/>
          <w:vertAlign w:val="baseline"/>
        </w:rPr>
        <w:t>ﬁ</w:t>
      </w:r>
      <w:r>
        <w:rPr>
          <w:w w:val="115"/>
          <w:vertAlign w:val="baseline"/>
        </w:rPr>
        <w:t>ve times as likely to </w:t>
      </w:r>
      <w:r>
        <w:rPr>
          <w:spacing w:val="2"/>
          <w:w w:val="115"/>
          <w:vertAlign w:val="baseline"/>
        </w:rPr>
        <w:t>be </w:t>
      </w:r>
      <w:r>
        <w:rPr>
          <w:w w:val="115"/>
          <w:vertAlign w:val="baseline"/>
        </w:rPr>
        <w:t>clicked on as yours, then </w:t>
      </w:r>
      <w:r>
        <w:rPr>
          <w:spacing w:val="-3"/>
          <w:w w:val="115"/>
          <w:vertAlign w:val="baseline"/>
        </w:rPr>
        <w:t>my </w:t>
      </w:r>
      <w:r>
        <w:rPr>
          <w:w w:val="115"/>
          <w:vertAlign w:val="baseline"/>
        </w:rPr>
        <w:t>bid of 10c is just as </w:t>
      </w:r>
      <w:r>
        <w:rPr>
          <w:spacing w:val="2"/>
          <w:w w:val="115"/>
          <w:vertAlign w:val="baseline"/>
        </w:rPr>
        <w:t>good </w:t>
      </w:r>
      <w:r>
        <w:rPr>
          <w:w w:val="115"/>
          <w:vertAlign w:val="baseline"/>
        </w:rPr>
        <w:t>as your bid of 50c. This is therefore a second-price auction, but based on ranking </w:t>
      </w:r>
      <w:r>
        <w:rPr>
          <w:rFonts w:ascii="Arial" w:hAnsi="Arial"/>
          <w:i/>
          <w:w w:val="115"/>
          <w:vertAlign w:val="baseline"/>
        </w:rPr>
        <w:t>a</w:t>
      </w:r>
      <w:r>
        <w:rPr>
          <w:rFonts w:ascii="Century" w:hAnsi="Century"/>
          <w:w w:val="115"/>
          <w:vertAlign w:val="subscript"/>
        </w:rPr>
        <w:t>i</w:t>
      </w:r>
      <w:r>
        <w:rPr>
          <w:rFonts w:ascii="Century" w:hAnsi="Century"/>
          <w:w w:val="115"/>
          <w:vertAlign w:val="baseline"/>
        </w:rPr>
        <w:t> </w:t>
      </w:r>
      <w:r>
        <w:rPr>
          <w:w w:val="115"/>
          <w:vertAlign w:val="baseline"/>
        </w:rPr>
        <w:t>rather than </w:t>
      </w:r>
      <w:r>
        <w:rPr>
          <w:rFonts w:ascii="Arial" w:hAnsi="Arial"/>
          <w:i/>
          <w:spacing w:val="3"/>
          <w:w w:val="115"/>
          <w:vertAlign w:val="baseline"/>
        </w:rPr>
        <w:t>b</w:t>
      </w:r>
      <w:r>
        <w:rPr>
          <w:rFonts w:ascii="Century" w:hAnsi="Century"/>
          <w:spacing w:val="3"/>
          <w:w w:val="115"/>
          <w:vertAlign w:val="subscript"/>
        </w:rPr>
        <w:t>i</w:t>
      </w:r>
      <w:r>
        <w:rPr>
          <w:spacing w:val="3"/>
          <w:w w:val="115"/>
          <w:vertAlign w:val="baseline"/>
        </w:rPr>
        <w:t>. </w:t>
      </w:r>
      <w:r>
        <w:rPr>
          <w:w w:val="115"/>
          <w:vertAlign w:val="baseline"/>
        </w:rPr>
        <w:t>Thus if I </w:t>
      </w:r>
      <w:r>
        <w:rPr>
          <w:spacing w:val="-3"/>
          <w:w w:val="115"/>
          <w:vertAlign w:val="baseline"/>
        </w:rPr>
        <w:t>have </w:t>
      </w:r>
      <w:r>
        <w:rPr>
          <w:rFonts w:ascii="Arial Unicode MS" w:hAnsi="Arial Unicode MS"/>
          <w:w w:val="115"/>
          <w:vertAlign w:val="baseline"/>
        </w:rPr>
        <w:t>ﬁ</w:t>
      </w:r>
      <w:r>
        <w:rPr>
          <w:w w:val="115"/>
          <w:vertAlign w:val="baseline"/>
        </w:rPr>
        <w:t>ve times your ad </w:t>
      </w:r>
      <w:r>
        <w:rPr>
          <w:spacing w:val="-3"/>
          <w:w w:val="115"/>
          <w:vertAlign w:val="baseline"/>
        </w:rPr>
        <w:t>quality, </w:t>
      </w:r>
      <w:r>
        <w:rPr>
          <w:w w:val="115"/>
          <w:vertAlign w:val="baseline"/>
        </w:rPr>
        <w:t>I bid 10c and you bid 40c, then I get the ad and pay 8c. It can </w:t>
      </w:r>
      <w:r>
        <w:rPr>
          <w:spacing w:val="2"/>
          <w:w w:val="115"/>
          <w:vertAlign w:val="baseline"/>
        </w:rPr>
        <w:t>be </w:t>
      </w:r>
      <w:r>
        <w:rPr>
          <w:w w:val="115"/>
          <w:vertAlign w:val="baseline"/>
        </w:rPr>
        <w:t>shown that under reasonable assumptions, this maximises platform</w:t>
      </w:r>
      <w:r>
        <w:rPr>
          <w:spacing w:val="13"/>
          <w:w w:val="115"/>
          <w:vertAlign w:val="baseline"/>
        </w:rPr>
        <w:t> </w:t>
      </w:r>
      <w:r>
        <w:rPr>
          <w:w w:val="115"/>
          <w:vertAlign w:val="baseline"/>
        </w:rPr>
        <w:t>revenue.</w:t>
      </w:r>
    </w:p>
    <w:p>
      <w:pPr>
        <w:pStyle w:val="BodyText"/>
        <w:spacing w:line="194" w:lineRule="auto" w:before="107"/>
        <w:ind w:firstLine="298"/>
      </w:pPr>
      <w:r>
        <w:rPr>
          <w:w w:val="110"/>
        </w:rPr>
        <w:t>There’s one catch, though. Once media become social, then ad quality can easily segue into </w:t>
      </w:r>
      <w:r>
        <w:rPr>
          <w:spacing w:val="-3"/>
          <w:w w:val="110"/>
        </w:rPr>
        <w:t>virality. </w:t>
      </w:r>
      <w:r>
        <w:rPr>
          <w:w w:val="110"/>
        </w:rPr>
        <w:t>If your ads are </w:t>
      </w:r>
      <w:r>
        <w:rPr>
          <w:spacing w:val="2"/>
          <w:w w:val="110"/>
        </w:rPr>
        <w:t>good </w:t>
      </w:r>
      <w:r>
        <w:rPr>
          <w:w w:val="110"/>
        </w:rPr>
        <w:t>clickbait and people click on them, you pay less. One outcome was </w:t>
      </w:r>
      <w:r>
        <w:rPr>
          <w:w w:val="115"/>
        </w:rPr>
        <w:t>that </w:t>
      </w:r>
      <w:r>
        <w:rPr>
          <w:w w:val="110"/>
        </w:rPr>
        <w:t>in the 2016 US Presidential Election, Hilary Clinton paid a lot more per ad than Donald </w:t>
      </w:r>
      <w:r>
        <w:rPr>
          <w:spacing w:val="-4"/>
          <w:w w:val="110"/>
        </w:rPr>
        <w:t>Trump </w:t>
      </w:r>
      <w:r>
        <w:rPr>
          <w:w w:val="110"/>
        </w:rPr>
        <w:t>did [1234]. Both auction theory and empirical data show how the drive to optimise platform revenue may lead to ever more extreme content: in addition to virality e</w:t>
      </w:r>
      <w:r>
        <w:rPr>
          <w:rFonts w:ascii="Arial Unicode MS" w:hAnsi="Arial Unicode MS"/>
          <w:w w:val="110"/>
        </w:rPr>
        <w:t>↵</w:t>
      </w:r>
      <w:r>
        <w:rPr>
          <w:w w:val="110"/>
        </w:rPr>
        <w:t>ects </w:t>
      </w:r>
      <w:r>
        <w:rPr>
          <w:w w:val="115"/>
        </w:rPr>
        <w:t>at </w:t>
      </w:r>
      <w:r>
        <w:rPr>
          <w:w w:val="110"/>
        </w:rPr>
        <w:t>the auction step, Facebook’s delivery algorithms put ads in front of the people most likely to click on them,  strengthening the e</w:t>
      </w:r>
      <w:r>
        <w:rPr>
          <w:rFonts w:ascii="Arial Unicode MS" w:hAnsi="Arial Unicode MS"/>
          <w:w w:val="110"/>
        </w:rPr>
        <w:t>↵</w:t>
      </w:r>
      <w:r>
        <w:rPr>
          <w:w w:val="110"/>
        </w:rPr>
        <w:t>ect of </w:t>
      </w:r>
      <w:r>
        <w:rPr>
          <w:rFonts w:ascii="Arial Unicode MS" w:hAnsi="Arial Unicode MS"/>
          <w:w w:val="110"/>
        </w:rPr>
        <w:t>ﬁ</w:t>
      </w:r>
      <w:r>
        <w:rPr>
          <w:w w:val="110"/>
        </w:rPr>
        <w:t>lter bubbles,  and </w:t>
      </w:r>
      <w:r>
        <w:rPr>
          <w:w w:val="115"/>
        </w:rPr>
        <w:t>that </w:t>
      </w:r>
      <w:r>
        <w:rPr>
          <w:w w:val="110"/>
        </w:rPr>
        <w:t>this is not  all</w:t>
      </w:r>
      <w:r>
        <w:rPr>
          <w:spacing w:val="-14"/>
          <w:w w:val="110"/>
        </w:rPr>
        <w:t> </w:t>
      </w:r>
      <w:r>
        <w:rPr>
          <w:w w:val="110"/>
        </w:rPr>
        <w:t>due</w:t>
      </w:r>
      <w:r>
        <w:rPr>
          <w:spacing w:val="-14"/>
          <w:w w:val="110"/>
        </w:rPr>
        <w:t> </w:t>
      </w:r>
      <w:r>
        <w:rPr>
          <w:w w:val="110"/>
        </w:rPr>
        <w:t>to</w:t>
      </w:r>
      <w:r>
        <w:rPr>
          <w:spacing w:val="-14"/>
          <w:w w:val="110"/>
        </w:rPr>
        <w:t> </w:t>
      </w:r>
      <w:r>
        <w:rPr>
          <w:w w:val="110"/>
        </w:rPr>
        <w:t>user</w:t>
      </w:r>
      <w:r>
        <w:rPr>
          <w:spacing w:val="-14"/>
          <w:w w:val="110"/>
        </w:rPr>
        <w:t> </w:t>
      </w:r>
      <w:r>
        <w:rPr>
          <w:w w:val="110"/>
        </w:rPr>
        <w:t>actions</w:t>
      </w:r>
      <w:r>
        <w:rPr>
          <w:spacing w:val="-14"/>
          <w:w w:val="110"/>
        </w:rPr>
        <w:t> </w:t>
      </w:r>
      <w:r>
        <w:rPr>
          <w:w w:val="110"/>
        </w:rPr>
        <w:t>[40].</w:t>
      </w:r>
      <w:r>
        <w:rPr>
          <w:spacing w:val="4"/>
          <w:w w:val="110"/>
        </w:rPr>
        <w:t> </w:t>
      </w:r>
      <w:r>
        <w:rPr>
          <w:w w:val="110"/>
        </w:rPr>
        <w:t>Some</w:t>
      </w:r>
      <w:r>
        <w:rPr>
          <w:spacing w:val="-14"/>
          <w:w w:val="110"/>
        </w:rPr>
        <w:t> </w:t>
      </w:r>
      <w:r>
        <w:rPr>
          <w:w w:val="110"/>
        </w:rPr>
        <w:t>people</w:t>
      </w:r>
      <w:r>
        <w:rPr>
          <w:spacing w:val="-15"/>
          <w:w w:val="110"/>
        </w:rPr>
        <w:t> </w:t>
      </w:r>
      <w:r>
        <w:rPr>
          <w:w w:val="110"/>
        </w:rPr>
        <w:t>feel</w:t>
      </w:r>
      <w:r>
        <w:rPr>
          <w:spacing w:val="-14"/>
          <w:w w:val="110"/>
        </w:rPr>
        <w:t> </w:t>
      </w:r>
      <w:r>
        <w:rPr>
          <w:w w:val="110"/>
        </w:rPr>
        <w:t>this</w:t>
      </w:r>
      <w:r>
        <w:rPr>
          <w:spacing w:val="-14"/>
          <w:w w:val="110"/>
        </w:rPr>
        <w:t> </w:t>
      </w:r>
      <w:r>
        <w:rPr>
          <w:w w:val="110"/>
        </w:rPr>
        <w:t>‘delivery</w:t>
      </w:r>
      <w:r>
        <w:rPr>
          <w:spacing w:val="-13"/>
          <w:w w:val="110"/>
        </w:rPr>
        <w:t> </w:t>
      </w:r>
      <w:r>
        <w:rPr>
          <w:w w:val="110"/>
        </w:rPr>
        <w:t>optimisation’</w:t>
      </w:r>
      <w:r>
        <w:rPr>
          <w:spacing w:val="-15"/>
          <w:w w:val="110"/>
        </w:rPr>
        <w:t> </w:t>
      </w:r>
      <w:r>
        <w:rPr>
          <w:w w:val="110"/>
        </w:rPr>
        <w:t>should </w:t>
      </w:r>
      <w:r>
        <w:rPr>
          <w:spacing w:val="2"/>
          <w:w w:val="110"/>
        </w:rPr>
        <w:t>be </w:t>
      </w:r>
      <w:r>
        <w:rPr>
          <w:w w:val="110"/>
        </w:rPr>
        <w:t>prohibited </w:t>
      </w:r>
      <w:r>
        <w:rPr>
          <w:spacing w:val="-3"/>
          <w:w w:val="110"/>
        </w:rPr>
        <w:t>by </w:t>
      </w:r>
      <w:r>
        <w:rPr>
          <w:w w:val="110"/>
        </w:rPr>
        <w:t>electoral law; certainly </w:t>
      </w:r>
      <w:r>
        <w:rPr/>
        <w:t>it’s </w:t>
      </w:r>
      <w:r>
        <w:rPr>
          <w:w w:val="110"/>
        </w:rPr>
        <w:t>one more example of </w:t>
      </w:r>
      <w:r>
        <w:rPr>
          <w:spacing w:val="-3"/>
          <w:w w:val="110"/>
        </w:rPr>
        <w:t>mechanisms </w:t>
      </w:r>
      <w:r>
        <w:rPr>
          <w:w w:val="110"/>
        </w:rPr>
        <w:t>with structural tension between e</w:t>
      </w:r>
      <w:r>
        <w:rPr>
          <w:rFonts w:ascii="Arial Unicode MS" w:hAnsi="Arial Unicode MS"/>
          <w:w w:val="110"/>
        </w:rPr>
        <w:t>ﬃ</w:t>
      </w:r>
      <w:r>
        <w:rPr>
          <w:w w:val="110"/>
        </w:rPr>
        <w:t>ciency and fairness. In fact, in the  UK, election ads aren’t permitted on TV, along with some other categories such </w:t>
      </w:r>
      <w:r>
        <w:rPr>
          <w:spacing w:val="-6"/>
          <w:w w:val="110"/>
        </w:rPr>
        <w:t>as </w:t>
      </w:r>
      <w:r>
        <w:rPr>
          <w:w w:val="110"/>
        </w:rPr>
        <w:t>tobacco. Maybe the cleanest solution in such jurisdictions is to ban them online too, just like tobacco. And ad pricing is not the only </w:t>
      </w:r>
      <w:r>
        <w:rPr>
          <w:spacing w:val="-4"/>
          <w:w w:val="110"/>
        </w:rPr>
        <w:t>way </w:t>
      </w:r>
      <w:r>
        <w:rPr>
          <w:w w:val="110"/>
        </w:rPr>
        <w:t>social media promote extreme content; as former Googler </w:t>
      </w:r>
      <w:r>
        <w:rPr>
          <w:spacing w:val="-3"/>
          <w:w w:val="110"/>
        </w:rPr>
        <w:t>Tristan </w:t>
      </w:r>
      <w:r>
        <w:rPr>
          <w:w w:val="110"/>
        </w:rPr>
        <w:t>Harris has explained, the platforms’ recommender algorithms are also optimised to maximise the time people spend on site, which means not just scrolling feeds and followers, but a bias towards anxiety and outrage. What’s more, ad delivery can </w:t>
      </w:r>
      <w:r>
        <w:rPr>
          <w:spacing w:val="2"/>
          <w:w w:val="110"/>
        </w:rPr>
        <w:t>be </w:t>
      </w:r>
      <w:r>
        <w:rPr>
          <w:w w:val="110"/>
        </w:rPr>
        <w:t>skewed </w:t>
      </w:r>
      <w:r>
        <w:rPr>
          <w:spacing w:val="-3"/>
          <w:w w:val="110"/>
        </w:rPr>
        <w:t>by </w:t>
      </w:r>
      <w:r>
        <w:rPr>
          <w:w w:val="110"/>
        </w:rPr>
        <w:t>factors such  as</w:t>
      </w:r>
      <w:r>
        <w:rPr>
          <w:spacing w:val="-7"/>
          <w:w w:val="110"/>
        </w:rPr>
        <w:t> </w:t>
      </w:r>
      <w:r>
        <w:rPr>
          <w:w w:val="110"/>
        </w:rPr>
        <w:t>gender</w:t>
      </w:r>
      <w:r>
        <w:rPr>
          <w:spacing w:val="-6"/>
          <w:w w:val="110"/>
        </w:rPr>
        <w:t> </w:t>
      </w:r>
      <w:r>
        <w:rPr>
          <w:w w:val="110"/>
        </w:rPr>
        <w:t>and</w:t>
      </w:r>
      <w:r>
        <w:rPr>
          <w:spacing w:val="-7"/>
          <w:w w:val="110"/>
        </w:rPr>
        <w:t> </w:t>
      </w:r>
      <w:r>
        <w:rPr>
          <w:w w:val="110"/>
        </w:rPr>
        <w:t>race</w:t>
      </w:r>
      <w:r>
        <w:rPr>
          <w:spacing w:val="-6"/>
          <w:w w:val="110"/>
        </w:rPr>
        <w:t> </w:t>
      </w:r>
      <w:r>
        <w:rPr>
          <w:spacing w:val="-3"/>
          <w:w w:val="110"/>
        </w:rPr>
        <w:t>by</w:t>
      </w:r>
      <w:r>
        <w:rPr>
          <w:spacing w:val="-7"/>
          <w:w w:val="110"/>
        </w:rPr>
        <w:t> </w:t>
      </w:r>
      <w:r>
        <w:rPr>
          <w:w w:val="110"/>
        </w:rPr>
        <w:t>market</w:t>
      </w:r>
      <w:r>
        <w:rPr>
          <w:spacing w:val="-6"/>
          <w:w w:val="110"/>
        </w:rPr>
        <w:t> </w:t>
      </w:r>
      <w:r>
        <w:rPr>
          <w:w w:val="110"/>
        </w:rPr>
        <w:t>e</w:t>
      </w:r>
      <w:r>
        <w:rPr>
          <w:rFonts w:ascii="Arial Unicode MS" w:hAnsi="Arial Unicode MS"/>
          <w:w w:val="110"/>
        </w:rPr>
        <w:t>↵</w:t>
      </w:r>
      <w:r>
        <w:rPr>
          <w:w w:val="110"/>
        </w:rPr>
        <w:t>ects,</w:t>
      </w:r>
      <w:r>
        <w:rPr>
          <w:spacing w:val="-5"/>
          <w:w w:val="110"/>
        </w:rPr>
        <w:t> </w:t>
      </w:r>
      <w:r>
        <w:rPr>
          <w:w w:val="110"/>
        </w:rPr>
        <w:t>as</w:t>
      </w:r>
      <w:r>
        <w:rPr>
          <w:spacing w:val="-6"/>
          <w:w w:val="110"/>
        </w:rPr>
        <w:t> </w:t>
      </w:r>
      <w:r>
        <w:rPr>
          <w:w w:val="110"/>
        </w:rPr>
        <w:t>advertisers</w:t>
      </w:r>
      <w:r>
        <w:rPr>
          <w:spacing w:val="-7"/>
          <w:w w:val="110"/>
        </w:rPr>
        <w:t> </w:t>
      </w:r>
      <w:r>
        <w:rPr>
          <w:w w:val="110"/>
        </w:rPr>
        <w:t>compete</w:t>
      </w:r>
      <w:r>
        <w:rPr>
          <w:spacing w:val="-6"/>
          <w:w w:val="110"/>
        </w:rPr>
        <w:t> </w:t>
      </w:r>
      <w:r>
        <w:rPr>
          <w:w w:val="110"/>
        </w:rPr>
        <w:t>for</w:t>
      </w:r>
      <w:r>
        <w:rPr>
          <w:spacing w:val="-6"/>
          <w:w w:val="110"/>
        </w:rPr>
        <w:t> </w:t>
      </w:r>
      <w:r>
        <w:rPr>
          <w:w w:val="110"/>
        </w:rPr>
        <w:t>more</w:t>
      </w:r>
      <w:r>
        <w:rPr>
          <w:spacing w:val="-7"/>
          <w:w w:val="110"/>
        </w:rPr>
        <w:t> </w:t>
      </w:r>
      <w:r>
        <w:rPr/>
        <w:t>‘valuable’</w:t>
      </w:r>
    </w:p>
    <w:p>
      <w:pPr>
        <w:pStyle w:val="BodyText"/>
        <w:spacing w:line="182" w:lineRule="auto"/>
      </w:pPr>
      <w:r>
        <w:rPr>
          <w:w w:val="110"/>
        </w:rPr>
        <w:t>demographics, and </w:t>
      </w:r>
      <w:r>
        <w:rPr>
          <w:spacing w:val="-3"/>
          <w:w w:val="110"/>
        </w:rPr>
        <w:t>by </w:t>
      </w:r>
      <w:r>
        <w:rPr>
          <w:w w:val="110"/>
        </w:rPr>
        <w:t>content e</w:t>
      </w:r>
      <w:r>
        <w:rPr>
          <w:rFonts w:ascii="Arial Unicode MS" w:hAnsi="Arial Unicode MS"/>
          <w:w w:val="110"/>
        </w:rPr>
        <w:t>↵</w:t>
      </w:r>
      <w:r>
        <w:rPr>
          <w:w w:val="110"/>
        </w:rPr>
        <w:t>ects because of the appeal of ad headlines or images; this can </w:t>
      </w:r>
      <w:r>
        <w:rPr>
          <w:spacing w:val="2"/>
          <w:w w:val="110"/>
        </w:rPr>
        <w:t>be </w:t>
      </w:r>
      <w:r>
        <w:rPr>
          <w:w w:val="110"/>
        </w:rPr>
        <w:t>deliberate or accidental, and can a</w:t>
      </w:r>
      <w:r>
        <w:rPr>
          <w:rFonts w:ascii="Arial Unicode MS" w:hAnsi="Arial Unicode MS"/>
          <w:w w:val="110"/>
        </w:rPr>
        <w:t>↵</w:t>
      </w:r>
      <w:r>
        <w:rPr>
          <w:w w:val="110"/>
        </w:rPr>
        <w:t>ect a broad range of ads including employment and housing [39].  This all raises thorny political issues   at</w:t>
      </w:r>
      <w:r>
        <w:rPr>
          <w:spacing w:val="16"/>
          <w:w w:val="110"/>
        </w:rPr>
        <w:t> </w:t>
      </w:r>
      <w:r>
        <w:rPr>
          <w:w w:val="110"/>
        </w:rPr>
        <w:t>the</w:t>
      </w:r>
      <w:r>
        <w:rPr>
          <w:spacing w:val="16"/>
          <w:w w:val="110"/>
        </w:rPr>
        <w:t> </w:t>
      </w:r>
      <w:r>
        <w:rPr>
          <w:w w:val="110"/>
        </w:rPr>
        <w:t>boundary</w:t>
      </w:r>
      <w:r>
        <w:rPr>
          <w:spacing w:val="16"/>
          <w:w w:val="110"/>
        </w:rPr>
        <w:t> </w:t>
      </w:r>
      <w:r>
        <w:rPr>
          <w:w w:val="110"/>
        </w:rPr>
        <w:t>between</w:t>
      </w:r>
      <w:r>
        <w:rPr>
          <w:spacing w:val="16"/>
          <w:w w:val="110"/>
        </w:rPr>
        <w:t> </w:t>
      </w:r>
      <w:r>
        <w:rPr>
          <w:w w:val="110"/>
        </w:rPr>
        <w:t>economics</w:t>
      </w:r>
      <w:r>
        <w:rPr>
          <w:spacing w:val="16"/>
          <w:w w:val="110"/>
        </w:rPr>
        <w:t> </w:t>
      </w:r>
      <w:r>
        <w:rPr>
          <w:w w:val="110"/>
        </w:rPr>
        <w:t>and</w:t>
      </w:r>
      <w:r>
        <w:rPr>
          <w:spacing w:val="16"/>
          <w:w w:val="110"/>
        </w:rPr>
        <w:t> </w:t>
      </w:r>
      <w:r>
        <w:rPr>
          <w:spacing w:val="-3"/>
          <w:w w:val="110"/>
        </w:rPr>
        <w:t>psychology,</w:t>
      </w:r>
      <w:r>
        <w:rPr>
          <w:spacing w:val="18"/>
          <w:w w:val="110"/>
        </w:rPr>
        <w:t> </w:t>
      </w:r>
      <w:r>
        <w:rPr>
          <w:w w:val="110"/>
        </w:rPr>
        <w:t>but</w:t>
      </w:r>
      <w:r>
        <w:rPr>
          <w:spacing w:val="16"/>
          <w:w w:val="110"/>
        </w:rPr>
        <w:t> </w:t>
      </w:r>
      <w:r>
        <w:rPr>
          <w:w w:val="110"/>
        </w:rPr>
        <w:t>economic</w:t>
      </w:r>
      <w:r>
        <w:rPr>
          <w:spacing w:val="16"/>
          <w:w w:val="110"/>
        </w:rPr>
        <w:t> </w:t>
      </w:r>
      <w:r>
        <w:rPr>
          <w:w w:val="110"/>
        </w:rPr>
        <w:t>tools</w:t>
      </w:r>
      <w:r>
        <w:rPr>
          <w:spacing w:val="16"/>
          <w:w w:val="110"/>
        </w:rPr>
        <w:t> </w:t>
      </w:r>
      <w:r>
        <w:rPr>
          <w:w w:val="110"/>
        </w:rPr>
        <w:t>such</w:t>
      </w:r>
      <w:r>
        <w:rPr>
          <w:spacing w:val="16"/>
          <w:w w:val="110"/>
        </w:rPr>
        <w:t> </w:t>
      </w:r>
      <w:r>
        <w:rPr>
          <w:w w:val="110"/>
        </w:rPr>
        <w:t>as</w:t>
      </w:r>
    </w:p>
    <w:p>
      <w:pPr>
        <w:pStyle w:val="BodyText"/>
        <w:spacing w:line="262" w:lineRule="exact"/>
        <w:ind w:right="0"/>
      </w:pPr>
      <w:r>
        <w:rPr>
          <w:w w:val="115"/>
        </w:rPr>
        <w:t>auction theory can often be used to unpick them.</w:t>
      </w:r>
    </w:p>
    <w:p>
      <w:pPr>
        <w:pStyle w:val="BodyText"/>
        <w:spacing w:before="8"/>
        <w:ind w:left="0" w:right="0"/>
        <w:jc w:val="left"/>
        <w:rPr>
          <w:sz w:val="27"/>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The</w:t>
      </w:r>
      <w:r>
        <w:rPr>
          <w:spacing w:val="-18"/>
          <w:w w:val="130"/>
        </w:rPr>
        <w:t> </w:t>
      </w:r>
      <w:r>
        <w:rPr>
          <w:w w:val="130"/>
        </w:rPr>
        <w:t>economics</w:t>
      </w:r>
      <w:r>
        <w:rPr>
          <w:spacing w:val="-18"/>
          <w:w w:val="130"/>
        </w:rPr>
        <w:t> </w:t>
      </w:r>
      <w:r>
        <w:rPr>
          <w:w w:val="130"/>
        </w:rPr>
        <w:t>of</w:t>
      </w:r>
      <w:r>
        <w:rPr>
          <w:spacing w:val="-17"/>
          <w:w w:val="130"/>
        </w:rPr>
        <w:t> </w:t>
      </w:r>
      <w:r>
        <w:rPr>
          <w:w w:val="130"/>
        </w:rPr>
        <w:t>security</w:t>
      </w:r>
      <w:r>
        <w:rPr>
          <w:spacing w:val="-18"/>
          <w:w w:val="130"/>
        </w:rPr>
        <w:t> </w:t>
      </w:r>
      <w:r>
        <w:rPr>
          <w:w w:val="130"/>
        </w:rPr>
        <w:t>and</w:t>
      </w:r>
      <w:r>
        <w:rPr>
          <w:spacing w:val="-17"/>
          <w:w w:val="130"/>
        </w:rPr>
        <w:t> </w:t>
      </w:r>
      <w:r>
        <w:rPr>
          <w:w w:val="130"/>
        </w:rPr>
        <w:t>dependability</w:t>
      </w:r>
    </w:p>
    <w:p>
      <w:pPr>
        <w:pStyle w:val="BodyText"/>
        <w:spacing w:before="6"/>
        <w:ind w:left="0" w:right="0"/>
        <w:jc w:val="left"/>
        <w:rPr>
          <w:sz w:val="19"/>
        </w:rPr>
      </w:pPr>
    </w:p>
    <w:p>
      <w:pPr>
        <w:pStyle w:val="BodyText"/>
        <w:spacing w:line="182" w:lineRule="auto"/>
      </w:pPr>
      <w:r>
        <w:rPr>
          <w:w w:val="115"/>
        </w:rPr>
        <w:t>Economists used to see a simple interaction between economics and security: richer</w:t>
      </w:r>
      <w:r>
        <w:rPr>
          <w:spacing w:val="-15"/>
          <w:w w:val="115"/>
        </w:rPr>
        <w:t> </w:t>
      </w:r>
      <w:r>
        <w:rPr>
          <w:w w:val="115"/>
        </w:rPr>
        <w:t>nations</w:t>
      </w:r>
      <w:r>
        <w:rPr>
          <w:spacing w:val="-15"/>
          <w:w w:val="115"/>
        </w:rPr>
        <w:t> </w:t>
      </w:r>
      <w:r>
        <w:rPr>
          <w:w w:val="115"/>
        </w:rPr>
        <w:t>could</w:t>
      </w:r>
      <w:r>
        <w:rPr>
          <w:spacing w:val="-15"/>
          <w:w w:val="115"/>
        </w:rPr>
        <w:t> </w:t>
      </w:r>
      <w:r>
        <w:rPr>
          <w:w w:val="115"/>
        </w:rPr>
        <w:t>a</w:t>
      </w:r>
      <w:r>
        <w:rPr>
          <w:rFonts w:ascii="Arial Unicode MS" w:hAnsi="Arial Unicode MS"/>
          <w:w w:val="115"/>
        </w:rPr>
        <w:t>↵</w:t>
      </w:r>
      <w:r>
        <w:rPr>
          <w:w w:val="115"/>
        </w:rPr>
        <w:t>ord</w:t>
      </w:r>
      <w:r>
        <w:rPr>
          <w:spacing w:val="-15"/>
          <w:w w:val="115"/>
        </w:rPr>
        <w:t> </w:t>
      </w:r>
      <w:r>
        <w:rPr>
          <w:w w:val="115"/>
        </w:rPr>
        <w:t>bigger</w:t>
      </w:r>
      <w:r>
        <w:rPr>
          <w:spacing w:val="-15"/>
          <w:w w:val="115"/>
        </w:rPr>
        <w:t> </w:t>
      </w:r>
      <w:r>
        <w:rPr>
          <w:w w:val="115"/>
        </w:rPr>
        <w:t>armies.</w:t>
      </w:r>
      <w:r>
        <w:rPr>
          <w:spacing w:val="5"/>
          <w:w w:val="115"/>
        </w:rPr>
        <w:t> </w:t>
      </w:r>
      <w:r>
        <w:rPr>
          <w:w w:val="115"/>
        </w:rPr>
        <w:t>But</w:t>
      </w:r>
      <w:r>
        <w:rPr>
          <w:spacing w:val="-15"/>
          <w:w w:val="115"/>
        </w:rPr>
        <w:t> </w:t>
      </w:r>
      <w:r>
        <w:rPr>
          <w:w w:val="115"/>
        </w:rPr>
        <w:t>after</w:t>
      </w:r>
      <w:r>
        <w:rPr>
          <w:spacing w:val="-15"/>
          <w:w w:val="115"/>
        </w:rPr>
        <w:t> </w:t>
      </w:r>
      <w:r>
        <w:rPr>
          <w:w w:val="115"/>
        </w:rPr>
        <w:t>1945,</w:t>
      </w:r>
      <w:r>
        <w:rPr>
          <w:spacing w:val="-14"/>
          <w:w w:val="115"/>
        </w:rPr>
        <w:t> </w:t>
      </w:r>
      <w:r>
        <w:rPr>
          <w:w w:val="115"/>
        </w:rPr>
        <w:t>nuclear</w:t>
      </w:r>
      <w:r>
        <w:rPr>
          <w:spacing w:val="-15"/>
          <w:w w:val="115"/>
        </w:rPr>
        <w:t> </w:t>
      </w:r>
      <w:r>
        <w:rPr>
          <w:w w:val="115"/>
        </w:rPr>
        <w:t>weapons</w:t>
      </w:r>
      <w:r>
        <w:rPr>
          <w:spacing w:val="-15"/>
          <w:w w:val="115"/>
        </w:rPr>
        <w:t> </w:t>
      </w:r>
      <w:r>
        <w:rPr>
          <w:w w:val="115"/>
        </w:rPr>
        <w:t>were thought to decouple national survival from economic power, and the </w:t>
      </w:r>
      <w:r>
        <w:rPr>
          <w:rFonts w:ascii="Arial Unicode MS" w:hAnsi="Arial Unicode MS"/>
          <w:w w:val="115"/>
        </w:rPr>
        <w:t>ﬁ</w:t>
      </w:r>
      <w:r>
        <w:rPr>
          <w:w w:val="115"/>
        </w:rPr>
        <w:t>elds </w:t>
      </w:r>
      <w:r>
        <w:rPr>
          <w:spacing w:val="-6"/>
          <w:w w:val="115"/>
        </w:rPr>
        <w:t>of </w:t>
      </w:r>
      <w:r>
        <w:rPr>
          <w:w w:val="115"/>
        </w:rPr>
        <w:t>economics and strategic studies drifted apart [1238]. It has been left to </w:t>
      </w:r>
      <w:r>
        <w:rPr>
          <w:spacing w:val="-5"/>
          <w:w w:val="115"/>
        </w:rPr>
        <w:t>the </w:t>
      </w:r>
      <w:r>
        <w:rPr>
          <w:w w:val="115"/>
        </w:rPr>
        <w:t>information security world to re-establish the</w:t>
      </w:r>
      <w:r>
        <w:rPr>
          <w:spacing w:val="28"/>
          <w:w w:val="115"/>
        </w:rPr>
        <w:t> </w:t>
      </w:r>
      <w:r>
        <w:rPr>
          <w:w w:val="115"/>
        </w:rPr>
        <w:t>connection.</w:t>
      </w:r>
    </w:p>
    <w:p>
      <w:pPr>
        <w:pStyle w:val="BodyText"/>
        <w:spacing w:line="196" w:lineRule="auto" w:before="114"/>
        <w:ind w:firstLine="298"/>
      </w:pPr>
      <w:r>
        <w:rPr>
          <w:w w:val="115"/>
        </w:rPr>
        <w:t>Round about 2000, a number of us noticed persistent security failures that appeared at </w:t>
      </w:r>
      <w:r>
        <w:rPr>
          <w:rFonts w:ascii="Arial Unicode MS" w:hAnsi="Arial Unicode MS"/>
          <w:w w:val="115"/>
        </w:rPr>
        <w:t>ﬁ</w:t>
      </w:r>
      <w:r>
        <w:rPr>
          <w:w w:val="115"/>
        </w:rPr>
        <w:t>rst sight to </w:t>
      </w:r>
      <w:r>
        <w:rPr>
          <w:spacing w:val="2"/>
          <w:w w:val="115"/>
        </w:rPr>
        <w:t>be </w:t>
      </w:r>
      <w:r>
        <w:rPr>
          <w:w w:val="115"/>
        </w:rPr>
        <w:t>irrational, but which </w:t>
      </w:r>
      <w:r>
        <w:rPr>
          <w:spacing w:val="-3"/>
          <w:w w:val="115"/>
        </w:rPr>
        <w:t>we </w:t>
      </w:r>
      <w:r>
        <w:rPr>
          <w:w w:val="115"/>
        </w:rPr>
        <w:t>started to understand once </w:t>
      </w:r>
      <w:r>
        <w:rPr>
          <w:spacing w:val="-3"/>
          <w:w w:val="115"/>
        </w:rPr>
        <w:t>we</w:t>
      </w:r>
      <w:r>
        <w:rPr>
          <w:spacing w:val="-6"/>
          <w:w w:val="115"/>
        </w:rPr>
        <w:t> </w:t>
      </w:r>
      <w:r>
        <w:rPr>
          <w:w w:val="115"/>
        </w:rPr>
        <w:t>looked</w:t>
      </w:r>
      <w:r>
        <w:rPr>
          <w:spacing w:val="-6"/>
          <w:w w:val="115"/>
        </w:rPr>
        <w:t> </w:t>
      </w:r>
      <w:r>
        <w:rPr>
          <w:w w:val="115"/>
        </w:rPr>
        <w:t>more</w:t>
      </w:r>
      <w:r>
        <w:rPr>
          <w:spacing w:val="-5"/>
          <w:w w:val="115"/>
        </w:rPr>
        <w:t> </w:t>
      </w:r>
      <w:r>
        <w:rPr>
          <w:w w:val="115"/>
        </w:rPr>
        <w:t>carefully</w:t>
      </w:r>
      <w:r>
        <w:rPr>
          <w:spacing w:val="-6"/>
          <w:w w:val="115"/>
        </w:rPr>
        <w:t> </w:t>
      </w:r>
      <w:r>
        <w:rPr>
          <w:w w:val="115"/>
        </w:rPr>
        <w:t>at</w:t>
      </w:r>
      <w:r>
        <w:rPr>
          <w:spacing w:val="-5"/>
          <w:w w:val="115"/>
        </w:rPr>
        <w:t> </w:t>
      </w:r>
      <w:r>
        <w:rPr>
          <w:w w:val="115"/>
        </w:rPr>
        <w:t>the</w:t>
      </w:r>
      <w:r>
        <w:rPr>
          <w:spacing w:val="-6"/>
          <w:w w:val="115"/>
        </w:rPr>
        <w:t> </w:t>
      </w:r>
      <w:r>
        <w:rPr>
          <w:w w:val="115"/>
        </w:rPr>
        <w:t>incentives</w:t>
      </w:r>
      <w:r>
        <w:rPr>
          <w:spacing w:val="-5"/>
          <w:w w:val="115"/>
        </w:rPr>
        <w:t> </w:t>
      </w:r>
      <w:r>
        <w:rPr>
          <w:w w:val="115"/>
        </w:rPr>
        <w:t>facing</w:t>
      </w:r>
      <w:r>
        <w:rPr>
          <w:spacing w:val="-6"/>
          <w:w w:val="115"/>
        </w:rPr>
        <w:t> </w:t>
      </w:r>
      <w:r>
        <w:rPr>
          <w:w w:val="115"/>
        </w:rPr>
        <w:t>the</w:t>
      </w:r>
      <w:r>
        <w:rPr>
          <w:spacing w:val="-5"/>
          <w:w w:val="115"/>
        </w:rPr>
        <w:t> </w:t>
      </w:r>
      <w:r>
        <w:rPr>
          <w:w w:val="115"/>
        </w:rPr>
        <w:t>various</w:t>
      </w:r>
      <w:r>
        <w:rPr>
          <w:spacing w:val="-6"/>
          <w:w w:val="115"/>
        </w:rPr>
        <w:t> </w:t>
      </w:r>
      <w:r>
        <w:rPr>
          <w:w w:val="115"/>
        </w:rPr>
        <w:t>actors.</w:t>
      </w:r>
      <w:r>
        <w:rPr>
          <w:spacing w:val="14"/>
          <w:w w:val="115"/>
        </w:rPr>
        <w:t> </w:t>
      </w:r>
      <w:r>
        <w:rPr>
          <w:w w:val="115"/>
        </w:rPr>
        <w:t>I</w:t>
      </w:r>
      <w:r>
        <w:rPr>
          <w:spacing w:val="-6"/>
          <w:w w:val="115"/>
        </w:rPr>
        <w:t> </w:t>
      </w:r>
      <w:r>
        <w:rPr>
          <w:spacing w:val="-3"/>
          <w:w w:val="115"/>
        </w:rPr>
        <w:t>observed </w:t>
      </w:r>
      <w:r>
        <w:rPr>
          <w:w w:val="115"/>
        </w:rPr>
        <w:t>odd patterns of investment </w:t>
      </w:r>
      <w:r>
        <w:rPr>
          <w:spacing w:val="-3"/>
          <w:w w:val="115"/>
        </w:rPr>
        <w:t>by </w:t>
      </w:r>
      <w:r>
        <w:rPr>
          <w:w w:val="115"/>
        </w:rPr>
        <w:t>banks in information security measures [54,</w:t>
      </w:r>
      <w:r>
        <w:rPr>
          <w:spacing w:val="-9"/>
          <w:w w:val="115"/>
        </w:rPr>
        <w:t> </w:t>
      </w:r>
      <w:r>
        <w:rPr>
          <w:w w:val="115"/>
        </w:rPr>
        <w:t>55]. Hal </w:t>
      </w:r>
      <w:r>
        <w:rPr>
          <w:spacing w:val="-3"/>
          <w:w w:val="115"/>
        </w:rPr>
        <w:t>Varian </w:t>
      </w:r>
      <w:r>
        <w:rPr>
          <w:w w:val="115"/>
        </w:rPr>
        <w:t>looked into why people were not spending as </w:t>
      </w:r>
      <w:r>
        <w:rPr>
          <w:spacing w:val="-3"/>
          <w:w w:val="115"/>
        </w:rPr>
        <w:t>much </w:t>
      </w:r>
      <w:r>
        <w:rPr>
          <w:w w:val="115"/>
        </w:rPr>
        <w:t>money on anti- virus</w:t>
      </w:r>
      <w:r>
        <w:rPr>
          <w:spacing w:val="-20"/>
          <w:w w:val="115"/>
        </w:rPr>
        <w:t> </w:t>
      </w:r>
      <w:r>
        <w:rPr>
          <w:w w:val="115"/>
        </w:rPr>
        <w:t>software</w:t>
      </w:r>
      <w:r>
        <w:rPr>
          <w:spacing w:val="-20"/>
          <w:w w:val="115"/>
        </w:rPr>
        <w:t> </w:t>
      </w:r>
      <w:r>
        <w:rPr>
          <w:w w:val="115"/>
        </w:rPr>
        <w:t>as</w:t>
      </w:r>
      <w:r>
        <w:rPr>
          <w:spacing w:val="-20"/>
          <w:w w:val="115"/>
        </w:rPr>
        <w:t> </w:t>
      </w:r>
      <w:r>
        <w:rPr>
          <w:w w:val="115"/>
        </w:rPr>
        <w:t>the</w:t>
      </w:r>
      <w:r>
        <w:rPr>
          <w:spacing w:val="-20"/>
          <w:w w:val="115"/>
        </w:rPr>
        <w:t> </w:t>
      </w:r>
      <w:r>
        <w:rPr>
          <w:w w:val="115"/>
        </w:rPr>
        <w:t>vendors</w:t>
      </w:r>
      <w:r>
        <w:rPr>
          <w:spacing w:val="-19"/>
          <w:w w:val="115"/>
        </w:rPr>
        <w:t> </w:t>
      </w:r>
      <w:r>
        <w:rPr>
          <w:w w:val="115"/>
        </w:rPr>
        <w:t>hoped</w:t>
      </w:r>
      <w:r>
        <w:rPr>
          <w:spacing w:val="-20"/>
          <w:w w:val="115"/>
        </w:rPr>
        <w:t> </w:t>
      </w:r>
      <w:r>
        <w:rPr>
          <w:w w:val="115"/>
        </w:rPr>
        <w:t>[1943].</w:t>
      </w:r>
      <w:r>
        <w:rPr>
          <w:spacing w:val="5"/>
          <w:w w:val="115"/>
        </w:rPr>
        <w:t> </w:t>
      </w:r>
      <w:r>
        <w:rPr>
          <w:w w:val="115"/>
        </w:rPr>
        <w:t>When</w:t>
      </w:r>
      <w:r>
        <w:rPr>
          <w:spacing w:val="-19"/>
          <w:w w:val="115"/>
        </w:rPr>
        <w:t> </w:t>
      </w:r>
      <w:r>
        <w:rPr>
          <w:w w:val="115"/>
        </w:rPr>
        <w:t>the</w:t>
      </w:r>
      <w:r>
        <w:rPr>
          <w:spacing w:val="-20"/>
          <w:w w:val="115"/>
        </w:rPr>
        <w:t> </w:t>
      </w:r>
      <w:r>
        <w:rPr>
          <w:spacing w:val="-4"/>
          <w:w w:val="115"/>
        </w:rPr>
        <w:t>two</w:t>
      </w:r>
      <w:r>
        <w:rPr>
          <w:spacing w:val="-20"/>
          <w:w w:val="115"/>
        </w:rPr>
        <w:t> </w:t>
      </w:r>
      <w:r>
        <w:rPr>
          <w:w w:val="115"/>
        </w:rPr>
        <w:t>of</w:t>
      </w:r>
      <w:r>
        <w:rPr>
          <w:spacing w:val="-20"/>
          <w:w w:val="115"/>
        </w:rPr>
        <w:t> </w:t>
      </w:r>
      <w:r>
        <w:rPr>
          <w:w w:val="115"/>
        </w:rPr>
        <w:t>us</w:t>
      </w:r>
      <w:r>
        <w:rPr>
          <w:spacing w:val="-20"/>
          <w:w w:val="115"/>
        </w:rPr>
        <w:t> </w:t>
      </w:r>
      <w:r>
        <w:rPr>
          <w:w w:val="115"/>
        </w:rPr>
        <w:t>got</w:t>
      </w:r>
      <w:r>
        <w:rPr>
          <w:spacing w:val="-19"/>
          <w:w w:val="115"/>
        </w:rPr>
        <w:t> </w:t>
      </w:r>
      <w:r>
        <w:rPr>
          <w:w w:val="115"/>
        </w:rPr>
        <w:t>to</w:t>
      </w:r>
      <w:r>
        <w:rPr>
          <w:spacing w:val="-20"/>
          <w:w w:val="115"/>
        </w:rPr>
        <w:t> </w:t>
      </w:r>
      <w:r>
        <w:rPr>
          <w:w w:val="115"/>
        </w:rPr>
        <w:t>discussing these cases in 2001, </w:t>
      </w:r>
      <w:r>
        <w:rPr>
          <w:spacing w:val="-3"/>
          <w:w w:val="115"/>
        </w:rPr>
        <w:t>we </w:t>
      </w:r>
      <w:r>
        <w:rPr>
          <w:w w:val="115"/>
        </w:rPr>
        <w:t>suddenly realised that there was an interesting and</w:t>
      </w:r>
      <w:r>
        <w:rPr>
          <w:spacing w:val="7"/>
          <w:w w:val="115"/>
        </w:rPr>
        <w:t> </w:t>
      </w:r>
      <w:r>
        <w:rPr>
          <w:w w:val="115"/>
        </w:rPr>
        <w:t>im-</w:t>
      </w:r>
    </w:p>
    <w:p>
      <w:pPr>
        <w:spacing w:after="0" w:line="196" w:lineRule="auto"/>
        <w:sectPr>
          <w:headerReference w:type="default" r:id="rId14"/>
          <w:footerReference w:type="default" r:id="rId15"/>
          <w:pgSz w:w="11900" w:h="16840"/>
          <w:pgMar w:header="1764" w:footer="1777" w:top="2020" w:bottom="1960" w:left="1680" w:right="1680"/>
        </w:sectPr>
      </w:pPr>
    </w:p>
    <w:p>
      <w:pPr>
        <w:pStyle w:val="BodyText"/>
        <w:ind w:left="0" w:right="0"/>
        <w:jc w:val="left"/>
      </w:pPr>
    </w:p>
    <w:p>
      <w:pPr>
        <w:pStyle w:val="BodyText"/>
        <w:spacing w:before="2"/>
        <w:ind w:left="0" w:right="0"/>
        <w:jc w:val="left"/>
        <w:rPr>
          <w:sz w:val="18"/>
        </w:rPr>
      </w:pPr>
    </w:p>
    <w:p>
      <w:pPr>
        <w:pStyle w:val="BodyText"/>
        <w:spacing w:line="184" w:lineRule="auto" w:before="1"/>
      </w:pPr>
      <w:r>
        <w:rPr>
          <w:w w:val="110"/>
        </w:rPr>
        <w:t>portant research topic here, so </w:t>
      </w:r>
      <w:r>
        <w:rPr>
          <w:spacing w:val="-3"/>
          <w:w w:val="110"/>
        </w:rPr>
        <w:t>we </w:t>
      </w:r>
      <w:r>
        <w:rPr>
          <w:w w:val="110"/>
        </w:rPr>
        <w:t>contacted other people with similar interests and organised a workshop for the following year.  I was writing the </w:t>
      </w:r>
      <w:r>
        <w:rPr>
          <w:rFonts w:ascii="Arial Unicode MS" w:hAnsi="Arial Unicode MS"/>
          <w:w w:val="110"/>
        </w:rPr>
        <w:t>ﬁ</w:t>
      </w:r>
      <w:r>
        <w:rPr>
          <w:w w:val="110"/>
        </w:rPr>
        <w:t>rst edition  of this </w:t>
      </w:r>
      <w:r>
        <w:rPr>
          <w:spacing w:val="2"/>
          <w:w w:val="110"/>
        </w:rPr>
        <w:t>book </w:t>
      </w:r>
      <w:r>
        <w:rPr>
          <w:w w:val="110"/>
        </w:rPr>
        <w:t>at the time, and found that describing many of the problems </w:t>
      </w:r>
      <w:r>
        <w:rPr>
          <w:spacing w:val="-7"/>
          <w:w w:val="110"/>
        </w:rPr>
        <w:t>as </w:t>
      </w:r>
      <w:r>
        <w:rPr>
          <w:w w:val="110"/>
        </w:rPr>
        <w:t>incentive problems made the explanations </w:t>
      </w:r>
      <w:r>
        <w:rPr>
          <w:spacing w:val="-3"/>
          <w:w w:val="110"/>
        </w:rPr>
        <w:t>much </w:t>
      </w:r>
      <w:r>
        <w:rPr>
          <w:w w:val="110"/>
        </w:rPr>
        <w:t>more compelling; so I distilled what I learned from the </w:t>
      </w:r>
      <w:r>
        <w:rPr>
          <w:w w:val="90"/>
        </w:rPr>
        <w:t>book’s </w:t>
      </w:r>
      <w:r>
        <w:rPr>
          <w:rFonts w:ascii="Arial Unicode MS" w:hAnsi="Arial Unicode MS"/>
          <w:w w:val="110"/>
        </w:rPr>
        <w:t>ﬁ</w:t>
      </w:r>
      <w:r>
        <w:rPr>
          <w:w w:val="110"/>
        </w:rPr>
        <w:t>nal edit into a paper </w:t>
      </w:r>
      <w:r>
        <w:rPr>
          <w:w w:val="90"/>
        </w:rPr>
        <w:t>‘Why </w:t>
      </w:r>
      <w:r>
        <w:rPr>
          <w:w w:val="110"/>
        </w:rPr>
        <w:t>Information Security </w:t>
      </w:r>
      <w:r>
        <w:rPr>
          <w:w w:val="106"/>
        </w:rPr>
        <w:t>is</w:t>
      </w:r>
      <w:r>
        <w:rPr>
          <w:spacing w:val="21"/>
        </w:rPr>
        <w:t> </w:t>
      </w:r>
      <w:r>
        <w:rPr>
          <w:w w:val="116"/>
        </w:rPr>
        <w:t>Hard</w:t>
      </w:r>
      <w:r>
        <w:rPr>
          <w:spacing w:val="21"/>
        </w:rPr>
        <w:t> </w:t>
      </w:r>
      <w:r>
        <w:rPr>
          <w:w w:val="49"/>
        </w:rPr>
        <w:t>–</w:t>
      </w:r>
      <w:r>
        <w:rPr>
          <w:spacing w:val="21"/>
        </w:rPr>
        <w:t> </w:t>
      </w:r>
      <w:r>
        <w:rPr>
          <w:w w:val="113"/>
        </w:rPr>
        <w:t>An</w:t>
      </w:r>
      <w:r>
        <w:rPr>
          <w:spacing w:val="21"/>
        </w:rPr>
        <w:t> </w:t>
      </w:r>
      <w:r>
        <w:rPr>
          <w:w w:val="110"/>
        </w:rPr>
        <w:t>Economic</w:t>
      </w:r>
      <w:r>
        <w:rPr>
          <w:spacing w:val="21"/>
        </w:rPr>
        <w:t> </w:t>
      </w:r>
      <w:r>
        <w:rPr>
          <w:spacing w:val="-6"/>
          <w:w w:val="129"/>
        </w:rPr>
        <w:t>P</w:t>
      </w:r>
      <w:r>
        <w:rPr>
          <w:w w:val="113"/>
        </w:rPr>
        <w:t>ers</w:t>
      </w:r>
      <w:r>
        <w:rPr>
          <w:spacing w:val="5"/>
          <w:w w:val="113"/>
        </w:rPr>
        <w:t>p</w:t>
      </w:r>
      <w:r>
        <w:rPr>
          <w:w w:val="113"/>
        </w:rPr>
        <w:t>ecti</w:t>
      </w:r>
      <w:r>
        <w:rPr>
          <w:spacing w:val="-6"/>
          <w:w w:val="113"/>
        </w:rPr>
        <w:t>v</w:t>
      </w:r>
      <w:r>
        <w:rPr>
          <w:w w:val="105"/>
        </w:rPr>
        <w:t>e</w:t>
      </w:r>
      <w:r>
        <w:rPr>
          <w:spacing w:val="-25"/>
          <w:w w:val="49"/>
        </w:rPr>
        <w:t>”</w:t>
      </w:r>
      <w:r>
        <w:rPr>
          <w:w w:val="117"/>
        </w:rPr>
        <w:t>.</w:t>
      </w:r>
      <w:r>
        <w:rPr/>
        <w:t> </w:t>
      </w:r>
      <w:r>
        <w:rPr>
          <w:spacing w:val="5"/>
        </w:rPr>
        <w:t> </w:t>
      </w:r>
      <w:r>
        <w:rPr>
          <w:w w:val="116"/>
        </w:rPr>
        <w:t>This</w:t>
      </w:r>
      <w:r>
        <w:rPr>
          <w:spacing w:val="21"/>
        </w:rPr>
        <w:t> </w:t>
      </w:r>
      <w:r>
        <w:rPr>
          <w:w w:val="118"/>
        </w:rPr>
        <w:t>pa</w:t>
      </w:r>
      <w:r>
        <w:rPr>
          <w:spacing w:val="5"/>
          <w:w w:val="118"/>
        </w:rPr>
        <w:t>p</w:t>
      </w:r>
      <w:r>
        <w:rPr>
          <w:w w:val="114"/>
        </w:rPr>
        <w:t>er,</w:t>
      </w:r>
      <w:r>
        <w:rPr>
          <w:spacing w:val="22"/>
        </w:rPr>
        <w:t> </w:t>
      </w:r>
      <w:r>
        <w:rPr>
          <w:w w:val="113"/>
        </w:rPr>
        <w:t>plus</w:t>
      </w:r>
      <w:r>
        <w:rPr>
          <w:spacing w:val="21"/>
        </w:rPr>
        <w:t> </w:t>
      </w:r>
      <w:r>
        <w:rPr>
          <w:w w:val="120"/>
        </w:rPr>
        <w:t>the</w:t>
      </w:r>
      <w:r>
        <w:rPr>
          <w:spacing w:val="21"/>
        </w:rPr>
        <w:t> </w:t>
      </w:r>
      <w:r>
        <w:rPr>
          <w:rFonts w:ascii="Arial Unicode MS" w:hAnsi="Arial Unicode MS"/>
          <w:w w:val="110"/>
        </w:rPr>
        <w:t>ﬁ</w:t>
      </w:r>
      <w:r>
        <w:rPr>
          <w:w w:val="124"/>
        </w:rPr>
        <w:t>rst</w:t>
      </w:r>
      <w:r>
        <w:rPr>
          <w:spacing w:val="21"/>
        </w:rPr>
        <w:t> </w:t>
      </w:r>
      <w:r>
        <w:rPr>
          <w:w w:val="114"/>
        </w:rPr>
        <w:t>edition</w:t>
      </w:r>
      <w:r>
        <w:rPr>
          <w:spacing w:val="21"/>
        </w:rPr>
        <w:t> </w:t>
      </w:r>
      <w:r>
        <w:rPr>
          <w:w w:val="102"/>
        </w:rPr>
        <w:t>of</w:t>
      </w:r>
      <w:r>
        <w:rPr>
          <w:spacing w:val="21"/>
        </w:rPr>
        <w:t> </w:t>
      </w:r>
      <w:r>
        <w:rPr>
          <w:spacing w:val="-3"/>
          <w:w w:val="118"/>
        </w:rPr>
        <w:t>this</w:t>
      </w:r>
      <w:r>
        <w:rPr>
          <w:w w:val="118"/>
        </w:rPr>
        <w:t> </w:t>
      </w:r>
      <w:r>
        <w:rPr>
          <w:w w:val="110"/>
        </w:rPr>
        <w:t>book, got people talking [72]. By the time they came out, the 9/11 attacks </w:t>
      </w:r>
      <w:r>
        <w:rPr>
          <w:spacing w:val="-4"/>
          <w:w w:val="110"/>
        </w:rPr>
        <w:t>had </w:t>
      </w:r>
      <w:r>
        <w:rPr>
          <w:w w:val="110"/>
        </w:rPr>
        <w:t>taken</w:t>
      </w:r>
      <w:r>
        <w:rPr>
          <w:spacing w:val="14"/>
          <w:w w:val="110"/>
        </w:rPr>
        <w:t> </w:t>
      </w:r>
      <w:r>
        <w:rPr>
          <w:w w:val="110"/>
        </w:rPr>
        <w:t>place</w:t>
      </w:r>
      <w:r>
        <w:rPr>
          <w:spacing w:val="15"/>
          <w:w w:val="110"/>
        </w:rPr>
        <w:t> </w:t>
      </w:r>
      <w:r>
        <w:rPr>
          <w:w w:val="110"/>
        </w:rPr>
        <w:t>and</w:t>
      </w:r>
      <w:r>
        <w:rPr>
          <w:spacing w:val="15"/>
          <w:w w:val="110"/>
        </w:rPr>
        <w:t> </w:t>
      </w:r>
      <w:r>
        <w:rPr>
          <w:w w:val="110"/>
        </w:rPr>
        <w:t>people</w:t>
      </w:r>
      <w:r>
        <w:rPr>
          <w:spacing w:val="15"/>
          <w:w w:val="110"/>
        </w:rPr>
        <w:t> </w:t>
      </w:r>
      <w:r>
        <w:rPr>
          <w:w w:val="110"/>
        </w:rPr>
        <w:t>were</w:t>
      </w:r>
      <w:r>
        <w:rPr>
          <w:spacing w:val="14"/>
          <w:w w:val="110"/>
        </w:rPr>
        <w:t> </w:t>
      </w:r>
      <w:r>
        <w:rPr>
          <w:w w:val="110"/>
        </w:rPr>
        <w:t>searching</w:t>
      </w:r>
      <w:r>
        <w:rPr>
          <w:spacing w:val="15"/>
          <w:w w:val="110"/>
        </w:rPr>
        <w:t> </w:t>
      </w:r>
      <w:r>
        <w:rPr>
          <w:w w:val="110"/>
        </w:rPr>
        <w:t>for</w:t>
      </w:r>
      <w:r>
        <w:rPr>
          <w:spacing w:val="15"/>
          <w:w w:val="110"/>
        </w:rPr>
        <w:t> </w:t>
      </w:r>
      <w:r>
        <w:rPr>
          <w:w w:val="110"/>
        </w:rPr>
        <w:t>new</w:t>
      </w:r>
      <w:r>
        <w:rPr>
          <w:spacing w:val="15"/>
          <w:w w:val="110"/>
        </w:rPr>
        <w:t> </w:t>
      </w:r>
      <w:r>
        <w:rPr>
          <w:w w:val="110"/>
        </w:rPr>
        <w:t>perspectives</w:t>
      </w:r>
      <w:r>
        <w:rPr>
          <w:spacing w:val="15"/>
          <w:w w:val="110"/>
        </w:rPr>
        <w:t> </w:t>
      </w:r>
      <w:r>
        <w:rPr>
          <w:w w:val="110"/>
        </w:rPr>
        <w:t>on</w:t>
      </w:r>
      <w:r>
        <w:rPr>
          <w:spacing w:val="14"/>
          <w:w w:val="110"/>
        </w:rPr>
        <w:t> </w:t>
      </w:r>
      <w:r>
        <w:rPr>
          <w:spacing w:val="-3"/>
          <w:w w:val="110"/>
        </w:rPr>
        <w:t>security.</w:t>
      </w:r>
    </w:p>
    <w:p>
      <w:pPr>
        <w:pStyle w:val="BodyText"/>
        <w:spacing w:line="204" w:lineRule="auto" w:before="112"/>
        <w:ind w:firstLine="298"/>
      </w:pPr>
      <w:r>
        <w:rPr>
          <w:spacing w:val="-9"/>
          <w:w w:val="115"/>
        </w:rPr>
        <w:t>We </w:t>
      </w:r>
      <w:r>
        <w:rPr>
          <w:w w:val="115"/>
        </w:rPr>
        <w:t>rapidly found many other examples of security failure associated with institutional incentives, such as hospital systems bought </w:t>
      </w:r>
      <w:r>
        <w:rPr>
          <w:spacing w:val="-3"/>
          <w:w w:val="115"/>
        </w:rPr>
        <w:t>by </w:t>
      </w:r>
      <w:r>
        <w:rPr>
          <w:w w:val="115"/>
        </w:rPr>
        <w:t>medical directors and</w:t>
      </w:r>
      <w:r>
        <w:rPr>
          <w:spacing w:val="-13"/>
          <w:w w:val="115"/>
        </w:rPr>
        <w:t> </w:t>
      </w:r>
      <w:r>
        <w:rPr>
          <w:w w:val="115"/>
        </w:rPr>
        <w:t>administrators</w:t>
      </w:r>
      <w:r>
        <w:rPr>
          <w:spacing w:val="-12"/>
          <w:w w:val="115"/>
        </w:rPr>
        <w:t> </w:t>
      </w:r>
      <w:r>
        <w:rPr>
          <w:w w:val="115"/>
        </w:rPr>
        <w:t>that</w:t>
      </w:r>
      <w:r>
        <w:rPr>
          <w:spacing w:val="-12"/>
          <w:w w:val="115"/>
        </w:rPr>
        <w:t> </w:t>
      </w:r>
      <w:r>
        <w:rPr>
          <w:w w:val="115"/>
        </w:rPr>
        <w:t>support</w:t>
      </w:r>
      <w:r>
        <w:rPr>
          <w:spacing w:val="-12"/>
          <w:w w:val="115"/>
        </w:rPr>
        <w:t> </w:t>
      </w:r>
      <w:r>
        <w:rPr>
          <w:w w:val="115"/>
        </w:rPr>
        <w:t>their</w:t>
      </w:r>
      <w:r>
        <w:rPr>
          <w:spacing w:val="-12"/>
          <w:w w:val="115"/>
        </w:rPr>
        <w:t> </w:t>
      </w:r>
      <w:r>
        <w:rPr>
          <w:w w:val="115"/>
        </w:rPr>
        <w:t>interests</w:t>
      </w:r>
      <w:r>
        <w:rPr>
          <w:spacing w:val="-12"/>
          <w:w w:val="115"/>
        </w:rPr>
        <w:t> </w:t>
      </w:r>
      <w:r>
        <w:rPr>
          <w:w w:val="115"/>
        </w:rPr>
        <w:t>but</w:t>
      </w:r>
      <w:r>
        <w:rPr>
          <w:spacing w:val="-12"/>
          <w:w w:val="115"/>
        </w:rPr>
        <w:t> </w:t>
      </w:r>
      <w:r>
        <w:rPr>
          <w:w w:val="115"/>
        </w:rPr>
        <w:t>don’t</w:t>
      </w:r>
      <w:r>
        <w:rPr>
          <w:spacing w:val="-12"/>
          <w:w w:val="115"/>
        </w:rPr>
        <w:t> </w:t>
      </w:r>
      <w:r>
        <w:rPr>
          <w:w w:val="115"/>
        </w:rPr>
        <w:t>protect</w:t>
      </w:r>
      <w:r>
        <w:rPr>
          <w:spacing w:val="-12"/>
          <w:w w:val="115"/>
        </w:rPr>
        <w:t> </w:t>
      </w:r>
      <w:r>
        <w:rPr>
          <w:w w:val="115"/>
        </w:rPr>
        <w:t>patient</w:t>
      </w:r>
      <w:r>
        <w:rPr>
          <w:spacing w:val="-12"/>
          <w:w w:val="115"/>
        </w:rPr>
        <w:t> </w:t>
      </w:r>
      <w:r>
        <w:rPr>
          <w:spacing w:val="-6"/>
          <w:w w:val="115"/>
        </w:rPr>
        <w:t>privacy. </w:t>
      </w:r>
      <w:r>
        <w:rPr>
          <w:w w:val="115"/>
        </w:rPr>
        <w:t>(Later,</w:t>
      </w:r>
      <w:r>
        <w:rPr>
          <w:spacing w:val="-7"/>
          <w:w w:val="115"/>
        </w:rPr>
        <w:t> </w:t>
      </w:r>
      <w:r>
        <w:rPr>
          <w:spacing w:val="-3"/>
          <w:w w:val="115"/>
        </w:rPr>
        <w:t>we</w:t>
      </w:r>
      <w:r>
        <w:rPr>
          <w:spacing w:val="-10"/>
          <w:w w:val="115"/>
        </w:rPr>
        <w:t> </w:t>
      </w:r>
      <w:r>
        <w:rPr>
          <w:w w:val="115"/>
        </w:rPr>
        <w:t>found</w:t>
      </w:r>
      <w:r>
        <w:rPr>
          <w:spacing w:val="-11"/>
          <w:w w:val="115"/>
        </w:rPr>
        <w:t> </w:t>
      </w:r>
      <w:r>
        <w:rPr>
          <w:w w:val="115"/>
        </w:rPr>
        <w:t>that</w:t>
      </w:r>
      <w:r>
        <w:rPr>
          <w:spacing w:val="-10"/>
          <w:w w:val="115"/>
        </w:rPr>
        <w:t> </w:t>
      </w:r>
      <w:r>
        <w:rPr>
          <w:w w:val="115"/>
        </w:rPr>
        <w:t>patient</w:t>
      </w:r>
      <w:r>
        <w:rPr>
          <w:spacing w:val="-11"/>
          <w:w w:val="115"/>
        </w:rPr>
        <w:t> </w:t>
      </w:r>
      <w:r>
        <w:rPr>
          <w:w w:val="115"/>
        </w:rPr>
        <w:t>safety</w:t>
      </w:r>
      <w:r>
        <w:rPr>
          <w:spacing w:val="-10"/>
          <w:w w:val="115"/>
        </w:rPr>
        <w:t> </w:t>
      </w:r>
      <w:r>
        <w:rPr>
          <w:w w:val="115"/>
        </w:rPr>
        <w:t>failures</w:t>
      </w:r>
      <w:r>
        <w:rPr>
          <w:spacing w:val="-11"/>
          <w:w w:val="115"/>
        </w:rPr>
        <w:t> </w:t>
      </w:r>
      <w:r>
        <w:rPr>
          <w:w w:val="115"/>
        </w:rPr>
        <w:t>often</w:t>
      </w:r>
      <w:r>
        <w:rPr>
          <w:spacing w:val="-10"/>
          <w:w w:val="115"/>
        </w:rPr>
        <w:t> </w:t>
      </w:r>
      <w:r>
        <w:rPr>
          <w:w w:val="115"/>
        </w:rPr>
        <w:t>had</w:t>
      </w:r>
      <w:r>
        <w:rPr>
          <w:spacing w:val="-11"/>
          <w:w w:val="115"/>
        </w:rPr>
        <w:t> </w:t>
      </w:r>
      <w:r>
        <w:rPr>
          <w:w w:val="115"/>
        </w:rPr>
        <w:t>similar</w:t>
      </w:r>
      <w:r>
        <w:rPr>
          <w:spacing w:val="-10"/>
          <w:w w:val="115"/>
        </w:rPr>
        <w:t> </w:t>
      </w:r>
      <w:r>
        <w:rPr>
          <w:w w:val="115"/>
        </w:rPr>
        <w:t>roots.)</w:t>
      </w:r>
      <w:r>
        <w:rPr>
          <w:spacing w:val="26"/>
          <w:w w:val="115"/>
        </w:rPr>
        <w:t> </w:t>
      </w:r>
      <w:r>
        <w:rPr>
          <w:w w:val="115"/>
        </w:rPr>
        <w:t>Jean</w:t>
      </w:r>
      <w:r>
        <w:rPr>
          <w:spacing w:val="-11"/>
          <w:w w:val="115"/>
        </w:rPr>
        <w:t> </w:t>
      </w:r>
      <w:r>
        <w:rPr>
          <w:w w:val="115"/>
        </w:rPr>
        <w:t>Camp had been writing about markets for vulnerabilities, and </w:t>
      </w:r>
      <w:r>
        <w:rPr>
          <w:spacing w:val="-4"/>
          <w:w w:val="115"/>
        </w:rPr>
        <w:t>two </w:t>
      </w:r>
      <w:r>
        <w:rPr>
          <w:w w:val="115"/>
        </w:rPr>
        <w:t>startups had set up early</w:t>
      </w:r>
      <w:r>
        <w:rPr>
          <w:spacing w:val="-17"/>
          <w:w w:val="115"/>
        </w:rPr>
        <w:t> </w:t>
      </w:r>
      <w:r>
        <w:rPr>
          <w:w w:val="115"/>
        </w:rPr>
        <w:t>vulnerability</w:t>
      </w:r>
      <w:r>
        <w:rPr>
          <w:spacing w:val="-17"/>
          <w:w w:val="115"/>
        </w:rPr>
        <w:t> </w:t>
      </w:r>
      <w:r>
        <w:rPr>
          <w:w w:val="115"/>
        </w:rPr>
        <w:t>markets.</w:t>
      </w:r>
      <w:r>
        <w:rPr>
          <w:spacing w:val="9"/>
          <w:w w:val="115"/>
        </w:rPr>
        <w:t> </w:t>
      </w:r>
      <w:r>
        <w:rPr>
          <w:w w:val="115"/>
        </w:rPr>
        <w:t>Networking</w:t>
      </w:r>
      <w:r>
        <w:rPr>
          <w:spacing w:val="-17"/>
          <w:w w:val="115"/>
        </w:rPr>
        <w:t> </w:t>
      </w:r>
      <w:r>
        <w:rPr>
          <w:w w:val="115"/>
        </w:rPr>
        <w:t>researchers</w:t>
      </w:r>
      <w:r>
        <w:rPr>
          <w:spacing w:val="-17"/>
          <w:w w:val="115"/>
        </w:rPr>
        <w:t> </w:t>
      </w:r>
      <w:r>
        <w:rPr>
          <w:w w:val="115"/>
        </w:rPr>
        <w:t>were</w:t>
      </w:r>
      <w:r>
        <w:rPr>
          <w:spacing w:val="-17"/>
          <w:w w:val="115"/>
        </w:rPr>
        <w:t> </w:t>
      </w:r>
      <w:r>
        <w:rPr>
          <w:w w:val="115"/>
        </w:rPr>
        <w:t>starting</w:t>
      </w:r>
      <w:r>
        <w:rPr>
          <w:spacing w:val="-17"/>
          <w:w w:val="115"/>
        </w:rPr>
        <w:t> </w:t>
      </w:r>
      <w:r>
        <w:rPr>
          <w:w w:val="115"/>
        </w:rPr>
        <w:t>to</w:t>
      </w:r>
      <w:r>
        <w:rPr>
          <w:spacing w:val="-17"/>
          <w:w w:val="115"/>
        </w:rPr>
        <w:t> </w:t>
      </w:r>
      <w:r>
        <w:rPr>
          <w:w w:val="115"/>
        </w:rPr>
        <w:t>use</w:t>
      </w:r>
      <w:r>
        <w:rPr>
          <w:spacing w:val="-17"/>
          <w:w w:val="115"/>
        </w:rPr>
        <w:t> </w:t>
      </w:r>
      <w:r>
        <w:rPr>
          <w:w w:val="115"/>
        </w:rPr>
        <w:t>auction theory to design strategy-proof routing protocols. The Department of Defense had been mulling </w:t>
      </w:r>
      <w:r>
        <w:rPr>
          <w:spacing w:val="-3"/>
          <w:w w:val="115"/>
        </w:rPr>
        <w:t>over </w:t>
      </w:r>
      <w:r>
        <w:rPr>
          <w:w w:val="115"/>
        </w:rPr>
        <w:t>its failure to get vendors to sell them secure systems,  as you can see in the second quote at the head of this chapter. Microsoft </w:t>
      </w:r>
      <w:r>
        <w:rPr>
          <w:spacing w:val="-6"/>
          <w:w w:val="115"/>
        </w:rPr>
        <w:t>was </w:t>
      </w:r>
      <w:r>
        <w:rPr>
          <w:w w:val="115"/>
        </w:rPr>
        <w:t>thinking</w:t>
      </w:r>
      <w:r>
        <w:rPr>
          <w:spacing w:val="-7"/>
          <w:w w:val="115"/>
        </w:rPr>
        <w:t> </w:t>
      </w:r>
      <w:r>
        <w:rPr>
          <w:w w:val="115"/>
        </w:rPr>
        <w:t>about</w:t>
      </w:r>
      <w:r>
        <w:rPr>
          <w:spacing w:val="-6"/>
          <w:w w:val="115"/>
        </w:rPr>
        <w:t> </w:t>
      </w:r>
      <w:r>
        <w:rPr>
          <w:w w:val="115"/>
        </w:rPr>
        <w:t>the</w:t>
      </w:r>
      <w:r>
        <w:rPr>
          <w:spacing w:val="-7"/>
          <w:w w:val="115"/>
        </w:rPr>
        <w:t> </w:t>
      </w:r>
      <w:r>
        <w:rPr>
          <w:w w:val="115"/>
        </w:rPr>
        <w:t>economics</w:t>
      </w:r>
      <w:r>
        <w:rPr>
          <w:spacing w:val="-6"/>
          <w:w w:val="115"/>
        </w:rPr>
        <w:t> </w:t>
      </w:r>
      <w:r>
        <w:rPr>
          <w:w w:val="115"/>
        </w:rPr>
        <w:t>of</w:t>
      </w:r>
      <w:r>
        <w:rPr>
          <w:spacing w:val="-7"/>
          <w:w w:val="115"/>
        </w:rPr>
        <w:t> </w:t>
      </w:r>
      <w:r>
        <w:rPr>
          <w:w w:val="115"/>
        </w:rPr>
        <w:t>standards.</w:t>
      </w:r>
      <w:r>
        <w:rPr>
          <w:spacing w:val="23"/>
          <w:w w:val="115"/>
        </w:rPr>
        <w:t> </w:t>
      </w:r>
      <w:r>
        <w:rPr>
          <w:w w:val="115"/>
        </w:rPr>
        <w:t>All</w:t>
      </w:r>
      <w:r>
        <w:rPr>
          <w:spacing w:val="-6"/>
          <w:w w:val="115"/>
        </w:rPr>
        <w:t> </w:t>
      </w:r>
      <w:r>
        <w:rPr>
          <w:w w:val="115"/>
        </w:rPr>
        <w:t>these</w:t>
      </w:r>
      <w:r>
        <w:rPr>
          <w:spacing w:val="-6"/>
          <w:w w:val="115"/>
        </w:rPr>
        <w:t> </w:t>
      </w:r>
      <w:r>
        <w:rPr>
          <w:w w:val="115"/>
        </w:rPr>
        <w:t>ideas</w:t>
      </w:r>
      <w:r>
        <w:rPr>
          <w:spacing w:val="-7"/>
          <w:w w:val="115"/>
        </w:rPr>
        <w:t> </w:t>
      </w:r>
      <w:r>
        <w:rPr>
          <w:w w:val="115"/>
        </w:rPr>
        <w:t>came</w:t>
      </w:r>
      <w:r>
        <w:rPr>
          <w:spacing w:val="-6"/>
          <w:w w:val="115"/>
        </w:rPr>
        <w:t> </w:t>
      </w:r>
      <w:r>
        <w:rPr>
          <w:w w:val="115"/>
        </w:rPr>
        <w:t>together</w:t>
      </w:r>
      <w:r>
        <w:rPr>
          <w:spacing w:val="-7"/>
          <w:w w:val="115"/>
        </w:rPr>
        <w:t> </w:t>
      </w:r>
      <w:r>
        <w:rPr>
          <w:w w:val="115"/>
        </w:rPr>
        <w:t>at</w:t>
      </w:r>
      <w:r>
        <w:rPr>
          <w:spacing w:val="-6"/>
          <w:w w:val="115"/>
        </w:rPr>
        <w:t> </w:t>
      </w:r>
      <w:r>
        <w:rPr>
          <w:w w:val="115"/>
        </w:rPr>
        <w:t>the </w:t>
      </w:r>
      <w:r>
        <w:rPr>
          <w:spacing w:val="-3"/>
          <w:w w:val="115"/>
        </w:rPr>
        <w:t>Workshop </w:t>
      </w:r>
      <w:r>
        <w:rPr>
          <w:w w:val="115"/>
        </w:rPr>
        <w:t>on the Economics of Information Security at Berkeley in June</w:t>
      </w:r>
      <w:r>
        <w:rPr>
          <w:spacing w:val="-35"/>
          <w:w w:val="115"/>
        </w:rPr>
        <w:t> </w:t>
      </w:r>
      <w:r>
        <w:rPr>
          <w:w w:val="115"/>
        </w:rPr>
        <w:t>2002,</w:t>
      </w:r>
    </w:p>
    <w:p>
      <w:pPr>
        <w:pStyle w:val="BodyText"/>
        <w:spacing w:line="187" w:lineRule="auto"/>
      </w:pPr>
      <w:r>
        <w:rPr>
          <w:w w:val="115"/>
        </w:rPr>
        <w:t>which launched security economics as a new </w:t>
      </w:r>
      <w:r>
        <w:rPr>
          <w:rFonts w:ascii="Arial Unicode MS" w:hAnsi="Arial Unicode MS"/>
          <w:w w:val="115"/>
        </w:rPr>
        <w:t>ﬁ</w:t>
      </w:r>
      <w:r>
        <w:rPr>
          <w:w w:val="115"/>
        </w:rPr>
        <w:t>eld of </w:t>
      </w:r>
      <w:r>
        <w:rPr>
          <w:spacing w:val="-3"/>
          <w:w w:val="115"/>
        </w:rPr>
        <w:t>study. </w:t>
      </w:r>
      <w:r>
        <w:rPr>
          <w:w w:val="115"/>
        </w:rPr>
        <w:t>The picture </w:t>
      </w:r>
      <w:r>
        <w:rPr>
          <w:spacing w:val="-3"/>
          <w:w w:val="115"/>
        </w:rPr>
        <w:t>that </w:t>
      </w:r>
      <w:r>
        <w:rPr>
          <w:w w:val="115"/>
        </w:rPr>
        <w:t>started to emerge was of system security failing because the people guarding a system</w:t>
      </w:r>
      <w:r>
        <w:rPr>
          <w:spacing w:val="-25"/>
          <w:w w:val="115"/>
        </w:rPr>
        <w:t> </w:t>
      </w:r>
      <w:r>
        <w:rPr>
          <w:w w:val="115"/>
        </w:rPr>
        <w:t>were</w:t>
      </w:r>
      <w:r>
        <w:rPr>
          <w:spacing w:val="-25"/>
          <w:w w:val="115"/>
        </w:rPr>
        <w:t> </w:t>
      </w:r>
      <w:r>
        <w:rPr>
          <w:w w:val="115"/>
        </w:rPr>
        <w:t>not</w:t>
      </w:r>
      <w:r>
        <w:rPr>
          <w:spacing w:val="-25"/>
          <w:w w:val="115"/>
        </w:rPr>
        <w:t> </w:t>
      </w:r>
      <w:r>
        <w:rPr>
          <w:w w:val="115"/>
        </w:rPr>
        <w:t>the</w:t>
      </w:r>
      <w:r>
        <w:rPr>
          <w:spacing w:val="-24"/>
          <w:w w:val="115"/>
        </w:rPr>
        <w:t> </w:t>
      </w:r>
      <w:r>
        <w:rPr>
          <w:w w:val="115"/>
        </w:rPr>
        <w:t>people</w:t>
      </w:r>
      <w:r>
        <w:rPr>
          <w:spacing w:val="-25"/>
          <w:w w:val="115"/>
        </w:rPr>
        <w:t> </w:t>
      </w:r>
      <w:r>
        <w:rPr>
          <w:w w:val="115"/>
        </w:rPr>
        <w:t>who</w:t>
      </w:r>
      <w:r>
        <w:rPr>
          <w:spacing w:val="-25"/>
          <w:w w:val="115"/>
        </w:rPr>
        <w:t> </w:t>
      </w:r>
      <w:r>
        <w:rPr>
          <w:w w:val="115"/>
        </w:rPr>
        <w:t>su</w:t>
      </w:r>
      <w:r>
        <w:rPr>
          <w:rFonts w:ascii="Arial Unicode MS" w:hAnsi="Arial Unicode MS"/>
          <w:w w:val="115"/>
        </w:rPr>
        <w:t>↵</w:t>
      </w:r>
      <w:r>
        <w:rPr>
          <w:w w:val="115"/>
        </w:rPr>
        <w:t>ered</w:t>
      </w:r>
      <w:r>
        <w:rPr>
          <w:spacing w:val="-25"/>
          <w:w w:val="115"/>
        </w:rPr>
        <w:t> </w:t>
      </w:r>
      <w:r>
        <w:rPr>
          <w:w w:val="115"/>
        </w:rPr>
        <w:t>the</w:t>
      </w:r>
      <w:r>
        <w:rPr>
          <w:spacing w:val="-24"/>
          <w:w w:val="115"/>
        </w:rPr>
        <w:t> </w:t>
      </w:r>
      <w:r>
        <w:rPr>
          <w:w w:val="115"/>
        </w:rPr>
        <w:t>costs</w:t>
      </w:r>
      <w:r>
        <w:rPr>
          <w:spacing w:val="-25"/>
          <w:w w:val="115"/>
        </w:rPr>
        <w:t> </w:t>
      </w:r>
      <w:r>
        <w:rPr>
          <w:w w:val="115"/>
        </w:rPr>
        <w:t>of</w:t>
      </w:r>
      <w:r>
        <w:rPr>
          <w:spacing w:val="-25"/>
          <w:w w:val="115"/>
        </w:rPr>
        <w:t> </w:t>
      </w:r>
      <w:r>
        <w:rPr>
          <w:w w:val="115"/>
        </w:rPr>
        <w:t>failure. Sometimes,</w:t>
      </w:r>
      <w:r>
        <w:rPr>
          <w:spacing w:val="-22"/>
          <w:w w:val="115"/>
        </w:rPr>
        <w:t> </w:t>
      </w:r>
      <w:r>
        <w:rPr>
          <w:spacing w:val="-3"/>
          <w:w w:val="115"/>
        </w:rPr>
        <w:t>security </w:t>
      </w:r>
      <w:r>
        <w:rPr>
          <w:w w:val="115"/>
        </w:rPr>
        <w:t>mechanisms</w:t>
      </w:r>
      <w:r>
        <w:rPr>
          <w:spacing w:val="-11"/>
          <w:w w:val="115"/>
        </w:rPr>
        <w:t> </w:t>
      </w:r>
      <w:r>
        <w:rPr>
          <w:w w:val="115"/>
        </w:rPr>
        <w:t>are</w:t>
      </w:r>
      <w:r>
        <w:rPr>
          <w:spacing w:val="-10"/>
          <w:w w:val="115"/>
        </w:rPr>
        <w:t> </w:t>
      </w:r>
      <w:r>
        <w:rPr>
          <w:w w:val="115"/>
        </w:rPr>
        <w:t>used</w:t>
      </w:r>
      <w:r>
        <w:rPr>
          <w:spacing w:val="-10"/>
          <w:w w:val="115"/>
        </w:rPr>
        <w:t> </w:t>
      </w:r>
      <w:r>
        <w:rPr>
          <w:w w:val="115"/>
        </w:rPr>
        <w:t>to</w:t>
      </w:r>
      <w:r>
        <w:rPr>
          <w:spacing w:val="-9"/>
          <w:w w:val="115"/>
        </w:rPr>
        <w:t> </w:t>
      </w:r>
      <w:r>
        <w:rPr>
          <w:w w:val="115"/>
        </w:rPr>
        <w:t>dump</w:t>
      </w:r>
      <w:r>
        <w:rPr>
          <w:spacing w:val="-10"/>
          <w:w w:val="115"/>
        </w:rPr>
        <w:t> </w:t>
      </w:r>
      <w:r>
        <w:rPr>
          <w:w w:val="115"/>
        </w:rPr>
        <w:t>risks</w:t>
      </w:r>
      <w:r>
        <w:rPr>
          <w:spacing w:val="-10"/>
          <w:w w:val="115"/>
        </w:rPr>
        <w:t> </w:t>
      </w:r>
      <w:r>
        <w:rPr>
          <w:w w:val="115"/>
        </w:rPr>
        <w:t>on</w:t>
      </w:r>
      <w:r>
        <w:rPr>
          <w:spacing w:val="-10"/>
          <w:w w:val="115"/>
        </w:rPr>
        <w:t> </w:t>
      </w:r>
      <w:r>
        <w:rPr>
          <w:w w:val="115"/>
        </w:rPr>
        <w:t>others,</w:t>
      </w:r>
      <w:r>
        <w:rPr>
          <w:spacing w:val="-8"/>
          <w:w w:val="115"/>
        </w:rPr>
        <w:t> </w:t>
      </w:r>
      <w:r>
        <w:rPr>
          <w:w w:val="115"/>
        </w:rPr>
        <w:t>and</w:t>
      </w:r>
      <w:r>
        <w:rPr>
          <w:spacing w:val="-10"/>
          <w:w w:val="115"/>
        </w:rPr>
        <w:t> </w:t>
      </w:r>
      <w:r>
        <w:rPr>
          <w:w w:val="115"/>
        </w:rPr>
        <w:t>if</w:t>
      </w:r>
      <w:r>
        <w:rPr>
          <w:spacing w:val="-10"/>
          <w:w w:val="115"/>
        </w:rPr>
        <w:t> </w:t>
      </w:r>
      <w:r>
        <w:rPr>
          <w:w w:val="115"/>
        </w:rPr>
        <w:t>you</w:t>
      </w:r>
      <w:r>
        <w:rPr>
          <w:spacing w:val="-10"/>
          <w:w w:val="115"/>
        </w:rPr>
        <w:t> </w:t>
      </w:r>
      <w:r>
        <w:rPr>
          <w:w w:val="115"/>
        </w:rPr>
        <w:t>are</w:t>
      </w:r>
      <w:r>
        <w:rPr>
          <w:spacing w:val="-11"/>
          <w:w w:val="115"/>
        </w:rPr>
        <w:t> </w:t>
      </w:r>
      <w:r>
        <w:rPr>
          <w:w w:val="115"/>
        </w:rPr>
        <w:t>one</w:t>
      </w:r>
      <w:r>
        <w:rPr>
          <w:spacing w:val="-9"/>
          <w:w w:val="115"/>
        </w:rPr>
        <w:t> </w:t>
      </w:r>
      <w:r>
        <w:rPr>
          <w:w w:val="115"/>
        </w:rPr>
        <w:t>of</w:t>
      </w:r>
      <w:r>
        <w:rPr>
          <w:spacing w:val="-10"/>
          <w:w w:val="115"/>
        </w:rPr>
        <w:t> </w:t>
      </w:r>
      <w:r>
        <w:rPr>
          <w:w w:val="115"/>
        </w:rPr>
        <w:t>those</w:t>
      </w:r>
      <w:r>
        <w:rPr>
          <w:spacing w:val="-10"/>
          <w:w w:val="115"/>
        </w:rPr>
        <w:t> </w:t>
      </w:r>
      <w:r>
        <w:rPr>
          <w:w w:val="115"/>
        </w:rPr>
        <w:t>others </w:t>
      </w:r>
      <w:r>
        <w:rPr>
          <w:w w:val="105"/>
        </w:rPr>
        <w:t>you’d </w:t>
      </w:r>
      <w:r>
        <w:rPr>
          <w:spacing w:val="2"/>
          <w:w w:val="115"/>
        </w:rPr>
        <w:t>be </w:t>
      </w:r>
      <w:r>
        <w:rPr>
          <w:w w:val="115"/>
        </w:rPr>
        <w:t>better </w:t>
      </w:r>
      <w:r>
        <w:rPr>
          <w:w w:val="105"/>
        </w:rPr>
        <w:t>o</w:t>
      </w:r>
      <w:r>
        <w:rPr>
          <w:rFonts w:ascii="Arial Unicode MS" w:hAnsi="Arial Unicode MS"/>
          <w:w w:val="105"/>
        </w:rPr>
        <w:t>↵ </w:t>
      </w:r>
      <w:r>
        <w:rPr>
          <w:w w:val="115"/>
        </w:rPr>
        <w:t>with an insecure system. Put </w:t>
      </w:r>
      <w:r>
        <w:rPr>
          <w:spacing w:val="-3"/>
          <w:w w:val="115"/>
        </w:rPr>
        <w:t>di</w:t>
      </w:r>
      <w:r>
        <w:rPr>
          <w:rFonts w:ascii="Arial Unicode MS" w:hAnsi="Arial Unicode MS"/>
          <w:spacing w:val="-3"/>
          <w:w w:val="115"/>
        </w:rPr>
        <w:t>↵</w:t>
      </w:r>
      <w:r>
        <w:rPr>
          <w:spacing w:val="-3"/>
          <w:w w:val="115"/>
        </w:rPr>
        <w:t>erently, </w:t>
      </w:r>
      <w:r>
        <w:rPr>
          <w:w w:val="115"/>
        </w:rPr>
        <w:t>security is often</w:t>
      </w:r>
      <w:r>
        <w:rPr>
          <w:spacing w:val="-39"/>
          <w:w w:val="115"/>
        </w:rPr>
        <w:t> </w:t>
      </w:r>
      <w:r>
        <w:rPr>
          <w:w w:val="115"/>
        </w:rPr>
        <w:t>a power relationship; the principals who control what it means in a given</w:t>
      </w:r>
      <w:r>
        <w:rPr>
          <w:spacing w:val="-21"/>
          <w:w w:val="115"/>
        </w:rPr>
        <w:t> </w:t>
      </w:r>
      <w:r>
        <w:rPr>
          <w:w w:val="115"/>
        </w:rPr>
        <w:t>system often use it to advance their own</w:t>
      </w:r>
      <w:r>
        <w:rPr>
          <w:spacing w:val="40"/>
          <w:w w:val="115"/>
        </w:rPr>
        <w:t> </w:t>
      </w:r>
      <w:r>
        <w:rPr>
          <w:w w:val="115"/>
        </w:rPr>
        <w:t>interests.</w:t>
      </w:r>
    </w:p>
    <w:p>
      <w:pPr>
        <w:pStyle w:val="BodyText"/>
        <w:spacing w:line="204" w:lineRule="auto" w:before="93"/>
        <w:ind w:firstLine="298"/>
      </w:pPr>
      <w:r>
        <w:rPr>
          <w:w w:val="115"/>
        </w:rPr>
        <w:t>This was the initial insight, and the story of the birth of security economics is</w:t>
      </w:r>
      <w:r>
        <w:rPr>
          <w:spacing w:val="-11"/>
          <w:w w:val="115"/>
        </w:rPr>
        <w:t> </w:t>
      </w:r>
      <w:r>
        <w:rPr>
          <w:w w:val="115"/>
        </w:rPr>
        <w:t>told</w:t>
      </w:r>
      <w:r>
        <w:rPr>
          <w:spacing w:val="-10"/>
          <w:w w:val="115"/>
        </w:rPr>
        <w:t> </w:t>
      </w:r>
      <w:r>
        <w:rPr>
          <w:w w:val="115"/>
        </w:rPr>
        <w:t>in</w:t>
      </w:r>
      <w:r>
        <w:rPr>
          <w:spacing w:val="-10"/>
          <w:w w:val="115"/>
        </w:rPr>
        <w:t> </w:t>
      </w:r>
      <w:r>
        <w:rPr>
          <w:w w:val="115"/>
        </w:rPr>
        <w:t>[78].</w:t>
      </w:r>
      <w:r>
        <w:rPr>
          <w:spacing w:val="17"/>
          <w:w w:val="115"/>
        </w:rPr>
        <w:t> </w:t>
      </w:r>
      <w:r>
        <w:rPr>
          <w:w w:val="115"/>
        </w:rPr>
        <w:t>But</w:t>
      </w:r>
      <w:r>
        <w:rPr>
          <w:spacing w:val="-10"/>
          <w:w w:val="115"/>
        </w:rPr>
        <w:t> </w:t>
      </w:r>
      <w:r>
        <w:rPr>
          <w:w w:val="115"/>
        </w:rPr>
        <w:t>once</w:t>
      </w:r>
      <w:r>
        <w:rPr>
          <w:spacing w:val="-10"/>
          <w:w w:val="115"/>
        </w:rPr>
        <w:t> </w:t>
      </w:r>
      <w:r>
        <w:rPr>
          <w:spacing w:val="-3"/>
          <w:w w:val="115"/>
        </w:rPr>
        <w:t>we</w:t>
      </w:r>
      <w:r>
        <w:rPr>
          <w:spacing w:val="-10"/>
          <w:w w:val="115"/>
        </w:rPr>
        <w:t> </w:t>
      </w:r>
      <w:r>
        <w:rPr>
          <w:w w:val="115"/>
        </w:rPr>
        <w:t>started</w:t>
      </w:r>
      <w:r>
        <w:rPr>
          <w:spacing w:val="-10"/>
          <w:w w:val="115"/>
        </w:rPr>
        <w:t> </w:t>
      </w:r>
      <w:r>
        <w:rPr>
          <w:w w:val="115"/>
        </w:rPr>
        <w:t>studying</w:t>
      </w:r>
      <w:r>
        <w:rPr>
          <w:spacing w:val="-10"/>
          <w:w w:val="115"/>
        </w:rPr>
        <w:t> </w:t>
      </w:r>
      <w:r>
        <w:rPr>
          <w:w w:val="115"/>
        </w:rPr>
        <w:t>the</w:t>
      </w:r>
      <w:r>
        <w:rPr>
          <w:spacing w:val="-10"/>
          <w:w w:val="115"/>
        </w:rPr>
        <w:t> </w:t>
      </w:r>
      <w:r>
        <w:rPr>
          <w:w w:val="115"/>
        </w:rPr>
        <w:t>subject</w:t>
      </w:r>
      <w:r>
        <w:rPr>
          <w:spacing w:val="-10"/>
          <w:w w:val="115"/>
        </w:rPr>
        <w:t> </w:t>
      </w:r>
      <w:r>
        <w:rPr>
          <w:w w:val="115"/>
        </w:rPr>
        <w:t>seriously,</w:t>
      </w:r>
      <w:r>
        <w:rPr>
          <w:spacing w:val="-9"/>
          <w:w w:val="115"/>
        </w:rPr>
        <w:t> </w:t>
      </w:r>
      <w:r>
        <w:rPr>
          <w:spacing w:val="-3"/>
          <w:w w:val="115"/>
        </w:rPr>
        <w:t>we</w:t>
      </w:r>
      <w:r>
        <w:rPr>
          <w:spacing w:val="-10"/>
          <w:w w:val="115"/>
        </w:rPr>
        <w:t> </w:t>
      </w:r>
      <w:r>
        <w:rPr>
          <w:w w:val="115"/>
        </w:rPr>
        <w:t>found</w:t>
      </w:r>
      <w:r>
        <w:rPr>
          <w:spacing w:val="-10"/>
          <w:w w:val="115"/>
        </w:rPr>
        <w:t> </w:t>
      </w:r>
      <w:r>
        <w:rPr>
          <w:w w:val="115"/>
        </w:rPr>
        <w:t>that </w:t>
      </w:r>
      <w:r>
        <w:rPr>
          <w:w w:val="110"/>
        </w:rPr>
        <w:t>there’s </w:t>
      </w:r>
      <w:r>
        <w:rPr>
          <w:w w:val="115"/>
        </w:rPr>
        <w:t>a lot more to it than</w:t>
      </w:r>
      <w:r>
        <w:rPr>
          <w:spacing w:val="40"/>
          <w:w w:val="115"/>
        </w:rPr>
        <w:t> </w:t>
      </w:r>
      <w:r>
        <w:rPr>
          <w:w w:val="115"/>
        </w:rPr>
        <w:t>that.</w:t>
      </w:r>
    </w:p>
    <w:p>
      <w:pPr>
        <w:pStyle w:val="BodyText"/>
        <w:spacing w:before="1"/>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spacing w:val="-3"/>
          <w:w w:val="125"/>
        </w:rPr>
        <w:t>Why </w:t>
      </w:r>
      <w:r>
        <w:rPr>
          <w:w w:val="125"/>
        </w:rPr>
        <w:t>is Windows so</w:t>
      </w:r>
      <w:r>
        <w:rPr>
          <w:spacing w:val="50"/>
          <w:w w:val="125"/>
        </w:rPr>
        <w:t> </w:t>
      </w:r>
      <w:r>
        <w:rPr>
          <w:w w:val="125"/>
        </w:rPr>
        <w:t>insecure?</w:t>
      </w:r>
    </w:p>
    <w:p>
      <w:pPr>
        <w:pStyle w:val="BodyText"/>
        <w:spacing w:before="9"/>
        <w:ind w:left="0" w:right="0"/>
        <w:jc w:val="left"/>
        <w:rPr>
          <w:sz w:val="15"/>
        </w:rPr>
      </w:pPr>
    </w:p>
    <w:p>
      <w:pPr>
        <w:pStyle w:val="BodyText"/>
        <w:spacing w:line="182" w:lineRule="auto"/>
      </w:pPr>
      <w:r>
        <w:rPr>
          <w:w w:val="105"/>
        </w:rPr>
        <w:t>The  hot  topic  in  2002,  when  security  economics  got  going,   was  this.   Why  is Windows so insecure, despite Microsoft’s dominant market position? </w:t>
      </w:r>
      <w:r>
        <w:rPr>
          <w:spacing w:val="-3"/>
        </w:rPr>
        <w:t>It’s </w:t>
      </w:r>
      <w:r>
        <w:rPr>
          <w:w w:val="105"/>
        </w:rPr>
        <w:t>possible to write </w:t>
      </w:r>
      <w:r>
        <w:rPr>
          <w:spacing w:val="-3"/>
          <w:w w:val="105"/>
        </w:rPr>
        <w:t>much </w:t>
      </w:r>
      <w:r>
        <w:rPr>
          <w:w w:val="105"/>
        </w:rPr>
        <w:t>better software, and there are </w:t>
      </w:r>
      <w:r>
        <w:rPr>
          <w:rFonts w:ascii="Arial Unicode MS" w:hAnsi="Arial Unicode MS"/>
          <w:w w:val="105"/>
        </w:rPr>
        <w:t>ﬁ</w:t>
      </w:r>
      <w:r>
        <w:rPr>
          <w:w w:val="105"/>
        </w:rPr>
        <w:t>elds such as defense and healthcare  where  a  serious  e</w:t>
      </w:r>
      <w:r>
        <w:rPr>
          <w:rFonts w:ascii="Arial Unicode MS" w:hAnsi="Arial Unicode MS"/>
          <w:w w:val="105"/>
        </w:rPr>
        <w:t>↵</w:t>
      </w:r>
      <w:r>
        <w:rPr>
          <w:w w:val="105"/>
        </w:rPr>
        <w:t>ort  is  made  to  produce  dependable  systems.</w:t>
      </w:r>
      <w:r>
        <w:rPr>
          <w:spacing w:val="11"/>
          <w:w w:val="105"/>
        </w:rPr>
        <w:t> </w:t>
      </w:r>
      <w:r>
        <w:rPr>
          <w:w w:val="105"/>
        </w:rPr>
        <w:t>Why</w:t>
      </w:r>
    </w:p>
    <w:p>
      <w:pPr>
        <w:pStyle w:val="BodyText"/>
        <w:spacing w:line="226" w:lineRule="exact"/>
        <w:ind w:right="0"/>
      </w:pPr>
      <w:r>
        <w:rPr>
          <w:w w:val="115"/>
        </w:rPr>
        <w:t>do </w:t>
      </w:r>
      <w:r>
        <w:rPr>
          <w:spacing w:val="-3"/>
          <w:w w:val="115"/>
        </w:rPr>
        <w:t>we </w:t>
      </w:r>
      <w:r>
        <w:rPr>
          <w:w w:val="115"/>
        </w:rPr>
        <w:t>not see a comparable e</w:t>
      </w:r>
      <w:r>
        <w:rPr>
          <w:rFonts w:ascii="Arial Unicode MS" w:hAnsi="Arial Unicode MS"/>
          <w:w w:val="115"/>
        </w:rPr>
        <w:t>↵</w:t>
      </w:r>
      <w:r>
        <w:rPr>
          <w:w w:val="115"/>
        </w:rPr>
        <w:t>ort made with commodity platforms,</w:t>
      </w:r>
      <w:r>
        <w:rPr>
          <w:spacing w:val="3"/>
          <w:w w:val="115"/>
        </w:rPr>
        <w:t> </w:t>
      </w:r>
      <w:r>
        <w:rPr>
          <w:w w:val="115"/>
        </w:rPr>
        <w:t>especially</w:t>
      </w:r>
    </w:p>
    <w:p>
      <w:pPr>
        <w:pStyle w:val="BodyText"/>
        <w:spacing w:line="245" w:lineRule="exact"/>
        <w:ind w:right="0"/>
      </w:pPr>
      <w:r>
        <w:rPr>
          <w:w w:val="115"/>
        </w:rPr>
        <w:t>since Microsoft has no real competitors?</w:t>
      </w:r>
    </w:p>
    <w:p>
      <w:pPr>
        <w:pStyle w:val="BodyText"/>
        <w:spacing w:line="196" w:lineRule="auto" w:before="94"/>
        <w:ind w:firstLine="298"/>
      </w:pPr>
      <w:r>
        <w:rPr>
          <w:w w:val="110"/>
        </w:rPr>
        <w:t>By then, </w:t>
      </w:r>
      <w:r>
        <w:rPr>
          <w:spacing w:val="-3"/>
          <w:w w:val="110"/>
        </w:rPr>
        <w:t>we </w:t>
      </w:r>
      <w:r>
        <w:rPr>
          <w:w w:val="110"/>
        </w:rPr>
        <w:t>understood the basics of information economics: the </w:t>
      </w:r>
      <w:r>
        <w:rPr>
          <w:spacing w:val="-3"/>
          <w:w w:val="110"/>
        </w:rPr>
        <w:t>combina- </w:t>
      </w:r>
      <w:r>
        <w:rPr>
          <w:w w:val="110"/>
        </w:rPr>
        <w:t>tion of high </w:t>
      </w:r>
      <w:r>
        <w:rPr>
          <w:rFonts w:ascii="Arial Unicode MS" w:hAnsi="Arial Unicode MS"/>
          <w:w w:val="110"/>
        </w:rPr>
        <w:t>ﬁ</w:t>
      </w:r>
      <w:r>
        <w:rPr>
          <w:w w:val="110"/>
        </w:rPr>
        <w:t>xed and low marginal costs, network e</w:t>
      </w:r>
      <w:r>
        <w:rPr>
          <w:rFonts w:ascii="Arial Unicode MS" w:hAnsi="Arial Unicode MS"/>
          <w:w w:val="110"/>
        </w:rPr>
        <w:t>↵</w:t>
      </w:r>
      <w:r>
        <w:rPr>
          <w:w w:val="110"/>
        </w:rPr>
        <w:t>ects and technical lock-in makes platform markets particularly likely to </w:t>
      </w:r>
      <w:r>
        <w:rPr>
          <w:spacing w:val="2"/>
          <w:w w:val="110"/>
        </w:rPr>
        <w:t>be </w:t>
      </w:r>
      <w:r>
        <w:rPr>
          <w:w w:val="110"/>
        </w:rPr>
        <w:t>dominated </w:t>
      </w:r>
      <w:r>
        <w:rPr>
          <w:spacing w:val="-3"/>
          <w:w w:val="110"/>
        </w:rPr>
        <w:t>by </w:t>
      </w:r>
      <w:r>
        <w:rPr>
          <w:w w:val="110"/>
        </w:rPr>
        <w:t>single vendors, who stand to gain </w:t>
      </w:r>
      <w:r>
        <w:rPr>
          <w:spacing w:val="-3"/>
          <w:w w:val="110"/>
        </w:rPr>
        <w:t>vast  </w:t>
      </w:r>
      <w:r>
        <w:rPr>
          <w:w w:val="110"/>
        </w:rPr>
        <w:t>fortunes if they can win the race to dominate the </w:t>
      </w:r>
      <w:r>
        <w:rPr>
          <w:spacing w:val="-3"/>
          <w:w w:val="110"/>
        </w:rPr>
        <w:t>mar- </w:t>
      </w:r>
      <w:r>
        <w:rPr>
          <w:spacing w:val="51"/>
          <w:w w:val="110"/>
        </w:rPr>
        <w:t> </w:t>
      </w:r>
      <w:r>
        <w:rPr>
          <w:w w:val="110"/>
        </w:rPr>
        <w:t>ket. In such a race, the Microsoft philosophy of the 1990s </w:t>
      </w:r>
      <w:r>
        <w:rPr>
          <w:w w:val="90"/>
        </w:rPr>
        <w:t>– ‘ship  </w:t>
      </w:r>
      <w:r>
        <w:rPr>
          <w:w w:val="110"/>
        </w:rPr>
        <w:t>it </w:t>
      </w:r>
      <w:r>
        <w:rPr>
          <w:spacing w:val="-4"/>
          <w:w w:val="110"/>
        </w:rPr>
        <w:t>Tuesday</w:t>
      </w:r>
      <w:r>
        <w:rPr>
          <w:spacing w:val="49"/>
          <w:w w:val="110"/>
        </w:rPr>
        <w:t> </w:t>
      </w:r>
      <w:r>
        <w:rPr>
          <w:w w:val="110"/>
        </w:rPr>
        <w:t>and get it right </w:t>
      </w:r>
      <w:r>
        <w:rPr>
          <w:spacing w:val="-3"/>
          <w:w w:val="110"/>
        </w:rPr>
        <w:t>by </w:t>
      </w:r>
      <w:r>
        <w:rPr>
          <w:w w:val="110"/>
        </w:rPr>
        <w:t>version </w:t>
      </w:r>
      <w:r>
        <w:rPr>
          <w:w w:val="90"/>
        </w:rPr>
        <w:t>3’ – </w:t>
      </w:r>
      <w:r>
        <w:rPr>
          <w:w w:val="110"/>
        </w:rPr>
        <w:t>is perfectly rational behaviour. In such a race, the</w:t>
      </w:r>
      <w:r>
        <w:rPr>
          <w:spacing w:val="43"/>
          <w:w w:val="110"/>
        </w:rPr>
        <w:t> </w:t>
      </w:r>
      <w:r>
        <w:rPr>
          <w:w w:val="110"/>
        </w:rPr>
        <w:t>platform</w:t>
      </w:r>
      <w:r>
        <w:rPr>
          <w:spacing w:val="43"/>
          <w:w w:val="110"/>
        </w:rPr>
        <w:t> </w:t>
      </w:r>
      <w:r>
        <w:rPr>
          <w:w w:val="110"/>
        </w:rPr>
        <w:t>vendor</w:t>
      </w:r>
      <w:r>
        <w:rPr>
          <w:spacing w:val="43"/>
          <w:w w:val="110"/>
        </w:rPr>
        <w:t> </w:t>
      </w:r>
      <w:r>
        <w:rPr>
          <w:w w:val="110"/>
        </w:rPr>
        <w:t>must</w:t>
      </w:r>
      <w:r>
        <w:rPr>
          <w:spacing w:val="44"/>
          <w:w w:val="110"/>
        </w:rPr>
        <w:t> </w:t>
      </w:r>
      <w:r>
        <w:rPr>
          <w:w w:val="110"/>
        </w:rPr>
        <w:t>appeal</w:t>
      </w:r>
      <w:r>
        <w:rPr>
          <w:spacing w:val="43"/>
          <w:w w:val="110"/>
        </w:rPr>
        <w:t> </w:t>
      </w:r>
      <w:r>
        <w:rPr>
          <w:w w:val="110"/>
        </w:rPr>
        <w:t>not</w:t>
      </w:r>
      <w:r>
        <w:rPr>
          <w:spacing w:val="43"/>
          <w:w w:val="110"/>
        </w:rPr>
        <w:t> </w:t>
      </w:r>
      <w:r>
        <w:rPr>
          <w:w w:val="110"/>
        </w:rPr>
        <w:t>just</w:t>
      </w:r>
      <w:r>
        <w:rPr>
          <w:spacing w:val="44"/>
          <w:w w:val="110"/>
        </w:rPr>
        <w:t> </w:t>
      </w:r>
      <w:r>
        <w:rPr>
          <w:w w:val="110"/>
        </w:rPr>
        <w:t>to</w:t>
      </w:r>
      <w:r>
        <w:rPr>
          <w:spacing w:val="43"/>
          <w:w w:val="110"/>
        </w:rPr>
        <w:t> </w:t>
      </w:r>
      <w:r>
        <w:rPr>
          <w:w w:val="110"/>
        </w:rPr>
        <w:t>users</w:t>
      </w:r>
      <w:r>
        <w:rPr>
          <w:spacing w:val="43"/>
          <w:w w:val="110"/>
        </w:rPr>
        <w:t> </w:t>
      </w:r>
      <w:r>
        <w:rPr>
          <w:w w:val="110"/>
        </w:rPr>
        <w:t>but</w:t>
      </w:r>
      <w:r>
        <w:rPr>
          <w:spacing w:val="43"/>
          <w:w w:val="110"/>
        </w:rPr>
        <w:t> </w:t>
      </w:r>
      <w:r>
        <w:rPr>
          <w:w w:val="110"/>
        </w:rPr>
        <w:t>also</w:t>
      </w:r>
      <w:r>
        <w:rPr>
          <w:spacing w:val="44"/>
          <w:w w:val="110"/>
        </w:rPr>
        <w:t> </w:t>
      </w:r>
      <w:r>
        <w:rPr>
          <w:w w:val="110"/>
        </w:rPr>
        <w:t>to</w:t>
      </w:r>
      <w:r>
        <w:rPr>
          <w:spacing w:val="43"/>
          <w:w w:val="110"/>
        </w:rPr>
        <w:t> </w:t>
      </w:r>
      <w:r>
        <w:rPr>
          <w:w w:val="110"/>
        </w:rPr>
        <w:t>complementers</w:t>
      </w:r>
    </w:p>
    <w:p>
      <w:pPr>
        <w:pStyle w:val="BodyText"/>
        <w:spacing w:line="204" w:lineRule="auto" w:before="4"/>
      </w:pPr>
      <w:r>
        <w:rPr>
          <w:w w:val="90"/>
        </w:rPr>
        <w:t>– </w:t>
      </w:r>
      <w:r>
        <w:rPr>
          <w:w w:val="115"/>
        </w:rPr>
        <w:t>to the software companies who decide whether to write applications for its platform or for someone </w:t>
      </w:r>
      <w:r>
        <w:rPr>
          <w:w w:val="90"/>
        </w:rPr>
        <w:t>else’s.  </w:t>
      </w:r>
      <w:r>
        <w:rPr>
          <w:w w:val="115"/>
        </w:rPr>
        <w:t>Security gets in the </w:t>
      </w:r>
      <w:r>
        <w:rPr>
          <w:spacing w:val="-4"/>
          <w:w w:val="115"/>
        </w:rPr>
        <w:t>way </w:t>
      </w:r>
      <w:r>
        <w:rPr>
          <w:w w:val="115"/>
        </w:rPr>
        <w:t>of applications, </w:t>
      </w:r>
      <w:r>
        <w:rPr>
          <w:spacing w:val="-4"/>
          <w:w w:val="115"/>
        </w:rPr>
        <w:t>and</w:t>
      </w:r>
      <w:r>
        <w:rPr>
          <w:spacing w:val="51"/>
          <w:w w:val="115"/>
        </w:rPr>
        <w:t> </w:t>
      </w:r>
      <w:r>
        <w:rPr>
          <w:w w:val="115"/>
        </w:rPr>
        <w:t>it</w:t>
      </w:r>
      <w:r>
        <w:rPr>
          <w:spacing w:val="19"/>
          <w:w w:val="115"/>
        </w:rPr>
        <w:t> </w:t>
      </w:r>
      <w:r>
        <w:rPr>
          <w:w w:val="115"/>
        </w:rPr>
        <w:t>tends</w:t>
      </w:r>
      <w:r>
        <w:rPr>
          <w:spacing w:val="19"/>
          <w:w w:val="115"/>
        </w:rPr>
        <w:t> </w:t>
      </w:r>
      <w:r>
        <w:rPr>
          <w:w w:val="115"/>
        </w:rPr>
        <w:t>to</w:t>
      </w:r>
      <w:r>
        <w:rPr>
          <w:spacing w:val="19"/>
          <w:w w:val="115"/>
        </w:rPr>
        <w:t> </w:t>
      </w:r>
      <w:r>
        <w:rPr>
          <w:spacing w:val="2"/>
          <w:w w:val="115"/>
        </w:rPr>
        <w:t>be</w:t>
      </w:r>
      <w:r>
        <w:rPr>
          <w:spacing w:val="19"/>
          <w:w w:val="115"/>
        </w:rPr>
        <w:t> </w:t>
      </w:r>
      <w:r>
        <w:rPr>
          <w:w w:val="115"/>
        </w:rPr>
        <w:t>a</w:t>
      </w:r>
      <w:r>
        <w:rPr>
          <w:spacing w:val="19"/>
          <w:w w:val="115"/>
        </w:rPr>
        <w:t> </w:t>
      </w:r>
      <w:r>
        <w:rPr>
          <w:w w:val="115"/>
        </w:rPr>
        <w:t>lemons</w:t>
      </w:r>
      <w:r>
        <w:rPr>
          <w:spacing w:val="19"/>
          <w:w w:val="115"/>
        </w:rPr>
        <w:t> </w:t>
      </w:r>
      <w:r>
        <w:rPr>
          <w:w w:val="115"/>
        </w:rPr>
        <w:t>market</w:t>
      </w:r>
      <w:r>
        <w:rPr>
          <w:spacing w:val="20"/>
          <w:w w:val="115"/>
        </w:rPr>
        <w:t> </w:t>
      </w:r>
      <w:r>
        <w:rPr>
          <w:spacing w:val="-5"/>
          <w:w w:val="115"/>
        </w:rPr>
        <w:t>anyway. </w:t>
      </w:r>
      <w:r>
        <w:rPr>
          <w:spacing w:val="15"/>
          <w:w w:val="115"/>
        </w:rPr>
        <w:t> </w:t>
      </w:r>
      <w:r>
        <w:rPr>
          <w:w w:val="115"/>
        </w:rPr>
        <w:t>So</w:t>
      </w:r>
      <w:r>
        <w:rPr>
          <w:spacing w:val="19"/>
          <w:w w:val="115"/>
        </w:rPr>
        <w:t> </w:t>
      </w:r>
      <w:r>
        <w:rPr>
          <w:w w:val="115"/>
        </w:rPr>
        <w:t>the</w:t>
      </w:r>
      <w:r>
        <w:rPr>
          <w:spacing w:val="19"/>
          <w:w w:val="115"/>
        </w:rPr>
        <w:t> </w:t>
      </w:r>
      <w:r>
        <w:rPr>
          <w:w w:val="115"/>
        </w:rPr>
        <w:t>rational</w:t>
      </w:r>
      <w:r>
        <w:rPr>
          <w:spacing w:val="19"/>
          <w:w w:val="115"/>
        </w:rPr>
        <w:t> </w:t>
      </w:r>
      <w:r>
        <w:rPr>
          <w:w w:val="115"/>
        </w:rPr>
        <w:t>vendor</w:t>
      </w:r>
      <w:r>
        <w:rPr>
          <w:spacing w:val="19"/>
          <w:w w:val="115"/>
        </w:rPr>
        <w:t> </w:t>
      </w:r>
      <w:r>
        <w:rPr>
          <w:w w:val="115"/>
        </w:rPr>
        <w:t>engaged</w:t>
      </w:r>
      <w:r>
        <w:rPr>
          <w:spacing w:val="20"/>
          <w:w w:val="115"/>
        </w:rPr>
        <w:t> </w:t>
      </w:r>
      <w:r>
        <w:rPr>
          <w:w w:val="115"/>
        </w:rPr>
        <w:t>in</w:t>
      </w:r>
      <w:r>
        <w:rPr>
          <w:spacing w:val="19"/>
          <w:w w:val="115"/>
        </w:rPr>
        <w:t> </w:t>
      </w:r>
      <w:r>
        <w:rPr>
          <w:w w:val="115"/>
        </w:rPr>
        <w:t>a</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race for platform dominance will enable all applications to run as root on his platform</w:t>
      </w:r>
      <w:r>
        <w:rPr>
          <w:rFonts w:ascii="Bauhaus 93" w:hAnsi="Bauhaus 93"/>
          <w:w w:val="115"/>
          <w:sz w:val="14"/>
        </w:rPr>
        <w:t>2</w:t>
      </w:r>
      <w:r>
        <w:rPr>
          <w:w w:val="115"/>
        </w:rPr>
        <w:t>, until his position is secure. Then he may add more security </w:t>
      </w:r>
      <w:r>
        <w:rPr>
          <w:w w:val="90"/>
        </w:rPr>
        <w:t>– </w:t>
      </w:r>
      <w:r>
        <w:rPr>
          <w:w w:val="115"/>
        </w:rPr>
        <w:t>but will be tempted to engineer it in such a way as to maximise customer lock-in, or to appeal to complementers in new markets such as digital media.</w:t>
      </w:r>
    </w:p>
    <w:p>
      <w:pPr>
        <w:pStyle w:val="BodyText"/>
        <w:spacing w:line="192" w:lineRule="auto" w:before="108"/>
        <w:ind w:firstLine="298"/>
      </w:pPr>
      <w:r>
        <w:rPr>
          <w:w w:val="115"/>
        </w:rPr>
        <w:t>The</w:t>
      </w:r>
      <w:r>
        <w:rPr>
          <w:spacing w:val="-15"/>
          <w:w w:val="115"/>
        </w:rPr>
        <w:t> </w:t>
      </w:r>
      <w:r>
        <w:rPr>
          <w:w w:val="115"/>
        </w:rPr>
        <w:t>same</w:t>
      </w:r>
      <w:r>
        <w:rPr>
          <w:spacing w:val="-15"/>
          <w:w w:val="115"/>
        </w:rPr>
        <w:t> </w:t>
      </w:r>
      <w:r>
        <w:rPr>
          <w:w w:val="115"/>
        </w:rPr>
        <w:t>pattern</w:t>
      </w:r>
      <w:r>
        <w:rPr>
          <w:spacing w:val="-15"/>
          <w:w w:val="115"/>
        </w:rPr>
        <w:t> </w:t>
      </w:r>
      <w:r>
        <w:rPr>
          <w:w w:val="115"/>
        </w:rPr>
        <w:t>was</w:t>
      </w:r>
      <w:r>
        <w:rPr>
          <w:spacing w:val="-14"/>
          <w:w w:val="115"/>
        </w:rPr>
        <w:t> </w:t>
      </w:r>
      <w:r>
        <w:rPr>
          <w:w w:val="115"/>
        </w:rPr>
        <w:t>also</w:t>
      </w:r>
      <w:r>
        <w:rPr>
          <w:spacing w:val="-15"/>
          <w:w w:val="115"/>
        </w:rPr>
        <w:t> </w:t>
      </w:r>
      <w:r>
        <w:rPr>
          <w:w w:val="115"/>
        </w:rPr>
        <w:t>seen</w:t>
      </w:r>
      <w:r>
        <w:rPr>
          <w:spacing w:val="-15"/>
          <w:w w:val="115"/>
        </w:rPr>
        <w:t> </w:t>
      </w:r>
      <w:r>
        <w:rPr>
          <w:w w:val="115"/>
        </w:rPr>
        <w:t>in</w:t>
      </w:r>
      <w:r>
        <w:rPr>
          <w:spacing w:val="-14"/>
          <w:w w:val="115"/>
        </w:rPr>
        <w:t> </w:t>
      </w:r>
      <w:r>
        <w:rPr>
          <w:w w:val="115"/>
        </w:rPr>
        <w:t>other</w:t>
      </w:r>
      <w:r>
        <w:rPr>
          <w:spacing w:val="-15"/>
          <w:w w:val="115"/>
        </w:rPr>
        <w:t> </w:t>
      </w:r>
      <w:r>
        <w:rPr>
          <w:w w:val="115"/>
        </w:rPr>
        <w:t>platform</w:t>
      </w:r>
      <w:r>
        <w:rPr>
          <w:spacing w:val="-15"/>
          <w:w w:val="115"/>
        </w:rPr>
        <w:t> </w:t>
      </w:r>
      <w:r>
        <w:rPr>
          <w:w w:val="115"/>
        </w:rPr>
        <w:t>products,</w:t>
      </w:r>
      <w:r>
        <w:rPr>
          <w:spacing w:val="-10"/>
          <w:w w:val="115"/>
        </w:rPr>
        <w:t> </w:t>
      </w:r>
      <w:r>
        <w:rPr>
          <w:w w:val="115"/>
        </w:rPr>
        <w:t>from</w:t>
      </w:r>
      <w:r>
        <w:rPr>
          <w:spacing w:val="-15"/>
          <w:w w:val="115"/>
        </w:rPr>
        <w:t> </w:t>
      </w:r>
      <w:r>
        <w:rPr>
          <w:w w:val="115"/>
        </w:rPr>
        <w:t>the</w:t>
      </w:r>
      <w:r>
        <w:rPr>
          <w:spacing w:val="-15"/>
          <w:w w:val="115"/>
        </w:rPr>
        <w:t> </w:t>
      </w:r>
      <w:r>
        <w:rPr>
          <w:w w:val="115"/>
        </w:rPr>
        <w:t>old</w:t>
      </w:r>
      <w:r>
        <w:rPr>
          <w:spacing w:val="-14"/>
          <w:w w:val="115"/>
        </w:rPr>
        <w:t> </w:t>
      </w:r>
      <w:r>
        <w:rPr>
          <w:spacing w:val="-4"/>
          <w:w w:val="115"/>
        </w:rPr>
        <w:t>IBM </w:t>
      </w:r>
      <w:r>
        <w:rPr>
          <w:w w:val="115"/>
        </w:rPr>
        <w:t>mainframe</w:t>
      </w:r>
      <w:r>
        <w:rPr>
          <w:spacing w:val="-8"/>
          <w:w w:val="115"/>
        </w:rPr>
        <w:t> </w:t>
      </w:r>
      <w:r>
        <w:rPr>
          <w:w w:val="115"/>
        </w:rPr>
        <w:t>operating</w:t>
      </w:r>
      <w:r>
        <w:rPr>
          <w:spacing w:val="-7"/>
          <w:w w:val="115"/>
        </w:rPr>
        <w:t> </w:t>
      </w:r>
      <w:r>
        <w:rPr>
          <w:w w:val="115"/>
        </w:rPr>
        <w:t>systems</w:t>
      </w:r>
      <w:r>
        <w:rPr>
          <w:spacing w:val="-7"/>
          <w:w w:val="115"/>
        </w:rPr>
        <w:t> </w:t>
      </w:r>
      <w:r>
        <w:rPr>
          <w:w w:val="115"/>
        </w:rPr>
        <w:t>through</w:t>
      </w:r>
      <w:r>
        <w:rPr>
          <w:spacing w:val="-6"/>
          <w:w w:val="115"/>
        </w:rPr>
        <w:t> </w:t>
      </w:r>
      <w:r>
        <w:rPr>
          <w:w w:val="115"/>
        </w:rPr>
        <w:t>telephone</w:t>
      </w:r>
      <w:r>
        <w:rPr>
          <w:spacing w:val="-7"/>
          <w:w w:val="115"/>
        </w:rPr>
        <w:t> </w:t>
      </w:r>
      <w:r>
        <w:rPr>
          <w:w w:val="115"/>
        </w:rPr>
        <w:t>exchange</w:t>
      </w:r>
      <w:r>
        <w:rPr>
          <w:spacing w:val="-6"/>
          <w:w w:val="115"/>
        </w:rPr>
        <w:t> </w:t>
      </w:r>
      <w:r>
        <w:rPr>
          <w:w w:val="115"/>
        </w:rPr>
        <w:t>switches</w:t>
      </w:r>
      <w:r>
        <w:rPr>
          <w:spacing w:val="-6"/>
          <w:w w:val="115"/>
        </w:rPr>
        <w:t> </w:t>
      </w:r>
      <w:r>
        <w:rPr>
          <w:w w:val="115"/>
        </w:rPr>
        <w:t>to</w:t>
      </w:r>
      <w:r>
        <w:rPr>
          <w:spacing w:val="-7"/>
          <w:w w:val="115"/>
        </w:rPr>
        <w:t> </w:t>
      </w:r>
      <w:r>
        <w:rPr>
          <w:w w:val="115"/>
        </w:rPr>
        <w:t>the</w:t>
      </w:r>
      <w:r>
        <w:rPr>
          <w:spacing w:val="-7"/>
          <w:w w:val="115"/>
        </w:rPr>
        <w:t> </w:t>
      </w:r>
      <w:r>
        <w:rPr>
          <w:w w:val="115"/>
        </w:rPr>
        <w:t>early Symbian operating system for mobile phones. Products are insecure at </w:t>
      </w:r>
      <w:r>
        <w:rPr>
          <w:rFonts w:ascii="Arial Unicode MS" w:hAnsi="Arial Unicode MS"/>
          <w:spacing w:val="-3"/>
          <w:w w:val="115"/>
        </w:rPr>
        <w:t>ﬁ</w:t>
      </w:r>
      <w:r>
        <w:rPr>
          <w:spacing w:val="-3"/>
          <w:w w:val="115"/>
        </w:rPr>
        <w:t>rst, </w:t>
      </w:r>
      <w:r>
        <w:rPr>
          <w:w w:val="115"/>
        </w:rPr>
        <w:t>and</w:t>
      </w:r>
      <w:r>
        <w:rPr>
          <w:spacing w:val="-5"/>
          <w:w w:val="115"/>
        </w:rPr>
        <w:t> </w:t>
      </w:r>
      <w:r>
        <w:rPr>
          <w:w w:val="115"/>
        </w:rPr>
        <w:t>although</w:t>
      </w:r>
      <w:r>
        <w:rPr>
          <w:spacing w:val="-5"/>
          <w:w w:val="115"/>
        </w:rPr>
        <w:t> </w:t>
      </w:r>
      <w:r>
        <w:rPr>
          <w:w w:val="115"/>
        </w:rPr>
        <w:t>they</w:t>
      </w:r>
      <w:r>
        <w:rPr>
          <w:spacing w:val="-4"/>
          <w:w w:val="115"/>
        </w:rPr>
        <w:t> </w:t>
      </w:r>
      <w:r>
        <w:rPr>
          <w:w w:val="115"/>
        </w:rPr>
        <w:t>improve</w:t>
      </w:r>
      <w:r>
        <w:rPr>
          <w:spacing w:val="-5"/>
          <w:w w:val="115"/>
        </w:rPr>
        <w:t> </w:t>
      </w:r>
      <w:r>
        <w:rPr>
          <w:spacing w:val="-3"/>
          <w:w w:val="115"/>
        </w:rPr>
        <w:t>over</w:t>
      </w:r>
      <w:r>
        <w:rPr>
          <w:spacing w:val="-4"/>
          <w:w w:val="115"/>
        </w:rPr>
        <w:t> </w:t>
      </w:r>
      <w:r>
        <w:rPr>
          <w:w w:val="115"/>
        </w:rPr>
        <w:t>time,</w:t>
      </w:r>
      <w:r>
        <w:rPr>
          <w:spacing w:val="-4"/>
          <w:w w:val="115"/>
        </w:rPr>
        <w:t> </w:t>
      </w:r>
      <w:r>
        <w:rPr>
          <w:w w:val="115"/>
        </w:rPr>
        <w:t>many</w:t>
      </w:r>
      <w:r>
        <w:rPr>
          <w:spacing w:val="-4"/>
          <w:w w:val="115"/>
        </w:rPr>
        <w:t> </w:t>
      </w:r>
      <w:r>
        <w:rPr>
          <w:w w:val="115"/>
        </w:rPr>
        <w:t>of</w:t>
      </w:r>
      <w:r>
        <w:rPr>
          <w:spacing w:val="-6"/>
          <w:w w:val="115"/>
        </w:rPr>
        <w:t> </w:t>
      </w:r>
      <w:r>
        <w:rPr>
          <w:w w:val="115"/>
        </w:rPr>
        <w:t>the</w:t>
      </w:r>
      <w:r>
        <w:rPr>
          <w:spacing w:val="-4"/>
          <w:w w:val="115"/>
        </w:rPr>
        <w:t> </w:t>
      </w:r>
      <w:r>
        <w:rPr>
          <w:w w:val="115"/>
        </w:rPr>
        <w:t>new</w:t>
      </w:r>
      <w:r>
        <w:rPr>
          <w:spacing w:val="-5"/>
          <w:w w:val="115"/>
        </w:rPr>
        <w:t> </w:t>
      </w:r>
      <w:r>
        <w:rPr>
          <w:w w:val="115"/>
        </w:rPr>
        <w:t>security</w:t>
      </w:r>
      <w:r>
        <w:rPr>
          <w:spacing w:val="-5"/>
          <w:w w:val="115"/>
        </w:rPr>
        <w:t> </w:t>
      </w:r>
      <w:r>
        <w:rPr>
          <w:w w:val="115"/>
        </w:rPr>
        <w:t>features</w:t>
      </w:r>
      <w:r>
        <w:rPr>
          <w:spacing w:val="-5"/>
          <w:w w:val="115"/>
        </w:rPr>
        <w:t> </w:t>
      </w:r>
      <w:r>
        <w:rPr>
          <w:w w:val="115"/>
        </w:rPr>
        <w:t>are</w:t>
      </w:r>
      <w:r>
        <w:rPr>
          <w:spacing w:val="-4"/>
          <w:w w:val="115"/>
        </w:rPr>
        <w:t> </w:t>
      </w:r>
      <w:r>
        <w:rPr>
          <w:w w:val="115"/>
        </w:rPr>
        <w:t>for the </w:t>
      </w:r>
      <w:r>
        <w:rPr>
          <w:w w:val="105"/>
        </w:rPr>
        <w:t>vendor’s </w:t>
      </w:r>
      <w:r>
        <w:rPr>
          <w:w w:val="115"/>
        </w:rPr>
        <w:t>bene</w:t>
      </w:r>
      <w:r>
        <w:rPr>
          <w:rFonts w:ascii="Arial Unicode MS" w:hAnsi="Arial Unicode MS"/>
          <w:w w:val="115"/>
        </w:rPr>
        <w:t>ﬁ</w:t>
      </w:r>
      <w:r>
        <w:rPr>
          <w:w w:val="115"/>
        </w:rPr>
        <w:t>t as </w:t>
      </w:r>
      <w:r>
        <w:rPr>
          <w:spacing w:val="-3"/>
          <w:w w:val="115"/>
        </w:rPr>
        <w:t>much </w:t>
      </w:r>
      <w:r>
        <w:rPr>
          <w:w w:val="115"/>
        </w:rPr>
        <w:t>as the </w:t>
      </w:r>
      <w:r>
        <w:rPr>
          <w:w w:val="105"/>
        </w:rPr>
        <w:t>user’s. </w:t>
      </w:r>
      <w:r>
        <w:rPr>
          <w:w w:val="115"/>
        </w:rPr>
        <w:t>And this is exactly what </w:t>
      </w:r>
      <w:r>
        <w:rPr>
          <w:spacing w:val="-3"/>
          <w:w w:val="115"/>
        </w:rPr>
        <w:t>we </w:t>
      </w:r>
      <w:r>
        <w:rPr>
          <w:w w:val="115"/>
        </w:rPr>
        <w:t>saw with </w:t>
      </w:r>
      <w:r>
        <w:rPr>
          <w:w w:val="105"/>
        </w:rPr>
        <w:t>Microsoft’s </w:t>
      </w:r>
      <w:r>
        <w:rPr>
          <w:w w:val="115"/>
        </w:rPr>
        <w:t>product lines. DOS had no protection at all and kick-started the malware market; Windows 3 and Windows 95 were dreadful; Windows 98 was</w:t>
      </w:r>
      <w:r>
        <w:rPr>
          <w:spacing w:val="-36"/>
          <w:w w:val="115"/>
        </w:rPr>
        <w:t> </w:t>
      </w:r>
      <w:r>
        <w:rPr>
          <w:w w:val="115"/>
        </w:rPr>
        <w:t>only</w:t>
      </w:r>
      <w:r>
        <w:rPr>
          <w:spacing w:val="-35"/>
          <w:w w:val="115"/>
        </w:rPr>
        <w:t> </w:t>
      </w:r>
      <w:r>
        <w:rPr>
          <w:w w:val="115"/>
        </w:rPr>
        <w:t>slightly</w:t>
      </w:r>
      <w:r>
        <w:rPr>
          <w:spacing w:val="-35"/>
          <w:w w:val="115"/>
        </w:rPr>
        <w:t> </w:t>
      </w:r>
      <w:r>
        <w:rPr>
          <w:w w:val="115"/>
        </w:rPr>
        <w:t>better;</w:t>
      </w:r>
      <w:r>
        <w:rPr>
          <w:spacing w:val="-31"/>
          <w:w w:val="115"/>
        </w:rPr>
        <w:t> </w:t>
      </w:r>
      <w:r>
        <w:rPr>
          <w:w w:val="115"/>
        </w:rPr>
        <w:t>and</w:t>
      </w:r>
      <w:r>
        <w:rPr>
          <w:spacing w:val="-35"/>
          <w:w w:val="115"/>
        </w:rPr>
        <w:t> </w:t>
      </w:r>
      <w:r>
        <w:rPr>
          <w:w w:val="115"/>
        </w:rPr>
        <w:t>security</w:t>
      </w:r>
      <w:r>
        <w:rPr>
          <w:spacing w:val="-35"/>
          <w:w w:val="115"/>
        </w:rPr>
        <w:t> </w:t>
      </w:r>
      <w:r>
        <w:rPr>
          <w:w w:val="115"/>
        </w:rPr>
        <w:t>problems</w:t>
      </w:r>
      <w:r>
        <w:rPr>
          <w:spacing w:val="-35"/>
          <w:w w:val="115"/>
        </w:rPr>
        <w:t> </w:t>
      </w:r>
      <w:r>
        <w:rPr>
          <w:w w:val="115"/>
        </w:rPr>
        <w:t>eventually</w:t>
      </w:r>
      <w:r>
        <w:rPr>
          <w:spacing w:val="-35"/>
          <w:w w:val="115"/>
        </w:rPr>
        <w:t> </w:t>
      </w:r>
      <w:r>
        <w:rPr>
          <w:w w:val="115"/>
        </w:rPr>
        <w:t>so</w:t>
      </w:r>
      <w:r>
        <w:rPr>
          <w:spacing w:val="-35"/>
          <w:w w:val="115"/>
        </w:rPr>
        <w:t> </w:t>
      </w:r>
      <w:r>
        <w:rPr>
          <w:w w:val="115"/>
        </w:rPr>
        <w:t>annoyed</w:t>
      </w:r>
      <w:r>
        <w:rPr>
          <w:spacing w:val="-35"/>
          <w:w w:val="115"/>
        </w:rPr>
        <w:t> </w:t>
      </w:r>
      <w:r>
        <w:rPr>
          <w:w w:val="105"/>
        </w:rPr>
        <w:t>Microsoft’s </w:t>
      </w:r>
      <w:r>
        <w:rPr>
          <w:w w:val="115"/>
        </w:rPr>
        <w:t>customers</w:t>
      </w:r>
      <w:r>
        <w:rPr>
          <w:spacing w:val="-15"/>
          <w:w w:val="115"/>
        </w:rPr>
        <w:t> </w:t>
      </w:r>
      <w:r>
        <w:rPr>
          <w:w w:val="115"/>
        </w:rPr>
        <w:t>that</w:t>
      </w:r>
      <w:r>
        <w:rPr>
          <w:spacing w:val="-13"/>
          <w:w w:val="115"/>
        </w:rPr>
        <w:t> </w:t>
      </w:r>
      <w:r>
        <w:rPr>
          <w:rFonts w:ascii="Arial Unicode MS" w:hAnsi="Arial Unicode MS"/>
          <w:w w:val="115"/>
        </w:rPr>
        <w:t>ﬁ</w:t>
      </w:r>
      <w:r>
        <w:rPr>
          <w:w w:val="115"/>
        </w:rPr>
        <w:t>nally</w:t>
      </w:r>
      <w:r>
        <w:rPr>
          <w:spacing w:val="-15"/>
          <w:w w:val="115"/>
        </w:rPr>
        <w:t> </w:t>
      </w:r>
      <w:r>
        <w:rPr>
          <w:w w:val="115"/>
        </w:rPr>
        <w:t>in</w:t>
      </w:r>
      <w:r>
        <w:rPr>
          <w:spacing w:val="-14"/>
          <w:w w:val="115"/>
        </w:rPr>
        <w:t> </w:t>
      </w:r>
      <w:r>
        <w:rPr>
          <w:w w:val="115"/>
        </w:rPr>
        <w:t>2003</w:t>
      </w:r>
      <w:r>
        <w:rPr>
          <w:spacing w:val="-13"/>
          <w:w w:val="115"/>
        </w:rPr>
        <w:t> </w:t>
      </w:r>
      <w:r>
        <w:rPr>
          <w:w w:val="115"/>
        </w:rPr>
        <w:t>Bill</w:t>
      </w:r>
      <w:r>
        <w:rPr>
          <w:spacing w:val="-15"/>
          <w:w w:val="115"/>
        </w:rPr>
        <w:t> </w:t>
      </w:r>
      <w:r>
        <w:rPr>
          <w:w w:val="115"/>
        </w:rPr>
        <w:t>Gates</w:t>
      </w:r>
      <w:r>
        <w:rPr>
          <w:spacing w:val="-13"/>
          <w:w w:val="115"/>
        </w:rPr>
        <w:t> </w:t>
      </w:r>
      <w:r>
        <w:rPr>
          <w:w w:val="115"/>
        </w:rPr>
        <w:t>decided</w:t>
      </w:r>
      <w:r>
        <w:rPr>
          <w:spacing w:val="-14"/>
          <w:w w:val="115"/>
        </w:rPr>
        <w:t> </w:t>
      </w:r>
      <w:r>
        <w:rPr>
          <w:w w:val="115"/>
        </w:rPr>
        <w:t>to</w:t>
      </w:r>
      <w:r>
        <w:rPr>
          <w:spacing w:val="-15"/>
          <w:w w:val="115"/>
        </w:rPr>
        <w:t> </w:t>
      </w:r>
      <w:r>
        <w:rPr>
          <w:w w:val="115"/>
        </w:rPr>
        <w:t>halt</w:t>
      </w:r>
      <w:r>
        <w:rPr>
          <w:spacing w:val="-13"/>
          <w:w w:val="115"/>
        </w:rPr>
        <w:t> </w:t>
      </w:r>
      <w:r>
        <w:rPr>
          <w:w w:val="115"/>
        </w:rPr>
        <w:t>development</w:t>
      </w:r>
      <w:r>
        <w:rPr>
          <w:spacing w:val="-14"/>
          <w:w w:val="115"/>
        </w:rPr>
        <w:t> </w:t>
      </w:r>
      <w:r>
        <w:rPr>
          <w:w w:val="115"/>
        </w:rPr>
        <w:t>until</w:t>
      </w:r>
      <w:r>
        <w:rPr>
          <w:spacing w:val="-15"/>
          <w:w w:val="115"/>
        </w:rPr>
        <w:t> </w:t>
      </w:r>
      <w:r>
        <w:rPr>
          <w:w w:val="115"/>
        </w:rPr>
        <w:t>all</w:t>
      </w:r>
      <w:r>
        <w:rPr>
          <w:spacing w:val="-14"/>
          <w:w w:val="115"/>
        </w:rPr>
        <w:t> </w:t>
      </w:r>
      <w:r>
        <w:rPr>
          <w:w w:val="115"/>
        </w:rPr>
        <w:t>its engineers</w:t>
      </w:r>
      <w:r>
        <w:rPr>
          <w:spacing w:val="-12"/>
          <w:w w:val="115"/>
        </w:rPr>
        <w:t> </w:t>
      </w:r>
      <w:r>
        <w:rPr>
          <w:w w:val="115"/>
        </w:rPr>
        <w:t>had</w:t>
      </w:r>
      <w:r>
        <w:rPr>
          <w:spacing w:val="-12"/>
          <w:w w:val="115"/>
        </w:rPr>
        <w:t> </w:t>
      </w:r>
      <w:r>
        <w:rPr>
          <w:w w:val="115"/>
        </w:rPr>
        <w:t>been</w:t>
      </w:r>
      <w:r>
        <w:rPr>
          <w:spacing w:val="-12"/>
          <w:w w:val="115"/>
        </w:rPr>
        <w:t> </w:t>
      </w:r>
      <w:r>
        <w:rPr>
          <w:w w:val="115"/>
        </w:rPr>
        <w:t>on</w:t>
      </w:r>
      <w:r>
        <w:rPr>
          <w:spacing w:val="-12"/>
          <w:w w:val="115"/>
        </w:rPr>
        <w:t> </w:t>
      </w:r>
      <w:r>
        <w:rPr>
          <w:w w:val="115"/>
        </w:rPr>
        <w:t>a</w:t>
      </w:r>
      <w:r>
        <w:rPr>
          <w:spacing w:val="-11"/>
          <w:w w:val="115"/>
        </w:rPr>
        <w:t> </w:t>
      </w:r>
      <w:r>
        <w:rPr>
          <w:w w:val="115"/>
        </w:rPr>
        <w:t>secure</w:t>
      </w:r>
      <w:r>
        <w:rPr>
          <w:spacing w:val="-12"/>
          <w:w w:val="115"/>
        </w:rPr>
        <w:t> </w:t>
      </w:r>
      <w:r>
        <w:rPr>
          <w:w w:val="115"/>
        </w:rPr>
        <w:t>coding</w:t>
      </w:r>
      <w:r>
        <w:rPr>
          <w:spacing w:val="-12"/>
          <w:w w:val="115"/>
        </w:rPr>
        <w:t> </w:t>
      </w:r>
      <w:r>
        <w:rPr>
          <w:w w:val="115"/>
        </w:rPr>
        <w:t>course.</w:t>
      </w:r>
      <w:r>
        <w:rPr>
          <w:spacing w:val="7"/>
          <w:w w:val="115"/>
        </w:rPr>
        <w:t> </w:t>
      </w:r>
      <w:r>
        <w:rPr>
          <w:w w:val="115"/>
        </w:rPr>
        <w:t>This</w:t>
      </w:r>
      <w:r>
        <w:rPr>
          <w:spacing w:val="-12"/>
          <w:w w:val="115"/>
        </w:rPr>
        <w:t> </w:t>
      </w:r>
      <w:r>
        <w:rPr>
          <w:w w:val="115"/>
        </w:rPr>
        <w:t>was</w:t>
      </w:r>
      <w:r>
        <w:rPr>
          <w:spacing w:val="-12"/>
          <w:w w:val="115"/>
        </w:rPr>
        <w:t> </w:t>
      </w:r>
      <w:r>
        <w:rPr>
          <w:w w:val="115"/>
        </w:rPr>
        <w:t>followed</w:t>
      </w:r>
      <w:r>
        <w:rPr>
          <w:spacing w:val="-12"/>
          <w:w w:val="115"/>
        </w:rPr>
        <w:t> </w:t>
      </w:r>
      <w:r>
        <w:rPr>
          <w:spacing w:val="-3"/>
          <w:w w:val="115"/>
        </w:rPr>
        <w:t>by</w:t>
      </w:r>
      <w:r>
        <w:rPr>
          <w:spacing w:val="-11"/>
          <w:w w:val="115"/>
        </w:rPr>
        <w:t> </w:t>
      </w:r>
      <w:r>
        <w:rPr>
          <w:w w:val="115"/>
        </w:rPr>
        <w:t>investment in better testing, static analysis tools, and regular patching. The number </w:t>
      </w:r>
      <w:r>
        <w:rPr>
          <w:spacing w:val="-4"/>
          <w:w w:val="115"/>
        </w:rPr>
        <w:t>and </w:t>
      </w:r>
      <w:r>
        <w:rPr>
          <w:w w:val="115"/>
        </w:rPr>
        <w:t>lifetime of exploitable vulnerabilities continued to fall through later releases </w:t>
      </w:r>
      <w:r>
        <w:rPr>
          <w:spacing w:val="-6"/>
          <w:w w:val="115"/>
        </w:rPr>
        <w:t>of </w:t>
      </w:r>
      <w:r>
        <w:rPr>
          <w:w w:val="115"/>
        </w:rPr>
        <w:t>Windows.</w:t>
      </w:r>
      <w:r>
        <w:rPr>
          <w:spacing w:val="14"/>
          <w:w w:val="115"/>
        </w:rPr>
        <w:t> </w:t>
      </w:r>
      <w:r>
        <w:rPr>
          <w:w w:val="115"/>
        </w:rPr>
        <w:t>But</w:t>
      </w:r>
      <w:r>
        <w:rPr>
          <w:spacing w:val="-13"/>
          <w:w w:val="115"/>
        </w:rPr>
        <w:t> </w:t>
      </w:r>
      <w:r>
        <w:rPr>
          <w:w w:val="115"/>
        </w:rPr>
        <w:t>the</w:t>
      </w:r>
      <w:r>
        <w:rPr>
          <w:spacing w:val="-13"/>
          <w:w w:val="115"/>
        </w:rPr>
        <w:t> </w:t>
      </w:r>
      <w:r>
        <w:rPr>
          <w:w w:val="115"/>
        </w:rPr>
        <w:t>attackers</w:t>
      </w:r>
      <w:r>
        <w:rPr>
          <w:spacing w:val="-13"/>
          <w:w w:val="115"/>
        </w:rPr>
        <w:t> </w:t>
      </w:r>
      <w:r>
        <w:rPr>
          <w:w w:val="115"/>
        </w:rPr>
        <w:t>got</w:t>
      </w:r>
      <w:r>
        <w:rPr>
          <w:spacing w:val="-13"/>
          <w:w w:val="115"/>
        </w:rPr>
        <w:t> </w:t>
      </w:r>
      <w:r>
        <w:rPr>
          <w:w w:val="115"/>
        </w:rPr>
        <w:t>better</w:t>
      </w:r>
      <w:r>
        <w:rPr>
          <w:spacing w:val="-13"/>
          <w:w w:val="115"/>
        </w:rPr>
        <w:t> </w:t>
      </w:r>
      <w:r>
        <w:rPr>
          <w:w w:val="115"/>
        </w:rPr>
        <w:t>too,</w:t>
      </w:r>
      <w:r>
        <w:rPr>
          <w:spacing w:val="-11"/>
          <w:w w:val="115"/>
        </w:rPr>
        <w:t> </w:t>
      </w:r>
      <w:r>
        <w:rPr>
          <w:w w:val="115"/>
        </w:rPr>
        <w:t>and</w:t>
      </w:r>
      <w:r>
        <w:rPr>
          <w:spacing w:val="-13"/>
          <w:w w:val="115"/>
        </w:rPr>
        <w:t> </w:t>
      </w:r>
      <w:r>
        <w:rPr>
          <w:w w:val="115"/>
        </w:rPr>
        <w:t>the</w:t>
      </w:r>
      <w:r>
        <w:rPr>
          <w:spacing w:val="-13"/>
          <w:w w:val="115"/>
        </w:rPr>
        <w:t> </w:t>
      </w:r>
      <w:r>
        <w:rPr>
          <w:w w:val="115"/>
        </w:rPr>
        <w:t>protection</w:t>
      </w:r>
      <w:r>
        <w:rPr>
          <w:spacing w:val="-13"/>
          <w:w w:val="115"/>
        </w:rPr>
        <w:t> </w:t>
      </w:r>
      <w:r>
        <w:rPr>
          <w:w w:val="115"/>
        </w:rPr>
        <w:t>in</w:t>
      </w:r>
      <w:r>
        <w:rPr>
          <w:spacing w:val="-13"/>
          <w:w w:val="115"/>
        </w:rPr>
        <w:t> </w:t>
      </w:r>
      <w:r>
        <w:rPr>
          <w:w w:val="115"/>
        </w:rPr>
        <w:t>Windows</w:t>
      </w:r>
      <w:r>
        <w:rPr>
          <w:spacing w:val="-13"/>
          <w:w w:val="115"/>
        </w:rPr>
        <w:t> </w:t>
      </w:r>
      <w:r>
        <w:rPr>
          <w:w w:val="105"/>
        </w:rPr>
        <w:t>isn’t </w:t>
      </w:r>
      <w:r>
        <w:rPr>
          <w:w w:val="115"/>
        </w:rPr>
        <w:t>all</w:t>
      </w:r>
      <w:r>
        <w:rPr>
          <w:spacing w:val="-8"/>
          <w:w w:val="115"/>
        </w:rPr>
        <w:t> </w:t>
      </w:r>
      <w:r>
        <w:rPr>
          <w:w w:val="115"/>
        </w:rPr>
        <w:t>for</w:t>
      </w:r>
      <w:r>
        <w:rPr>
          <w:spacing w:val="-7"/>
          <w:w w:val="115"/>
        </w:rPr>
        <w:t> </w:t>
      </w:r>
      <w:r>
        <w:rPr>
          <w:w w:val="115"/>
        </w:rPr>
        <w:t>the</w:t>
      </w:r>
      <w:r>
        <w:rPr>
          <w:spacing w:val="-7"/>
          <w:w w:val="115"/>
        </w:rPr>
        <w:t> </w:t>
      </w:r>
      <w:r>
        <w:rPr>
          <w:w w:val="105"/>
        </w:rPr>
        <w:t>user’s</w:t>
      </w:r>
      <w:r>
        <w:rPr>
          <w:spacing w:val="-3"/>
          <w:w w:val="105"/>
        </w:rPr>
        <w:t> </w:t>
      </w:r>
      <w:r>
        <w:rPr>
          <w:w w:val="115"/>
        </w:rPr>
        <w:t>bene</w:t>
      </w:r>
      <w:r>
        <w:rPr>
          <w:rFonts w:ascii="Arial Unicode MS" w:hAnsi="Arial Unicode MS"/>
          <w:w w:val="115"/>
        </w:rPr>
        <w:t>ﬁ</w:t>
      </w:r>
      <w:r>
        <w:rPr>
          <w:w w:val="115"/>
        </w:rPr>
        <w:t>t.</w:t>
      </w:r>
      <w:r>
        <w:rPr>
          <w:spacing w:val="13"/>
          <w:w w:val="115"/>
        </w:rPr>
        <w:t> </w:t>
      </w:r>
      <w:r>
        <w:rPr>
          <w:w w:val="115"/>
        </w:rPr>
        <w:t>As</w:t>
      </w:r>
      <w:r>
        <w:rPr>
          <w:spacing w:val="-7"/>
          <w:w w:val="115"/>
        </w:rPr>
        <w:t> </w:t>
      </w:r>
      <w:r>
        <w:rPr>
          <w:w w:val="115"/>
        </w:rPr>
        <w:t>Peter</w:t>
      </w:r>
      <w:r>
        <w:rPr>
          <w:spacing w:val="-8"/>
          <w:w w:val="115"/>
        </w:rPr>
        <w:t> </w:t>
      </w:r>
      <w:r>
        <w:rPr>
          <w:w w:val="115"/>
        </w:rPr>
        <w:t>Gutmann</w:t>
      </w:r>
      <w:r>
        <w:rPr>
          <w:spacing w:val="-7"/>
          <w:w w:val="115"/>
        </w:rPr>
        <w:t> </w:t>
      </w:r>
      <w:r>
        <w:rPr>
          <w:w w:val="115"/>
        </w:rPr>
        <w:t>points</w:t>
      </w:r>
      <w:r>
        <w:rPr>
          <w:spacing w:val="-7"/>
          <w:w w:val="115"/>
        </w:rPr>
        <w:t> </w:t>
      </w:r>
      <w:r>
        <w:rPr>
          <w:w w:val="115"/>
        </w:rPr>
        <w:t>out,</w:t>
      </w:r>
      <w:r>
        <w:rPr>
          <w:spacing w:val="-7"/>
          <w:w w:val="115"/>
        </w:rPr>
        <w:t> </w:t>
      </w:r>
      <w:r>
        <w:rPr>
          <w:spacing w:val="-3"/>
          <w:w w:val="115"/>
        </w:rPr>
        <w:t>much</w:t>
      </w:r>
      <w:r>
        <w:rPr>
          <w:spacing w:val="-7"/>
          <w:w w:val="115"/>
        </w:rPr>
        <w:t> </w:t>
      </w:r>
      <w:r>
        <w:rPr>
          <w:w w:val="115"/>
        </w:rPr>
        <w:t>more</w:t>
      </w:r>
      <w:r>
        <w:rPr>
          <w:spacing w:val="-8"/>
          <w:w w:val="115"/>
        </w:rPr>
        <w:t> </w:t>
      </w:r>
      <w:r>
        <w:rPr>
          <w:w w:val="115"/>
        </w:rPr>
        <w:t>e</w:t>
      </w:r>
      <w:r>
        <w:rPr>
          <w:rFonts w:ascii="Arial Unicode MS" w:hAnsi="Arial Unicode MS"/>
          <w:w w:val="115"/>
        </w:rPr>
        <w:t>↵</w:t>
      </w:r>
      <w:r>
        <w:rPr>
          <w:w w:val="115"/>
        </w:rPr>
        <w:t>ort</w:t>
      </w:r>
      <w:r>
        <w:rPr>
          <w:spacing w:val="-7"/>
          <w:w w:val="115"/>
        </w:rPr>
        <w:t> </w:t>
      </w:r>
      <w:r>
        <w:rPr>
          <w:spacing w:val="-3"/>
          <w:w w:val="115"/>
        </w:rPr>
        <w:t>went </w:t>
      </w:r>
      <w:r>
        <w:rPr>
          <w:w w:val="115"/>
        </w:rPr>
        <w:t>into protecting premium video content than into protecting </w:t>
      </w:r>
      <w:r>
        <w:rPr>
          <w:w w:val="105"/>
        </w:rPr>
        <w:t>users’ </w:t>
      </w:r>
      <w:r>
        <w:rPr>
          <w:w w:val="115"/>
        </w:rPr>
        <w:t>credit </w:t>
      </w:r>
      <w:r>
        <w:rPr>
          <w:spacing w:val="-4"/>
          <w:w w:val="115"/>
        </w:rPr>
        <w:t>card </w:t>
      </w:r>
      <w:r>
        <w:rPr>
          <w:w w:val="115"/>
        </w:rPr>
        <w:t>numbers</w:t>
      </w:r>
      <w:r>
        <w:rPr>
          <w:spacing w:val="5"/>
          <w:w w:val="115"/>
        </w:rPr>
        <w:t> </w:t>
      </w:r>
      <w:r>
        <w:rPr>
          <w:w w:val="115"/>
        </w:rPr>
        <w:t>[842].</w:t>
      </w:r>
    </w:p>
    <w:p>
      <w:pPr>
        <w:pStyle w:val="BodyText"/>
        <w:spacing w:line="187" w:lineRule="auto" w:before="123"/>
        <w:ind w:firstLine="298"/>
      </w:pPr>
      <w:r>
        <w:rPr>
          <w:spacing w:val="-5"/>
          <w:w w:val="110"/>
        </w:rPr>
        <w:t>From </w:t>
      </w:r>
      <w:r>
        <w:rPr>
          <w:w w:val="110"/>
        </w:rPr>
        <w:t>the viewpoint of the consumer, markets with lock-in are often </w:t>
      </w:r>
      <w:r>
        <w:rPr/>
        <w:t>‘bargains </w:t>
      </w:r>
      <w:r>
        <w:rPr>
          <w:w w:val="110"/>
        </w:rPr>
        <w:t>then </w:t>
      </w:r>
      <w:r>
        <w:rPr/>
        <w:t>rip-o</w:t>
      </w:r>
      <w:r>
        <w:rPr>
          <w:rFonts w:ascii="Arial Unicode MS" w:hAnsi="Arial Unicode MS"/>
        </w:rPr>
        <w:t>↵</w:t>
      </w:r>
      <w:r>
        <w:rPr/>
        <w:t>s’. </w:t>
      </w:r>
      <w:r>
        <w:rPr>
          <w:spacing w:val="-6"/>
          <w:w w:val="110"/>
        </w:rPr>
        <w:t>You </w:t>
      </w:r>
      <w:r>
        <w:rPr>
          <w:w w:val="110"/>
        </w:rPr>
        <w:t>buy a nice new printer for $39.95, then </w:t>
      </w:r>
      <w:r>
        <w:rPr>
          <w:rFonts w:ascii="Arial Unicode MS" w:hAnsi="Arial Unicode MS"/>
          <w:w w:val="110"/>
        </w:rPr>
        <w:t>ﬁ</w:t>
      </w:r>
      <w:r>
        <w:rPr>
          <w:w w:val="110"/>
        </w:rPr>
        <w:t>nd to your disgust after just a few months that you need </w:t>
      </w:r>
      <w:r>
        <w:rPr>
          <w:spacing w:val="-4"/>
          <w:w w:val="110"/>
        </w:rPr>
        <w:t>two  </w:t>
      </w:r>
      <w:r>
        <w:rPr>
          <w:w w:val="110"/>
        </w:rPr>
        <w:t>new printer cartridges for $19.95   each. </w:t>
      </w:r>
      <w:r>
        <w:rPr>
          <w:spacing w:val="-6"/>
          <w:w w:val="110"/>
        </w:rPr>
        <w:t>You </w:t>
      </w:r>
      <w:r>
        <w:rPr>
          <w:w w:val="110"/>
        </w:rPr>
        <w:t>wonder whether </w:t>
      </w:r>
      <w:r>
        <w:rPr/>
        <w:t>you’d </w:t>
      </w:r>
      <w:r>
        <w:rPr>
          <w:w w:val="110"/>
        </w:rPr>
        <w:t>not </w:t>
      </w:r>
      <w:r>
        <w:rPr>
          <w:spacing w:val="2"/>
          <w:w w:val="110"/>
        </w:rPr>
        <w:t>be </w:t>
      </w:r>
      <w:r>
        <w:rPr>
          <w:w w:val="110"/>
        </w:rPr>
        <w:t>better o</w:t>
      </w:r>
      <w:r>
        <w:rPr>
          <w:rFonts w:ascii="Arial Unicode MS" w:hAnsi="Arial Unicode MS"/>
          <w:w w:val="110"/>
        </w:rPr>
        <w:t>↵ </w:t>
      </w:r>
      <w:r>
        <w:rPr>
          <w:w w:val="110"/>
        </w:rPr>
        <w:t>just buying a new printer. </w:t>
      </w:r>
      <w:r>
        <w:rPr>
          <w:spacing w:val="-5"/>
          <w:w w:val="110"/>
        </w:rPr>
        <w:t>From </w:t>
      </w:r>
      <w:r>
        <w:rPr>
          <w:w w:val="110"/>
        </w:rPr>
        <w:t>the viewpoint of the application developer, markets with standards races based on lock-in look a bit like this. </w:t>
      </w:r>
      <w:r>
        <w:rPr>
          <w:spacing w:val="-3"/>
          <w:w w:val="110"/>
        </w:rPr>
        <w:t>At </w:t>
      </w:r>
      <w:r>
        <w:rPr>
          <w:rFonts w:ascii="Arial Unicode MS" w:hAnsi="Arial Unicode MS"/>
          <w:w w:val="110"/>
        </w:rPr>
        <w:t>ﬁ</w:t>
      </w:r>
      <w:r>
        <w:rPr>
          <w:w w:val="110"/>
        </w:rPr>
        <w:t>rst </w:t>
      </w:r>
      <w:r>
        <w:rPr/>
        <w:t>it’s </w:t>
      </w:r>
      <w:r>
        <w:rPr>
          <w:w w:val="110"/>
        </w:rPr>
        <w:t>really easy to write code for them; later on, once </w:t>
      </w:r>
      <w:r>
        <w:rPr/>
        <w:t>you’re </w:t>
      </w:r>
      <w:r>
        <w:rPr>
          <w:w w:val="110"/>
        </w:rPr>
        <w:t>committed, there are many more hoops to </w:t>
      </w:r>
      <w:r>
        <w:rPr>
          <w:spacing w:val="-4"/>
          <w:w w:val="110"/>
        </w:rPr>
        <w:t>jump </w:t>
      </w:r>
      <w:r>
        <w:rPr>
          <w:w w:val="110"/>
        </w:rPr>
        <w:t>through. </w:t>
      </w:r>
      <w:r>
        <w:rPr>
          <w:spacing w:val="-5"/>
          <w:w w:val="110"/>
        </w:rPr>
        <w:t>From </w:t>
      </w:r>
      <w:r>
        <w:rPr>
          <w:w w:val="110"/>
        </w:rPr>
        <w:t>the viewpoint of the </w:t>
      </w:r>
      <w:r>
        <w:rPr>
          <w:spacing w:val="2"/>
          <w:w w:val="110"/>
        </w:rPr>
        <w:t>poor </w:t>
      </w:r>
      <w:r>
        <w:rPr>
          <w:w w:val="110"/>
        </w:rPr>
        <w:t>consumer, they could </w:t>
      </w:r>
      <w:r>
        <w:rPr>
          <w:spacing w:val="2"/>
          <w:w w:val="110"/>
        </w:rPr>
        <w:t>be </w:t>
      </w:r>
      <w:r>
        <w:rPr>
          <w:w w:val="110"/>
        </w:rPr>
        <w:t>described as </w:t>
      </w:r>
      <w:r>
        <w:rPr>
          <w:w w:val="56"/>
        </w:rPr>
        <w:t>‘</w:t>
      </w:r>
      <w:r>
        <w:rPr>
          <w:spacing w:val="5"/>
          <w:w w:val="56"/>
        </w:rPr>
        <w:t>p</w:t>
      </w:r>
      <w:r>
        <w:rPr>
          <w:spacing w:val="5"/>
          <w:w w:val="105"/>
        </w:rPr>
        <w:t>o</w:t>
      </w:r>
      <w:r>
        <w:rPr>
          <w:w w:val="113"/>
        </w:rPr>
        <w:t>or</w:t>
      </w:r>
      <w:r>
        <w:rPr>
          <w:spacing w:val="14"/>
        </w:rPr>
        <w:t> </w:t>
      </w:r>
      <w:r>
        <w:rPr>
          <w:w w:val="114"/>
        </w:rPr>
        <w:t>securi</w:t>
      </w:r>
      <w:r>
        <w:rPr>
          <w:spacing w:val="-6"/>
          <w:w w:val="114"/>
        </w:rPr>
        <w:t>t</w:t>
      </w:r>
      <w:r>
        <w:rPr>
          <w:spacing w:val="-17"/>
          <w:w w:val="111"/>
        </w:rPr>
        <w:t>y</w:t>
      </w:r>
      <w:r>
        <w:rPr>
          <w:w w:val="117"/>
        </w:rPr>
        <w:t>,</w:t>
      </w:r>
      <w:r>
        <w:rPr>
          <w:spacing w:val="14"/>
        </w:rPr>
        <w:t> </w:t>
      </w:r>
      <w:r>
        <w:rPr>
          <w:w w:val="119"/>
        </w:rPr>
        <w:t>then</w:t>
      </w:r>
      <w:r>
        <w:rPr>
          <w:spacing w:val="14"/>
        </w:rPr>
        <w:t> </w:t>
      </w:r>
      <w:r>
        <w:rPr>
          <w:w w:val="114"/>
        </w:rPr>
        <w:t>securi</w:t>
      </w:r>
      <w:r>
        <w:rPr>
          <w:spacing w:val="-6"/>
          <w:w w:val="114"/>
        </w:rPr>
        <w:t>t</w:t>
      </w:r>
      <w:r>
        <w:rPr>
          <w:w w:val="111"/>
        </w:rPr>
        <w:t>y</w:t>
      </w:r>
      <w:r>
        <w:rPr>
          <w:spacing w:val="14"/>
        </w:rPr>
        <w:t> </w:t>
      </w:r>
      <w:r>
        <w:rPr>
          <w:w w:val="108"/>
        </w:rPr>
        <w:t>for</w:t>
      </w:r>
      <w:r>
        <w:rPr>
          <w:spacing w:val="14"/>
        </w:rPr>
        <w:t> </w:t>
      </w:r>
      <w:r>
        <w:rPr>
          <w:w w:val="109"/>
        </w:rPr>
        <w:t>someone</w:t>
      </w:r>
      <w:r>
        <w:rPr>
          <w:spacing w:val="14"/>
        </w:rPr>
        <w:t> </w:t>
      </w:r>
      <w:r>
        <w:rPr>
          <w:w w:val="77"/>
        </w:rPr>
        <w:t>else’.</w:t>
      </w:r>
    </w:p>
    <w:p>
      <w:pPr>
        <w:pStyle w:val="BodyText"/>
        <w:spacing w:line="204" w:lineRule="auto" w:before="111"/>
        <w:ind w:firstLine="298"/>
      </w:pPr>
      <w:r>
        <w:rPr>
          <w:w w:val="115"/>
        </w:rPr>
        <w:t>The same pattern can </w:t>
      </w:r>
      <w:r>
        <w:rPr>
          <w:spacing w:val="2"/>
          <w:w w:val="115"/>
        </w:rPr>
        <w:t>be </w:t>
      </w:r>
      <w:r>
        <w:rPr>
          <w:w w:val="115"/>
        </w:rPr>
        <w:t>seen with externalities from security </w:t>
      </w:r>
      <w:r>
        <w:rPr>
          <w:spacing w:val="-3"/>
          <w:w w:val="115"/>
        </w:rPr>
        <w:t>management </w:t>
      </w:r>
      <w:r>
        <w:rPr>
          <w:w w:val="115"/>
        </w:rPr>
        <w:t>costs to infrastructure decisions that the industry takes collectively. When </w:t>
      </w:r>
      <w:r>
        <w:rPr>
          <w:spacing w:val="-3"/>
          <w:w w:val="115"/>
        </w:rPr>
        <w:t>rac- </w:t>
      </w:r>
      <w:r>
        <w:rPr>
          <w:w w:val="115"/>
        </w:rPr>
        <w:t>ing to establish a dominant position, vendors are tempted to engineer products so that most of the cost of managing security is dumped on the user. A clas- sic example is SSL/TLS encryption. This was adopted in the mid-1990s </w:t>
      </w:r>
      <w:r>
        <w:rPr>
          <w:spacing w:val="-6"/>
          <w:w w:val="115"/>
        </w:rPr>
        <w:t>as </w:t>
      </w:r>
      <w:r>
        <w:rPr>
          <w:w w:val="115"/>
        </w:rPr>
        <w:t>Microsoft and Netscape battled for dominance of the browser market.</w:t>
      </w:r>
      <w:r>
        <w:rPr>
          <w:spacing w:val="57"/>
          <w:w w:val="115"/>
        </w:rPr>
        <w:t> </w:t>
      </w:r>
      <w:r>
        <w:rPr>
          <w:w w:val="115"/>
        </w:rPr>
        <w:t>As </w:t>
      </w:r>
      <w:r>
        <w:rPr>
          <w:spacing w:val="-9"/>
          <w:w w:val="115"/>
        </w:rPr>
        <w:t>we</w:t>
      </w:r>
    </w:p>
    <w:p>
      <w:pPr>
        <w:pStyle w:val="BodyText"/>
        <w:spacing w:line="184" w:lineRule="auto"/>
      </w:pPr>
      <w:r>
        <w:rPr>
          <w:w w:val="115"/>
        </w:rPr>
        <w:t>discussed in Chapter 5, SSL leaves it up to the user to assess the certi</w:t>
      </w:r>
      <w:r>
        <w:rPr>
          <w:rFonts w:ascii="Arial Unicode MS" w:hAnsi="Arial Unicode MS"/>
          <w:w w:val="115"/>
        </w:rPr>
        <w:t>ﬁ</w:t>
      </w:r>
      <w:r>
        <w:rPr>
          <w:w w:val="115"/>
        </w:rPr>
        <w:t>cate o</w:t>
      </w:r>
      <w:r>
        <w:rPr>
          <w:rFonts w:ascii="Arial Unicode MS" w:hAnsi="Arial Unicode MS"/>
          <w:w w:val="115"/>
        </w:rPr>
        <w:t>↵</w:t>
      </w:r>
      <w:r>
        <w:rPr>
          <w:w w:val="115"/>
        </w:rPr>
        <w:t>ered </w:t>
      </w:r>
      <w:r>
        <w:rPr>
          <w:spacing w:val="-3"/>
          <w:w w:val="115"/>
        </w:rPr>
        <w:t>by </w:t>
      </w:r>
      <w:r>
        <w:rPr>
          <w:w w:val="115"/>
        </w:rPr>
        <w:t>a web site and decide whether to trust it; and this led to all kinds of phishing</w:t>
      </w:r>
      <w:r>
        <w:rPr>
          <w:spacing w:val="-10"/>
          <w:w w:val="115"/>
        </w:rPr>
        <w:t> </w:t>
      </w:r>
      <w:r>
        <w:rPr>
          <w:w w:val="115"/>
        </w:rPr>
        <w:t>and</w:t>
      </w:r>
      <w:r>
        <w:rPr>
          <w:spacing w:val="-9"/>
          <w:w w:val="115"/>
        </w:rPr>
        <w:t> </w:t>
      </w:r>
      <w:r>
        <w:rPr>
          <w:w w:val="115"/>
        </w:rPr>
        <w:t>other</w:t>
      </w:r>
      <w:r>
        <w:rPr>
          <w:spacing w:val="-9"/>
          <w:w w:val="115"/>
        </w:rPr>
        <w:t> </w:t>
      </w:r>
      <w:r>
        <w:rPr>
          <w:w w:val="115"/>
        </w:rPr>
        <w:t>attacks.</w:t>
      </w:r>
      <w:r>
        <w:rPr>
          <w:spacing w:val="21"/>
          <w:w w:val="115"/>
        </w:rPr>
        <w:t> </w:t>
      </w:r>
      <w:r>
        <w:rPr>
          <w:spacing w:val="-6"/>
          <w:w w:val="115"/>
        </w:rPr>
        <w:t>Yet</w:t>
      </w:r>
      <w:r>
        <w:rPr>
          <w:spacing w:val="-9"/>
          <w:w w:val="115"/>
        </w:rPr>
        <w:t> </w:t>
      </w:r>
      <w:r>
        <w:rPr>
          <w:w w:val="115"/>
        </w:rPr>
        <w:t>dumping</w:t>
      </w:r>
      <w:r>
        <w:rPr>
          <w:spacing w:val="-9"/>
          <w:w w:val="115"/>
        </w:rPr>
        <w:t> </w:t>
      </w:r>
      <w:r>
        <w:rPr>
          <w:w w:val="115"/>
        </w:rPr>
        <w:t>the</w:t>
      </w:r>
      <w:r>
        <w:rPr>
          <w:spacing w:val="-9"/>
          <w:w w:val="115"/>
        </w:rPr>
        <w:t> </w:t>
      </w:r>
      <w:r>
        <w:rPr>
          <w:w w:val="115"/>
        </w:rPr>
        <w:t>compliance</w:t>
      </w:r>
      <w:r>
        <w:rPr>
          <w:spacing w:val="-9"/>
          <w:w w:val="115"/>
        </w:rPr>
        <w:t> </w:t>
      </w:r>
      <w:r>
        <w:rPr>
          <w:w w:val="115"/>
        </w:rPr>
        <w:t>costs</w:t>
      </w:r>
      <w:r>
        <w:rPr>
          <w:spacing w:val="-9"/>
          <w:w w:val="115"/>
        </w:rPr>
        <w:t> </w:t>
      </w:r>
      <w:r>
        <w:rPr>
          <w:w w:val="115"/>
        </w:rPr>
        <w:t>on</w:t>
      </w:r>
      <w:r>
        <w:rPr>
          <w:spacing w:val="-9"/>
          <w:w w:val="115"/>
        </w:rPr>
        <w:t> </w:t>
      </w:r>
      <w:r>
        <w:rPr>
          <w:w w:val="115"/>
        </w:rPr>
        <w:t>the</w:t>
      </w:r>
      <w:r>
        <w:rPr>
          <w:spacing w:val="-10"/>
          <w:w w:val="115"/>
        </w:rPr>
        <w:t> </w:t>
      </w:r>
      <w:r>
        <w:rPr>
          <w:w w:val="115"/>
        </w:rPr>
        <w:t>user</w:t>
      </w:r>
      <w:r>
        <w:rPr>
          <w:spacing w:val="-9"/>
          <w:w w:val="115"/>
        </w:rPr>
        <w:t> </w:t>
      </w:r>
      <w:r>
        <w:rPr>
          <w:w w:val="115"/>
        </w:rPr>
        <w:t>made perfect</w:t>
      </w:r>
      <w:r>
        <w:rPr>
          <w:spacing w:val="-6"/>
          <w:w w:val="115"/>
        </w:rPr>
        <w:t> </w:t>
      </w:r>
      <w:r>
        <w:rPr>
          <w:w w:val="115"/>
        </w:rPr>
        <w:t>sense</w:t>
      </w:r>
      <w:r>
        <w:rPr>
          <w:spacing w:val="-6"/>
          <w:w w:val="115"/>
        </w:rPr>
        <w:t> </w:t>
      </w:r>
      <w:r>
        <w:rPr>
          <w:w w:val="115"/>
        </w:rPr>
        <w:t>at</w:t>
      </w:r>
      <w:r>
        <w:rPr>
          <w:spacing w:val="-6"/>
          <w:w w:val="115"/>
        </w:rPr>
        <w:t> </w:t>
      </w:r>
      <w:r>
        <w:rPr>
          <w:w w:val="115"/>
        </w:rPr>
        <w:t>the</w:t>
      </w:r>
      <w:r>
        <w:rPr>
          <w:spacing w:val="-6"/>
          <w:w w:val="115"/>
        </w:rPr>
        <w:t> </w:t>
      </w:r>
      <w:r>
        <w:rPr>
          <w:w w:val="115"/>
        </w:rPr>
        <w:t>time;</w:t>
      </w:r>
      <w:r>
        <w:rPr>
          <w:spacing w:val="-4"/>
          <w:w w:val="115"/>
        </w:rPr>
        <w:t> </w:t>
      </w:r>
      <w:r>
        <w:rPr>
          <w:w w:val="115"/>
        </w:rPr>
        <w:t>competing</w:t>
      </w:r>
      <w:r>
        <w:rPr>
          <w:spacing w:val="-6"/>
          <w:w w:val="115"/>
        </w:rPr>
        <w:t> </w:t>
      </w:r>
      <w:r>
        <w:rPr>
          <w:w w:val="115"/>
        </w:rPr>
        <w:t>protocols</w:t>
      </w:r>
      <w:r>
        <w:rPr>
          <w:spacing w:val="-6"/>
          <w:w w:val="115"/>
        </w:rPr>
        <w:t> </w:t>
      </w:r>
      <w:r>
        <w:rPr>
          <w:w w:val="115"/>
        </w:rPr>
        <w:t>such</w:t>
      </w:r>
      <w:r>
        <w:rPr>
          <w:spacing w:val="-6"/>
          <w:w w:val="115"/>
        </w:rPr>
        <w:t> </w:t>
      </w:r>
      <w:r>
        <w:rPr>
          <w:w w:val="115"/>
        </w:rPr>
        <w:t>as</w:t>
      </w:r>
      <w:r>
        <w:rPr>
          <w:spacing w:val="-6"/>
          <w:w w:val="115"/>
        </w:rPr>
        <w:t> </w:t>
      </w:r>
      <w:r>
        <w:rPr>
          <w:w w:val="115"/>
        </w:rPr>
        <w:t>SET</w:t>
      </w:r>
      <w:r>
        <w:rPr>
          <w:spacing w:val="-6"/>
          <w:w w:val="115"/>
        </w:rPr>
        <w:t> </w:t>
      </w:r>
      <w:r>
        <w:rPr>
          <w:w w:val="115"/>
        </w:rPr>
        <w:t>would</w:t>
      </w:r>
      <w:r>
        <w:rPr>
          <w:spacing w:val="-6"/>
          <w:w w:val="115"/>
        </w:rPr>
        <w:t> </w:t>
      </w:r>
      <w:r>
        <w:rPr>
          <w:spacing w:val="-3"/>
          <w:w w:val="115"/>
        </w:rPr>
        <w:t>have</w:t>
      </w:r>
      <w:r>
        <w:rPr>
          <w:spacing w:val="-6"/>
          <w:w w:val="115"/>
        </w:rPr>
        <w:t> </w:t>
      </w:r>
      <w:r>
        <w:rPr>
          <w:w w:val="115"/>
        </w:rPr>
        <w:t>saddled banks</w:t>
      </w:r>
      <w:r>
        <w:rPr>
          <w:spacing w:val="-6"/>
          <w:w w:val="115"/>
        </w:rPr>
        <w:t> </w:t>
      </w:r>
      <w:r>
        <w:rPr>
          <w:w w:val="115"/>
        </w:rPr>
        <w:t>with</w:t>
      </w:r>
      <w:r>
        <w:rPr>
          <w:spacing w:val="-5"/>
          <w:w w:val="115"/>
        </w:rPr>
        <w:t> </w:t>
      </w:r>
      <w:r>
        <w:rPr>
          <w:w w:val="115"/>
        </w:rPr>
        <w:t>the</w:t>
      </w:r>
      <w:r>
        <w:rPr>
          <w:spacing w:val="-5"/>
          <w:w w:val="115"/>
        </w:rPr>
        <w:t> </w:t>
      </w:r>
      <w:r>
        <w:rPr>
          <w:w w:val="115"/>
        </w:rPr>
        <w:t>cost</w:t>
      </w:r>
      <w:r>
        <w:rPr>
          <w:spacing w:val="-5"/>
          <w:w w:val="115"/>
        </w:rPr>
        <w:t> </w:t>
      </w:r>
      <w:r>
        <w:rPr>
          <w:w w:val="115"/>
        </w:rPr>
        <w:t>of</w:t>
      </w:r>
      <w:r>
        <w:rPr>
          <w:spacing w:val="-5"/>
          <w:w w:val="115"/>
        </w:rPr>
        <w:t> </w:t>
      </w:r>
      <w:r>
        <w:rPr>
          <w:w w:val="115"/>
        </w:rPr>
        <w:t>issuing</w:t>
      </w:r>
      <w:r>
        <w:rPr>
          <w:spacing w:val="-6"/>
          <w:w w:val="115"/>
        </w:rPr>
        <w:t> </w:t>
      </w:r>
      <w:r>
        <w:rPr>
          <w:w w:val="115"/>
        </w:rPr>
        <w:t>certi</w:t>
      </w:r>
      <w:r>
        <w:rPr>
          <w:rFonts w:ascii="Arial Unicode MS" w:hAnsi="Arial Unicode MS"/>
          <w:w w:val="115"/>
        </w:rPr>
        <w:t>ﬁ</w:t>
      </w:r>
      <w:r>
        <w:rPr>
          <w:w w:val="115"/>
        </w:rPr>
        <w:t>cates</w:t>
      </w:r>
      <w:r>
        <w:rPr>
          <w:spacing w:val="-5"/>
          <w:w w:val="115"/>
        </w:rPr>
        <w:t> </w:t>
      </w:r>
      <w:r>
        <w:rPr>
          <w:w w:val="115"/>
        </w:rPr>
        <w:t>to</w:t>
      </w:r>
      <w:r>
        <w:rPr>
          <w:spacing w:val="-5"/>
          <w:w w:val="115"/>
        </w:rPr>
        <w:t> </w:t>
      </w:r>
      <w:r>
        <w:rPr>
          <w:w w:val="115"/>
        </w:rPr>
        <w:t>every</w:t>
      </w:r>
      <w:r>
        <w:rPr>
          <w:spacing w:val="-5"/>
          <w:w w:val="115"/>
        </w:rPr>
        <w:t> </w:t>
      </w:r>
      <w:r>
        <w:rPr>
          <w:w w:val="115"/>
        </w:rPr>
        <w:t>customer</w:t>
      </w:r>
      <w:r>
        <w:rPr>
          <w:spacing w:val="-5"/>
          <w:w w:val="115"/>
        </w:rPr>
        <w:t> </w:t>
      </w:r>
      <w:r>
        <w:rPr>
          <w:w w:val="115"/>
        </w:rPr>
        <w:t>who</w:t>
      </w:r>
      <w:r>
        <w:rPr>
          <w:spacing w:val="-6"/>
          <w:w w:val="115"/>
        </w:rPr>
        <w:t> </w:t>
      </w:r>
      <w:r>
        <w:rPr>
          <w:w w:val="115"/>
        </w:rPr>
        <w:t>wanted</w:t>
      </w:r>
      <w:r>
        <w:rPr>
          <w:spacing w:val="-5"/>
          <w:w w:val="115"/>
        </w:rPr>
        <w:t> </w:t>
      </w:r>
      <w:r>
        <w:rPr>
          <w:w w:val="115"/>
        </w:rPr>
        <w:t>to</w:t>
      </w:r>
      <w:r>
        <w:rPr>
          <w:spacing w:val="-5"/>
          <w:w w:val="115"/>
        </w:rPr>
        <w:t> </w:t>
      </w:r>
      <w:r>
        <w:rPr>
          <w:spacing w:val="-4"/>
          <w:w w:val="115"/>
        </w:rPr>
        <w:t>buy </w:t>
      </w:r>
      <w:r>
        <w:rPr>
          <w:w w:val="115"/>
        </w:rPr>
        <w:t>stu</w:t>
      </w:r>
      <w:r>
        <w:rPr>
          <w:rFonts w:ascii="Arial Unicode MS" w:hAnsi="Arial Unicode MS"/>
          <w:w w:val="115"/>
        </w:rPr>
        <w:t>↵ </w:t>
      </w:r>
      <w:r>
        <w:rPr>
          <w:w w:val="115"/>
        </w:rPr>
        <w:t>online, and that would just </w:t>
      </w:r>
      <w:r>
        <w:rPr>
          <w:spacing w:val="-3"/>
          <w:w w:val="115"/>
        </w:rPr>
        <w:t>have </w:t>
      </w:r>
      <w:r>
        <w:rPr>
          <w:w w:val="115"/>
        </w:rPr>
        <w:t>cost too </w:t>
      </w:r>
      <w:r>
        <w:rPr>
          <w:spacing w:val="-3"/>
          <w:w w:val="115"/>
        </w:rPr>
        <w:t>much </w:t>
      </w:r>
      <w:r>
        <w:rPr>
          <w:w w:val="115"/>
        </w:rPr>
        <w:t>[524]. The world ended up with an insecure system of credit card payments on the Internet, and with most of the stakeholders trying to dump liability on others in </w:t>
      </w:r>
      <w:r>
        <w:rPr>
          <w:spacing w:val="-3"/>
          <w:w w:val="115"/>
        </w:rPr>
        <w:t>ways </w:t>
      </w:r>
      <w:r>
        <w:rPr>
          <w:w w:val="115"/>
        </w:rPr>
        <w:t>that </w:t>
      </w:r>
      <w:r>
        <w:rPr>
          <w:spacing w:val="-4"/>
          <w:w w:val="115"/>
        </w:rPr>
        <w:t>block </w:t>
      </w:r>
      <w:r>
        <w:rPr>
          <w:w w:val="115"/>
        </w:rPr>
        <w:t>progress towards a better</w:t>
      </w:r>
      <w:r>
        <w:rPr>
          <w:spacing w:val="24"/>
          <w:w w:val="115"/>
        </w:rPr>
        <w:t> </w:t>
      </w:r>
      <w:r>
        <w:rPr>
          <w:w w:val="115"/>
        </w:rPr>
        <w:t>system.</w:t>
      </w:r>
    </w:p>
    <w:p>
      <w:pPr>
        <w:pStyle w:val="BodyText"/>
        <w:spacing w:line="184" w:lineRule="auto" w:before="89"/>
        <w:ind w:firstLine="298"/>
      </w:pPr>
      <w:r>
        <w:rPr/>
        <w:pict>
          <v:shape style="position:absolute;margin-left:124.590004pt;margin-top:33.713131pt;width:137.3pt;height:.1pt;mso-position-horizontal-relative:page;mso-position-vertical-relative:paragraph;z-index:-15722496;mso-wrap-distance-left:0;mso-wrap-distance-right:0" coordorigin="2492,674" coordsize="2746,0" path="m2492,674l5237,674e" filled="false" stroked="true" strokeweight=".397332pt" strokecolor="#000000">
            <v:path arrowok="t"/>
            <v:stroke dashstyle="solid"/>
            <w10:wrap type="topAndBottom"/>
          </v:shape>
        </w:pict>
      </w:r>
      <w:r>
        <w:rPr>
          <w:w w:val="115"/>
        </w:rPr>
        <w:t>There</w:t>
      </w:r>
      <w:r>
        <w:rPr>
          <w:spacing w:val="-19"/>
          <w:w w:val="115"/>
        </w:rPr>
        <w:t> </w:t>
      </w:r>
      <w:r>
        <w:rPr>
          <w:w w:val="115"/>
        </w:rPr>
        <w:t>are</w:t>
      </w:r>
      <w:r>
        <w:rPr>
          <w:spacing w:val="-18"/>
          <w:w w:val="115"/>
        </w:rPr>
        <w:t> </w:t>
      </w:r>
      <w:r>
        <w:rPr>
          <w:w w:val="115"/>
        </w:rPr>
        <w:t>also</w:t>
      </w:r>
      <w:r>
        <w:rPr>
          <w:spacing w:val="-18"/>
          <w:w w:val="115"/>
        </w:rPr>
        <w:t> </w:t>
      </w:r>
      <w:r>
        <w:rPr>
          <w:w w:val="115"/>
        </w:rPr>
        <w:t>network</w:t>
      </w:r>
      <w:r>
        <w:rPr>
          <w:spacing w:val="-19"/>
          <w:w w:val="115"/>
        </w:rPr>
        <w:t> </w:t>
      </w:r>
      <w:r>
        <w:rPr>
          <w:w w:val="115"/>
        </w:rPr>
        <w:t>e</w:t>
      </w:r>
      <w:r>
        <w:rPr>
          <w:rFonts w:ascii="Arial Unicode MS" w:hAnsi="Arial Unicode MS"/>
          <w:w w:val="115"/>
        </w:rPr>
        <w:t>↵</w:t>
      </w:r>
      <w:r>
        <w:rPr>
          <w:w w:val="115"/>
        </w:rPr>
        <w:t>ects</w:t>
      </w:r>
      <w:r>
        <w:rPr>
          <w:spacing w:val="-18"/>
          <w:w w:val="115"/>
        </w:rPr>
        <w:t> </w:t>
      </w:r>
      <w:r>
        <w:rPr>
          <w:w w:val="115"/>
        </w:rPr>
        <w:t>for</w:t>
      </w:r>
      <w:r>
        <w:rPr>
          <w:spacing w:val="-18"/>
          <w:w w:val="115"/>
        </w:rPr>
        <w:t> </w:t>
      </w:r>
      <w:r>
        <w:rPr>
          <w:w w:val="115"/>
        </w:rPr>
        <w:t>bads,</w:t>
      </w:r>
      <w:r>
        <w:rPr>
          <w:spacing w:val="-17"/>
          <w:w w:val="115"/>
        </w:rPr>
        <w:t> </w:t>
      </w:r>
      <w:r>
        <w:rPr>
          <w:w w:val="115"/>
        </w:rPr>
        <w:t>and</w:t>
      </w:r>
      <w:r>
        <w:rPr>
          <w:spacing w:val="-19"/>
          <w:w w:val="115"/>
        </w:rPr>
        <w:t> </w:t>
      </w:r>
      <w:r>
        <w:rPr>
          <w:w w:val="115"/>
        </w:rPr>
        <w:t>well</w:t>
      </w:r>
      <w:r>
        <w:rPr>
          <w:spacing w:val="-18"/>
          <w:w w:val="115"/>
        </w:rPr>
        <w:t> </w:t>
      </w:r>
      <w:r>
        <w:rPr>
          <w:w w:val="115"/>
        </w:rPr>
        <w:t>as</w:t>
      </w:r>
      <w:r>
        <w:rPr>
          <w:spacing w:val="-18"/>
          <w:w w:val="115"/>
        </w:rPr>
        <w:t> </w:t>
      </w:r>
      <w:r>
        <w:rPr>
          <w:w w:val="115"/>
        </w:rPr>
        <w:t>for</w:t>
      </w:r>
      <w:r>
        <w:rPr>
          <w:spacing w:val="-19"/>
          <w:w w:val="115"/>
        </w:rPr>
        <w:t> </w:t>
      </w:r>
      <w:r>
        <w:rPr>
          <w:w w:val="115"/>
        </w:rPr>
        <w:t>goods.</w:t>
      </w:r>
      <w:r>
        <w:rPr>
          <w:spacing w:val="4"/>
          <w:w w:val="115"/>
        </w:rPr>
        <w:t> </w:t>
      </w:r>
      <w:r>
        <w:rPr>
          <w:w w:val="115"/>
        </w:rPr>
        <w:t>Most</w:t>
      </w:r>
      <w:r>
        <w:rPr>
          <w:spacing w:val="-18"/>
          <w:w w:val="115"/>
        </w:rPr>
        <w:t> </w:t>
      </w:r>
      <w:r>
        <w:rPr>
          <w:w w:val="115"/>
        </w:rPr>
        <w:t>malware writers</w:t>
      </w:r>
      <w:r>
        <w:rPr>
          <w:spacing w:val="32"/>
          <w:w w:val="115"/>
        </w:rPr>
        <w:t> </w:t>
      </w:r>
      <w:r>
        <w:rPr>
          <w:w w:val="115"/>
        </w:rPr>
        <w:t>targeted</w:t>
      </w:r>
      <w:r>
        <w:rPr>
          <w:spacing w:val="32"/>
          <w:w w:val="115"/>
        </w:rPr>
        <w:t> </w:t>
      </w:r>
      <w:r>
        <w:rPr>
          <w:w w:val="115"/>
        </w:rPr>
        <w:t>Windows</w:t>
      </w:r>
      <w:r>
        <w:rPr>
          <w:spacing w:val="32"/>
          <w:w w:val="115"/>
        </w:rPr>
        <w:t> </w:t>
      </w:r>
      <w:r>
        <w:rPr>
          <w:w w:val="115"/>
        </w:rPr>
        <w:t>rather</w:t>
      </w:r>
      <w:r>
        <w:rPr>
          <w:spacing w:val="32"/>
          <w:w w:val="115"/>
        </w:rPr>
        <w:t> </w:t>
      </w:r>
      <w:r>
        <w:rPr>
          <w:w w:val="115"/>
        </w:rPr>
        <w:t>than</w:t>
      </w:r>
      <w:r>
        <w:rPr>
          <w:spacing w:val="32"/>
          <w:w w:val="115"/>
        </w:rPr>
        <w:t> </w:t>
      </w:r>
      <w:r>
        <w:rPr>
          <w:w w:val="115"/>
        </w:rPr>
        <w:t>Mac</w:t>
      </w:r>
      <w:r>
        <w:rPr>
          <w:spacing w:val="32"/>
          <w:w w:val="115"/>
        </w:rPr>
        <w:t> </w:t>
      </w:r>
      <w:r>
        <w:rPr>
          <w:w w:val="115"/>
        </w:rPr>
        <w:t>or</w:t>
      </w:r>
      <w:r>
        <w:rPr>
          <w:spacing w:val="33"/>
          <w:w w:val="115"/>
        </w:rPr>
        <w:t> </w:t>
      </w:r>
      <w:r>
        <w:rPr>
          <w:w w:val="115"/>
        </w:rPr>
        <w:t>Linux</w:t>
      </w:r>
      <w:r>
        <w:rPr>
          <w:spacing w:val="32"/>
          <w:w w:val="115"/>
        </w:rPr>
        <w:t> </w:t>
      </w:r>
      <w:r>
        <w:rPr>
          <w:w w:val="115"/>
        </w:rPr>
        <w:t>through</w:t>
      </w:r>
      <w:r>
        <w:rPr>
          <w:spacing w:val="32"/>
          <w:w w:val="115"/>
        </w:rPr>
        <w:t> </w:t>
      </w:r>
      <w:r>
        <w:rPr>
          <w:w w:val="115"/>
        </w:rPr>
        <w:t>the</w:t>
      </w:r>
      <w:r>
        <w:rPr>
          <w:spacing w:val="32"/>
          <w:w w:val="115"/>
        </w:rPr>
        <w:t> </w:t>
      </w:r>
      <w:r>
        <w:rPr>
          <w:w w:val="115"/>
        </w:rPr>
        <w:t>2000s</w:t>
      </w:r>
      <w:r>
        <w:rPr>
          <w:spacing w:val="32"/>
          <w:w w:val="115"/>
        </w:rPr>
        <w:t> </w:t>
      </w:r>
      <w:r>
        <w:rPr>
          <w:w w:val="115"/>
        </w:rPr>
        <w:t>and</w:t>
      </w:r>
    </w:p>
    <w:p>
      <w:pPr>
        <w:spacing w:line="235" w:lineRule="auto" w:before="0"/>
        <w:ind w:left="811" w:right="861" w:firstLine="221"/>
        <w:jc w:val="both"/>
        <w:rPr>
          <w:rFonts w:ascii="Century" w:hAnsi="Century"/>
          <w:sz w:val="16"/>
        </w:rPr>
      </w:pPr>
      <w:r>
        <w:rPr>
          <w:rFonts w:ascii="Lucida Sans Unicode" w:hAnsi="Lucida Sans Unicode"/>
          <w:position w:val="6"/>
          <w:sz w:val="12"/>
        </w:rPr>
        <w:t>2</w:t>
      </w:r>
      <w:r>
        <w:rPr>
          <w:rFonts w:ascii="Century" w:hAnsi="Century"/>
          <w:sz w:val="16"/>
        </w:rPr>
        <w:t>To make coding easier, and enable app developers to steal the user’s other data for sale in secondary markets.</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0"/>
        </w:rPr>
        <w:t>2010s as there are simply more Windows machines to infect </w:t>
      </w:r>
      <w:r>
        <w:rPr>
          <w:w w:val="90"/>
        </w:rPr>
        <w:t>– </w:t>
      </w:r>
      <w:r>
        <w:rPr>
          <w:w w:val="110"/>
        </w:rPr>
        <w:t>leading to an </w:t>
      </w:r>
      <w:r>
        <w:rPr>
          <w:spacing w:val="-3"/>
          <w:w w:val="110"/>
        </w:rPr>
        <w:t>odd </w:t>
      </w:r>
      <w:r>
        <w:rPr>
          <w:w w:val="110"/>
        </w:rPr>
        <w:t>equilibrium in which people who were prepared to pay more for their laptop could </w:t>
      </w:r>
      <w:r>
        <w:rPr>
          <w:spacing w:val="-3"/>
          <w:w w:val="110"/>
        </w:rPr>
        <w:t>have </w:t>
      </w:r>
      <w:r>
        <w:rPr>
          <w:w w:val="110"/>
        </w:rPr>
        <w:t>a more secure one, albeit one that </w:t>
      </w:r>
      <w:r>
        <w:rPr>
          <w:w w:val="90"/>
        </w:rPr>
        <w:t>didn’t </w:t>
      </w:r>
      <w:r>
        <w:rPr>
          <w:w w:val="110"/>
        </w:rPr>
        <w:t>run as </w:t>
      </w:r>
      <w:r>
        <w:rPr>
          <w:spacing w:val="-3"/>
          <w:w w:val="110"/>
        </w:rPr>
        <w:t>much </w:t>
      </w:r>
      <w:r>
        <w:rPr>
          <w:w w:val="110"/>
        </w:rPr>
        <w:t>software. This model replicated itself when smartphones took </w:t>
      </w:r>
      <w:r>
        <w:rPr>
          <w:spacing w:val="-3"/>
          <w:w w:val="110"/>
        </w:rPr>
        <w:t>over </w:t>
      </w:r>
      <w:r>
        <w:rPr>
          <w:w w:val="110"/>
        </w:rPr>
        <w:t>the world in the 2010s; since Android took </w:t>
      </w:r>
      <w:r>
        <w:rPr>
          <w:spacing w:val="-3"/>
          <w:w w:val="110"/>
        </w:rPr>
        <w:t>over </w:t>
      </w:r>
      <w:r>
        <w:rPr>
          <w:w w:val="110"/>
        </w:rPr>
        <w:t>from Windows as the </w:t>
      </w:r>
      <w:r>
        <w:rPr>
          <w:w w:val="90"/>
        </w:rPr>
        <w:t>world’s </w:t>
      </w:r>
      <w:r>
        <w:rPr>
          <w:w w:val="110"/>
        </w:rPr>
        <w:t>most popular operating system, </w:t>
      </w:r>
      <w:r>
        <w:rPr>
          <w:w w:val="90"/>
        </w:rPr>
        <w:t>we’re </w:t>
      </w:r>
      <w:r>
        <w:rPr>
          <w:w w:val="110"/>
        </w:rPr>
        <w:t>starting to see a lot of bad apps for Android, while people who pay more for an iPhone get better security but less choice. (There, the more </w:t>
      </w:r>
      <w:r>
        <w:rPr>
          <w:spacing w:val="-3"/>
          <w:w w:val="110"/>
        </w:rPr>
        <w:t>stringent </w:t>
      </w:r>
      <w:r>
        <w:rPr>
          <w:w w:val="110"/>
        </w:rPr>
        <w:t>policies</w:t>
      </w:r>
      <w:r>
        <w:rPr>
          <w:spacing w:val="19"/>
          <w:w w:val="110"/>
        </w:rPr>
        <w:t> </w:t>
      </w:r>
      <w:r>
        <w:rPr>
          <w:w w:val="110"/>
        </w:rPr>
        <w:t>of</w:t>
      </w:r>
      <w:r>
        <w:rPr>
          <w:spacing w:val="20"/>
          <w:w w:val="110"/>
        </w:rPr>
        <w:t> </w:t>
      </w:r>
      <w:r>
        <w:rPr>
          <w:w w:val="90"/>
        </w:rPr>
        <w:t>Apple’s</w:t>
      </w:r>
      <w:r>
        <w:rPr>
          <w:spacing w:val="30"/>
          <w:w w:val="90"/>
        </w:rPr>
        <w:t> </w:t>
      </w:r>
      <w:r>
        <w:rPr>
          <w:w w:val="110"/>
        </w:rPr>
        <w:t>app</w:t>
      </w:r>
      <w:r>
        <w:rPr>
          <w:spacing w:val="20"/>
          <w:w w:val="110"/>
        </w:rPr>
        <w:t> </w:t>
      </w:r>
      <w:r>
        <w:rPr>
          <w:w w:val="110"/>
        </w:rPr>
        <w:t>store</w:t>
      </w:r>
      <w:r>
        <w:rPr>
          <w:spacing w:val="19"/>
          <w:w w:val="110"/>
        </w:rPr>
        <w:t> </w:t>
      </w:r>
      <w:r>
        <w:rPr>
          <w:w w:val="110"/>
        </w:rPr>
        <w:t>are</w:t>
      </w:r>
      <w:r>
        <w:rPr>
          <w:spacing w:val="20"/>
          <w:w w:val="110"/>
        </w:rPr>
        <w:t> </w:t>
      </w:r>
      <w:r>
        <w:rPr>
          <w:w w:val="110"/>
        </w:rPr>
        <w:t>more</w:t>
      </w:r>
      <w:r>
        <w:rPr>
          <w:spacing w:val="19"/>
          <w:w w:val="110"/>
        </w:rPr>
        <w:t> </w:t>
      </w:r>
      <w:r>
        <w:rPr>
          <w:w w:val="110"/>
        </w:rPr>
        <w:t>important</w:t>
      </w:r>
      <w:r>
        <w:rPr>
          <w:spacing w:val="20"/>
          <w:w w:val="110"/>
        </w:rPr>
        <w:t> </w:t>
      </w:r>
      <w:r>
        <w:rPr>
          <w:w w:val="110"/>
        </w:rPr>
        <w:t>now</w:t>
      </w:r>
      <w:r>
        <w:rPr>
          <w:spacing w:val="20"/>
          <w:w w:val="110"/>
        </w:rPr>
        <w:t> </w:t>
      </w:r>
      <w:r>
        <w:rPr>
          <w:w w:val="110"/>
        </w:rPr>
        <w:t>than</w:t>
      </w:r>
      <w:r>
        <w:rPr>
          <w:spacing w:val="19"/>
          <w:w w:val="110"/>
        </w:rPr>
        <w:t> </w:t>
      </w:r>
      <w:r>
        <w:rPr>
          <w:w w:val="110"/>
        </w:rPr>
        <w:t>market</w:t>
      </w:r>
      <w:r>
        <w:rPr>
          <w:spacing w:val="20"/>
          <w:w w:val="110"/>
        </w:rPr>
        <w:t> </w:t>
      </w:r>
      <w:r>
        <w:rPr>
          <w:w w:val="110"/>
        </w:rPr>
        <w:t>share.)</w:t>
      </w:r>
    </w:p>
    <w:p>
      <w:pPr>
        <w:pStyle w:val="BodyText"/>
        <w:spacing w:before="5"/>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Managing the patching</w:t>
      </w:r>
      <w:r>
        <w:rPr>
          <w:spacing w:val="20"/>
          <w:w w:val="130"/>
        </w:rPr>
        <w:t> </w:t>
      </w:r>
      <w:r>
        <w:rPr>
          <w:w w:val="130"/>
        </w:rPr>
        <w:t>cycle</w:t>
      </w:r>
    </w:p>
    <w:p>
      <w:pPr>
        <w:pStyle w:val="BodyText"/>
        <w:spacing w:line="204" w:lineRule="auto" w:before="200"/>
      </w:pPr>
      <w:r>
        <w:rPr>
          <w:w w:val="110"/>
        </w:rPr>
        <w:t>The second big debate in security economics was about how to manage the patching cycle. If you discover a vulnerability, should you just publish it, which may force the vendor to patch it but may </w:t>
      </w:r>
      <w:r>
        <w:rPr>
          <w:spacing w:val="-3"/>
          <w:w w:val="110"/>
        </w:rPr>
        <w:t>leave </w:t>
      </w:r>
      <w:r>
        <w:rPr>
          <w:w w:val="110"/>
        </w:rPr>
        <w:t>people exposed for months until they do so?  Or should you report it privately to the vendor </w:t>
      </w:r>
      <w:r>
        <w:rPr>
          <w:w w:val="90"/>
        </w:rPr>
        <w:t>–  </w:t>
      </w:r>
      <w:r>
        <w:rPr>
          <w:w w:val="110"/>
        </w:rPr>
        <w:t>and risk getting    a lawyer’s letter threatening an expensive lawsuit if you tell anyone else, after which the vendor just doesn’t bother to patch</w:t>
      </w:r>
      <w:r>
        <w:rPr>
          <w:spacing w:val="18"/>
          <w:w w:val="110"/>
        </w:rPr>
        <w:t> </w:t>
      </w:r>
      <w:r>
        <w:rPr>
          <w:w w:val="110"/>
        </w:rPr>
        <w:t>it?</w:t>
      </w:r>
    </w:p>
    <w:p>
      <w:pPr>
        <w:pStyle w:val="BodyText"/>
        <w:spacing w:line="204" w:lineRule="auto" w:before="106"/>
        <w:ind w:firstLine="298"/>
      </w:pPr>
      <w:r>
        <w:rPr>
          <w:w w:val="110"/>
        </w:rPr>
        <w:t>This debate goes back a long </w:t>
      </w:r>
      <w:r>
        <w:rPr>
          <w:spacing w:val="-3"/>
          <w:w w:val="110"/>
        </w:rPr>
        <w:t>way; </w:t>
      </w:r>
      <w:r>
        <w:rPr>
          <w:w w:val="110"/>
        </w:rPr>
        <w:t>as </w:t>
      </w:r>
      <w:r>
        <w:rPr>
          <w:spacing w:val="-3"/>
          <w:w w:val="110"/>
        </w:rPr>
        <w:t>we </w:t>
      </w:r>
      <w:r>
        <w:rPr>
          <w:w w:val="110"/>
        </w:rPr>
        <w:t>noted in the preface,  the Victo-  rians agonised </w:t>
      </w:r>
      <w:r>
        <w:rPr>
          <w:spacing w:val="-3"/>
          <w:w w:val="110"/>
        </w:rPr>
        <w:t>over </w:t>
      </w:r>
      <w:r>
        <w:rPr>
          <w:w w:val="110"/>
        </w:rPr>
        <w:t>whether it was socially responsible to publish books about lockpicking, and eventually concluded that it was [1895]. People </w:t>
      </w:r>
      <w:r>
        <w:rPr>
          <w:spacing w:val="-3"/>
          <w:w w:val="110"/>
        </w:rPr>
        <w:t>have </w:t>
      </w:r>
      <w:r>
        <w:rPr>
          <w:w w:val="110"/>
        </w:rPr>
        <w:t>worried more recently about whether the online availability of the US Army Improvised Munitions Handbook [1924] helps terrorists; in some countries </w:t>
      </w:r>
      <w:r>
        <w:rPr/>
        <w:t>it’s </w:t>
      </w:r>
      <w:r>
        <w:rPr>
          <w:w w:val="110"/>
        </w:rPr>
        <w:t>a crime </w:t>
      </w:r>
      <w:r>
        <w:rPr>
          <w:spacing w:val="-6"/>
          <w:w w:val="110"/>
        </w:rPr>
        <w:t>to </w:t>
      </w:r>
      <w:r>
        <w:rPr>
          <w:w w:val="110"/>
        </w:rPr>
        <w:t>possess a</w:t>
      </w:r>
      <w:r>
        <w:rPr>
          <w:spacing w:val="17"/>
          <w:w w:val="110"/>
        </w:rPr>
        <w:t> </w:t>
      </w:r>
      <w:r>
        <w:rPr>
          <w:spacing w:val="-5"/>
          <w:w w:val="110"/>
        </w:rPr>
        <w:t>copy.</w:t>
      </w:r>
    </w:p>
    <w:p>
      <w:pPr>
        <w:pStyle w:val="BodyText"/>
        <w:spacing w:line="204" w:lineRule="auto" w:before="105"/>
        <w:ind w:firstLine="298"/>
      </w:pPr>
      <w:r>
        <w:rPr>
          <w:w w:val="110"/>
        </w:rPr>
        <w:t>Security economics provides both a theoretical and a quantitative framework for discussing some issues of this kind. </w:t>
      </w:r>
      <w:r>
        <w:rPr>
          <w:spacing w:val="-9"/>
          <w:w w:val="110"/>
        </w:rPr>
        <w:t>We </w:t>
      </w:r>
      <w:r>
        <w:rPr>
          <w:w w:val="110"/>
        </w:rPr>
        <w:t>started in 2002 with simple models in which bugs were independent, identically distributed and discovered at random; these </w:t>
      </w:r>
      <w:r>
        <w:rPr>
          <w:spacing w:val="-3"/>
          <w:w w:val="110"/>
        </w:rPr>
        <w:t>have </w:t>
      </w:r>
      <w:r>
        <w:rPr>
          <w:w w:val="110"/>
        </w:rPr>
        <w:t>nice statistical properties, as attackers and defenders are on an equal footing, and the dependability of a system is a function only of the initial code quality and the total amount of time spent testing it [74]. But is the real world actually like that? Or is it skewed </w:t>
      </w:r>
      <w:r>
        <w:rPr>
          <w:spacing w:val="-3"/>
          <w:w w:val="110"/>
        </w:rPr>
        <w:t>by </w:t>
      </w:r>
      <w:r>
        <w:rPr>
          <w:w w:val="110"/>
        </w:rPr>
        <w:t>correlated bugs, or </w:t>
      </w:r>
      <w:r>
        <w:rPr>
          <w:spacing w:val="-3"/>
          <w:w w:val="110"/>
        </w:rPr>
        <w:t>by </w:t>
      </w:r>
      <w:r>
        <w:rPr>
          <w:w w:val="110"/>
        </w:rPr>
        <w:t>the vendor’s inside knowledge?</w:t>
      </w:r>
      <w:r>
        <w:rPr>
          <w:spacing w:val="48"/>
          <w:w w:val="110"/>
        </w:rPr>
        <w:t> </w:t>
      </w:r>
      <w:r>
        <w:rPr>
          <w:w w:val="110"/>
        </w:rPr>
        <w:t>This</w:t>
      </w:r>
      <w:r>
        <w:rPr>
          <w:spacing w:val="17"/>
          <w:w w:val="110"/>
        </w:rPr>
        <w:t> </w:t>
      </w:r>
      <w:r>
        <w:rPr>
          <w:w w:val="110"/>
        </w:rPr>
        <w:t>led</w:t>
      </w:r>
      <w:r>
        <w:rPr>
          <w:spacing w:val="18"/>
          <w:w w:val="110"/>
        </w:rPr>
        <w:t> </w:t>
      </w:r>
      <w:r>
        <w:rPr>
          <w:w w:val="110"/>
        </w:rPr>
        <w:t>to</w:t>
      </w:r>
      <w:r>
        <w:rPr>
          <w:spacing w:val="17"/>
          <w:w w:val="110"/>
        </w:rPr>
        <w:t> </w:t>
      </w:r>
      <w:r>
        <w:rPr>
          <w:w w:val="110"/>
        </w:rPr>
        <w:t>a</w:t>
      </w:r>
      <w:r>
        <w:rPr>
          <w:spacing w:val="18"/>
          <w:w w:val="110"/>
        </w:rPr>
        <w:t> </w:t>
      </w:r>
      <w:r>
        <w:rPr>
          <w:w w:val="110"/>
        </w:rPr>
        <w:t>big</w:t>
      </w:r>
      <w:r>
        <w:rPr>
          <w:spacing w:val="18"/>
          <w:w w:val="110"/>
        </w:rPr>
        <w:t> </w:t>
      </w:r>
      <w:r>
        <w:rPr>
          <w:w w:val="110"/>
        </w:rPr>
        <w:t>policy</w:t>
      </w:r>
      <w:r>
        <w:rPr>
          <w:spacing w:val="17"/>
          <w:w w:val="110"/>
        </w:rPr>
        <w:t> </w:t>
      </w:r>
      <w:r>
        <w:rPr>
          <w:w w:val="110"/>
        </w:rPr>
        <w:t>debate.</w:t>
      </w:r>
      <w:r>
        <w:rPr>
          <w:spacing w:val="48"/>
          <w:w w:val="110"/>
        </w:rPr>
        <w:t> </w:t>
      </w:r>
      <w:r>
        <w:rPr>
          <w:w w:val="110"/>
        </w:rPr>
        <w:t>Eric</w:t>
      </w:r>
      <w:r>
        <w:rPr>
          <w:spacing w:val="18"/>
          <w:w w:val="110"/>
        </w:rPr>
        <w:t> </w:t>
      </w:r>
      <w:r>
        <w:rPr>
          <w:w w:val="110"/>
        </w:rPr>
        <w:t>Rescorla</w:t>
      </w:r>
      <w:r>
        <w:rPr>
          <w:spacing w:val="17"/>
          <w:w w:val="110"/>
        </w:rPr>
        <w:t> </w:t>
      </w:r>
      <w:r>
        <w:rPr>
          <w:w w:val="110"/>
        </w:rPr>
        <w:t>argued</w:t>
      </w:r>
      <w:r>
        <w:rPr>
          <w:spacing w:val="18"/>
          <w:w w:val="110"/>
        </w:rPr>
        <w:t> </w:t>
      </w:r>
      <w:r>
        <w:rPr>
          <w:w w:val="110"/>
        </w:rPr>
        <w:t>that</w:t>
      </w:r>
      <w:r>
        <w:rPr>
          <w:spacing w:val="18"/>
          <w:w w:val="110"/>
        </w:rPr>
        <w:t> </w:t>
      </w:r>
      <w:r>
        <w:rPr>
          <w:w w:val="110"/>
        </w:rPr>
        <w:t>software</w:t>
      </w:r>
    </w:p>
    <w:p>
      <w:pPr>
        <w:pStyle w:val="BodyText"/>
        <w:spacing w:line="182" w:lineRule="auto"/>
      </w:pPr>
      <w:r>
        <w:rPr>
          <w:w w:val="115"/>
        </w:rPr>
        <w:t>is</w:t>
      </w:r>
      <w:r>
        <w:rPr>
          <w:spacing w:val="-9"/>
          <w:w w:val="115"/>
        </w:rPr>
        <w:t> </w:t>
      </w:r>
      <w:r>
        <w:rPr>
          <w:w w:val="115"/>
        </w:rPr>
        <w:t>close</w:t>
      </w:r>
      <w:r>
        <w:rPr>
          <w:spacing w:val="-9"/>
          <w:w w:val="115"/>
        </w:rPr>
        <w:t> </w:t>
      </w:r>
      <w:r>
        <w:rPr>
          <w:w w:val="115"/>
        </w:rPr>
        <w:t>enough</w:t>
      </w:r>
      <w:r>
        <w:rPr>
          <w:spacing w:val="-8"/>
          <w:w w:val="115"/>
        </w:rPr>
        <w:t> </w:t>
      </w:r>
      <w:r>
        <w:rPr>
          <w:w w:val="115"/>
        </w:rPr>
        <w:t>to</w:t>
      </w:r>
      <w:r>
        <w:rPr>
          <w:spacing w:val="-9"/>
          <w:w w:val="115"/>
        </w:rPr>
        <w:t> </w:t>
      </w:r>
      <w:r>
        <w:rPr>
          <w:w w:val="115"/>
        </w:rPr>
        <w:t>the</w:t>
      </w:r>
      <w:r>
        <w:rPr>
          <w:spacing w:val="-9"/>
          <w:w w:val="115"/>
        </w:rPr>
        <w:t> </w:t>
      </w:r>
      <w:r>
        <w:rPr>
          <w:w w:val="115"/>
        </w:rPr>
        <w:t>ideal</w:t>
      </w:r>
      <w:r>
        <w:rPr>
          <w:spacing w:val="-8"/>
          <w:w w:val="115"/>
        </w:rPr>
        <w:t> </w:t>
      </w:r>
      <w:r>
        <w:rPr>
          <w:w w:val="115"/>
        </w:rPr>
        <w:t>that</w:t>
      </w:r>
      <w:r>
        <w:rPr>
          <w:spacing w:val="-9"/>
          <w:w w:val="115"/>
        </w:rPr>
        <w:t> </w:t>
      </w:r>
      <w:r>
        <w:rPr>
          <w:w w:val="115"/>
        </w:rPr>
        <w:t>removing</w:t>
      </w:r>
      <w:r>
        <w:rPr>
          <w:spacing w:val="-8"/>
          <w:w w:val="115"/>
        </w:rPr>
        <w:t> </w:t>
      </w:r>
      <w:r>
        <w:rPr>
          <w:w w:val="115"/>
        </w:rPr>
        <w:t>one</w:t>
      </w:r>
      <w:r>
        <w:rPr>
          <w:spacing w:val="-9"/>
          <w:w w:val="115"/>
        </w:rPr>
        <w:t> </w:t>
      </w:r>
      <w:r>
        <w:rPr>
          <w:w w:val="115"/>
        </w:rPr>
        <w:t>bug</w:t>
      </w:r>
      <w:r>
        <w:rPr>
          <w:spacing w:val="-9"/>
          <w:w w:val="115"/>
        </w:rPr>
        <w:t> </w:t>
      </w:r>
      <w:r>
        <w:rPr>
          <w:w w:val="115"/>
        </w:rPr>
        <w:t>makes</w:t>
      </w:r>
      <w:r>
        <w:rPr>
          <w:spacing w:val="-8"/>
          <w:w w:val="115"/>
        </w:rPr>
        <w:t> </w:t>
      </w:r>
      <w:r>
        <w:rPr>
          <w:w w:val="115"/>
        </w:rPr>
        <w:t>little</w:t>
      </w:r>
      <w:r>
        <w:rPr>
          <w:spacing w:val="-9"/>
          <w:w w:val="115"/>
        </w:rPr>
        <w:t> </w:t>
      </w:r>
      <w:r>
        <w:rPr>
          <w:w w:val="115"/>
        </w:rPr>
        <w:t>di</w:t>
      </w:r>
      <w:r>
        <w:rPr>
          <w:rFonts w:ascii="Arial Unicode MS" w:hAnsi="Arial Unicode MS"/>
          <w:w w:val="115"/>
        </w:rPr>
        <w:t>↵</w:t>
      </w:r>
      <w:r>
        <w:rPr>
          <w:w w:val="115"/>
        </w:rPr>
        <w:t>erence</w:t>
      </w:r>
      <w:r>
        <w:rPr>
          <w:spacing w:val="-8"/>
          <w:w w:val="115"/>
        </w:rPr>
        <w:t> </w:t>
      </w:r>
      <w:r>
        <w:rPr>
          <w:w w:val="115"/>
        </w:rPr>
        <w:t>to</w:t>
      </w:r>
      <w:r>
        <w:rPr>
          <w:spacing w:val="-9"/>
          <w:w w:val="115"/>
        </w:rPr>
        <w:t> </w:t>
      </w:r>
      <w:r>
        <w:rPr>
          <w:w w:val="115"/>
        </w:rPr>
        <w:t>the likelihood of an attacker </w:t>
      </w:r>
      <w:r>
        <w:rPr>
          <w:rFonts w:ascii="Arial Unicode MS" w:hAnsi="Arial Unicode MS"/>
          <w:w w:val="115"/>
        </w:rPr>
        <w:t>ﬁ</w:t>
      </w:r>
      <w:r>
        <w:rPr>
          <w:w w:val="115"/>
        </w:rPr>
        <w:t>nding another one later, so frequent disclosure and patching</w:t>
      </w:r>
      <w:r>
        <w:rPr>
          <w:spacing w:val="-26"/>
          <w:w w:val="115"/>
        </w:rPr>
        <w:t> </w:t>
      </w:r>
      <w:r>
        <w:rPr>
          <w:w w:val="115"/>
        </w:rPr>
        <w:t>were</w:t>
      </w:r>
      <w:r>
        <w:rPr>
          <w:spacing w:val="-25"/>
          <w:w w:val="115"/>
        </w:rPr>
        <w:t> </w:t>
      </w:r>
      <w:r>
        <w:rPr>
          <w:w w:val="115"/>
        </w:rPr>
        <w:t>an</w:t>
      </w:r>
      <w:r>
        <w:rPr>
          <w:spacing w:val="-26"/>
          <w:w w:val="115"/>
        </w:rPr>
        <w:t> </w:t>
      </w:r>
      <w:r>
        <w:rPr>
          <w:w w:val="115"/>
        </w:rPr>
        <w:t>unnecessary</w:t>
      </w:r>
      <w:r>
        <w:rPr>
          <w:spacing w:val="-25"/>
          <w:w w:val="115"/>
        </w:rPr>
        <w:t> </w:t>
      </w:r>
      <w:r>
        <w:rPr>
          <w:w w:val="115"/>
        </w:rPr>
        <w:t>expense</w:t>
      </w:r>
      <w:r>
        <w:rPr>
          <w:spacing w:val="-26"/>
          <w:w w:val="115"/>
        </w:rPr>
        <w:t> </w:t>
      </w:r>
      <w:r>
        <w:rPr>
          <w:w w:val="115"/>
        </w:rPr>
        <w:t>unless</w:t>
      </w:r>
      <w:r>
        <w:rPr>
          <w:spacing w:val="-25"/>
          <w:w w:val="115"/>
        </w:rPr>
        <w:t> </w:t>
      </w:r>
      <w:r>
        <w:rPr>
          <w:w w:val="115"/>
        </w:rPr>
        <w:t>the</w:t>
      </w:r>
      <w:r>
        <w:rPr>
          <w:spacing w:val="-26"/>
          <w:w w:val="115"/>
        </w:rPr>
        <w:t> </w:t>
      </w:r>
      <w:r>
        <w:rPr>
          <w:w w:val="115"/>
        </w:rPr>
        <w:t>same</w:t>
      </w:r>
      <w:r>
        <w:rPr>
          <w:spacing w:val="-25"/>
          <w:w w:val="115"/>
        </w:rPr>
        <w:t> </w:t>
      </w:r>
      <w:r>
        <w:rPr>
          <w:w w:val="115"/>
        </w:rPr>
        <w:t>vulnerabilities</w:t>
      </w:r>
      <w:r>
        <w:rPr>
          <w:spacing w:val="-26"/>
          <w:w w:val="115"/>
        </w:rPr>
        <w:t> </w:t>
      </w:r>
      <w:r>
        <w:rPr>
          <w:w w:val="115"/>
        </w:rPr>
        <w:t>were</w:t>
      </w:r>
      <w:r>
        <w:rPr>
          <w:spacing w:val="-25"/>
          <w:w w:val="115"/>
        </w:rPr>
        <w:t> </w:t>
      </w:r>
      <w:r>
        <w:rPr>
          <w:w w:val="115"/>
        </w:rPr>
        <w:t>likely to</w:t>
      </w:r>
      <w:r>
        <w:rPr>
          <w:spacing w:val="-23"/>
          <w:w w:val="115"/>
        </w:rPr>
        <w:t> </w:t>
      </w:r>
      <w:r>
        <w:rPr>
          <w:spacing w:val="2"/>
          <w:w w:val="115"/>
        </w:rPr>
        <w:t>be</w:t>
      </w:r>
      <w:r>
        <w:rPr>
          <w:spacing w:val="-22"/>
          <w:w w:val="115"/>
        </w:rPr>
        <w:t> </w:t>
      </w:r>
      <w:r>
        <w:rPr>
          <w:w w:val="115"/>
        </w:rPr>
        <w:t>rediscovered</w:t>
      </w:r>
      <w:r>
        <w:rPr>
          <w:spacing w:val="-23"/>
          <w:w w:val="115"/>
        </w:rPr>
        <w:t> </w:t>
      </w:r>
      <w:r>
        <w:rPr>
          <w:w w:val="115"/>
        </w:rPr>
        <w:t>[1596].</w:t>
      </w:r>
      <w:r>
        <w:rPr>
          <w:spacing w:val="4"/>
          <w:w w:val="115"/>
        </w:rPr>
        <w:t> </w:t>
      </w:r>
      <w:r>
        <w:rPr>
          <w:w w:val="115"/>
        </w:rPr>
        <w:t>Ashish</w:t>
      </w:r>
      <w:r>
        <w:rPr>
          <w:spacing w:val="-23"/>
          <w:w w:val="115"/>
        </w:rPr>
        <w:t> </w:t>
      </w:r>
      <w:r>
        <w:rPr>
          <w:w w:val="115"/>
        </w:rPr>
        <w:t>Arora</w:t>
      </w:r>
      <w:r>
        <w:rPr>
          <w:spacing w:val="-22"/>
          <w:w w:val="115"/>
        </w:rPr>
        <w:t> </w:t>
      </w:r>
      <w:r>
        <w:rPr>
          <w:w w:val="115"/>
        </w:rPr>
        <w:t>and</w:t>
      </w:r>
      <w:r>
        <w:rPr>
          <w:spacing w:val="-23"/>
          <w:w w:val="115"/>
        </w:rPr>
        <w:t> </w:t>
      </w:r>
      <w:r>
        <w:rPr>
          <w:w w:val="115"/>
        </w:rPr>
        <w:t>others</w:t>
      </w:r>
      <w:r>
        <w:rPr>
          <w:spacing w:val="-22"/>
          <w:w w:val="115"/>
        </w:rPr>
        <w:t> </w:t>
      </w:r>
      <w:r>
        <w:rPr>
          <w:w w:val="115"/>
        </w:rPr>
        <w:t>responded</w:t>
      </w:r>
      <w:r>
        <w:rPr>
          <w:spacing w:val="-22"/>
          <w:w w:val="115"/>
        </w:rPr>
        <w:t> </w:t>
      </w:r>
      <w:r>
        <w:rPr>
          <w:w w:val="115"/>
        </w:rPr>
        <w:t>with</w:t>
      </w:r>
      <w:r>
        <w:rPr>
          <w:spacing w:val="-23"/>
          <w:w w:val="115"/>
        </w:rPr>
        <w:t> </w:t>
      </w:r>
      <w:r>
        <w:rPr>
          <w:w w:val="115"/>
        </w:rPr>
        <w:t>data</w:t>
      </w:r>
      <w:r>
        <w:rPr>
          <w:spacing w:val="-22"/>
          <w:w w:val="115"/>
        </w:rPr>
        <w:t> </w:t>
      </w:r>
      <w:r>
        <w:rPr>
          <w:w w:val="115"/>
        </w:rPr>
        <w:t>showing that</w:t>
      </w:r>
      <w:r>
        <w:rPr>
          <w:spacing w:val="-6"/>
          <w:w w:val="115"/>
        </w:rPr>
        <w:t> </w:t>
      </w:r>
      <w:r>
        <w:rPr>
          <w:w w:val="115"/>
        </w:rPr>
        <w:t>public</w:t>
      </w:r>
      <w:r>
        <w:rPr>
          <w:spacing w:val="-6"/>
          <w:w w:val="115"/>
        </w:rPr>
        <w:t> </w:t>
      </w:r>
      <w:r>
        <w:rPr>
          <w:w w:val="115"/>
        </w:rPr>
        <w:t>disclosure</w:t>
      </w:r>
      <w:r>
        <w:rPr>
          <w:spacing w:val="-5"/>
          <w:w w:val="115"/>
        </w:rPr>
        <w:t> </w:t>
      </w:r>
      <w:r>
        <w:rPr>
          <w:w w:val="115"/>
        </w:rPr>
        <w:t>made</w:t>
      </w:r>
      <w:r>
        <w:rPr>
          <w:spacing w:val="-6"/>
          <w:w w:val="115"/>
        </w:rPr>
        <w:t> </w:t>
      </w:r>
      <w:r>
        <w:rPr>
          <w:w w:val="115"/>
        </w:rPr>
        <w:t>vendors</w:t>
      </w:r>
      <w:r>
        <w:rPr>
          <w:spacing w:val="-5"/>
          <w:w w:val="115"/>
        </w:rPr>
        <w:t> </w:t>
      </w:r>
      <w:r>
        <w:rPr>
          <w:rFonts w:ascii="Arial Unicode MS" w:hAnsi="Arial Unicode MS"/>
          <w:w w:val="115"/>
        </w:rPr>
        <w:t>ﬁ</w:t>
      </w:r>
      <w:r>
        <w:rPr>
          <w:w w:val="115"/>
        </w:rPr>
        <w:t>x</w:t>
      </w:r>
      <w:r>
        <w:rPr>
          <w:spacing w:val="-6"/>
          <w:w w:val="115"/>
        </w:rPr>
        <w:t> </w:t>
      </w:r>
      <w:r>
        <w:rPr>
          <w:w w:val="115"/>
        </w:rPr>
        <w:t>bugs</w:t>
      </w:r>
      <w:r>
        <w:rPr>
          <w:spacing w:val="-5"/>
          <w:w w:val="115"/>
        </w:rPr>
        <w:t> </w:t>
      </w:r>
      <w:r>
        <w:rPr>
          <w:w w:val="115"/>
        </w:rPr>
        <w:t>more</w:t>
      </w:r>
      <w:r>
        <w:rPr>
          <w:spacing w:val="-6"/>
          <w:w w:val="115"/>
        </w:rPr>
        <w:t> </w:t>
      </w:r>
      <w:r>
        <w:rPr>
          <w:w w:val="115"/>
        </w:rPr>
        <w:t>quickly;</w:t>
      </w:r>
      <w:r>
        <w:rPr>
          <w:spacing w:val="-4"/>
          <w:w w:val="115"/>
        </w:rPr>
        <w:t> </w:t>
      </w:r>
      <w:r>
        <w:rPr>
          <w:w w:val="115"/>
        </w:rPr>
        <w:t>attacks</w:t>
      </w:r>
      <w:r>
        <w:rPr>
          <w:spacing w:val="-6"/>
          <w:w w:val="115"/>
        </w:rPr>
        <w:t> </w:t>
      </w:r>
      <w:r>
        <w:rPr>
          <w:w w:val="115"/>
        </w:rPr>
        <w:t>increased</w:t>
      </w:r>
      <w:r>
        <w:rPr>
          <w:spacing w:val="-5"/>
          <w:w w:val="115"/>
        </w:rPr>
        <w:t> </w:t>
      </w:r>
      <w:r>
        <w:rPr>
          <w:w w:val="115"/>
        </w:rPr>
        <w:t>to begin</w:t>
      </w:r>
      <w:r>
        <w:rPr>
          <w:spacing w:val="-13"/>
          <w:w w:val="115"/>
        </w:rPr>
        <w:t> </w:t>
      </w:r>
      <w:r>
        <w:rPr>
          <w:w w:val="115"/>
        </w:rPr>
        <w:t>with,</w:t>
      </w:r>
      <w:r>
        <w:rPr>
          <w:spacing w:val="-10"/>
          <w:w w:val="115"/>
        </w:rPr>
        <w:t> </w:t>
      </w:r>
      <w:r>
        <w:rPr>
          <w:w w:val="115"/>
        </w:rPr>
        <w:t>but</w:t>
      </w:r>
      <w:r>
        <w:rPr>
          <w:spacing w:val="-12"/>
          <w:w w:val="115"/>
        </w:rPr>
        <w:t> </w:t>
      </w:r>
      <w:r>
        <w:rPr>
          <w:w w:val="115"/>
        </w:rPr>
        <w:t>reported</w:t>
      </w:r>
      <w:r>
        <w:rPr>
          <w:spacing w:val="-12"/>
          <w:w w:val="115"/>
        </w:rPr>
        <w:t> </w:t>
      </w:r>
      <w:r>
        <w:rPr>
          <w:w w:val="115"/>
        </w:rPr>
        <w:t>vulnerabilities</w:t>
      </w:r>
      <w:r>
        <w:rPr>
          <w:spacing w:val="-12"/>
          <w:w w:val="115"/>
        </w:rPr>
        <w:t> </w:t>
      </w:r>
      <w:r>
        <w:rPr>
          <w:w w:val="115"/>
        </w:rPr>
        <w:t>declined</w:t>
      </w:r>
      <w:r>
        <w:rPr>
          <w:spacing w:val="-12"/>
          <w:w w:val="115"/>
        </w:rPr>
        <w:t> </w:t>
      </w:r>
      <w:r>
        <w:rPr>
          <w:spacing w:val="-3"/>
          <w:w w:val="115"/>
        </w:rPr>
        <w:t>over</w:t>
      </w:r>
      <w:r>
        <w:rPr>
          <w:spacing w:val="-12"/>
          <w:w w:val="115"/>
        </w:rPr>
        <w:t> </w:t>
      </w:r>
      <w:r>
        <w:rPr>
          <w:w w:val="115"/>
        </w:rPr>
        <w:t>time</w:t>
      </w:r>
      <w:r>
        <w:rPr>
          <w:spacing w:val="-12"/>
          <w:w w:val="115"/>
        </w:rPr>
        <w:t> </w:t>
      </w:r>
      <w:r>
        <w:rPr>
          <w:w w:val="115"/>
        </w:rPr>
        <w:t>[133].</w:t>
      </w:r>
      <w:r>
        <w:rPr>
          <w:spacing w:val="11"/>
          <w:w w:val="115"/>
        </w:rPr>
        <w:t> </w:t>
      </w:r>
      <w:r>
        <w:rPr>
          <w:w w:val="115"/>
        </w:rPr>
        <w:t>In</w:t>
      </w:r>
      <w:r>
        <w:rPr>
          <w:spacing w:val="-12"/>
          <w:w w:val="115"/>
        </w:rPr>
        <w:t> </w:t>
      </w:r>
      <w:r>
        <w:rPr>
          <w:w w:val="115"/>
        </w:rPr>
        <w:t>2006,</w:t>
      </w:r>
      <w:r>
        <w:rPr>
          <w:spacing w:val="-10"/>
          <w:w w:val="115"/>
        </w:rPr>
        <w:t> </w:t>
      </w:r>
      <w:r>
        <w:rPr>
          <w:spacing w:val="-3"/>
          <w:w w:val="115"/>
        </w:rPr>
        <w:t>Andy</w:t>
      </w:r>
    </w:p>
    <w:p>
      <w:pPr>
        <w:pStyle w:val="BodyText"/>
        <w:spacing w:line="204" w:lineRule="auto" w:before="8"/>
      </w:pPr>
      <w:r>
        <w:rPr>
          <w:w w:val="115"/>
        </w:rPr>
        <w:t>Ozment</w:t>
      </w:r>
      <w:r>
        <w:rPr>
          <w:spacing w:val="-9"/>
          <w:w w:val="115"/>
        </w:rPr>
        <w:t> </w:t>
      </w:r>
      <w:r>
        <w:rPr>
          <w:w w:val="115"/>
        </w:rPr>
        <w:t>and</w:t>
      </w:r>
      <w:r>
        <w:rPr>
          <w:spacing w:val="-8"/>
          <w:w w:val="115"/>
        </w:rPr>
        <w:t> </w:t>
      </w:r>
      <w:r>
        <w:rPr>
          <w:w w:val="115"/>
        </w:rPr>
        <w:t>Stuart</w:t>
      </w:r>
      <w:r>
        <w:rPr>
          <w:spacing w:val="-9"/>
          <w:w w:val="115"/>
        </w:rPr>
        <w:t> </w:t>
      </w:r>
      <w:r>
        <w:rPr>
          <w:w w:val="115"/>
        </w:rPr>
        <w:t>Schechter</w:t>
      </w:r>
      <w:r>
        <w:rPr>
          <w:spacing w:val="-8"/>
          <w:w w:val="115"/>
        </w:rPr>
        <w:t> </w:t>
      </w:r>
      <w:r>
        <w:rPr>
          <w:w w:val="115"/>
        </w:rPr>
        <w:t>found</w:t>
      </w:r>
      <w:r>
        <w:rPr>
          <w:spacing w:val="-9"/>
          <w:w w:val="115"/>
        </w:rPr>
        <w:t> </w:t>
      </w:r>
      <w:r>
        <w:rPr>
          <w:w w:val="115"/>
        </w:rPr>
        <w:t>that</w:t>
      </w:r>
      <w:r>
        <w:rPr>
          <w:spacing w:val="-8"/>
          <w:w w:val="115"/>
        </w:rPr>
        <w:t> </w:t>
      </w:r>
      <w:r>
        <w:rPr>
          <w:w w:val="115"/>
        </w:rPr>
        <w:t>the</w:t>
      </w:r>
      <w:r>
        <w:rPr>
          <w:spacing w:val="-8"/>
          <w:w w:val="115"/>
        </w:rPr>
        <w:t> </w:t>
      </w:r>
      <w:r>
        <w:rPr>
          <w:w w:val="115"/>
        </w:rPr>
        <w:t>rate</w:t>
      </w:r>
      <w:r>
        <w:rPr>
          <w:spacing w:val="-9"/>
          <w:w w:val="115"/>
        </w:rPr>
        <w:t> </w:t>
      </w:r>
      <w:r>
        <w:rPr>
          <w:w w:val="115"/>
        </w:rPr>
        <w:t>at</w:t>
      </w:r>
      <w:r>
        <w:rPr>
          <w:spacing w:val="-8"/>
          <w:w w:val="115"/>
        </w:rPr>
        <w:t> </w:t>
      </w:r>
      <w:r>
        <w:rPr>
          <w:w w:val="115"/>
        </w:rPr>
        <w:t>which</w:t>
      </w:r>
      <w:r>
        <w:rPr>
          <w:spacing w:val="-9"/>
          <w:w w:val="115"/>
        </w:rPr>
        <w:t> </w:t>
      </w:r>
      <w:r>
        <w:rPr>
          <w:w w:val="115"/>
        </w:rPr>
        <w:t>unique</w:t>
      </w:r>
      <w:r>
        <w:rPr>
          <w:spacing w:val="-8"/>
          <w:w w:val="115"/>
        </w:rPr>
        <w:t> </w:t>
      </w:r>
      <w:r>
        <w:rPr>
          <w:w w:val="115"/>
        </w:rPr>
        <w:t>vulnerabilities were</w:t>
      </w:r>
      <w:r>
        <w:rPr>
          <w:spacing w:val="-22"/>
          <w:w w:val="115"/>
        </w:rPr>
        <w:t> </w:t>
      </w:r>
      <w:r>
        <w:rPr>
          <w:w w:val="115"/>
        </w:rPr>
        <w:t>disclosed</w:t>
      </w:r>
      <w:r>
        <w:rPr>
          <w:spacing w:val="-21"/>
          <w:w w:val="115"/>
        </w:rPr>
        <w:t> </w:t>
      </w:r>
      <w:r>
        <w:rPr>
          <w:w w:val="115"/>
        </w:rPr>
        <w:t>for</w:t>
      </w:r>
      <w:r>
        <w:rPr>
          <w:spacing w:val="-22"/>
          <w:w w:val="115"/>
        </w:rPr>
        <w:t> </w:t>
      </w:r>
      <w:r>
        <w:rPr>
          <w:w w:val="115"/>
        </w:rPr>
        <w:t>the</w:t>
      </w:r>
      <w:r>
        <w:rPr>
          <w:spacing w:val="-21"/>
          <w:w w:val="115"/>
        </w:rPr>
        <w:t> </w:t>
      </w:r>
      <w:r>
        <w:rPr>
          <w:w w:val="115"/>
        </w:rPr>
        <w:t>core</w:t>
      </w:r>
      <w:r>
        <w:rPr>
          <w:spacing w:val="-21"/>
          <w:w w:val="115"/>
        </w:rPr>
        <w:t> </w:t>
      </w:r>
      <w:r>
        <w:rPr>
          <w:w w:val="115"/>
        </w:rPr>
        <w:t>OpenBSD</w:t>
      </w:r>
      <w:r>
        <w:rPr>
          <w:spacing w:val="-22"/>
          <w:w w:val="115"/>
        </w:rPr>
        <w:t> </w:t>
      </w:r>
      <w:r>
        <w:rPr>
          <w:w w:val="115"/>
        </w:rPr>
        <w:t>operating</w:t>
      </w:r>
      <w:r>
        <w:rPr>
          <w:spacing w:val="-21"/>
          <w:w w:val="115"/>
        </w:rPr>
        <w:t> </w:t>
      </w:r>
      <w:r>
        <w:rPr>
          <w:w w:val="115"/>
        </w:rPr>
        <w:t>system</w:t>
      </w:r>
      <w:r>
        <w:rPr>
          <w:spacing w:val="-21"/>
          <w:w w:val="115"/>
        </w:rPr>
        <w:t> </w:t>
      </w:r>
      <w:r>
        <w:rPr>
          <w:w w:val="115"/>
        </w:rPr>
        <w:t>decreased</w:t>
      </w:r>
      <w:r>
        <w:rPr>
          <w:spacing w:val="-22"/>
          <w:w w:val="115"/>
        </w:rPr>
        <w:t> </w:t>
      </w:r>
      <w:r>
        <w:rPr>
          <w:spacing w:val="-3"/>
          <w:w w:val="115"/>
        </w:rPr>
        <w:t>over</w:t>
      </w:r>
      <w:r>
        <w:rPr>
          <w:spacing w:val="-21"/>
          <w:w w:val="115"/>
        </w:rPr>
        <w:t> </w:t>
      </w:r>
      <w:r>
        <w:rPr>
          <w:w w:val="115"/>
        </w:rPr>
        <w:t>a</w:t>
      </w:r>
      <w:r>
        <w:rPr>
          <w:spacing w:val="-21"/>
          <w:w w:val="115"/>
        </w:rPr>
        <w:t> </w:t>
      </w:r>
      <w:r>
        <w:rPr>
          <w:w w:val="115"/>
        </w:rPr>
        <w:t>six-year period [1488]. In short, in the right circumstances, software can </w:t>
      </w:r>
      <w:r>
        <w:rPr>
          <w:spacing w:val="2"/>
          <w:w w:val="115"/>
        </w:rPr>
        <w:t>be </w:t>
      </w:r>
      <w:r>
        <w:rPr>
          <w:w w:val="115"/>
        </w:rPr>
        <w:t>more like wine than like milk </w:t>
      </w:r>
      <w:r>
        <w:rPr>
          <w:w w:val="90"/>
        </w:rPr>
        <w:t>– </w:t>
      </w:r>
      <w:r>
        <w:rPr>
          <w:w w:val="115"/>
        </w:rPr>
        <w:t>it improves with age. (Sustainability is a holy grail, and I discuss it in more detail in Part</w:t>
      </w:r>
      <w:r>
        <w:rPr>
          <w:spacing w:val="50"/>
          <w:w w:val="115"/>
        </w:rPr>
        <w:t> </w:t>
      </w:r>
      <w:r>
        <w:rPr>
          <w:w w:val="115"/>
        </w:rPr>
        <w:t>3.)</w:t>
      </w:r>
    </w:p>
    <w:p>
      <w:pPr>
        <w:pStyle w:val="BodyText"/>
        <w:spacing w:line="194" w:lineRule="auto" w:before="113"/>
        <w:ind w:firstLine="298"/>
      </w:pPr>
      <w:r>
        <w:rPr>
          <w:w w:val="115"/>
        </w:rPr>
        <w:t>Several further institutional factors helped settle the debate in favour of </w:t>
      </w:r>
      <w:r>
        <w:rPr>
          <w:rFonts w:ascii="Times New Roman" w:hAnsi="Times New Roman"/>
          <w:i/>
          <w:spacing w:val="-4"/>
          <w:w w:val="115"/>
        </w:rPr>
        <w:t>re- </w:t>
      </w:r>
      <w:r>
        <w:rPr>
          <w:rFonts w:ascii="Times New Roman" w:hAnsi="Times New Roman"/>
          <w:i/>
          <w:w w:val="110"/>
        </w:rPr>
        <w:t>sponsible</w:t>
      </w:r>
      <w:r>
        <w:rPr>
          <w:rFonts w:ascii="Times New Roman" w:hAnsi="Times New Roman"/>
          <w:i/>
          <w:spacing w:val="-23"/>
          <w:w w:val="110"/>
        </w:rPr>
        <w:t> </w:t>
      </w:r>
      <w:r>
        <w:rPr>
          <w:rFonts w:ascii="Times New Roman" w:hAnsi="Times New Roman"/>
          <w:i/>
          <w:w w:val="110"/>
        </w:rPr>
        <w:t>disclosure</w:t>
      </w:r>
      <w:r>
        <w:rPr>
          <w:w w:val="110"/>
        </w:rPr>
        <w:t>,</w:t>
      </w:r>
      <w:r>
        <w:rPr>
          <w:spacing w:val="-27"/>
          <w:w w:val="110"/>
        </w:rPr>
        <w:t> </w:t>
      </w:r>
      <w:r>
        <w:rPr>
          <w:w w:val="110"/>
        </w:rPr>
        <w:t>also</w:t>
      </w:r>
      <w:r>
        <w:rPr>
          <w:spacing w:val="-28"/>
          <w:w w:val="110"/>
        </w:rPr>
        <w:t> </w:t>
      </w:r>
      <w:r>
        <w:rPr>
          <w:w w:val="110"/>
        </w:rPr>
        <w:t>known</w:t>
      </w:r>
      <w:r>
        <w:rPr>
          <w:spacing w:val="-29"/>
          <w:w w:val="110"/>
        </w:rPr>
        <w:t> </w:t>
      </w:r>
      <w:r>
        <w:rPr>
          <w:w w:val="110"/>
        </w:rPr>
        <w:t>as</w:t>
      </w:r>
      <w:r>
        <w:rPr>
          <w:spacing w:val="-28"/>
          <w:w w:val="110"/>
        </w:rPr>
        <w:t> </w:t>
      </w:r>
      <w:r>
        <w:rPr>
          <w:rFonts w:ascii="Times New Roman" w:hAnsi="Times New Roman"/>
          <w:i/>
          <w:spacing w:val="-4"/>
          <w:w w:val="110"/>
        </w:rPr>
        <w:t>coordinated</w:t>
      </w:r>
      <w:r>
        <w:rPr>
          <w:rFonts w:ascii="Times New Roman" w:hAnsi="Times New Roman"/>
          <w:i/>
          <w:spacing w:val="-22"/>
          <w:w w:val="110"/>
        </w:rPr>
        <w:t> </w:t>
      </w:r>
      <w:r>
        <w:rPr>
          <w:rFonts w:ascii="Times New Roman" w:hAnsi="Times New Roman"/>
          <w:i/>
          <w:w w:val="110"/>
        </w:rPr>
        <w:t>disclosure</w:t>
      </w:r>
      <w:r>
        <w:rPr>
          <w:w w:val="110"/>
        </w:rPr>
        <w:t>,</w:t>
      </w:r>
      <w:r>
        <w:rPr>
          <w:spacing w:val="-26"/>
          <w:w w:val="110"/>
        </w:rPr>
        <w:t> </w:t>
      </w:r>
      <w:r>
        <w:rPr>
          <w:w w:val="110"/>
        </w:rPr>
        <w:t>whereby</w:t>
      </w:r>
      <w:r>
        <w:rPr>
          <w:spacing w:val="-28"/>
          <w:w w:val="110"/>
        </w:rPr>
        <w:t> </w:t>
      </w:r>
      <w:r>
        <w:rPr>
          <w:w w:val="110"/>
        </w:rPr>
        <w:t>people</w:t>
      </w:r>
      <w:r>
        <w:rPr>
          <w:spacing w:val="-29"/>
          <w:w w:val="110"/>
        </w:rPr>
        <w:t> </w:t>
      </w:r>
      <w:r>
        <w:rPr>
          <w:w w:val="110"/>
        </w:rPr>
        <w:t>report </w:t>
      </w:r>
      <w:r>
        <w:rPr>
          <w:w w:val="115"/>
        </w:rPr>
        <w:t>bugs</w:t>
      </w:r>
      <w:r>
        <w:rPr>
          <w:spacing w:val="-5"/>
          <w:w w:val="115"/>
        </w:rPr>
        <w:t> </w:t>
      </w:r>
      <w:r>
        <w:rPr>
          <w:w w:val="115"/>
        </w:rPr>
        <w:t>to</w:t>
      </w:r>
      <w:r>
        <w:rPr>
          <w:spacing w:val="-4"/>
          <w:w w:val="115"/>
        </w:rPr>
        <w:t> </w:t>
      </w:r>
      <w:r>
        <w:rPr>
          <w:w w:val="115"/>
        </w:rPr>
        <w:t>vendors</w:t>
      </w:r>
      <w:r>
        <w:rPr>
          <w:spacing w:val="-4"/>
          <w:w w:val="115"/>
        </w:rPr>
        <w:t> </w:t>
      </w:r>
      <w:r>
        <w:rPr>
          <w:w w:val="115"/>
        </w:rPr>
        <w:t>or</w:t>
      </w:r>
      <w:r>
        <w:rPr>
          <w:spacing w:val="-3"/>
          <w:w w:val="115"/>
        </w:rPr>
        <w:t> </w:t>
      </w:r>
      <w:r>
        <w:rPr>
          <w:w w:val="115"/>
        </w:rPr>
        <w:t>to</w:t>
      </w:r>
      <w:r>
        <w:rPr>
          <w:spacing w:val="-4"/>
          <w:w w:val="115"/>
        </w:rPr>
        <w:t> </w:t>
      </w:r>
      <w:r>
        <w:rPr>
          <w:w w:val="115"/>
        </w:rPr>
        <w:t>third</w:t>
      </w:r>
      <w:r>
        <w:rPr>
          <w:spacing w:val="-4"/>
          <w:w w:val="115"/>
        </w:rPr>
        <w:t> </w:t>
      </w:r>
      <w:r>
        <w:rPr>
          <w:w w:val="115"/>
        </w:rPr>
        <w:t>parties</w:t>
      </w:r>
      <w:r>
        <w:rPr>
          <w:spacing w:val="-4"/>
          <w:w w:val="115"/>
        </w:rPr>
        <w:t> </w:t>
      </w:r>
      <w:r>
        <w:rPr>
          <w:w w:val="115"/>
        </w:rPr>
        <w:t>that</w:t>
      </w:r>
      <w:r>
        <w:rPr>
          <w:spacing w:val="-4"/>
          <w:w w:val="115"/>
        </w:rPr>
        <w:t> </w:t>
      </w:r>
      <w:r>
        <w:rPr>
          <w:w w:val="115"/>
        </w:rPr>
        <w:t>keep</w:t>
      </w:r>
      <w:r>
        <w:rPr>
          <w:spacing w:val="-4"/>
          <w:w w:val="115"/>
        </w:rPr>
        <w:t> </w:t>
      </w:r>
      <w:r>
        <w:rPr>
          <w:w w:val="115"/>
        </w:rPr>
        <w:t>them</w:t>
      </w:r>
      <w:r>
        <w:rPr>
          <w:spacing w:val="-4"/>
          <w:w w:val="115"/>
        </w:rPr>
        <w:t> </w:t>
      </w:r>
      <w:r>
        <w:rPr>
          <w:w w:val="115"/>
        </w:rPr>
        <w:t>con</w:t>
      </w:r>
      <w:r>
        <w:rPr>
          <w:rFonts w:ascii="Arial Unicode MS" w:hAnsi="Arial Unicode MS"/>
          <w:w w:val="115"/>
        </w:rPr>
        <w:t>ﬁ</w:t>
      </w:r>
      <w:r>
        <w:rPr>
          <w:w w:val="115"/>
        </w:rPr>
        <w:t>dential</w:t>
      </w:r>
      <w:r>
        <w:rPr>
          <w:spacing w:val="-4"/>
          <w:w w:val="115"/>
        </w:rPr>
        <w:t> </w:t>
      </w:r>
      <w:r>
        <w:rPr>
          <w:w w:val="115"/>
        </w:rPr>
        <w:t>for</w:t>
      </w:r>
      <w:r>
        <w:rPr>
          <w:spacing w:val="-3"/>
          <w:w w:val="115"/>
        </w:rPr>
        <w:t> </w:t>
      </w:r>
      <w:r>
        <w:rPr>
          <w:w w:val="115"/>
        </w:rPr>
        <w:t>a</w:t>
      </w:r>
      <w:r>
        <w:rPr>
          <w:spacing w:val="-4"/>
          <w:w w:val="115"/>
        </w:rPr>
        <w:t> </w:t>
      </w:r>
      <w:r>
        <w:rPr>
          <w:w w:val="115"/>
        </w:rPr>
        <w:t>period</w:t>
      </w:r>
      <w:r>
        <w:rPr>
          <w:spacing w:val="-4"/>
          <w:w w:val="115"/>
        </w:rPr>
        <w:t> </w:t>
      </w:r>
      <w:r>
        <w:rPr>
          <w:w w:val="115"/>
        </w:rPr>
        <w:t>until patches are available, then let the reporters get credit for their discoveries. </w:t>
      </w:r>
      <w:r>
        <w:rPr>
          <w:spacing w:val="-4"/>
          <w:w w:val="115"/>
        </w:rPr>
        <w:t>One </w:t>
      </w:r>
      <w:r>
        <w:rPr>
          <w:w w:val="115"/>
        </w:rPr>
        <w:t>was the political settlement at the end of Crypto </w:t>
      </w:r>
      <w:r>
        <w:rPr>
          <w:spacing w:val="-6"/>
          <w:w w:val="115"/>
        </w:rPr>
        <w:t>War </w:t>
      </w:r>
      <w:r>
        <w:rPr>
          <w:w w:val="115"/>
        </w:rPr>
        <w:t>I whereby bugs </w:t>
      </w:r>
      <w:r>
        <w:rPr>
          <w:spacing w:val="-5"/>
          <w:w w:val="115"/>
        </w:rPr>
        <w:t>would  </w:t>
      </w:r>
      <w:r>
        <w:rPr>
          <w:spacing w:val="2"/>
          <w:w w:val="115"/>
        </w:rPr>
        <w:t>be</w:t>
      </w:r>
      <w:r>
        <w:rPr>
          <w:spacing w:val="14"/>
          <w:w w:val="115"/>
        </w:rPr>
        <w:t> </w:t>
      </w:r>
      <w:r>
        <w:rPr>
          <w:w w:val="115"/>
        </w:rPr>
        <w:t>reported</w:t>
      </w:r>
      <w:r>
        <w:rPr>
          <w:spacing w:val="14"/>
          <w:w w:val="115"/>
        </w:rPr>
        <w:t> </w:t>
      </w:r>
      <w:r>
        <w:rPr>
          <w:w w:val="115"/>
        </w:rPr>
        <w:t>to</w:t>
      </w:r>
      <w:r>
        <w:rPr>
          <w:spacing w:val="14"/>
          <w:w w:val="115"/>
        </w:rPr>
        <w:t> </w:t>
      </w:r>
      <w:r>
        <w:rPr>
          <w:spacing w:val="-5"/>
          <w:w w:val="115"/>
        </w:rPr>
        <w:t>CERT</w:t>
      </w:r>
      <w:r>
        <w:rPr>
          <w:spacing w:val="14"/>
          <w:w w:val="115"/>
        </w:rPr>
        <w:t> </w:t>
      </w:r>
      <w:r>
        <w:rPr>
          <w:w w:val="115"/>
        </w:rPr>
        <w:t>which</w:t>
      </w:r>
      <w:r>
        <w:rPr>
          <w:spacing w:val="15"/>
          <w:w w:val="115"/>
        </w:rPr>
        <w:t> </w:t>
      </w:r>
      <w:r>
        <w:rPr>
          <w:w w:val="115"/>
        </w:rPr>
        <w:t>would</w:t>
      </w:r>
      <w:r>
        <w:rPr>
          <w:spacing w:val="14"/>
          <w:w w:val="115"/>
        </w:rPr>
        <w:t> </w:t>
      </w:r>
      <w:r>
        <w:rPr>
          <w:w w:val="115"/>
        </w:rPr>
        <w:t>share</w:t>
      </w:r>
      <w:r>
        <w:rPr>
          <w:spacing w:val="15"/>
          <w:w w:val="115"/>
        </w:rPr>
        <w:t> </w:t>
      </w:r>
      <w:r>
        <w:rPr>
          <w:w w:val="115"/>
        </w:rPr>
        <w:t>them</w:t>
      </w:r>
      <w:r>
        <w:rPr>
          <w:spacing w:val="14"/>
          <w:w w:val="115"/>
        </w:rPr>
        <w:t> </w:t>
      </w:r>
      <w:r>
        <w:rPr>
          <w:w w:val="115"/>
        </w:rPr>
        <w:t>with</w:t>
      </w:r>
      <w:r>
        <w:rPr>
          <w:spacing w:val="15"/>
          <w:w w:val="115"/>
        </w:rPr>
        <w:t> </w:t>
      </w:r>
      <w:r>
        <w:rPr>
          <w:w w:val="115"/>
        </w:rPr>
        <w:t>the</w:t>
      </w:r>
      <w:r>
        <w:rPr>
          <w:spacing w:val="14"/>
          <w:w w:val="115"/>
        </w:rPr>
        <w:t> </w:t>
      </w:r>
      <w:r>
        <w:rPr>
          <w:w w:val="115"/>
        </w:rPr>
        <w:t>NSA</w:t>
      </w:r>
      <w:r>
        <w:rPr>
          <w:spacing w:val="14"/>
          <w:w w:val="115"/>
        </w:rPr>
        <w:t> </w:t>
      </w:r>
      <w:r>
        <w:rPr>
          <w:w w:val="115"/>
        </w:rPr>
        <w:t>during</w:t>
      </w:r>
      <w:r>
        <w:rPr>
          <w:spacing w:val="15"/>
          <w:w w:val="115"/>
        </w:rPr>
        <w:t> </w:t>
      </w:r>
      <w:r>
        <w:rPr>
          <w:w w:val="115"/>
        </w:rPr>
        <w:t>the</w:t>
      </w:r>
      <w:r>
        <w:rPr>
          <w:spacing w:val="15"/>
          <w:w w:val="115"/>
        </w:rPr>
        <w:t> </w:t>
      </w:r>
      <w:r>
        <w:rPr>
          <w:w w:val="115"/>
        </w:rPr>
        <w:t>bug-</w:t>
      </w:r>
    </w:p>
    <w:p>
      <w:pPr>
        <w:spacing w:after="0" w:line="19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rFonts w:ascii="Arial Unicode MS" w:hAnsi="Arial Unicode MS"/>
          <w:w w:val="115"/>
        </w:rPr>
        <w:t>ﬁ</w:t>
      </w:r>
      <w:r>
        <w:rPr>
          <w:w w:val="115"/>
        </w:rPr>
        <w:t>xing process, as I will discuss later in section 26.2.7.3. This got </w:t>
      </w:r>
      <w:r>
        <w:rPr>
          <w:spacing w:val="-3"/>
          <w:w w:val="115"/>
        </w:rPr>
        <w:t>governments </w:t>
      </w:r>
      <w:r>
        <w:rPr>
          <w:w w:val="115"/>
        </w:rPr>
        <w:t>on board. The second was the emergence of commercial vulnerability markets such as those set up </w:t>
      </w:r>
      <w:r>
        <w:rPr>
          <w:spacing w:val="-3"/>
          <w:w w:val="115"/>
        </w:rPr>
        <w:t>by </w:t>
      </w:r>
      <w:r>
        <w:rPr>
          <w:w w:val="115"/>
        </w:rPr>
        <w:t>iDefense and TippingPoint, where security researchers could sell bugs; these </w:t>
      </w:r>
      <w:r>
        <w:rPr>
          <w:rFonts w:ascii="Arial Unicode MS" w:hAnsi="Arial Unicode MS"/>
          <w:w w:val="115"/>
        </w:rPr>
        <w:t>ﬁ</w:t>
      </w:r>
      <w:r>
        <w:rPr>
          <w:w w:val="115"/>
        </w:rPr>
        <w:t>rms would then disclose each bug responsibly to the vendor, and also work out indicators of compromise that could </w:t>
      </w:r>
      <w:r>
        <w:rPr>
          <w:spacing w:val="2"/>
          <w:w w:val="115"/>
        </w:rPr>
        <w:t>be </w:t>
      </w:r>
      <w:r>
        <w:rPr>
          <w:w w:val="115"/>
        </w:rPr>
        <w:t>sold to</w:t>
      </w:r>
      <w:r>
        <w:rPr>
          <w:spacing w:val="-37"/>
          <w:w w:val="115"/>
        </w:rPr>
        <w:t> </w:t>
      </w:r>
      <w:r>
        <w:rPr>
          <w:rFonts w:ascii="Arial Unicode MS" w:hAnsi="Arial Unicode MS"/>
          <w:w w:val="115"/>
        </w:rPr>
        <w:t>ﬁ</w:t>
      </w:r>
      <w:r>
        <w:rPr>
          <w:w w:val="115"/>
        </w:rPr>
        <w:t>rms operating </w:t>
      </w:r>
      <w:r>
        <w:rPr>
          <w:rFonts w:ascii="Arial Unicode MS" w:hAnsi="Arial Unicode MS"/>
          <w:w w:val="115"/>
        </w:rPr>
        <w:t>ﬁ</w:t>
      </w:r>
      <w:r>
        <w:rPr>
          <w:w w:val="115"/>
        </w:rPr>
        <w:t>rewall or intrusion-detection services. Third, smart software </w:t>
      </w:r>
      <w:r>
        <w:rPr>
          <w:rFonts w:ascii="Arial Unicode MS" w:hAnsi="Arial Unicode MS"/>
          <w:spacing w:val="-3"/>
          <w:w w:val="115"/>
        </w:rPr>
        <w:t>ﬁ</w:t>
      </w:r>
      <w:r>
        <w:rPr>
          <w:spacing w:val="-3"/>
          <w:w w:val="115"/>
        </w:rPr>
        <w:t>rms </w:t>
      </w:r>
      <w:r>
        <w:rPr>
          <w:w w:val="115"/>
        </w:rPr>
        <w:t>started their own bug-bounty programs, so that security researchers could </w:t>
      </w:r>
      <w:r>
        <w:rPr>
          <w:spacing w:val="-3"/>
          <w:w w:val="115"/>
        </w:rPr>
        <w:t>sell </w:t>
      </w:r>
      <w:r>
        <w:rPr>
          <w:w w:val="115"/>
        </w:rPr>
        <w:t>their bugs directly, cutting out middlemen such as </w:t>
      </w:r>
      <w:r>
        <w:rPr>
          <w:spacing w:val="-5"/>
          <w:w w:val="115"/>
        </w:rPr>
        <w:t>CERT </w:t>
      </w:r>
      <w:r>
        <w:rPr>
          <w:w w:val="115"/>
        </w:rPr>
        <w:t>and</w:t>
      </w:r>
      <w:r>
        <w:rPr>
          <w:spacing w:val="44"/>
          <w:w w:val="115"/>
        </w:rPr>
        <w:t> </w:t>
      </w:r>
      <w:r>
        <w:rPr>
          <w:w w:val="115"/>
        </w:rPr>
        <w:t>iDefense.</w:t>
      </w:r>
    </w:p>
    <w:p>
      <w:pPr>
        <w:pStyle w:val="BodyText"/>
        <w:spacing w:line="184" w:lineRule="auto" w:before="129"/>
        <w:ind w:firstLine="298"/>
      </w:pPr>
      <w:r>
        <w:rPr>
          <w:w w:val="115"/>
        </w:rPr>
        <w:t>This marketplace sharpened considerably after Stuxnet </w:t>
      </w:r>
      <w:r>
        <w:rPr>
          <w:spacing w:val="-3"/>
          <w:w w:val="115"/>
        </w:rPr>
        <w:t>drove </w:t>
      </w:r>
      <w:r>
        <w:rPr>
          <w:w w:val="115"/>
        </w:rPr>
        <w:t>governments to stockpile vulnerabilities. </w:t>
      </w:r>
      <w:r>
        <w:rPr>
          <w:spacing w:val="-5"/>
          <w:w w:val="110"/>
        </w:rPr>
        <w:t>We’ve </w:t>
      </w:r>
      <w:r>
        <w:rPr>
          <w:w w:val="115"/>
        </w:rPr>
        <w:t>seen the emergence of </w:t>
      </w:r>
      <w:r>
        <w:rPr>
          <w:rFonts w:ascii="Arial Unicode MS" w:hAnsi="Arial Unicode MS"/>
          <w:w w:val="115"/>
        </w:rPr>
        <w:t>ﬁ</w:t>
      </w:r>
      <w:r>
        <w:rPr>
          <w:w w:val="115"/>
        </w:rPr>
        <w:t>rms like</w:t>
      </w:r>
      <w:r>
        <w:rPr>
          <w:spacing w:val="-31"/>
          <w:w w:val="115"/>
        </w:rPr>
        <w:t> </w:t>
      </w:r>
      <w:r>
        <w:rPr>
          <w:w w:val="115"/>
        </w:rPr>
        <w:t>Zerodium that buy bugs and sell them to state actors, and to cyberweapons suppliers </w:t>
      </w:r>
      <w:r>
        <w:rPr>
          <w:spacing w:val="-4"/>
          <w:w w:val="115"/>
        </w:rPr>
        <w:t>that </w:t>
      </w:r>
      <w:r>
        <w:rPr>
          <w:w w:val="115"/>
        </w:rPr>
        <w:t>also sell to states; zero-day exploits for platforms such as the iPhone can </w:t>
      </w:r>
      <w:r>
        <w:rPr>
          <w:spacing w:val="-6"/>
          <w:w w:val="115"/>
        </w:rPr>
        <w:t>now </w:t>
      </w:r>
      <w:r>
        <w:rPr>
          <w:w w:val="115"/>
        </w:rPr>
        <w:t>sell</w:t>
      </w:r>
      <w:r>
        <w:rPr>
          <w:spacing w:val="-16"/>
          <w:w w:val="115"/>
        </w:rPr>
        <w:t> </w:t>
      </w:r>
      <w:r>
        <w:rPr>
          <w:w w:val="115"/>
        </w:rPr>
        <w:t>for</w:t>
      </w:r>
      <w:r>
        <w:rPr>
          <w:spacing w:val="-15"/>
          <w:w w:val="115"/>
        </w:rPr>
        <w:t> </w:t>
      </w:r>
      <w:r>
        <w:rPr>
          <w:w w:val="115"/>
        </w:rPr>
        <w:t>a</w:t>
      </w:r>
      <w:r>
        <w:rPr>
          <w:spacing w:val="-16"/>
          <w:w w:val="115"/>
        </w:rPr>
        <w:t> </w:t>
      </w:r>
      <w:r>
        <w:rPr>
          <w:w w:val="115"/>
        </w:rPr>
        <w:t>million</w:t>
      </w:r>
      <w:r>
        <w:rPr>
          <w:spacing w:val="-15"/>
          <w:w w:val="115"/>
        </w:rPr>
        <w:t> </w:t>
      </w:r>
      <w:r>
        <w:rPr>
          <w:w w:val="115"/>
        </w:rPr>
        <w:t>dollars</w:t>
      </w:r>
      <w:r>
        <w:rPr>
          <w:spacing w:val="-16"/>
          <w:w w:val="115"/>
        </w:rPr>
        <w:t> </w:t>
      </w:r>
      <w:r>
        <w:rPr>
          <w:w w:val="115"/>
        </w:rPr>
        <w:t>or</w:t>
      </w:r>
      <w:r>
        <w:rPr>
          <w:spacing w:val="-15"/>
          <w:w w:val="115"/>
        </w:rPr>
        <w:t> </w:t>
      </w:r>
      <w:r>
        <w:rPr>
          <w:w w:val="115"/>
        </w:rPr>
        <w:t>more.</w:t>
      </w:r>
      <w:r>
        <w:rPr>
          <w:spacing w:val="7"/>
          <w:w w:val="115"/>
        </w:rPr>
        <w:t> </w:t>
      </w:r>
      <w:r>
        <w:rPr>
          <w:w w:val="115"/>
        </w:rPr>
        <w:t>This</w:t>
      </w:r>
      <w:r>
        <w:rPr>
          <w:spacing w:val="-15"/>
          <w:w w:val="115"/>
        </w:rPr>
        <w:t> </w:t>
      </w:r>
      <w:r>
        <w:rPr>
          <w:w w:val="115"/>
        </w:rPr>
        <w:t>had</w:t>
      </w:r>
      <w:r>
        <w:rPr>
          <w:spacing w:val="-15"/>
          <w:w w:val="115"/>
        </w:rPr>
        <w:t> </w:t>
      </w:r>
      <w:r>
        <w:rPr>
          <w:w w:val="115"/>
        </w:rPr>
        <w:t>knock-on</w:t>
      </w:r>
      <w:r>
        <w:rPr>
          <w:spacing w:val="-16"/>
          <w:w w:val="115"/>
        </w:rPr>
        <w:t> </w:t>
      </w:r>
      <w:r>
        <w:rPr>
          <w:w w:val="115"/>
        </w:rPr>
        <w:t>e</w:t>
      </w:r>
      <w:r>
        <w:rPr>
          <w:rFonts w:ascii="Arial Unicode MS" w:hAnsi="Arial Unicode MS"/>
          <w:w w:val="115"/>
        </w:rPr>
        <w:t>↵</w:t>
      </w:r>
      <w:r>
        <w:rPr>
          <w:w w:val="115"/>
        </w:rPr>
        <w:t>ects</w:t>
      </w:r>
      <w:r>
        <w:rPr>
          <w:spacing w:val="-15"/>
          <w:w w:val="115"/>
        </w:rPr>
        <w:t> </w:t>
      </w:r>
      <w:r>
        <w:rPr>
          <w:w w:val="115"/>
        </w:rPr>
        <w:t>on</w:t>
      </w:r>
      <w:r>
        <w:rPr>
          <w:spacing w:val="-16"/>
          <w:w w:val="115"/>
        </w:rPr>
        <w:t> </w:t>
      </w:r>
      <w:r>
        <w:rPr>
          <w:w w:val="115"/>
        </w:rPr>
        <w:t>the</w:t>
      </w:r>
      <w:r>
        <w:rPr>
          <w:spacing w:val="-15"/>
          <w:w w:val="115"/>
        </w:rPr>
        <w:t> </w:t>
      </w:r>
      <w:r>
        <w:rPr>
          <w:w w:val="115"/>
        </w:rPr>
        <w:t>supply</w:t>
      </w:r>
      <w:r>
        <w:rPr>
          <w:spacing w:val="-16"/>
          <w:w w:val="115"/>
        </w:rPr>
        <w:t> </w:t>
      </w:r>
      <w:r>
        <w:rPr>
          <w:spacing w:val="-3"/>
          <w:w w:val="115"/>
        </w:rPr>
        <w:t>chain. </w:t>
      </w:r>
      <w:r>
        <w:rPr>
          <w:spacing w:val="-6"/>
          <w:w w:val="115"/>
        </w:rPr>
        <w:t>For </w:t>
      </w:r>
      <w:r>
        <w:rPr>
          <w:w w:val="115"/>
        </w:rPr>
        <w:t>example, in 2012 </w:t>
      </w:r>
      <w:r>
        <w:rPr>
          <w:spacing w:val="-3"/>
          <w:w w:val="115"/>
        </w:rPr>
        <w:t>we </w:t>
      </w:r>
      <w:r>
        <w:rPr>
          <w:w w:val="115"/>
        </w:rPr>
        <w:t>came across the </w:t>
      </w:r>
      <w:r>
        <w:rPr>
          <w:rFonts w:ascii="Arial Unicode MS" w:hAnsi="Arial Unicode MS"/>
          <w:w w:val="115"/>
        </w:rPr>
        <w:t>ﬁ</w:t>
      </w:r>
      <w:r>
        <w:rPr>
          <w:w w:val="115"/>
        </w:rPr>
        <w:t>rst case of a volunteer deliberately contributing</w:t>
      </w:r>
      <w:r>
        <w:rPr>
          <w:spacing w:val="-13"/>
          <w:w w:val="115"/>
        </w:rPr>
        <w:t> </w:t>
      </w:r>
      <w:r>
        <w:rPr>
          <w:w w:val="115"/>
        </w:rPr>
        <w:t>vulnerable</w:t>
      </w:r>
      <w:r>
        <w:rPr>
          <w:spacing w:val="-13"/>
          <w:w w:val="115"/>
        </w:rPr>
        <w:t> </w:t>
      </w:r>
      <w:r>
        <w:rPr>
          <w:w w:val="115"/>
        </w:rPr>
        <w:t>code</w:t>
      </w:r>
      <w:r>
        <w:rPr>
          <w:spacing w:val="-13"/>
          <w:w w:val="115"/>
        </w:rPr>
        <w:t> </w:t>
      </w:r>
      <w:r>
        <w:rPr>
          <w:w w:val="115"/>
        </w:rPr>
        <w:t>to</w:t>
      </w:r>
      <w:r>
        <w:rPr>
          <w:spacing w:val="-13"/>
          <w:w w:val="115"/>
        </w:rPr>
        <w:t> </w:t>
      </w:r>
      <w:r>
        <w:rPr>
          <w:w w:val="115"/>
        </w:rPr>
        <w:t>an</w:t>
      </w:r>
      <w:r>
        <w:rPr>
          <w:spacing w:val="-12"/>
          <w:w w:val="115"/>
        </w:rPr>
        <w:t> </w:t>
      </w:r>
      <w:r>
        <w:rPr>
          <w:w w:val="115"/>
        </w:rPr>
        <w:t>open-source</w:t>
      </w:r>
      <w:r>
        <w:rPr>
          <w:spacing w:val="-13"/>
          <w:w w:val="115"/>
        </w:rPr>
        <w:t> </w:t>
      </w:r>
      <w:r>
        <w:rPr>
          <w:w w:val="115"/>
        </w:rPr>
        <w:t>project</w:t>
      </w:r>
      <w:r>
        <w:rPr>
          <w:rFonts w:ascii="Bauhaus 93" w:hAnsi="Bauhaus 93"/>
          <w:w w:val="115"/>
          <w:sz w:val="14"/>
        </w:rPr>
        <w:t>3</w:t>
      </w:r>
      <w:r>
        <w:rPr>
          <w:w w:val="115"/>
        </w:rPr>
        <w:t>,</w:t>
      </w:r>
      <w:r>
        <w:rPr>
          <w:spacing w:val="-10"/>
          <w:w w:val="115"/>
        </w:rPr>
        <w:t> </w:t>
      </w:r>
      <w:r>
        <w:rPr>
          <w:w w:val="115"/>
        </w:rPr>
        <w:t>no</w:t>
      </w:r>
      <w:r>
        <w:rPr>
          <w:spacing w:val="-13"/>
          <w:w w:val="115"/>
        </w:rPr>
        <w:t> </w:t>
      </w:r>
      <w:r>
        <w:rPr>
          <w:w w:val="115"/>
        </w:rPr>
        <w:t>doubt</w:t>
      </w:r>
      <w:r>
        <w:rPr>
          <w:spacing w:val="-13"/>
          <w:w w:val="115"/>
        </w:rPr>
        <w:t> </w:t>
      </w:r>
      <w:r>
        <w:rPr>
          <w:w w:val="115"/>
        </w:rPr>
        <w:t>in</w:t>
      </w:r>
      <w:r>
        <w:rPr>
          <w:spacing w:val="-14"/>
          <w:w w:val="115"/>
        </w:rPr>
        <w:t> </w:t>
      </w:r>
      <w:r>
        <w:rPr>
          <w:w w:val="115"/>
        </w:rPr>
        <w:t>the</w:t>
      </w:r>
      <w:r>
        <w:rPr>
          <w:spacing w:val="-12"/>
          <w:w w:val="115"/>
        </w:rPr>
        <w:t> </w:t>
      </w:r>
      <w:r>
        <w:rPr>
          <w:w w:val="115"/>
        </w:rPr>
        <w:t>hope</w:t>
      </w:r>
      <w:r>
        <w:rPr>
          <w:spacing w:val="-13"/>
          <w:w w:val="115"/>
        </w:rPr>
        <w:t> </w:t>
      </w:r>
      <w:r>
        <w:rPr>
          <w:w w:val="115"/>
        </w:rPr>
        <w:t>of a</w:t>
      </w:r>
      <w:r>
        <w:rPr>
          <w:spacing w:val="-15"/>
          <w:w w:val="115"/>
        </w:rPr>
        <w:t> </w:t>
      </w:r>
      <w:r>
        <w:rPr>
          <w:w w:val="115"/>
        </w:rPr>
        <w:t>six-</w:t>
      </w:r>
      <w:r>
        <w:rPr>
          <w:rFonts w:ascii="Arial Unicode MS" w:hAnsi="Arial Unicode MS"/>
          <w:w w:val="115"/>
        </w:rPr>
        <w:t>ﬁ</w:t>
      </w:r>
      <w:r>
        <w:rPr>
          <w:w w:val="115"/>
        </w:rPr>
        <w:t>gure</w:t>
      </w:r>
      <w:r>
        <w:rPr>
          <w:spacing w:val="-15"/>
          <w:w w:val="115"/>
        </w:rPr>
        <w:t> </w:t>
      </w:r>
      <w:r>
        <w:rPr>
          <w:spacing w:val="-3"/>
          <w:w w:val="115"/>
        </w:rPr>
        <w:t>payo</w:t>
      </w:r>
      <w:r>
        <w:rPr>
          <w:rFonts w:ascii="Arial Unicode MS" w:hAnsi="Arial Unicode MS"/>
          <w:spacing w:val="-3"/>
          <w:w w:val="115"/>
        </w:rPr>
        <w:t>↵</w:t>
      </w:r>
      <w:r>
        <w:rPr>
          <w:rFonts w:ascii="Arial Unicode MS" w:hAnsi="Arial Unicode MS"/>
          <w:spacing w:val="-19"/>
          <w:w w:val="115"/>
        </w:rPr>
        <w:t> </w:t>
      </w:r>
      <w:r>
        <w:rPr>
          <w:w w:val="115"/>
        </w:rPr>
        <w:t>if</w:t>
      </w:r>
      <w:r>
        <w:rPr>
          <w:spacing w:val="-15"/>
          <w:w w:val="115"/>
        </w:rPr>
        <w:t> </w:t>
      </w:r>
      <w:r>
        <w:rPr>
          <w:w w:val="115"/>
        </w:rPr>
        <w:t>it</w:t>
      </w:r>
      <w:r>
        <w:rPr>
          <w:spacing w:val="-15"/>
          <w:w w:val="115"/>
        </w:rPr>
        <w:t> </w:t>
      </w:r>
      <w:r>
        <w:rPr>
          <w:w w:val="115"/>
        </w:rPr>
        <w:t>had</w:t>
      </w:r>
      <w:r>
        <w:rPr>
          <w:spacing w:val="-15"/>
          <w:w w:val="115"/>
        </w:rPr>
        <w:t> </w:t>
      </w:r>
      <w:r>
        <w:rPr>
          <w:w w:val="115"/>
        </w:rPr>
        <w:t>found</w:t>
      </w:r>
      <w:r>
        <w:rPr>
          <w:spacing w:val="-15"/>
          <w:w w:val="115"/>
        </w:rPr>
        <w:t> </w:t>
      </w:r>
      <w:r>
        <w:rPr>
          <w:w w:val="115"/>
        </w:rPr>
        <w:t>its</w:t>
      </w:r>
      <w:r>
        <w:rPr>
          <w:spacing w:val="-15"/>
          <w:w w:val="115"/>
        </w:rPr>
        <w:t> </w:t>
      </w:r>
      <w:r>
        <w:rPr>
          <w:spacing w:val="-4"/>
          <w:w w:val="115"/>
        </w:rPr>
        <w:t>way</w:t>
      </w:r>
      <w:r>
        <w:rPr>
          <w:spacing w:val="-15"/>
          <w:w w:val="115"/>
        </w:rPr>
        <w:t> </w:t>
      </w:r>
      <w:r>
        <w:rPr>
          <w:w w:val="115"/>
        </w:rPr>
        <w:t>into</w:t>
      </w:r>
      <w:r>
        <w:rPr>
          <w:spacing w:val="-15"/>
          <w:w w:val="115"/>
        </w:rPr>
        <w:t> </w:t>
      </w:r>
      <w:r>
        <w:rPr>
          <w:w w:val="115"/>
        </w:rPr>
        <w:t>widely-used</w:t>
      </w:r>
      <w:r>
        <w:rPr>
          <w:spacing w:val="-15"/>
          <w:w w:val="115"/>
        </w:rPr>
        <w:t> </w:t>
      </w:r>
      <w:r>
        <w:rPr>
          <w:w w:val="115"/>
        </w:rPr>
        <w:t>platforms.</w:t>
      </w:r>
      <w:r>
        <w:rPr>
          <w:spacing w:val="8"/>
          <w:w w:val="115"/>
        </w:rPr>
        <w:t> </w:t>
      </w:r>
      <w:r>
        <w:rPr>
          <w:w w:val="115"/>
        </w:rPr>
        <w:t>Already</w:t>
      </w:r>
      <w:r>
        <w:rPr>
          <w:spacing w:val="-15"/>
          <w:w w:val="115"/>
        </w:rPr>
        <w:t> </w:t>
      </w:r>
      <w:r>
        <w:rPr>
          <w:w w:val="115"/>
        </w:rPr>
        <w:t>in 2010, Sam Ransbotham had shown that although open-source and proprietary software</w:t>
      </w:r>
      <w:r>
        <w:rPr>
          <w:spacing w:val="-18"/>
          <w:w w:val="115"/>
        </w:rPr>
        <w:t> </w:t>
      </w:r>
      <w:r>
        <w:rPr>
          <w:w w:val="115"/>
        </w:rPr>
        <w:t>are</w:t>
      </w:r>
      <w:r>
        <w:rPr>
          <w:spacing w:val="-18"/>
          <w:w w:val="115"/>
        </w:rPr>
        <w:t> </w:t>
      </w:r>
      <w:r>
        <w:rPr>
          <w:w w:val="115"/>
        </w:rPr>
        <w:t>equally</w:t>
      </w:r>
      <w:r>
        <w:rPr>
          <w:spacing w:val="-17"/>
          <w:w w:val="115"/>
        </w:rPr>
        <w:t> </w:t>
      </w:r>
      <w:r>
        <w:rPr>
          <w:w w:val="115"/>
        </w:rPr>
        <w:t>secure</w:t>
      </w:r>
      <w:r>
        <w:rPr>
          <w:spacing w:val="-18"/>
          <w:w w:val="115"/>
        </w:rPr>
        <w:t> </w:t>
      </w:r>
      <w:r>
        <w:rPr>
          <w:w w:val="115"/>
        </w:rPr>
        <w:t>in</w:t>
      </w:r>
      <w:r>
        <w:rPr>
          <w:spacing w:val="-17"/>
          <w:w w:val="115"/>
        </w:rPr>
        <w:t> </w:t>
      </w:r>
      <w:r>
        <w:rPr>
          <w:w w:val="115"/>
        </w:rPr>
        <w:t>an</w:t>
      </w:r>
      <w:r>
        <w:rPr>
          <w:spacing w:val="-18"/>
          <w:w w:val="115"/>
        </w:rPr>
        <w:t> </w:t>
      </w:r>
      <w:r>
        <w:rPr>
          <w:w w:val="115"/>
        </w:rPr>
        <w:t>ideal</w:t>
      </w:r>
      <w:r>
        <w:rPr>
          <w:spacing w:val="-18"/>
          <w:w w:val="115"/>
        </w:rPr>
        <w:t> </w:t>
      </w:r>
      <w:r>
        <w:rPr>
          <w:w w:val="115"/>
        </w:rPr>
        <w:t>model,</w:t>
      </w:r>
      <w:r>
        <w:rPr>
          <w:spacing w:val="-15"/>
          <w:w w:val="115"/>
        </w:rPr>
        <w:t> </w:t>
      </w:r>
      <w:r>
        <w:rPr>
          <w:w w:val="115"/>
        </w:rPr>
        <w:t>bugs</w:t>
      </w:r>
      <w:r>
        <w:rPr>
          <w:spacing w:val="-17"/>
          <w:w w:val="115"/>
        </w:rPr>
        <w:t> </w:t>
      </w:r>
      <w:r>
        <w:rPr>
          <w:w w:val="115"/>
        </w:rPr>
        <w:t>get</w:t>
      </w:r>
      <w:r>
        <w:rPr>
          <w:spacing w:val="-18"/>
          <w:w w:val="115"/>
        </w:rPr>
        <w:t> </w:t>
      </w:r>
      <w:r>
        <w:rPr>
          <w:w w:val="115"/>
        </w:rPr>
        <w:t>turned</w:t>
      </w:r>
      <w:r>
        <w:rPr>
          <w:spacing w:val="-17"/>
          <w:w w:val="115"/>
        </w:rPr>
        <w:t> </w:t>
      </w:r>
      <w:r>
        <w:rPr>
          <w:w w:val="115"/>
        </w:rPr>
        <w:t>into</w:t>
      </w:r>
      <w:r>
        <w:rPr>
          <w:spacing w:val="-18"/>
          <w:w w:val="115"/>
        </w:rPr>
        <w:t> </w:t>
      </w:r>
      <w:r>
        <w:rPr>
          <w:w w:val="115"/>
        </w:rPr>
        <w:t>exploits</w:t>
      </w:r>
      <w:r>
        <w:rPr>
          <w:spacing w:val="-17"/>
          <w:w w:val="115"/>
        </w:rPr>
        <w:t> </w:t>
      </w:r>
      <w:r>
        <w:rPr>
          <w:w w:val="115"/>
        </w:rPr>
        <w:t>faster in the open source world, so attackers target it more [1579]. In 2014,</w:t>
      </w:r>
      <w:r>
        <w:rPr>
          <w:spacing w:val="-12"/>
          <w:w w:val="115"/>
        </w:rPr>
        <w:t> </w:t>
      </w:r>
      <w:r>
        <w:rPr>
          <w:w w:val="115"/>
        </w:rPr>
        <w:t>Abdullah</w:t>
      </w:r>
    </w:p>
    <w:p>
      <w:pPr>
        <w:pStyle w:val="BodyText"/>
        <w:spacing w:line="184" w:lineRule="auto" w:before="4"/>
      </w:pPr>
      <w:r>
        <w:rPr>
          <w:w w:val="115"/>
        </w:rPr>
        <w:t>Algarni and </w:t>
      </w:r>
      <w:r>
        <w:rPr>
          <w:spacing w:val="-5"/>
          <w:w w:val="115"/>
        </w:rPr>
        <w:t>Yashwant </w:t>
      </w:r>
      <w:r>
        <w:rPr>
          <w:w w:val="115"/>
        </w:rPr>
        <w:t>Malaiya surveyed vulnerability markets and</w:t>
      </w:r>
      <w:r>
        <w:rPr>
          <w:spacing w:val="-23"/>
          <w:w w:val="115"/>
        </w:rPr>
        <w:t> </w:t>
      </w:r>
      <w:r>
        <w:rPr>
          <w:w w:val="115"/>
        </w:rPr>
        <w:t>interviewed some</w:t>
      </w:r>
      <w:r>
        <w:rPr>
          <w:spacing w:val="-6"/>
          <w:w w:val="115"/>
        </w:rPr>
        <w:t> </w:t>
      </w:r>
      <w:r>
        <w:rPr>
          <w:w w:val="115"/>
        </w:rPr>
        <w:t>of</w:t>
      </w:r>
      <w:r>
        <w:rPr>
          <w:spacing w:val="-5"/>
          <w:w w:val="115"/>
        </w:rPr>
        <w:t> </w:t>
      </w:r>
      <w:r>
        <w:rPr>
          <w:w w:val="115"/>
        </w:rPr>
        <w:t>the</w:t>
      </w:r>
      <w:r>
        <w:rPr>
          <w:spacing w:val="-6"/>
          <w:w w:val="115"/>
        </w:rPr>
        <w:t> </w:t>
      </w:r>
      <w:r>
        <w:rPr>
          <w:w w:val="115"/>
        </w:rPr>
        <w:t>more</w:t>
      </w:r>
      <w:r>
        <w:rPr>
          <w:spacing w:val="-6"/>
          <w:w w:val="115"/>
        </w:rPr>
        <w:t> </w:t>
      </w:r>
      <w:r>
        <w:rPr>
          <w:w w:val="115"/>
        </w:rPr>
        <w:t>proli</w:t>
      </w:r>
      <w:r>
        <w:rPr>
          <w:rFonts w:ascii="Arial Unicode MS" w:hAnsi="Arial Unicode MS"/>
          <w:w w:val="115"/>
        </w:rPr>
        <w:t>ﬁ</w:t>
      </w:r>
      <w:r>
        <w:rPr>
          <w:w w:val="115"/>
        </w:rPr>
        <w:t>c</w:t>
      </w:r>
      <w:r>
        <w:rPr>
          <w:spacing w:val="-5"/>
          <w:w w:val="115"/>
        </w:rPr>
        <w:t> </w:t>
      </w:r>
      <w:r>
        <w:rPr>
          <w:w w:val="115"/>
        </w:rPr>
        <w:t>researchers;</w:t>
      </w:r>
      <w:r>
        <w:rPr>
          <w:spacing w:val="-3"/>
          <w:w w:val="115"/>
        </w:rPr>
        <w:t> </w:t>
      </w:r>
      <w:r>
        <w:rPr>
          <w:w w:val="115"/>
        </w:rPr>
        <w:t>a</w:t>
      </w:r>
      <w:r>
        <w:rPr>
          <w:spacing w:val="-6"/>
          <w:w w:val="115"/>
        </w:rPr>
        <w:t> </w:t>
      </w:r>
      <w:r>
        <w:rPr>
          <w:w w:val="115"/>
        </w:rPr>
        <w:t>combination</w:t>
      </w:r>
      <w:r>
        <w:rPr>
          <w:spacing w:val="-5"/>
          <w:w w:val="115"/>
        </w:rPr>
        <w:t> </w:t>
      </w:r>
      <w:r>
        <w:rPr>
          <w:w w:val="115"/>
        </w:rPr>
        <w:t>of</w:t>
      </w:r>
      <w:r>
        <w:rPr>
          <w:spacing w:val="-6"/>
          <w:w w:val="115"/>
        </w:rPr>
        <w:t> </w:t>
      </w:r>
      <w:r>
        <w:rPr>
          <w:w w:val="115"/>
        </w:rPr>
        <w:t>curiosity</w:t>
      </w:r>
      <w:r>
        <w:rPr>
          <w:spacing w:val="-5"/>
          <w:w w:val="115"/>
        </w:rPr>
        <w:t> </w:t>
      </w:r>
      <w:r>
        <w:rPr>
          <w:w w:val="115"/>
        </w:rPr>
        <w:t>and</w:t>
      </w:r>
      <w:r>
        <w:rPr>
          <w:spacing w:val="-6"/>
          <w:w w:val="115"/>
        </w:rPr>
        <w:t> </w:t>
      </w:r>
      <w:r>
        <w:rPr>
          <w:w w:val="115"/>
        </w:rPr>
        <w:t>economic incentives</w:t>
      </w:r>
      <w:r>
        <w:rPr>
          <w:spacing w:val="-5"/>
          <w:w w:val="115"/>
        </w:rPr>
        <w:t> </w:t>
      </w:r>
      <w:r>
        <w:rPr>
          <w:w w:val="115"/>
        </w:rPr>
        <w:t>draw</w:t>
      </w:r>
      <w:r>
        <w:rPr>
          <w:spacing w:val="-4"/>
          <w:w w:val="115"/>
        </w:rPr>
        <w:t> </w:t>
      </w:r>
      <w:r>
        <w:rPr>
          <w:w w:val="115"/>
        </w:rPr>
        <w:t>in</w:t>
      </w:r>
      <w:r>
        <w:rPr>
          <w:spacing w:val="-4"/>
          <w:w w:val="115"/>
        </w:rPr>
        <w:t> </w:t>
      </w:r>
      <w:r>
        <w:rPr>
          <w:w w:val="115"/>
        </w:rPr>
        <w:t>many</w:t>
      </w:r>
      <w:r>
        <w:rPr>
          <w:spacing w:val="-4"/>
          <w:w w:val="115"/>
        </w:rPr>
        <w:t> </w:t>
      </w:r>
      <w:r>
        <w:rPr>
          <w:w w:val="115"/>
        </w:rPr>
        <w:t>able</w:t>
      </w:r>
      <w:r>
        <w:rPr>
          <w:spacing w:val="-4"/>
          <w:w w:val="115"/>
        </w:rPr>
        <w:t> </w:t>
      </w:r>
      <w:r>
        <w:rPr>
          <w:w w:val="115"/>
        </w:rPr>
        <w:t>young</w:t>
      </w:r>
      <w:r>
        <w:rPr>
          <w:spacing w:val="-4"/>
          <w:w w:val="115"/>
        </w:rPr>
        <w:t> </w:t>
      </w:r>
      <w:r>
        <w:rPr>
          <w:w w:val="115"/>
        </w:rPr>
        <w:t>men,</w:t>
      </w:r>
      <w:r>
        <w:rPr>
          <w:spacing w:val="-3"/>
          <w:w w:val="115"/>
        </w:rPr>
        <w:t> </w:t>
      </w:r>
      <w:r>
        <w:rPr>
          <w:w w:val="115"/>
        </w:rPr>
        <w:t>many</w:t>
      </w:r>
      <w:r>
        <w:rPr>
          <w:spacing w:val="-4"/>
          <w:w w:val="115"/>
        </w:rPr>
        <w:t> </w:t>
      </w:r>
      <w:r>
        <w:rPr>
          <w:w w:val="115"/>
        </w:rPr>
        <w:t>from</w:t>
      </w:r>
      <w:r>
        <w:rPr>
          <w:spacing w:val="-4"/>
          <w:w w:val="115"/>
        </w:rPr>
        <w:t> </w:t>
      </w:r>
      <w:r>
        <w:rPr>
          <w:w w:val="115"/>
        </w:rPr>
        <w:t>less</w:t>
      </w:r>
      <w:r>
        <w:rPr>
          <w:spacing w:val="-5"/>
          <w:w w:val="115"/>
        </w:rPr>
        <w:t> </w:t>
      </w:r>
      <w:r>
        <w:rPr>
          <w:w w:val="115"/>
        </w:rPr>
        <w:t>developed</w:t>
      </w:r>
      <w:r>
        <w:rPr>
          <w:spacing w:val="-4"/>
          <w:w w:val="115"/>
        </w:rPr>
        <w:t> </w:t>
      </w:r>
      <w:r>
        <w:rPr>
          <w:w w:val="115"/>
        </w:rPr>
        <w:t>countries, some disclose responsibly, some use vulnerability markets to get both </w:t>
      </w:r>
      <w:r>
        <w:rPr>
          <w:spacing w:val="-3"/>
          <w:w w:val="115"/>
        </w:rPr>
        <w:t>money</w:t>
      </w:r>
      <w:r>
        <w:rPr>
          <w:spacing w:val="53"/>
          <w:w w:val="115"/>
        </w:rPr>
        <w:t> </w:t>
      </w:r>
      <w:r>
        <w:rPr>
          <w:w w:val="115"/>
        </w:rPr>
        <w:t>and recognition, while others sell for more money to the black hats; some will o</w:t>
      </w:r>
      <w:r>
        <w:rPr>
          <w:rFonts w:ascii="Arial Unicode MS" w:hAnsi="Arial Unicode MS"/>
          <w:w w:val="115"/>
        </w:rPr>
        <w:t>↵</w:t>
      </w:r>
      <w:r>
        <w:rPr>
          <w:w w:val="115"/>
        </w:rPr>
        <w:t>er bugs to the vendor, but if not treated properly will o</w:t>
      </w:r>
      <w:r>
        <w:rPr>
          <w:rFonts w:ascii="Arial Unicode MS" w:hAnsi="Arial Unicode MS"/>
          <w:w w:val="115"/>
        </w:rPr>
        <w:t>↵</w:t>
      </w:r>
      <w:r>
        <w:rPr>
          <w:w w:val="115"/>
        </w:rPr>
        <w:t>er them to the </w:t>
      </w:r>
      <w:r>
        <w:rPr>
          <w:spacing w:val="-4"/>
          <w:w w:val="115"/>
        </w:rPr>
        <w:t>bad </w:t>
      </w:r>
      <w:r>
        <w:rPr>
          <w:w w:val="115"/>
        </w:rPr>
        <w:t>guys instead. </w:t>
      </w:r>
      <w:r>
        <w:rPr>
          <w:spacing w:val="-3"/>
          <w:w w:val="115"/>
        </w:rPr>
        <w:t>Vendors have </w:t>
      </w:r>
      <w:r>
        <w:rPr>
          <w:w w:val="115"/>
        </w:rPr>
        <w:t>responded with comparable o</w:t>
      </w:r>
      <w:r>
        <w:rPr>
          <w:rFonts w:ascii="Arial Unicode MS" w:hAnsi="Arial Unicode MS"/>
          <w:w w:val="115"/>
        </w:rPr>
        <w:t>↵</w:t>
      </w:r>
      <w:r>
        <w:rPr>
          <w:w w:val="115"/>
        </w:rPr>
        <w:t>ers: at Black Hat 2019,</w:t>
      </w:r>
      <w:r>
        <w:rPr>
          <w:spacing w:val="-5"/>
          <w:w w:val="115"/>
        </w:rPr>
        <w:t> </w:t>
      </w:r>
      <w:r>
        <w:rPr>
          <w:w w:val="115"/>
        </w:rPr>
        <w:t>Apple</w:t>
      </w:r>
      <w:r>
        <w:rPr>
          <w:spacing w:val="-6"/>
          <w:w w:val="115"/>
        </w:rPr>
        <w:t> </w:t>
      </w:r>
      <w:r>
        <w:rPr>
          <w:w w:val="115"/>
        </w:rPr>
        <w:t>announced</w:t>
      </w:r>
      <w:r>
        <w:rPr>
          <w:spacing w:val="-6"/>
          <w:w w:val="115"/>
        </w:rPr>
        <w:t> </w:t>
      </w:r>
      <w:r>
        <w:rPr>
          <w:w w:val="115"/>
        </w:rPr>
        <w:t>a</w:t>
      </w:r>
      <w:r>
        <w:rPr>
          <w:spacing w:val="-6"/>
          <w:w w:val="115"/>
        </w:rPr>
        <w:t> </w:t>
      </w:r>
      <w:r>
        <w:rPr>
          <w:w w:val="115"/>
        </w:rPr>
        <w:t>bug</w:t>
      </w:r>
      <w:r>
        <w:rPr>
          <w:spacing w:val="-6"/>
          <w:w w:val="115"/>
        </w:rPr>
        <w:t> </w:t>
      </w:r>
      <w:r>
        <w:rPr>
          <w:w w:val="115"/>
        </w:rPr>
        <w:t>bounty</w:t>
      </w:r>
      <w:r>
        <w:rPr>
          <w:spacing w:val="-5"/>
          <w:w w:val="115"/>
        </w:rPr>
        <w:t> </w:t>
      </w:r>
      <w:r>
        <w:rPr>
          <w:w w:val="115"/>
        </w:rPr>
        <w:t>schedule</w:t>
      </w:r>
      <w:r>
        <w:rPr>
          <w:spacing w:val="-6"/>
          <w:w w:val="115"/>
        </w:rPr>
        <w:t> </w:t>
      </w:r>
      <w:r>
        <w:rPr>
          <w:w w:val="115"/>
        </w:rPr>
        <w:t>that</w:t>
      </w:r>
      <w:r>
        <w:rPr>
          <w:spacing w:val="-6"/>
          <w:w w:val="115"/>
        </w:rPr>
        <w:t> </w:t>
      </w:r>
      <w:r>
        <w:rPr>
          <w:w w:val="115"/>
        </w:rPr>
        <w:t>goes</w:t>
      </w:r>
      <w:r>
        <w:rPr>
          <w:spacing w:val="-6"/>
          <w:w w:val="115"/>
        </w:rPr>
        <w:t> </w:t>
      </w:r>
      <w:r>
        <w:rPr>
          <w:w w:val="115"/>
        </w:rPr>
        <w:t>up</w:t>
      </w:r>
      <w:r>
        <w:rPr>
          <w:spacing w:val="-5"/>
          <w:w w:val="115"/>
        </w:rPr>
        <w:t> </w:t>
      </w:r>
      <w:r>
        <w:rPr>
          <w:w w:val="115"/>
        </w:rPr>
        <w:t>to</w:t>
      </w:r>
      <w:r>
        <w:rPr>
          <w:spacing w:val="-6"/>
          <w:w w:val="115"/>
        </w:rPr>
        <w:t> </w:t>
      </w:r>
      <w:r>
        <w:rPr>
          <w:w w:val="115"/>
        </w:rPr>
        <w:t>$1m</w:t>
      </w:r>
      <w:r>
        <w:rPr>
          <w:spacing w:val="-6"/>
          <w:w w:val="115"/>
        </w:rPr>
        <w:t> </w:t>
      </w:r>
      <w:r>
        <w:rPr>
          <w:w w:val="115"/>
        </w:rPr>
        <w:t>for</w:t>
      </w:r>
      <w:r>
        <w:rPr>
          <w:spacing w:val="-6"/>
          <w:w w:val="115"/>
        </w:rPr>
        <w:t> </w:t>
      </w:r>
      <w:r>
        <w:rPr>
          <w:w w:val="115"/>
        </w:rPr>
        <w:t>exploits</w:t>
      </w:r>
    </w:p>
    <w:p>
      <w:pPr>
        <w:pStyle w:val="BodyText"/>
        <w:spacing w:line="192" w:lineRule="auto" w:before="23"/>
      </w:pPr>
      <w:r>
        <w:rPr>
          <w:w w:val="110"/>
        </w:rPr>
        <w:t>that allow zero-click remote command execution on iOS. Oh, and many of the bug hunters retire after a few years [38]. Like it or not, volunteers running open-source projects now </w:t>
      </w:r>
      <w:r>
        <w:rPr>
          <w:rFonts w:ascii="Arial Unicode MS" w:hAnsi="Arial Unicode MS"/>
          <w:w w:val="110"/>
        </w:rPr>
        <w:t>ﬁ</w:t>
      </w:r>
      <w:r>
        <w:rPr>
          <w:w w:val="110"/>
        </w:rPr>
        <w:t>nd themselves some capable motivated opponents if their projects get anywhere, and even if they </w:t>
      </w:r>
      <w:r>
        <w:rPr/>
        <w:t>can’t </w:t>
      </w:r>
      <w:r>
        <w:rPr>
          <w:w w:val="110"/>
        </w:rPr>
        <w:t>match </w:t>
      </w:r>
      <w:r>
        <w:rPr/>
        <w:t>Apple’s </w:t>
      </w:r>
      <w:r>
        <w:rPr>
          <w:w w:val="110"/>
        </w:rPr>
        <w:t>pocket, </w:t>
      </w:r>
      <w:r>
        <w:rPr/>
        <w:t>it’s </w:t>
      </w:r>
      <w:r>
        <w:rPr>
          <w:w w:val="110"/>
        </w:rPr>
        <w:t>a </w:t>
      </w:r>
      <w:r>
        <w:rPr>
          <w:spacing w:val="2"/>
          <w:w w:val="110"/>
        </w:rPr>
        <w:t>good</w:t>
      </w:r>
      <w:r>
        <w:rPr>
          <w:spacing w:val="11"/>
          <w:w w:val="110"/>
        </w:rPr>
        <w:t> </w:t>
      </w:r>
      <w:r>
        <w:rPr>
          <w:w w:val="110"/>
        </w:rPr>
        <w:t>idea</w:t>
      </w:r>
      <w:r>
        <w:rPr>
          <w:spacing w:val="11"/>
          <w:w w:val="110"/>
        </w:rPr>
        <w:t> </w:t>
      </w:r>
      <w:r>
        <w:rPr>
          <w:w w:val="110"/>
        </w:rPr>
        <w:t>to</w:t>
      </w:r>
      <w:r>
        <w:rPr>
          <w:spacing w:val="12"/>
          <w:w w:val="110"/>
        </w:rPr>
        <w:t> </w:t>
      </w:r>
      <w:r>
        <w:rPr>
          <w:w w:val="110"/>
        </w:rPr>
        <w:t>keep</w:t>
      </w:r>
      <w:r>
        <w:rPr>
          <w:spacing w:val="11"/>
          <w:w w:val="110"/>
        </w:rPr>
        <w:t> </w:t>
      </w:r>
      <w:r>
        <w:rPr>
          <w:w w:val="110"/>
        </w:rPr>
        <w:t>as</w:t>
      </w:r>
      <w:r>
        <w:rPr>
          <w:spacing w:val="12"/>
          <w:w w:val="110"/>
        </w:rPr>
        <w:t> </w:t>
      </w:r>
      <w:r>
        <w:rPr>
          <w:w w:val="110"/>
        </w:rPr>
        <w:t>many</w:t>
      </w:r>
      <w:r>
        <w:rPr>
          <w:spacing w:val="11"/>
          <w:w w:val="110"/>
        </w:rPr>
        <w:t> </w:t>
      </w:r>
      <w:r>
        <w:rPr>
          <w:w w:val="110"/>
        </w:rPr>
        <w:t>of</w:t>
      </w:r>
      <w:r>
        <w:rPr>
          <w:spacing w:val="12"/>
          <w:w w:val="110"/>
        </w:rPr>
        <w:t> </w:t>
      </w:r>
      <w:r>
        <w:rPr>
          <w:w w:val="110"/>
        </w:rPr>
        <w:t>the</w:t>
      </w:r>
      <w:r>
        <w:rPr>
          <w:spacing w:val="11"/>
          <w:w w:val="110"/>
        </w:rPr>
        <w:t> </w:t>
      </w:r>
      <w:r>
        <w:rPr>
          <w:w w:val="110"/>
        </w:rPr>
        <w:t>researchers</w:t>
      </w:r>
      <w:r>
        <w:rPr>
          <w:spacing w:val="12"/>
          <w:w w:val="110"/>
        </w:rPr>
        <w:t> </w:t>
      </w:r>
      <w:r>
        <w:rPr>
          <w:w w:val="110"/>
        </w:rPr>
        <w:t>onside</w:t>
      </w:r>
      <w:r>
        <w:rPr>
          <w:spacing w:val="11"/>
          <w:w w:val="110"/>
        </w:rPr>
        <w:t> </w:t>
      </w:r>
      <w:r>
        <w:rPr>
          <w:w w:val="110"/>
        </w:rPr>
        <w:t>as</w:t>
      </w:r>
      <w:r>
        <w:rPr>
          <w:spacing w:val="12"/>
          <w:w w:val="110"/>
        </w:rPr>
        <w:t> </w:t>
      </w:r>
      <w:r>
        <w:rPr>
          <w:w w:val="110"/>
        </w:rPr>
        <w:t>possible.</w:t>
      </w:r>
    </w:p>
    <w:p>
      <w:pPr>
        <w:pStyle w:val="BodyText"/>
        <w:spacing w:line="196" w:lineRule="auto" w:before="115"/>
        <w:ind w:firstLine="298"/>
      </w:pPr>
      <w:r>
        <w:rPr/>
        <w:pict>
          <v:shape style="position:absolute;margin-left:124.590004pt;margin-top:189.692703pt;width:137.3pt;height:.1pt;mso-position-horizontal-relative:page;mso-position-vertical-relative:paragraph;z-index:-15721984;mso-wrap-distance-left:0;mso-wrap-distance-right:0" coordorigin="2492,3794" coordsize="2746,0" path="m2492,3794l5237,3794e" filled="false" stroked="true" strokeweight=".397332pt" strokecolor="#000000">
            <v:path arrowok="t"/>
            <v:stroke dashstyle="solid"/>
            <w10:wrap type="topAndBottom"/>
          </v:shape>
        </w:pict>
      </w:r>
      <w:r>
        <w:rPr>
          <w:w w:val="110"/>
        </w:rPr>
        <w:t>The lifecycle of a vulnerability now </w:t>
      </w:r>
      <w:r>
        <w:rPr>
          <w:spacing w:val="-3"/>
          <w:w w:val="110"/>
        </w:rPr>
        <w:t>involves </w:t>
      </w:r>
      <w:r>
        <w:rPr>
          <w:w w:val="110"/>
        </w:rPr>
        <w:t>not just its </w:t>
      </w:r>
      <w:r>
        <w:rPr>
          <w:spacing w:val="-3"/>
          <w:w w:val="110"/>
        </w:rPr>
        <w:t>discovery, </w:t>
      </w:r>
      <w:r>
        <w:rPr>
          <w:w w:val="110"/>
        </w:rPr>
        <w:t>but per- haps some covert use </w:t>
      </w:r>
      <w:r>
        <w:rPr>
          <w:spacing w:val="-3"/>
          <w:w w:val="110"/>
        </w:rPr>
        <w:t>by  </w:t>
      </w:r>
      <w:r>
        <w:rPr>
          <w:w w:val="110"/>
        </w:rPr>
        <w:t>an intelligence agency or other black-hat actor;</w:t>
      </w:r>
      <w:r>
        <w:rPr>
          <w:spacing w:val="57"/>
          <w:w w:val="110"/>
        </w:rPr>
        <w:t> </w:t>
      </w:r>
      <w:r>
        <w:rPr>
          <w:w w:val="110"/>
        </w:rPr>
        <w:t>then   its </w:t>
      </w:r>
      <w:r>
        <w:rPr>
          <w:spacing w:val="-3"/>
          <w:w w:val="110"/>
        </w:rPr>
        <w:t>rediscovery, </w:t>
      </w:r>
      <w:r>
        <w:rPr>
          <w:w w:val="110"/>
        </w:rPr>
        <w:t>perhaps </w:t>
      </w:r>
      <w:r>
        <w:rPr>
          <w:spacing w:val="-3"/>
          <w:w w:val="110"/>
        </w:rPr>
        <w:t>by </w:t>
      </w:r>
      <w:r>
        <w:rPr>
          <w:w w:val="110"/>
        </w:rPr>
        <w:t>other black hats but eventually </w:t>
      </w:r>
      <w:r>
        <w:rPr>
          <w:spacing w:val="-3"/>
          <w:w w:val="110"/>
        </w:rPr>
        <w:t>by </w:t>
      </w:r>
      <w:r>
        <w:rPr>
          <w:w w:val="110"/>
        </w:rPr>
        <w:t>a white hat; the shipment of a patch; and then further exploitation against users who didn’t </w:t>
      </w:r>
      <w:r>
        <w:rPr>
          <w:spacing w:val="-4"/>
          <w:w w:val="110"/>
        </w:rPr>
        <w:t>ap- </w:t>
      </w:r>
      <w:r>
        <w:rPr>
          <w:w w:val="110"/>
        </w:rPr>
        <w:t>ply the patch. There are tensions between vendors and their customers </w:t>
      </w:r>
      <w:r>
        <w:rPr>
          <w:spacing w:val="-3"/>
          <w:w w:val="110"/>
        </w:rPr>
        <w:t>over </w:t>
      </w:r>
      <w:r>
        <w:rPr>
          <w:w w:val="110"/>
        </w:rPr>
        <w:t>the frequency and timing of patch release, as well as with complementers and </w:t>
      </w:r>
      <w:r>
        <w:rPr>
          <w:spacing w:val="-4"/>
          <w:w w:val="110"/>
        </w:rPr>
        <w:t>sec- </w:t>
      </w:r>
      <w:r>
        <w:rPr>
          <w:w w:val="110"/>
        </w:rPr>
        <w:t>ondary users </w:t>
      </w:r>
      <w:r>
        <w:rPr>
          <w:spacing w:val="-3"/>
          <w:w w:val="110"/>
        </w:rPr>
        <w:t>over </w:t>
      </w:r>
      <w:r>
        <w:rPr>
          <w:w w:val="110"/>
        </w:rPr>
        <w:t>trust. A vulnerability in Linux doesn’t just a</w:t>
      </w:r>
      <w:r>
        <w:rPr>
          <w:rFonts w:ascii="Arial Unicode MS" w:hAnsi="Arial Unicode MS"/>
          <w:w w:val="110"/>
        </w:rPr>
        <w:t>↵</w:t>
      </w:r>
      <w:r>
        <w:rPr>
          <w:w w:val="110"/>
        </w:rPr>
        <w:t>ect the </w:t>
      </w:r>
      <w:r>
        <w:rPr>
          <w:spacing w:val="-3"/>
          <w:w w:val="110"/>
        </w:rPr>
        <w:t>server</w:t>
      </w:r>
      <w:r>
        <w:rPr>
          <w:spacing w:val="51"/>
          <w:w w:val="110"/>
        </w:rPr>
        <w:t> </w:t>
      </w:r>
      <w:r>
        <w:rPr>
          <w:w w:val="110"/>
        </w:rPr>
        <w:t>in your lab and your </w:t>
      </w:r>
      <w:r>
        <w:rPr>
          <w:w w:val="90"/>
        </w:rPr>
        <w:t>kid’s </w:t>
      </w:r>
      <w:r>
        <w:rPr>
          <w:w w:val="110"/>
        </w:rPr>
        <w:t>Raspberry Pi. Linux is embedded everywhere:  in  your air-conditioner, your smart TV and even your car. This is why responsible disclosure is being rebranded as coordinated disclosure.  There may </w:t>
      </w:r>
      <w:r>
        <w:rPr>
          <w:spacing w:val="2"/>
          <w:w w:val="110"/>
        </w:rPr>
        <w:t>be </w:t>
      </w:r>
      <w:r>
        <w:rPr>
          <w:w w:val="110"/>
        </w:rPr>
        <w:t>simply  too many </w:t>
      </w:r>
      <w:r>
        <w:rPr>
          <w:rFonts w:ascii="Arial Unicode MS" w:hAnsi="Arial Unicode MS"/>
          <w:w w:val="110"/>
        </w:rPr>
        <w:t>ﬁ</w:t>
      </w:r>
      <w:r>
        <w:rPr>
          <w:w w:val="110"/>
        </w:rPr>
        <w:t>rms using a platform for the core developers to trust them all about a forthcoming patch release. There are also thousands of vulnerabilities, of </w:t>
      </w:r>
      <w:r>
        <w:rPr>
          <w:spacing w:val="-5"/>
          <w:w w:val="110"/>
        </w:rPr>
        <w:t>which </w:t>
      </w:r>
      <w:r>
        <w:rPr>
          <w:w w:val="110"/>
        </w:rPr>
        <w:t>dozens appear each year in the exploit kits used </w:t>
      </w:r>
      <w:r>
        <w:rPr>
          <w:spacing w:val="-3"/>
          <w:w w:val="110"/>
        </w:rPr>
        <w:t>by  </w:t>
      </w:r>
      <w:r>
        <w:rPr>
          <w:w w:val="110"/>
        </w:rPr>
        <w:t>criminals (and some </w:t>
      </w:r>
      <w:r>
        <w:rPr>
          <w:spacing w:val="-6"/>
          <w:w w:val="110"/>
        </w:rPr>
        <w:t>no   </w:t>
      </w:r>
      <w:r>
        <w:rPr>
          <w:w w:val="110"/>
        </w:rPr>
        <w:t>doubt used only once against high-value targets, so they never become </w:t>
      </w:r>
      <w:r>
        <w:rPr>
          <w:spacing w:val="-5"/>
          <w:w w:val="110"/>
        </w:rPr>
        <w:t>known     </w:t>
      </w:r>
      <w:r>
        <w:rPr>
          <w:w w:val="110"/>
        </w:rPr>
        <w:t>to defense systems). </w:t>
      </w:r>
      <w:r>
        <w:rPr>
          <w:spacing w:val="-9"/>
          <w:w w:val="110"/>
        </w:rPr>
        <w:t>We </w:t>
      </w:r>
      <w:r>
        <w:rPr>
          <w:spacing w:val="-3"/>
          <w:w w:val="110"/>
        </w:rPr>
        <w:t>have </w:t>
      </w:r>
      <w:r>
        <w:rPr>
          <w:w w:val="110"/>
        </w:rPr>
        <w:t>to study multiple overlapping ecosystems </w:t>
      </w:r>
      <w:r>
        <w:rPr>
          <w:w w:val="90"/>
        </w:rPr>
        <w:t>– </w:t>
      </w:r>
      <w:r>
        <w:rPr>
          <w:w w:val="110"/>
        </w:rPr>
        <w:t>of</w:t>
      </w:r>
      <w:r>
        <w:rPr>
          <w:spacing w:val="-5"/>
          <w:w w:val="110"/>
        </w:rPr>
        <w:t> </w:t>
      </w:r>
      <w:r>
        <w:rPr>
          <w:spacing w:val="-4"/>
          <w:w w:val="110"/>
        </w:rPr>
        <w:t>the</w:t>
      </w:r>
    </w:p>
    <w:p>
      <w:pPr>
        <w:spacing w:before="0"/>
        <w:ind w:left="1033" w:right="0" w:firstLine="0"/>
        <w:jc w:val="left"/>
        <w:rPr>
          <w:rFonts w:ascii="Century"/>
          <w:sz w:val="16"/>
        </w:rPr>
      </w:pPr>
      <w:r>
        <w:rPr>
          <w:rFonts w:ascii="Lucida Sans Unicode"/>
          <w:position w:val="6"/>
          <w:sz w:val="12"/>
        </w:rPr>
        <w:t>3</w:t>
      </w:r>
      <w:r>
        <w:rPr>
          <w:rFonts w:ascii="Century"/>
          <w:sz w:val="16"/>
        </w:rPr>
        <w:t>Webkit, which is used in mobile phone browsers</w:t>
      </w:r>
    </w:p>
    <w:p>
      <w:pPr>
        <w:spacing w:after="0"/>
        <w:jc w:val="left"/>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vulnerabilities</w:t>
      </w:r>
      <w:r>
        <w:rPr>
          <w:spacing w:val="-12"/>
          <w:w w:val="115"/>
        </w:rPr>
        <w:t> </w:t>
      </w:r>
      <w:r>
        <w:rPr>
          <w:w w:val="115"/>
        </w:rPr>
        <w:t>indexed</w:t>
      </w:r>
      <w:r>
        <w:rPr>
          <w:spacing w:val="-11"/>
          <w:w w:val="115"/>
        </w:rPr>
        <w:t> </w:t>
      </w:r>
      <w:r>
        <w:rPr>
          <w:spacing w:val="-3"/>
          <w:w w:val="115"/>
        </w:rPr>
        <w:t>by</w:t>
      </w:r>
      <w:r>
        <w:rPr>
          <w:spacing w:val="-11"/>
          <w:w w:val="115"/>
        </w:rPr>
        <w:t> </w:t>
      </w:r>
      <w:r>
        <w:rPr>
          <w:w w:val="115"/>
        </w:rPr>
        <w:t>their</w:t>
      </w:r>
      <w:r>
        <w:rPr>
          <w:spacing w:val="-11"/>
          <w:w w:val="115"/>
        </w:rPr>
        <w:t> </w:t>
      </w:r>
      <w:r>
        <w:rPr>
          <w:w w:val="115"/>
        </w:rPr>
        <w:t>CVE</w:t>
      </w:r>
      <w:r>
        <w:rPr>
          <w:spacing w:val="-11"/>
          <w:w w:val="115"/>
        </w:rPr>
        <w:t> </w:t>
      </w:r>
      <w:r>
        <w:rPr>
          <w:w w:val="115"/>
        </w:rPr>
        <w:t>numbers;</w:t>
      </w:r>
      <w:r>
        <w:rPr>
          <w:spacing w:val="-8"/>
          <w:w w:val="115"/>
        </w:rPr>
        <w:t> </w:t>
      </w:r>
      <w:r>
        <w:rPr>
          <w:w w:val="115"/>
        </w:rPr>
        <w:t>of</w:t>
      </w:r>
      <w:r>
        <w:rPr>
          <w:spacing w:val="-11"/>
          <w:w w:val="115"/>
        </w:rPr>
        <w:t> </w:t>
      </w:r>
      <w:r>
        <w:rPr>
          <w:w w:val="115"/>
        </w:rPr>
        <w:t>the</w:t>
      </w:r>
      <w:r>
        <w:rPr>
          <w:spacing w:val="-11"/>
          <w:w w:val="115"/>
        </w:rPr>
        <w:t> </w:t>
      </w:r>
      <w:r>
        <w:rPr>
          <w:w w:val="115"/>
        </w:rPr>
        <w:t>Indicators</w:t>
      </w:r>
      <w:r>
        <w:rPr>
          <w:spacing w:val="-11"/>
          <w:w w:val="115"/>
        </w:rPr>
        <w:t> </w:t>
      </w:r>
      <w:r>
        <w:rPr>
          <w:w w:val="115"/>
        </w:rPr>
        <w:t>of</w:t>
      </w:r>
      <w:r>
        <w:rPr>
          <w:spacing w:val="-11"/>
          <w:w w:val="115"/>
        </w:rPr>
        <w:t> </w:t>
      </w:r>
      <w:r>
        <w:rPr>
          <w:w w:val="115"/>
        </w:rPr>
        <w:t>Compromise (IoCs) that get fed to intrusion detection systems; of disclosure to vendors di- </w:t>
      </w:r>
      <w:r>
        <w:rPr>
          <w:spacing w:val="-3"/>
          <w:w w:val="115"/>
        </w:rPr>
        <w:t>rectly, </w:t>
      </w:r>
      <w:r>
        <w:rPr>
          <w:w w:val="115"/>
        </w:rPr>
        <w:t>via markets, via </w:t>
      </w:r>
      <w:r>
        <w:rPr>
          <w:spacing w:val="-4"/>
          <w:w w:val="115"/>
        </w:rPr>
        <w:t>CERTs </w:t>
      </w:r>
      <w:r>
        <w:rPr>
          <w:w w:val="115"/>
        </w:rPr>
        <w:t>and via ISACs; of the various botnets, </w:t>
      </w:r>
      <w:r>
        <w:rPr>
          <w:spacing w:val="-3"/>
          <w:w w:val="115"/>
        </w:rPr>
        <w:t>crime </w:t>
      </w:r>
      <w:r>
        <w:rPr>
          <w:w w:val="115"/>
        </w:rPr>
        <w:t>gangs and state actors; and of the various recorded crime patterns. </w:t>
      </w:r>
      <w:r>
        <w:rPr>
          <w:spacing w:val="-9"/>
          <w:w w:val="115"/>
        </w:rPr>
        <w:t>We </w:t>
      </w:r>
      <w:r>
        <w:rPr>
          <w:spacing w:val="-3"/>
          <w:w w:val="115"/>
        </w:rPr>
        <w:t>have</w:t>
      </w:r>
      <w:r>
        <w:rPr>
          <w:spacing w:val="53"/>
          <w:w w:val="115"/>
        </w:rPr>
        <w:t> </w:t>
      </w:r>
      <w:r>
        <w:rPr>
          <w:w w:val="115"/>
        </w:rPr>
        <w:t>partial correlations between these ecosystems, but the data are generally </w:t>
      </w:r>
      <w:r>
        <w:rPr>
          <w:spacing w:val="-5"/>
          <w:w w:val="115"/>
        </w:rPr>
        <w:t>noisy. </w:t>
      </w:r>
      <w:r>
        <w:rPr/>
        <w:t>I’ll </w:t>
      </w:r>
      <w:r>
        <w:rPr>
          <w:w w:val="115"/>
        </w:rPr>
        <w:t>come back to all this in Part</w:t>
      </w:r>
      <w:r>
        <w:rPr>
          <w:spacing w:val="42"/>
          <w:w w:val="115"/>
        </w:rPr>
        <w:t> </w:t>
      </w:r>
      <w:r>
        <w:rPr>
          <w:spacing w:val="2"/>
          <w:w w:val="115"/>
        </w:rPr>
        <w:t>III.</w:t>
      </w:r>
    </w:p>
    <w:p>
      <w:pPr>
        <w:pStyle w:val="BodyText"/>
        <w:spacing w:before="3"/>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Structural models of attack and</w:t>
      </w:r>
      <w:r>
        <w:rPr>
          <w:spacing w:val="36"/>
          <w:w w:val="130"/>
        </w:rPr>
        <w:t> </w:t>
      </w:r>
      <w:r>
        <w:rPr>
          <w:w w:val="130"/>
        </w:rPr>
        <w:t>defence</w:t>
      </w:r>
    </w:p>
    <w:p>
      <w:pPr>
        <w:pStyle w:val="BodyText"/>
        <w:spacing w:line="177" w:lineRule="auto" w:before="193"/>
      </w:pPr>
      <w:r>
        <w:rPr>
          <w:w w:val="110"/>
        </w:rPr>
        <w:t>The late Jack Hirshleifer, the founder of con</w:t>
      </w:r>
      <w:r>
        <w:rPr>
          <w:rFonts w:ascii="Arial Unicode MS" w:hAnsi="Arial Unicode MS"/>
          <w:w w:val="110"/>
        </w:rPr>
        <w:t>ﬂ</w:t>
      </w:r>
      <w:r>
        <w:rPr>
          <w:w w:val="110"/>
        </w:rPr>
        <w:t>ict </w:t>
      </w:r>
      <w:r>
        <w:rPr>
          <w:spacing w:val="-3"/>
          <w:w w:val="110"/>
        </w:rPr>
        <w:t>theory, </w:t>
      </w:r>
      <w:r>
        <w:rPr>
          <w:w w:val="110"/>
        </w:rPr>
        <w:t>told the story of </w:t>
      </w:r>
      <w:r>
        <w:rPr>
          <w:spacing w:val="-3"/>
          <w:w w:val="110"/>
        </w:rPr>
        <w:t>Anar- </w:t>
      </w:r>
      <w:r>
        <w:rPr>
          <w:w w:val="110"/>
        </w:rPr>
        <w:t>chia, an island whose </w:t>
      </w:r>
      <w:r>
        <w:rPr>
          <w:rFonts w:ascii="Arial Unicode MS" w:hAnsi="Arial Unicode MS"/>
          <w:spacing w:val="2"/>
          <w:w w:val="110"/>
        </w:rPr>
        <w:t>ﬂ</w:t>
      </w:r>
      <w:r>
        <w:rPr>
          <w:spacing w:val="2"/>
          <w:w w:val="110"/>
        </w:rPr>
        <w:t>ood </w:t>
      </w:r>
      <w:r>
        <w:rPr>
          <w:w w:val="110"/>
        </w:rPr>
        <w:t>defences were constructed </w:t>
      </w:r>
      <w:r>
        <w:rPr>
          <w:spacing w:val="-3"/>
          <w:w w:val="110"/>
        </w:rPr>
        <w:t>by </w:t>
      </w:r>
      <w:r>
        <w:rPr>
          <w:w w:val="110"/>
        </w:rPr>
        <w:t>individual families each of whom maintained a section of the </w:t>
      </w:r>
      <w:r>
        <w:rPr>
          <w:rFonts w:ascii="Arial Unicode MS" w:hAnsi="Arial Unicode MS"/>
          <w:spacing w:val="2"/>
          <w:w w:val="110"/>
        </w:rPr>
        <w:t>ﬂ</w:t>
      </w:r>
      <w:r>
        <w:rPr>
          <w:spacing w:val="2"/>
          <w:w w:val="110"/>
        </w:rPr>
        <w:t>ood </w:t>
      </w:r>
      <w:r>
        <w:rPr>
          <w:w w:val="110"/>
        </w:rPr>
        <w:t>wall. The island’s </w:t>
      </w:r>
      <w:r>
        <w:rPr>
          <w:rFonts w:ascii="Arial Unicode MS" w:hAnsi="Arial Unicode MS"/>
          <w:spacing w:val="2"/>
          <w:w w:val="110"/>
        </w:rPr>
        <w:t>ﬂ</w:t>
      </w:r>
      <w:r>
        <w:rPr>
          <w:spacing w:val="2"/>
          <w:w w:val="110"/>
        </w:rPr>
        <w:t>ood </w:t>
      </w:r>
      <w:r>
        <w:rPr>
          <w:w w:val="110"/>
        </w:rPr>
        <w:t>defence thus depended on the weakest link, that is, the laziest </w:t>
      </w:r>
      <w:r>
        <w:rPr>
          <w:spacing w:val="-3"/>
          <w:w w:val="110"/>
        </w:rPr>
        <w:t>family.  </w:t>
      </w:r>
      <w:r>
        <w:rPr>
          <w:w w:val="110"/>
        </w:rPr>
        <w:t>He compared this with   a</w:t>
      </w:r>
      <w:r>
        <w:rPr>
          <w:spacing w:val="36"/>
          <w:w w:val="110"/>
        </w:rPr>
        <w:t> </w:t>
      </w:r>
      <w:r>
        <w:rPr>
          <w:w w:val="110"/>
        </w:rPr>
        <w:t>city</w:t>
      </w:r>
      <w:r>
        <w:rPr>
          <w:spacing w:val="36"/>
          <w:w w:val="110"/>
        </w:rPr>
        <w:t> </w:t>
      </w:r>
      <w:r>
        <w:rPr>
          <w:w w:val="110"/>
        </w:rPr>
        <w:t>whose</w:t>
      </w:r>
      <w:r>
        <w:rPr>
          <w:spacing w:val="38"/>
          <w:w w:val="110"/>
        </w:rPr>
        <w:t> </w:t>
      </w:r>
      <w:r>
        <w:rPr>
          <w:w w:val="110"/>
        </w:rPr>
        <w:t>defences</w:t>
      </w:r>
      <w:r>
        <w:rPr>
          <w:spacing w:val="36"/>
          <w:w w:val="110"/>
        </w:rPr>
        <w:t> </w:t>
      </w:r>
      <w:r>
        <w:rPr>
          <w:w w:val="110"/>
        </w:rPr>
        <w:t>against</w:t>
      </w:r>
      <w:r>
        <w:rPr>
          <w:spacing w:val="37"/>
          <w:w w:val="110"/>
        </w:rPr>
        <w:t> </w:t>
      </w:r>
      <w:r>
        <w:rPr>
          <w:w w:val="110"/>
        </w:rPr>
        <w:t>missile</w:t>
      </w:r>
      <w:r>
        <w:rPr>
          <w:spacing w:val="37"/>
          <w:w w:val="110"/>
        </w:rPr>
        <w:t> </w:t>
      </w:r>
      <w:r>
        <w:rPr>
          <w:w w:val="110"/>
        </w:rPr>
        <w:t>attack</w:t>
      </w:r>
      <w:r>
        <w:rPr>
          <w:spacing w:val="38"/>
          <w:w w:val="110"/>
        </w:rPr>
        <w:t> </w:t>
      </w:r>
      <w:r>
        <w:rPr>
          <w:w w:val="110"/>
        </w:rPr>
        <w:t>depend</w:t>
      </w:r>
      <w:r>
        <w:rPr>
          <w:spacing w:val="38"/>
          <w:w w:val="110"/>
        </w:rPr>
        <w:t> </w:t>
      </w:r>
      <w:r>
        <w:rPr>
          <w:w w:val="110"/>
        </w:rPr>
        <w:t>on</w:t>
      </w:r>
      <w:r>
        <w:rPr>
          <w:spacing w:val="36"/>
          <w:w w:val="110"/>
        </w:rPr>
        <w:t> </w:t>
      </w:r>
      <w:r>
        <w:rPr>
          <w:w w:val="110"/>
        </w:rPr>
        <w:t>the</w:t>
      </w:r>
      <w:r>
        <w:rPr>
          <w:spacing w:val="37"/>
          <w:w w:val="110"/>
        </w:rPr>
        <w:t> </w:t>
      </w:r>
      <w:r>
        <w:rPr>
          <w:w w:val="110"/>
        </w:rPr>
        <w:t>single</w:t>
      </w:r>
      <w:r>
        <w:rPr>
          <w:spacing w:val="36"/>
          <w:w w:val="110"/>
        </w:rPr>
        <w:t> </w:t>
      </w:r>
      <w:r>
        <w:rPr>
          <w:w w:val="110"/>
        </w:rPr>
        <w:t>best</w:t>
      </w:r>
      <w:r>
        <w:rPr>
          <w:spacing w:val="36"/>
          <w:w w:val="110"/>
        </w:rPr>
        <w:t> </w:t>
      </w:r>
      <w:r>
        <w:rPr>
          <w:w w:val="110"/>
        </w:rPr>
        <w:t>defen-</w:t>
      </w:r>
    </w:p>
    <w:p>
      <w:pPr>
        <w:pStyle w:val="BodyText"/>
        <w:spacing w:line="182" w:lineRule="auto" w:before="32"/>
      </w:pPr>
      <w:r>
        <w:rPr>
          <w:w w:val="110"/>
        </w:rPr>
        <w:t>sive shot [906]. Another example of best-shot is medieval warfare, where there could </w:t>
      </w:r>
      <w:r>
        <w:rPr>
          <w:spacing w:val="2"/>
          <w:w w:val="110"/>
        </w:rPr>
        <w:t>be </w:t>
      </w:r>
      <w:r>
        <w:rPr>
          <w:w w:val="110"/>
        </w:rPr>
        <w:t>a single combat between the </w:t>
      </w:r>
      <w:r>
        <w:rPr>
          <w:spacing w:val="-4"/>
          <w:w w:val="110"/>
        </w:rPr>
        <w:t>two </w:t>
      </w:r>
      <w:r>
        <w:rPr>
          <w:w w:val="110"/>
        </w:rPr>
        <w:t>armies’ champions. This can lead to di</w:t>
      </w:r>
      <w:r>
        <w:rPr>
          <w:rFonts w:ascii="Arial Unicode MS" w:hAnsi="Arial Unicode MS"/>
          <w:w w:val="110"/>
        </w:rPr>
        <w:t>↵</w:t>
      </w:r>
      <w:r>
        <w:rPr>
          <w:w w:val="110"/>
        </w:rPr>
        <w:t>erent political systems. Medieval </w:t>
      </w:r>
      <w:r>
        <w:rPr>
          <w:spacing w:val="-3"/>
          <w:w w:val="110"/>
        </w:rPr>
        <w:t>Venice, </w:t>
      </w:r>
      <w:r>
        <w:rPr>
          <w:w w:val="110"/>
        </w:rPr>
        <w:t>the best example of weakest-link defence</w:t>
      </w:r>
      <w:r>
        <w:rPr>
          <w:spacing w:val="15"/>
          <w:w w:val="110"/>
        </w:rPr>
        <w:t> </w:t>
      </w:r>
      <w:r>
        <w:rPr>
          <w:w w:val="110"/>
        </w:rPr>
        <w:t>because</w:t>
      </w:r>
      <w:r>
        <w:rPr>
          <w:spacing w:val="15"/>
          <w:w w:val="110"/>
        </w:rPr>
        <w:t> </w:t>
      </w:r>
      <w:r>
        <w:rPr>
          <w:w w:val="110"/>
        </w:rPr>
        <w:t>of</w:t>
      </w:r>
      <w:r>
        <w:rPr>
          <w:spacing w:val="16"/>
          <w:w w:val="110"/>
        </w:rPr>
        <w:t> </w:t>
      </w:r>
      <w:r>
        <w:rPr>
          <w:w w:val="110"/>
        </w:rPr>
        <w:t>the</w:t>
      </w:r>
      <w:r>
        <w:rPr>
          <w:spacing w:val="15"/>
          <w:w w:val="110"/>
        </w:rPr>
        <w:t> </w:t>
      </w:r>
      <w:r>
        <w:rPr>
          <w:w w:val="110"/>
        </w:rPr>
        <w:t>risk</w:t>
      </w:r>
      <w:r>
        <w:rPr>
          <w:spacing w:val="16"/>
          <w:w w:val="110"/>
        </w:rPr>
        <w:t> </w:t>
      </w:r>
      <w:r>
        <w:rPr>
          <w:w w:val="110"/>
        </w:rPr>
        <w:t>of</w:t>
      </w:r>
      <w:r>
        <w:rPr>
          <w:spacing w:val="15"/>
          <w:w w:val="110"/>
        </w:rPr>
        <w:t> </w:t>
      </w:r>
      <w:r>
        <w:rPr>
          <w:rFonts w:ascii="Arial Unicode MS" w:hAnsi="Arial Unicode MS"/>
          <w:w w:val="110"/>
        </w:rPr>
        <w:t>ﬂ</w:t>
      </w:r>
      <w:r>
        <w:rPr>
          <w:w w:val="110"/>
        </w:rPr>
        <w:t>ooding,</w:t>
      </w:r>
      <w:r>
        <w:rPr>
          <w:spacing w:val="17"/>
          <w:w w:val="110"/>
        </w:rPr>
        <w:t> </w:t>
      </w:r>
      <w:r>
        <w:rPr>
          <w:w w:val="110"/>
        </w:rPr>
        <w:t>had</w:t>
      </w:r>
      <w:r>
        <w:rPr>
          <w:spacing w:val="15"/>
          <w:w w:val="110"/>
        </w:rPr>
        <w:t> </w:t>
      </w:r>
      <w:r>
        <w:rPr>
          <w:w w:val="110"/>
        </w:rPr>
        <w:t>strong</w:t>
      </w:r>
      <w:r>
        <w:rPr>
          <w:spacing w:val="16"/>
          <w:w w:val="110"/>
        </w:rPr>
        <w:t> </w:t>
      </w:r>
      <w:r>
        <w:rPr>
          <w:w w:val="110"/>
        </w:rPr>
        <w:t>central</w:t>
      </w:r>
      <w:r>
        <w:rPr>
          <w:spacing w:val="15"/>
          <w:w w:val="110"/>
        </w:rPr>
        <w:t> </w:t>
      </w:r>
      <w:r>
        <w:rPr>
          <w:w w:val="110"/>
        </w:rPr>
        <w:t>government,</w:t>
      </w:r>
      <w:r>
        <w:rPr>
          <w:spacing w:val="17"/>
          <w:w w:val="110"/>
        </w:rPr>
        <w:t> </w:t>
      </w:r>
      <w:r>
        <w:rPr>
          <w:w w:val="110"/>
        </w:rPr>
        <w:t>with</w:t>
      </w:r>
      <w:r>
        <w:rPr>
          <w:spacing w:val="15"/>
          <w:w w:val="110"/>
        </w:rPr>
        <w:t> </w:t>
      </w:r>
      <w:r>
        <w:rPr>
          <w:w w:val="110"/>
        </w:rPr>
        <w:t>the</w:t>
      </w:r>
    </w:p>
    <w:p>
      <w:pPr>
        <w:pStyle w:val="BodyText"/>
        <w:spacing w:line="226" w:lineRule="exact"/>
        <w:ind w:right="0"/>
      </w:pPr>
      <w:r>
        <w:rPr>
          <w:w w:val="115"/>
        </w:rPr>
        <w:t>merchant</w:t>
      </w:r>
      <w:r>
        <w:rPr>
          <w:spacing w:val="8"/>
          <w:w w:val="115"/>
        </w:rPr>
        <w:t> </w:t>
      </w:r>
      <w:r>
        <w:rPr>
          <w:w w:val="115"/>
        </w:rPr>
        <w:t>families</w:t>
      </w:r>
      <w:r>
        <w:rPr>
          <w:spacing w:val="8"/>
          <w:w w:val="115"/>
        </w:rPr>
        <w:t> </w:t>
      </w:r>
      <w:r>
        <w:rPr>
          <w:w w:val="115"/>
        </w:rPr>
        <w:t>electing</w:t>
      </w:r>
      <w:r>
        <w:rPr>
          <w:spacing w:val="8"/>
          <w:w w:val="115"/>
        </w:rPr>
        <w:t> </w:t>
      </w:r>
      <w:r>
        <w:rPr>
          <w:w w:val="115"/>
        </w:rPr>
        <w:t>a</w:t>
      </w:r>
      <w:r>
        <w:rPr>
          <w:spacing w:val="8"/>
          <w:w w:val="115"/>
        </w:rPr>
        <w:t> </w:t>
      </w:r>
      <w:r>
        <w:rPr>
          <w:w w:val="115"/>
        </w:rPr>
        <w:t>Doge</w:t>
      </w:r>
      <w:r>
        <w:rPr>
          <w:spacing w:val="9"/>
          <w:w w:val="115"/>
        </w:rPr>
        <w:t> </w:t>
      </w:r>
      <w:r>
        <w:rPr>
          <w:w w:val="115"/>
        </w:rPr>
        <w:t>with</w:t>
      </w:r>
      <w:r>
        <w:rPr>
          <w:spacing w:val="8"/>
          <w:w w:val="115"/>
        </w:rPr>
        <w:t> </w:t>
      </w:r>
      <w:r>
        <w:rPr>
          <w:w w:val="115"/>
        </w:rPr>
        <w:t>near-dictatorial</w:t>
      </w:r>
      <w:r>
        <w:rPr>
          <w:spacing w:val="8"/>
          <w:w w:val="115"/>
        </w:rPr>
        <w:t> </w:t>
      </w:r>
      <w:r>
        <w:rPr>
          <w:w w:val="115"/>
        </w:rPr>
        <w:t>powers</w:t>
      </w:r>
      <w:r>
        <w:rPr>
          <w:spacing w:val="8"/>
          <w:w w:val="115"/>
        </w:rPr>
        <w:t> </w:t>
      </w:r>
      <w:r>
        <w:rPr>
          <w:spacing w:val="-3"/>
          <w:w w:val="115"/>
        </w:rPr>
        <w:t>over</w:t>
      </w:r>
      <w:r>
        <w:rPr>
          <w:spacing w:val="8"/>
          <w:w w:val="115"/>
        </w:rPr>
        <w:t> </w:t>
      </w:r>
      <w:r>
        <w:rPr>
          <w:rFonts w:ascii="Arial Unicode MS" w:hAnsi="Arial Unicode MS"/>
          <w:spacing w:val="2"/>
          <w:w w:val="115"/>
        </w:rPr>
        <w:t>ﬂ</w:t>
      </w:r>
      <w:r>
        <w:rPr>
          <w:spacing w:val="2"/>
          <w:w w:val="115"/>
        </w:rPr>
        <w:t>ood</w:t>
      </w:r>
      <w:r>
        <w:rPr>
          <w:spacing w:val="9"/>
          <w:w w:val="115"/>
        </w:rPr>
        <w:t> </w:t>
      </w:r>
      <w:r>
        <w:rPr>
          <w:w w:val="115"/>
        </w:rPr>
        <w:t>de-</w:t>
      </w:r>
    </w:p>
    <w:p>
      <w:pPr>
        <w:pStyle w:val="BodyText"/>
        <w:spacing w:line="204" w:lineRule="auto"/>
      </w:pPr>
      <w:r>
        <w:rPr>
          <w:w w:val="115"/>
        </w:rPr>
        <w:t>fence. In </w:t>
      </w:r>
      <w:r>
        <w:rPr>
          <w:spacing w:val="-3"/>
          <w:w w:val="115"/>
        </w:rPr>
        <w:t>much </w:t>
      </w:r>
      <w:r>
        <w:rPr>
          <w:w w:val="115"/>
        </w:rPr>
        <w:t>of the rest of late medieval Europe, kings or chieftains led</w:t>
      </w:r>
      <w:r>
        <w:rPr>
          <w:spacing w:val="-19"/>
          <w:w w:val="115"/>
        </w:rPr>
        <w:t> </w:t>
      </w:r>
      <w:r>
        <w:rPr>
          <w:w w:val="115"/>
        </w:rPr>
        <w:t>their own armies to kill enemies and seize land; the strongest king built the biggest empire, and this led to a feudal system that optimised the number of men </w:t>
      </w:r>
      <w:r>
        <w:rPr>
          <w:spacing w:val="-8"/>
          <w:w w:val="115"/>
        </w:rPr>
        <w:t>at </w:t>
      </w:r>
      <w:r>
        <w:rPr>
          <w:w w:val="115"/>
        </w:rPr>
        <w:t>arms.</w:t>
      </w:r>
    </w:p>
    <w:p>
      <w:pPr>
        <w:pStyle w:val="BodyText"/>
        <w:spacing w:line="239" w:lineRule="exact" w:before="69"/>
        <w:ind w:left="1110" w:right="0"/>
      </w:pPr>
      <w:r>
        <w:rPr>
          <w:w w:val="115"/>
        </w:rPr>
        <w:t>Hal </w:t>
      </w:r>
      <w:r>
        <w:rPr>
          <w:spacing w:val="-3"/>
          <w:w w:val="115"/>
        </w:rPr>
        <w:t>Varian </w:t>
      </w:r>
      <w:r>
        <w:rPr>
          <w:w w:val="115"/>
        </w:rPr>
        <w:t>extended this model to the dependability of information</w:t>
      </w:r>
      <w:r>
        <w:rPr>
          <w:spacing w:val="-41"/>
          <w:w w:val="115"/>
        </w:rPr>
        <w:t> </w:t>
      </w:r>
      <w:r>
        <w:rPr>
          <w:w w:val="115"/>
        </w:rPr>
        <w:t>systems</w:t>
      </w:r>
    </w:p>
    <w:p>
      <w:pPr>
        <w:pStyle w:val="BodyText"/>
        <w:spacing w:line="182" w:lineRule="auto" w:before="17"/>
      </w:pPr>
      <w:r>
        <w:rPr>
          <w:w w:val="90"/>
        </w:rPr>
        <w:t>– </w:t>
      </w:r>
      <w:r>
        <w:rPr>
          <w:w w:val="110"/>
        </w:rPr>
        <w:t>where performance can depend on the weakest link, the best e</w:t>
      </w:r>
      <w:r>
        <w:rPr>
          <w:rFonts w:ascii="Arial Unicode MS" w:hAnsi="Arial Unicode MS"/>
          <w:w w:val="110"/>
        </w:rPr>
        <w:t>↵</w:t>
      </w:r>
      <w:r>
        <w:rPr>
          <w:w w:val="110"/>
        </w:rPr>
        <w:t>ort, or the sum-of-e</w:t>
      </w:r>
      <w:r>
        <w:rPr>
          <w:rFonts w:ascii="Arial Unicode MS" w:hAnsi="Arial Unicode MS"/>
          <w:w w:val="110"/>
        </w:rPr>
        <w:t>↵</w:t>
      </w:r>
      <w:r>
        <w:rPr>
          <w:w w:val="110"/>
        </w:rPr>
        <w:t>orts [1945]. This last case, the sum-of-e</w:t>
      </w:r>
      <w:r>
        <w:rPr>
          <w:rFonts w:ascii="Arial Unicode MS" w:hAnsi="Arial Unicode MS"/>
          <w:w w:val="110"/>
        </w:rPr>
        <w:t>↵</w:t>
      </w:r>
      <w:r>
        <w:rPr>
          <w:w w:val="110"/>
        </w:rPr>
        <w:t>orts, is the modern model </w:t>
      </w:r>
      <w:r>
        <w:rPr>
          <w:spacing w:val="-4"/>
          <w:w w:val="110"/>
        </w:rPr>
        <w:t>for </w:t>
      </w:r>
      <w:r>
        <w:rPr>
          <w:w w:val="110"/>
        </w:rPr>
        <w:t>warfare: </w:t>
      </w:r>
      <w:r>
        <w:rPr>
          <w:spacing w:val="-3"/>
          <w:w w:val="110"/>
        </w:rPr>
        <w:t>we </w:t>
      </w:r>
      <w:r>
        <w:rPr>
          <w:w w:val="110"/>
        </w:rPr>
        <w:t>pay our taxes and the government hires soldiers. </w:t>
      </w:r>
      <w:r>
        <w:rPr>
          <w:w w:val="90"/>
        </w:rPr>
        <w:t>It’s </w:t>
      </w:r>
      <w:r>
        <w:rPr>
          <w:w w:val="110"/>
        </w:rPr>
        <w:t>more e</w:t>
      </w:r>
      <w:r>
        <w:rPr>
          <w:rFonts w:ascii="Arial Unicode MS" w:hAnsi="Arial Unicode MS"/>
          <w:w w:val="110"/>
        </w:rPr>
        <w:t>ﬃ</w:t>
      </w:r>
      <w:r>
        <w:rPr>
          <w:w w:val="110"/>
        </w:rPr>
        <w:t>cient than best-shot (where most people will free-ride behind the heroes),  which </w:t>
      </w:r>
      <w:r>
        <w:rPr>
          <w:spacing w:val="-6"/>
          <w:w w:val="110"/>
        </w:rPr>
        <w:t>in</w:t>
      </w:r>
      <w:r>
        <w:rPr>
          <w:spacing w:val="45"/>
          <w:w w:val="110"/>
        </w:rPr>
        <w:t> </w:t>
      </w:r>
      <w:r>
        <w:rPr>
          <w:w w:val="110"/>
        </w:rPr>
        <w:t>turn is more e</w:t>
      </w:r>
      <w:r>
        <w:rPr>
          <w:rFonts w:ascii="Arial Unicode MS" w:hAnsi="Arial Unicode MS"/>
          <w:w w:val="110"/>
        </w:rPr>
        <w:t>ﬃ</w:t>
      </w:r>
      <w:r>
        <w:rPr>
          <w:w w:val="110"/>
        </w:rPr>
        <w:t>cient than weakest-link (where everyone will </w:t>
      </w:r>
      <w:r>
        <w:rPr>
          <w:spacing w:val="2"/>
          <w:w w:val="110"/>
        </w:rPr>
        <w:t>be </w:t>
      </w:r>
      <w:r>
        <w:rPr>
          <w:w w:val="110"/>
        </w:rPr>
        <w:t>vulnerable via the laziest). Information security is an interesting mix of all three modes. </w:t>
      </w:r>
      <w:r>
        <w:rPr>
          <w:spacing w:val="-3"/>
          <w:w w:val="110"/>
        </w:rPr>
        <w:t>Pro- </w:t>
      </w:r>
      <w:r>
        <w:rPr>
          <w:w w:val="110"/>
        </w:rPr>
        <w:t>gram correctness can depend on the weakest link (the most careless programmer introducing a vulnerability) while software vulnerability testing may depend on the</w:t>
      </w:r>
      <w:r>
        <w:rPr>
          <w:spacing w:val="-6"/>
          <w:w w:val="110"/>
        </w:rPr>
        <w:t> </w:t>
      </w:r>
      <w:r>
        <w:rPr>
          <w:w w:val="110"/>
        </w:rPr>
        <w:t>sum</w:t>
      </w:r>
      <w:r>
        <w:rPr>
          <w:spacing w:val="-6"/>
          <w:w w:val="110"/>
        </w:rPr>
        <w:t> </w:t>
      </w:r>
      <w:r>
        <w:rPr>
          <w:w w:val="110"/>
        </w:rPr>
        <w:t>of</w:t>
      </w:r>
      <w:r>
        <w:rPr>
          <w:spacing w:val="-6"/>
          <w:w w:val="110"/>
        </w:rPr>
        <w:t> </w:t>
      </w:r>
      <w:r>
        <w:rPr>
          <w:w w:val="110"/>
        </w:rPr>
        <w:t>everyone’s</w:t>
      </w:r>
      <w:r>
        <w:rPr>
          <w:spacing w:val="-6"/>
          <w:w w:val="110"/>
        </w:rPr>
        <w:t> </w:t>
      </w:r>
      <w:r>
        <w:rPr>
          <w:w w:val="110"/>
        </w:rPr>
        <w:t>e</w:t>
      </w:r>
      <w:r>
        <w:rPr>
          <w:rFonts w:ascii="Arial Unicode MS" w:hAnsi="Arial Unicode MS"/>
          <w:w w:val="110"/>
        </w:rPr>
        <w:t>↵</w:t>
      </w:r>
      <w:r>
        <w:rPr>
          <w:w w:val="110"/>
        </w:rPr>
        <w:t>orts.</w:t>
      </w:r>
      <w:r>
        <w:rPr>
          <w:spacing w:val="16"/>
          <w:w w:val="110"/>
        </w:rPr>
        <w:t> </w:t>
      </w:r>
      <w:r>
        <w:rPr>
          <w:w w:val="110"/>
        </w:rPr>
        <w:t>Security</w:t>
      </w:r>
      <w:r>
        <w:rPr>
          <w:spacing w:val="-6"/>
          <w:w w:val="110"/>
        </w:rPr>
        <w:t> </w:t>
      </w:r>
      <w:r>
        <w:rPr>
          <w:w w:val="110"/>
        </w:rPr>
        <w:t>may</w:t>
      </w:r>
      <w:r>
        <w:rPr>
          <w:spacing w:val="-6"/>
          <w:w w:val="110"/>
        </w:rPr>
        <w:t> </w:t>
      </w:r>
      <w:r>
        <w:rPr>
          <w:w w:val="110"/>
        </w:rPr>
        <w:t>also</w:t>
      </w:r>
      <w:r>
        <w:rPr>
          <w:spacing w:val="-6"/>
          <w:w w:val="110"/>
        </w:rPr>
        <w:t> </w:t>
      </w:r>
      <w:r>
        <w:rPr>
          <w:w w:val="110"/>
        </w:rPr>
        <w:t>depend</w:t>
      </w:r>
      <w:r>
        <w:rPr>
          <w:spacing w:val="-6"/>
          <w:w w:val="110"/>
        </w:rPr>
        <w:t> </w:t>
      </w:r>
      <w:r>
        <w:rPr>
          <w:w w:val="110"/>
        </w:rPr>
        <w:t>on</w:t>
      </w:r>
      <w:r>
        <w:rPr>
          <w:spacing w:val="-6"/>
          <w:w w:val="110"/>
        </w:rPr>
        <w:t> </w:t>
      </w:r>
      <w:r>
        <w:rPr>
          <w:w w:val="110"/>
        </w:rPr>
        <w:t>the</w:t>
      </w:r>
      <w:r>
        <w:rPr>
          <w:spacing w:val="-6"/>
          <w:w w:val="110"/>
        </w:rPr>
        <w:t> </w:t>
      </w:r>
      <w:r>
        <w:rPr>
          <w:w w:val="110"/>
        </w:rPr>
        <w:t>best</w:t>
      </w:r>
      <w:r>
        <w:rPr>
          <w:spacing w:val="-6"/>
          <w:w w:val="110"/>
        </w:rPr>
        <w:t> </w:t>
      </w:r>
      <w:r>
        <w:rPr>
          <w:w w:val="110"/>
        </w:rPr>
        <w:t>e</w:t>
      </w:r>
      <w:r>
        <w:rPr>
          <w:rFonts w:ascii="Arial Unicode MS" w:hAnsi="Arial Unicode MS"/>
          <w:w w:val="110"/>
        </w:rPr>
        <w:t>↵</w:t>
      </w:r>
      <w:r>
        <w:rPr>
          <w:w w:val="110"/>
        </w:rPr>
        <w:t>ort</w:t>
      </w:r>
      <w:r>
        <w:rPr>
          <w:spacing w:val="-6"/>
          <w:w w:val="110"/>
        </w:rPr>
        <w:t> </w:t>
      </w:r>
      <w:r>
        <w:rPr>
          <w:w w:val="90"/>
        </w:rPr>
        <w:t>–</w:t>
      </w:r>
      <w:r>
        <w:rPr>
          <w:spacing w:val="4"/>
          <w:w w:val="90"/>
        </w:rPr>
        <w:t> </w:t>
      </w:r>
      <w:r>
        <w:rPr>
          <w:w w:val="110"/>
        </w:rPr>
        <w:t>the actions taken </w:t>
      </w:r>
      <w:r>
        <w:rPr>
          <w:spacing w:val="-3"/>
          <w:w w:val="110"/>
        </w:rPr>
        <w:t>by </w:t>
      </w:r>
      <w:r>
        <w:rPr>
          <w:w w:val="110"/>
        </w:rPr>
        <w:t>an individual champion such as a security architect. As more agents are added, systems become more reliable in the sum-of-e</w:t>
      </w:r>
      <w:r>
        <w:rPr>
          <w:rFonts w:ascii="Arial Unicode MS" w:hAnsi="Arial Unicode MS"/>
          <w:w w:val="110"/>
        </w:rPr>
        <w:t>↵</w:t>
      </w:r>
      <w:r>
        <w:rPr>
          <w:w w:val="110"/>
        </w:rPr>
        <w:t>orts case </w:t>
      </w:r>
      <w:r>
        <w:rPr>
          <w:spacing w:val="-4"/>
          <w:w w:val="110"/>
        </w:rPr>
        <w:t>but </w:t>
      </w:r>
      <w:r>
        <w:rPr>
          <w:w w:val="110"/>
        </w:rPr>
        <w:t>less</w:t>
      </w:r>
      <w:r>
        <w:rPr>
          <w:spacing w:val="14"/>
          <w:w w:val="110"/>
        </w:rPr>
        <w:t> </w:t>
      </w:r>
      <w:r>
        <w:rPr>
          <w:w w:val="110"/>
        </w:rPr>
        <w:t>reliable</w:t>
      </w:r>
      <w:r>
        <w:rPr>
          <w:spacing w:val="14"/>
          <w:w w:val="110"/>
        </w:rPr>
        <w:t> </w:t>
      </w:r>
      <w:r>
        <w:rPr>
          <w:w w:val="110"/>
        </w:rPr>
        <w:t>in</w:t>
      </w:r>
      <w:r>
        <w:rPr>
          <w:spacing w:val="14"/>
          <w:w w:val="110"/>
        </w:rPr>
        <w:t> </w:t>
      </w:r>
      <w:r>
        <w:rPr>
          <w:w w:val="110"/>
        </w:rPr>
        <w:t>the</w:t>
      </w:r>
      <w:r>
        <w:rPr>
          <w:spacing w:val="14"/>
          <w:w w:val="110"/>
        </w:rPr>
        <w:t> </w:t>
      </w:r>
      <w:r>
        <w:rPr>
          <w:w w:val="110"/>
        </w:rPr>
        <w:t>weakest-link</w:t>
      </w:r>
      <w:r>
        <w:rPr>
          <w:spacing w:val="14"/>
          <w:w w:val="110"/>
        </w:rPr>
        <w:t> </w:t>
      </w:r>
      <w:r>
        <w:rPr>
          <w:w w:val="110"/>
        </w:rPr>
        <w:t>case.</w:t>
      </w:r>
      <w:r>
        <w:rPr>
          <w:spacing w:val="39"/>
          <w:w w:val="110"/>
        </w:rPr>
        <w:t> </w:t>
      </w:r>
      <w:r>
        <w:rPr>
          <w:w w:val="110"/>
        </w:rPr>
        <w:t>So</w:t>
      </w:r>
      <w:r>
        <w:rPr>
          <w:spacing w:val="14"/>
          <w:w w:val="110"/>
        </w:rPr>
        <w:t> </w:t>
      </w:r>
      <w:r>
        <w:rPr>
          <w:w w:val="110"/>
        </w:rPr>
        <w:t>as</w:t>
      </w:r>
      <w:r>
        <w:rPr>
          <w:spacing w:val="13"/>
          <w:w w:val="110"/>
        </w:rPr>
        <w:t> </w:t>
      </w:r>
      <w:r>
        <w:rPr>
          <w:w w:val="110"/>
        </w:rPr>
        <w:t>software</w:t>
      </w:r>
      <w:r>
        <w:rPr>
          <w:spacing w:val="14"/>
          <w:w w:val="110"/>
        </w:rPr>
        <w:t> </w:t>
      </w:r>
      <w:r>
        <w:rPr>
          <w:w w:val="110"/>
        </w:rPr>
        <w:t>companies</w:t>
      </w:r>
      <w:r>
        <w:rPr>
          <w:spacing w:val="14"/>
          <w:w w:val="110"/>
        </w:rPr>
        <w:t> </w:t>
      </w:r>
      <w:r>
        <w:rPr>
          <w:w w:val="110"/>
        </w:rPr>
        <w:t>get</w:t>
      </w:r>
      <w:r>
        <w:rPr>
          <w:spacing w:val="14"/>
          <w:w w:val="110"/>
        </w:rPr>
        <w:t> </w:t>
      </w:r>
      <w:r>
        <w:rPr>
          <w:w w:val="110"/>
        </w:rPr>
        <w:t>bigger,</w:t>
      </w:r>
      <w:r>
        <w:rPr>
          <w:spacing w:val="14"/>
          <w:w w:val="110"/>
        </w:rPr>
        <w:t> </w:t>
      </w:r>
      <w:r>
        <w:rPr>
          <w:spacing w:val="-3"/>
          <w:w w:val="110"/>
        </w:rPr>
        <w:t>they</w:t>
      </w:r>
    </w:p>
    <w:p>
      <w:pPr>
        <w:pStyle w:val="BodyText"/>
        <w:spacing w:line="204" w:lineRule="auto" w:before="14"/>
      </w:pPr>
      <w:r>
        <w:rPr>
          <w:w w:val="115"/>
        </w:rPr>
        <w:t>end up hiring more testers and fewer (but more competent) programmers; Mi- crosoft</w:t>
      </w:r>
      <w:r>
        <w:rPr>
          <w:spacing w:val="-10"/>
          <w:w w:val="115"/>
        </w:rPr>
        <w:t> </w:t>
      </w:r>
      <w:r>
        <w:rPr>
          <w:w w:val="115"/>
        </w:rPr>
        <w:t>found</w:t>
      </w:r>
      <w:r>
        <w:rPr>
          <w:spacing w:val="-10"/>
          <w:w w:val="115"/>
        </w:rPr>
        <w:t> </w:t>
      </w:r>
      <w:r>
        <w:rPr>
          <w:spacing w:val="-3"/>
          <w:w w:val="115"/>
        </w:rPr>
        <w:t>by</w:t>
      </w:r>
      <w:r>
        <w:rPr>
          <w:spacing w:val="-9"/>
          <w:w w:val="115"/>
        </w:rPr>
        <w:t> </w:t>
      </w:r>
      <w:r>
        <w:rPr>
          <w:w w:val="115"/>
        </w:rPr>
        <w:t>the</w:t>
      </w:r>
      <w:r>
        <w:rPr>
          <w:spacing w:val="-9"/>
          <w:w w:val="115"/>
        </w:rPr>
        <w:t> </w:t>
      </w:r>
      <w:r>
        <w:rPr>
          <w:w w:val="115"/>
        </w:rPr>
        <w:t>early</w:t>
      </w:r>
      <w:r>
        <w:rPr>
          <w:spacing w:val="-10"/>
          <w:w w:val="115"/>
        </w:rPr>
        <w:t> </w:t>
      </w:r>
      <w:r>
        <w:rPr>
          <w:w w:val="115"/>
        </w:rPr>
        <w:t>2000s</w:t>
      </w:r>
      <w:r>
        <w:rPr>
          <w:spacing w:val="-9"/>
          <w:w w:val="115"/>
        </w:rPr>
        <w:t> </w:t>
      </w:r>
      <w:r>
        <w:rPr>
          <w:w w:val="115"/>
        </w:rPr>
        <w:t>that</w:t>
      </w:r>
      <w:r>
        <w:rPr>
          <w:spacing w:val="-9"/>
          <w:w w:val="115"/>
        </w:rPr>
        <w:t> </w:t>
      </w:r>
      <w:r>
        <w:rPr>
          <w:w w:val="115"/>
        </w:rPr>
        <w:t>they</w:t>
      </w:r>
      <w:r>
        <w:rPr>
          <w:spacing w:val="-9"/>
          <w:w w:val="115"/>
        </w:rPr>
        <w:t> </w:t>
      </w:r>
      <w:r>
        <w:rPr>
          <w:w w:val="115"/>
        </w:rPr>
        <w:t>had</w:t>
      </w:r>
      <w:r>
        <w:rPr>
          <w:spacing w:val="-9"/>
          <w:w w:val="115"/>
        </w:rPr>
        <w:t> </w:t>
      </w:r>
      <w:r>
        <w:rPr>
          <w:w w:val="115"/>
        </w:rPr>
        <w:t>more</w:t>
      </w:r>
      <w:r>
        <w:rPr>
          <w:spacing w:val="-9"/>
          <w:w w:val="115"/>
        </w:rPr>
        <w:t> </w:t>
      </w:r>
      <w:r>
        <w:rPr>
          <w:w w:val="115"/>
        </w:rPr>
        <w:t>test</w:t>
      </w:r>
      <w:r>
        <w:rPr>
          <w:spacing w:val="-10"/>
          <w:w w:val="115"/>
        </w:rPr>
        <w:t> </w:t>
      </w:r>
      <w:r>
        <w:rPr>
          <w:w w:val="115"/>
        </w:rPr>
        <w:t>engineers</w:t>
      </w:r>
      <w:r>
        <w:rPr>
          <w:spacing w:val="-9"/>
          <w:w w:val="115"/>
        </w:rPr>
        <w:t> </w:t>
      </w:r>
      <w:r>
        <w:rPr>
          <w:w w:val="115"/>
        </w:rPr>
        <w:t>than</w:t>
      </w:r>
      <w:r>
        <w:rPr>
          <w:spacing w:val="-9"/>
          <w:w w:val="115"/>
        </w:rPr>
        <w:t> </w:t>
      </w:r>
      <w:r>
        <w:rPr>
          <w:spacing w:val="-4"/>
          <w:w w:val="115"/>
        </w:rPr>
        <w:t>software </w:t>
      </w:r>
      <w:r>
        <w:rPr>
          <w:w w:val="115"/>
        </w:rPr>
        <w:t>engineers.</w:t>
      </w:r>
    </w:p>
    <w:p>
      <w:pPr>
        <w:pStyle w:val="BodyText"/>
        <w:spacing w:line="199" w:lineRule="auto" w:before="106"/>
        <w:ind w:firstLine="298"/>
      </w:pPr>
      <w:r>
        <w:rPr>
          <w:w w:val="110"/>
        </w:rPr>
        <w:t>Other models of attack and defence include epidemic models of malware spread, which were important back when computer viruses spread from machine to machine via </w:t>
      </w:r>
      <w:r>
        <w:rPr>
          <w:rFonts w:ascii="Arial Unicode MS" w:hAnsi="Arial Unicode MS"/>
          <w:w w:val="110"/>
        </w:rPr>
        <w:t>ﬂ</w:t>
      </w:r>
      <w:r>
        <w:rPr>
          <w:w w:val="110"/>
        </w:rPr>
        <w:t>oppy disks, but are of  less interest now that </w:t>
      </w:r>
      <w:r>
        <w:rPr>
          <w:spacing w:val="-3"/>
          <w:w w:val="110"/>
        </w:rPr>
        <w:t>we  </w:t>
      </w:r>
      <w:r>
        <w:rPr>
          <w:w w:val="110"/>
        </w:rPr>
        <w:t>see relatively few wormable exploits; and models of security games that hinge on timing, notably the game of FlipIt </w:t>
      </w:r>
      <w:r>
        <w:rPr>
          <w:spacing w:val="-3"/>
          <w:w w:val="110"/>
        </w:rPr>
        <w:t>by </w:t>
      </w:r>
      <w:r>
        <w:rPr>
          <w:w w:val="110"/>
        </w:rPr>
        <w:t>Ron Rivest and colleagues [559]; indeed, there’s a whole conference (Gamesec) devoted to game theory and information </w:t>
      </w:r>
      <w:r>
        <w:rPr>
          <w:spacing w:val="-5"/>
          <w:w w:val="110"/>
        </w:rPr>
        <w:t>security. </w:t>
      </w:r>
      <w:r>
        <w:rPr>
          <w:w w:val="110"/>
        </w:rPr>
        <w:t>There are also models of social networks. </w:t>
      </w:r>
      <w:r>
        <w:rPr>
          <w:spacing w:val="-6"/>
          <w:w w:val="110"/>
        </w:rPr>
        <w:t>For </w:t>
      </w:r>
      <w:r>
        <w:rPr>
          <w:w w:val="110"/>
        </w:rPr>
        <w:t>example, most social networks </w:t>
      </w:r>
      <w:r>
        <w:rPr>
          <w:spacing w:val="-4"/>
          <w:w w:val="110"/>
        </w:rPr>
        <w:t>owe </w:t>
      </w:r>
      <w:r>
        <w:rPr>
          <w:w w:val="110"/>
        </w:rPr>
        <w:t>their connectivity to a relatively small number of nodes that </w:t>
      </w:r>
      <w:r>
        <w:rPr>
          <w:spacing w:val="-3"/>
          <w:w w:val="110"/>
        </w:rPr>
        <w:t>have </w:t>
      </w:r>
      <w:r>
        <w:rPr>
          <w:w w:val="110"/>
        </w:rPr>
        <w:t>a relatively  high number of links to other nodes [1994].</w:t>
      </w:r>
      <w:r>
        <w:rPr>
          <w:spacing w:val="22"/>
          <w:w w:val="110"/>
        </w:rPr>
        <w:t> </w:t>
      </w:r>
      <w:r>
        <w:rPr>
          <w:w w:val="110"/>
        </w:rPr>
        <w:t>Knocking out these nodes can</w:t>
      </w:r>
    </w:p>
    <w:p>
      <w:pPr>
        <w:spacing w:after="0" w:line="199"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rapidly disconnect things; William the Conqueror consolidated England after 1066 by killing the Anglo-Saxon nobility and replacing them with Normans, while Stalin killed the richer peasants. US and British forces similarly targeted highly-connected people in counterinsurgency operations during the Iraq war (and the resulting social breakdown in Sunni areas helped the emergence of ISIS). Such models also suggest that for insurgents to form into cells is the natural and most e</w:t>
      </w:r>
      <w:r>
        <w:rPr>
          <w:rFonts w:ascii="Arial Unicode MS" w:hAnsi="Arial Unicode MS"/>
          <w:w w:val="115"/>
        </w:rPr>
        <w:t>↵</w:t>
      </w:r>
      <w:r>
        <w:rPr>
          <w:w w:val="115"/>
        </w:rPr>
        <w:t>ective response to repeated decapitation attacks [1373].</w:t>
      </w:r>
    </w:p>
    <w:p>
      <w:pPr>
        <w:pStyle w:val="BodyText"/>
        <w:spacing w:line="187" w:lineRule="auto" w:before="98"/>
        <w:ind w:firstLine="298"/>
      </w:pPr>
      <w:r>
        <w:rPr>
          <w:w w:val="110"/>
        </w:rPr>
        <w:t>George Danezis and I also showed that where solidarity is needed for defence, smaller and more homogeneous groups will </w:t>
      </w:r>
      <w:r>
        <w:rPr>
          <w:spacing w:val="2"/>
          <w:w w:val="110"/>
        </w:rPr>
        <w:t>be </w:t>
      </w:r>
      <w:r>
        <w:rPr>
          <w:w w:val="110"/>
        </w:rPr>
        <w:t>more e</w:t>
      </w:r>
      <w:r>
        <w:rPr>
          <w:rFonts w:ascii="Arial Unicode MS" w:hAnsi="Arial Unicode MS"/>
          <w:w w:val="110"/>
        </w:rPr>
        <w:t>↵</w:t>
      </w:r>
      <w:r>
        <w:rPr>
          <w:w w:val="110"/>
        </w:rPr>
        <w:t>ective [511]. </w:t>
      </w:r>
      <w:r>
        <w:rPr>
          <w:spacing w:val="-3"/>
          <w:w w:val="110"/>
        </w:rPr>
        <w:t>Rainer </w:t>
      </w:r>
      <w:r>
        <w:rPr>
          <w:w w:val="112"/>
          <w:position w:val="1"/>
        </w:rPr>
        <w:t>B</w:t>
      </w:r>
      <w:r>
        <w:rPr>
          <w:spacing w:val="-100"/>
          <w:w w:val="105"/>
          <w:position w:val="1"/>
        </w:rPr>
        <w:t>o</w:t>
      </w:r>
      <w:r>
        <w:rPr>
          <w:w w:val="135"/>
        </w:rPr>
        <w:t>¨</w:t>
      </w:r>
      <w:r>
        <w:rPr>
          <w:w w:val="112"/>
          <w:position w:val="1"/>
        </w:rPr>
        <w:t>hme</w:t>
      </w:r>
      <w:r>
        <w:rPr>
          <w:position w:val="1"/>
        </w:rPr>
        <w:t> </w:t>
      </w:r>
      <w:r>
        <w:rPr>
          <w:spacing w:val="-21"/>
          <w:position w:val="1"/>
        </w:rPr>
        <w:t> </w:t>
      </w:r>
      <w:r>
        <w:rPr>
          <w:w w:val="118"/>
          <w:position w:val="1"/>
        </w:rPr>
        <w:t>and</w:t>
      </w:r>
      <w:r>
        <w:rPr>
          <w:position w:val="1"/>
        </w:rPr>
        <w:t> </w:t>
      </w:r>
      <w:r>
        <w:rPr>
          <w:spacing w:val="-21"/>
          <w:position w:val="1"/>
        </w:rPr>
        <w:t> </w:t>
      </w:r>
      <w:r>
        <w:rPr>
          <w:spacing w:val="-6"/>
          <w:w w:val="125"/>
          <w:position w:val="1"/>
        </w:rPr>
        <w:t>T</w:t>
      </w:r>
      <w:r>
        <w:rPr>
          <w:w w:val="111"/>
          <w:position w:val="1"/>
        </w:rPr>
        <w:t>yler</w:t>
      </w:r>
      <w:r>
        <w:rPr>
          <w:position w:val="1"/>
        </w:rPr>
        <w:t> </w:t>
      </w:r>
      <w:r>
        <w:rPr>
          <w:spacing w:val="-21"/>
          <w:position w:val="1"/>
        </w:rPr>
        <w:t> </w:t>
      </w:r>
      <w:r>
        <w:rPr>
          <w:w w:val="107"/>
          <w:position w:val="1"/>
        </w:rPr>
        <w:t>M</w:t>
      </w:r>
      <w:r>
        <w:rPr>
          <w:spacing w:val="5"/>
          <w:w w:val="107"/>
          <w:position w:val="1"/>
        </w:rPr>
        <w:t>o</w:t>
      </w:r>
      <w:r>
        <w:rPr>
          <w:w w:val="110"/>
          <w:position w:val="1"/>
        </w:rPr>
        <w:t>ore</w:t>
      </w:r>
      <w:r>
        <w:rPr>
          <w:position w:val="1"/>
        </w:rPr>
        <w:t> </w:t>
      </w:r>
      <w:r>
        <w:rPr>
          <w:spacing w:val="-21"/>
          <w:position w:val="1"/>
        </w:rPr>
        <w:t> </w:t>
      </w:r>
      <w:r>
        <w:rPr>
          <w:w w:val="116"/>
          <w:position w:val="1"/>
        </w:rPr>
        <w:t>studied</w:t>
      </w:r>
      <w:r>
        <w:rPr>
          <w:position w:val="1"/>
        </w:rPr>
        <w:t> </w:t>
      </w:r>
      <w:r>
        <w:rPr>
          <w:spacing w:val="-21"/>
          <w:position w:val="1"/>
        </w:rPr>
        <w:t> </w:t>
      </w:r>
      <w:r>
        <w:rPr>
          <w:w w:val="117"/>
          <w:position w:val="1"/>
        </w:rPr>
        <w:t>what</w:t>
      </w:r>
      <w:r>
        <w:rPr>
          <w:position w:val="1"/>
        </w:rPr>
        <w:t> </w:t>
      </w:r>
      <w:r>
        <w:rPr>
          <w:spacing w:val="-21"/>
          <w:position w:val="1"/>
        </w:rPr>
        <w:t> </w:t>
      </w:r>
      <w:r>
        <w:rPr>
          <w:w w:val="117"/>
          <w:position w:val="1"/>
        </w:rPr>
        <w:t>hap</w:t>
      </w:r>
      <w:r>
        <w:rPr>
          <w:spacing w:val="5"/>
          <w:w w:val="117"/>
          <w:position w:val="1"/>
        </w:rPr>
        <w:t>p</w:t>
      </w:r>
      <w:r>
        <w:rPr>
          <w:w w:val="110"/>
          <w:position w:val="1"/>
        </w:rPr>
        <w:t>ens</w:t>
      </w:r>
      <w:r>
        <w:rPr>
          <w:position w:val="1"/>
        </w:rPr>
        <w:t> </w:t>
      </w:r>
      <w:r>
        <w:rPr>
          <w:spacing w:val="-21"/>
          <w:position w:val="1"/>
        </w:rPr>
        <w:t> </w:t>
      </w:r>
      <w:r>
        <w:rPr>
          <w:w w:val="110"/>
          <w:position w:val="1"/>
        </w:rPr>
        <w:t>where</w:t>
      </w:r>
      <w:r>
        <w:rPr>
          <w:position w:val="1"/>
        </w:rPr>
        <w:t> </w:t>
      </w:r>
      <w:r>
        <w:rPr>
          <w:spacing w:val="-21"/>
          <w:position w:val="1"/>
        </w:rPr>
        <w:t> </w:t>
      </w:r>
      <w:r>
        <w:rPr>
          <w:w w:val="126"/>
          <w:position w:val="1"/>
        </w:rPr>
        <w:t>it</w:t>
      </w:r>
      <w:r>
        <w:rPr>
          <w:position w:val="1"/>
        </w:rPr>
        <w:t> </w:t>
      </w:r>
      <w:r>
        <w:rPr>
          <w:spacing w:val="-21"/>
          <w:position w:val="1"/>
        </w:rPr>
        <w:t> </w:t>
      </w:r>
      <w:r>
        <w:rPr>
          <w:w w:val="79"/>
          <w:position w:val="1"/>
        </w:rPr>
        <w:t>isn’t</w:t>
      </w:r>
      <w:r>
        <w:rPr>
          <w:position w:val="1"/>
        </w:rPr>
        <w:t> </w:t>
      </w:r>
      <w:r>
        <w:rPr>
          <w:spacing w:val="-21"/>
          <w:position w:val="1"/>
        </w:rPr>
        <w:t> </w:t>
      </w:r>
      <w:r>
        <w:rPr>
          <w:w w:val="49"/>
          <w:position w:val="1"/>
        </w:rPr>
        <w:t>–</w:t>
      </w:r>
      <w:r>
        <w:rPr>
          <w:position w:val="1"/>
        </w:rPr>
        <w:t> </w:t>
      </w:r>
      <w:r>
        <w:rPr>
          <w:spacing w:val="-21"/>
          <w:position w:val="1"/>
        </w:rPr>
        <w:t> </w:t>
      </w:r>
      <w:r>
        <w:rPr>
          <w:w w:val="100"/>
          <w:position w:val="1"/>
        </w:rPr>
        <w:t>if</w:t>
      </w:r>
      <w:r>
        <w:rPr>
          <w:position w:val="1"/>
        </w:rPr>
        <w:t> </w:t>
      </w:r>
      <w:r>
        <w:rPr>
          <w:spacing w:val="-21"/>
          <w:position w:val="1"/>
        </w:rPr>
        <w:t> </w:t>
      </w:r>
      <w:r>
        <w:rPr>
          <w:spacing w:val="5"/>
          <w:w w:val="117"/>
          <w:position w:val="1"/>
        </w:rPr>
        <w:t>p</w:t>
      </w:r>
      <w:r>
        <w:rPr>
          <w:w w:val="108"/>
          <w:position w:val="1"/>
        </w:rPr>
        <w:t>eople</w:t>
      </w:r>
      <w:r>
        <w:rPr>
          <w:position w:val="1"/>
        </w:rPr>
        <w:t> </w:t>
      </w:r>
      <w:r>
        <w:rPr>
          <w:spacing w:val="-21"/>
          <w:position w:val="1"/>
        </w:rPr>
        <w:t> </w:t>
      </w:r>
      <w:r>
        <w:rPr>
          <w:spacing w:val="-5"/>
          <w:w w:val="110"/>
          <w:position w:val="1"/>
        </w:rPr>
        <w:t>use</w:t>
      </w:r>
      <w:r>
        <w:rPr>
          <w:w w:val="110"/>
          <w:position w:val="1"/>
        </w:rPr>
        <w:t> </w:t>
      </w:r>
      <w:r>
        <w:rPr>
          <w:w w:val="110"/>
        </w:rPr>
        <w:t>defense mechanisms that bring only private bene</w:t>
      </w:r>
      <w:r>
        <w:rPr>
          <w:rFonts w:ascii="Arial Unicode MS" w:hAnsi="Arial Unicode MS"/>
          <w:w w:val="110"/>
        </w:rPr>
        <w:t>ﬁ</w:t>
      </w:r>
      <w:r>
        <w:rPr>
          <w:w w:val="110"/>
        </w:rPr>
        <w:t>t, then the weakest-link model becomes one of low-hanging fruit. Examples include spammers who simply guess enough weak passwords to replenish their stock of compromised email </w:t>
      </w:r>
      <w:r>
        <w:rPr>
          <w:spacing w:val="-3"/>
          <w:w w:val="110"/>
        </w:rPr>
        <w:t>accounts,</w:t>
      </w:r>
      <w:r>
        <w:rPr>
          <w:spacing w:val="51"/>
          <w:w w:val="110"/>
        </w:rPr>
        <w:t> </w:t>
      </w:r>
      <w:r>
        <w:rPr>
          <w:w w:val="110"/>
        </w:rPr>
        <w:t>and card-not-present fraud against e-commerce websites</w:t>
      </w:r>
      <w:r>
        <w:rPr>
          <w:spacing w:val="18"/>
          <w:w w:val="110"/>
        </w:rPr>
        <w:t> </w:t>
      </w:r>
      <w:r>
        <w:rPr>
          <w:w w:val="110"/>
        </w:rPr>
        <w:t>[276].</w:t>
      </w:r>
    </w:p>
    <w:p>
      <w:pPr>
        <w:pStyle w:val="BodyText"/>
        <w:spacing w:line="192" w:lineRule="auto" w:before="91"/>
        <w:ind w:firstLine="298"/>
      </w:pPr>
      <w:r>
        <w:rPr>
          <w:w w:val="115"/>
        </w:rPr>
        <w:t>In</w:t>
      </w:r>
      <w:r>
        <w:rPr>
          <w:spacing w:val="-22"/>
          <w:w w:val="115"/>
        </w:rPr>
        <w:t> </w:t>
      </w:r>
      <w:r>
        <w:rPr>
          <w:w w:val="115"/>
        </w:rPr>
        <w:t>short,</w:t>
      </w:r>
      <w:r>
        <w:rPr>
          <w:spacing w:val="-19"/>
          <w:w w:val="115"/>
        </w:rPr>
        <w:t> </w:t>
      </w:r>
      <w:r>
        <w:rPr>
          <w:w w:val="115"/>
        </w:rPr>
        <w:t>the</w:t>
      </w:r>
      <w:r>
        <w:rPr>
          <w:spacing w:val="-21"/>
          <w:w w:val="115"/>
        </w:rPr>
        <w:t> </w:t>
      </w:r>
      <w:r>
        <w:rPr>
          <w:w w:val="115"/>
        </w:rPr>
        <w:t>technology</w:t>
      </w:r>
      <w:r>
        <w:rPr>
          <w:spacing w:val="-22"/>
          <w:w w:val="115"/>
        </w:rPr>
        <w:t> </w:t>
      </w:r>
      <w:r>
        <w:rPr>
          <w:w w:val="115"/>
        </w:rPr>
        <w:t>of</w:t>
      </w:r>
      <w:r>
        <w:rPr>
          <w:spacing w:val="-22"/>
          <w:w w:val="115"/>
        </w:rPr>
        <w:t> </w:t>
      </w:r>
      <w:r>
        <w:rPr>
          <w:w w:val="115"/>
        </w:rPr>
        <w:t>con</w:t>
      </w:r>
      <w:r>
        <w:rPr>
          <w:rFonts w:ascii="Arial Unicode MS" w:hAnsi="Arial Unicode MS"/>
          <w:w w:val="115"/>
        </w:rPr>
        <w:t>ﬂ</w:t>
      </w:r>
      <w:r>
        <w:rPr>
          <w:w w:val="115"/>
        </w:rPr>
        <w:t>ict</w:t>
      </w:r>
      <w:r>
        <w:rPr>
          <w:spacing w:val="-21"/>
          <w:w w:val="115"/>
        </w:rPr>
        <w:t> </w:t>
      </w:r>
      <w:r>
        <w:rPr>
          <w:w w:val="115"/>
        </w:rPr>
        <w:t>in</w:t>
      </w:r>
      <w:r>
        <w:rPr>
          <w:spacing w:val="-22"/>
          <w:w w:val="115"/>
        </w:rPr>
        <w:t> </w:t>
      </w:r>
      <w:r>
        <w:rPr>
          <w:w w:val="115"/>
        </w:rPr>
        <w:t>any</w:t>
      </w:r>
      <w:r>
        <w:rPr>
          <w:spacing w:val="-21"/>
          <w:w w:val="115"/>
        </w:rPr>
        <w:t> </w:t>
      </w:r>
      <w:r>
        <w:rPr>
          <w:w w:val="115"/>
        </w:rPr>
        <w:t>age</w:t>
      </w:r>
      <w:r>
        <w:rPr>
          <w:spacing w:val="-22"/>
          <w:w w:val="115"/>
        </w:rPr>
        <w:t> </w:t>
      </w:r>
      <w:r>
        <w:rPr>
          <w:w w:val="115"/>
        </w:rPr>
        <w:t>can</w:t>
      </w:r>
      <w:r>
        <w:rPr>
          <w:spacing w:val="-21"/>
          <w:w w:val="115"/>
        </w:rPr>
        <w:t> </w:t>
      </w:r>
      <w:r>
        <w:rPr>
          <w:spacing w:val="-3"/>
          <w:w w:val="115"/>
        </w:rPr>
        <w:t>have</w:t>
      </w:r>
      <w:r>
        <w:rPr>
          <w:spacing w:val="-21"/>
          <w:w w:val="115"/>
        </w:rPr>
        <w:t> </w:t>
      </w:r>
      <w:r>
        <w:rPr>
          <w:w w:val="115"/>
        </w:rPr>
        <w:t>deep</w:t>
      </w:r>
      <w:r>
        <w:rPr>
          <w:spacing w:val="-22"/>
          <w:w w:val="115"/>
        </w:rPr>
        <w:t> </w:t>
      </w:r>
      <w:r>
        <w:rPr>
          <w:w w:val="115"/>
        </w:rPr>
        <w:t>and</w:t>
      </w:r>
      <w:r>
        <w:rPr>
          <w:spacing w:val="-21"/>
          <w:w w:val="115"/>
        </w:rPr>
        <w:t> </w:t>
      </w:r>
      <w:r>
        <w:rPr>
          <w:w w:val="115"/>
        </w:rPr>
        <w:t>subtle</w:t>
      </w:r>
      <w:r>
        <w:rPr>
          <w:spacing w:val="-22"/>
          <w:w w:val="115"/>
        </w:rPr>
        <w:t> </w:t>
      </w:r>
      <w:r>
        <w:rPr>
          <w:w w:val="115"/>
        </w:rPr>
        <w:t>e</w:t>
      </w:r>
      <w:r>
        <w:rPr>
          <w:rFonts w:ascii="Arial Unicode MS" w:hAnsi="Arial Unicode MS"/>
          <w:w w:val="115"/>
        </w:rPr>
        <w:t>↵</w:t>
      </w:r>
      <w:r>
        <w:rPr>
          <w:w w:val="115"/>
        </w:rPr>
        <w:t>ects on politics, as it conditions the kind of institutions that can survive and thrive. These institutions in turn shape the security landscape. Tyler Moore, Allan </w:t>
      </w:r>
      <w:r>
        <w:rPr>
          <w:spacing w:val="-3"/>
          <w:w w:val="115"/>
        </w:rPr>
        <w:t>Friedman </w:t>
      </w:r>
      <w:r>
        <w:rPr>
          <w:w w:val="115"/>
        </w:rPr>
        <w:t>and Ariel Procaccia studied whether a national agency such as </w:t>
      </w:r>
      <w:r>
        <w:rPr>
          <w:spacing w:val="-4"/>
          <w:w w:val="115"/>
        </w:rPr>
        <w:t>the </w:t>
      </w:r>
      <w:r>
        <w:rPr>
          <w:w w:val="115"/>
        </w:rPr>
        <w:t>NSA</w:t>
      </w:r>
      <w:r>
        <w:rPr>
          <w:spacing w:val="-33"/>
          <w:w w:val="115"/>
        </w:rPr>
        <w:t> </w:t>
      </w:r>
      <w:r>
        <w:rPr>
          <w:w w:val="115"/>
        </w:rPr>
        <w:t>with</w:t>
      </w:r>
      <w:r>
        <w:rPr>
          <w:spacing w:val="-32"/>
          <w:w w:val="115"/>
        </w:rPr>
        <w:t> </w:t>
      </w:r>
      <w:r>
        <w:rPr>
          <w:w w:val="115"/>
        </w:rPr>
        <w:t>both</w:t>
      </w:r>
      <w:r>
        <w:rPr>
          <w:spacing w:val="-32"/>
          <w:w w:val="115"/>
        </w:rPr>
        <w:t> </w:t>
      </w:r>
      <w:r>
        <w:rPr>
          <w:w w:val="115"/>
        </w:rPr>
        <w:t>defensive</w:t>
      </w:r>
      <w:r>
        <w:rPr>
          <w:spacing w:val="-33"/>
          <w:w w:val="115"/>
        </w:rPr>
        <w:t> </w:t>
      </w:r>
      <w:r>
        <w:rPr>
          <w:w w:val="115"/>
        </w:rPr>
        <w:t>and</w:t>
      </w:r>
      <w:r>
        <w:rPr>
          <w:spacing w:val="-32"/>
          <w:w w:val="115"/>
        </w:rPr>
        <w:t> </w:t>
      </w:r>
      <w:r>
        <w:rPr>
          <w:w w:val="115"/>
        </w:rPr>
        <w:t>o</w:t>
      </w:r>
      <w:r>
        <w:rPr>
          <w:rFonts w:ascii="Arial Unicode MS" w:hAnsi="Arial Unicode MS"/>
          <w:w w:val="115"/>
        </w:rPr>
        <w:t>↵</w:t>
      </w:r>
      <w:r>
        <w:rPr>
          <w:w w:val="115"/>
        </w:rPr>
        <w:t>ensive</w:t>
      </w:r>
      <w:r>
        <w:rPr>
          <w:spacing w:val="-32"/>
          <w:w w:val="115"/>
        </w:rPr>
        <w:t> </w:t>
      </w:r>
      <w:r>
        <w:rPr>
          <w:w w:val="115"/>
        </w:rPr>
        <w:t>missions</w:t>
      </w:r>
      <w:r>
        <w:rPr>
          <w:spacing w:val="-33"/>
          <w:w w:val="115"/>
        </w:rPr>
        <w:t> </w:t>
      </w:r>
      <w:r>
        <w:rPr>
          <w:w w:val="115"/>
        </w:rPr>
        <w:t>would</w:t>
      </w:r>
      <w:r>
        <w:rPr>
          <w:spacing w:val="-32"/>
          <w:w w:val="115"/>
        </w:rPr>
        <w:t> </w:t>
      </w:r>
      <w:r>
        <w:rPr>
          <w:w w:val="115"/>
        </w:rPr>
        <w:t>disclose</w:t>
      </w:r>
      <w:r>
        <w:rPr>
          <w:spacing w:val="-32"/>
          <w:w w:val="115"/>
        </w:rPr>
        <w:t> </w:t>
      </w:r>
      <w:r>
        <w:rPr>
          <w:w w:val="115"/>
        </w:rPr>
        <w:t>vulnerabilities</w:t>
      </w:r>
      <w:r>
        <w:rPr>
          <w:spacing w:val="-32"/>
          <w:w w:val="115"/>
        </w:rPr>
        <w:t> </w:t>
      </w:r>
      <w:r>
        <w:rPr>
          <w:spacing w:val="-6"/>
          <w:w w:val="115"/>
        </w:rPr>
        <w:t>so</w:t>
      </w:r>
    </w:p>
    <w:p>
      <w:pPr>
        <w:pStyle w:val="BodyText"/>
        <w:spacing w:line="231" w:lineRule="exact"/>
        <w:ind w:right="0"/>
      </w:pPr>
      <w:r>
        <w:rPr>
          <w:w w:val="115"/>
        </w:rPr>
        <w:t>they</w:t>
      </w:r>
      <w:r>
        <w:rPr>
          <w:spacing w:val="-8"/>
          <w:w w:val="115"/>
        </w:rPr>
        <w:t> </w:t>
      </w:r>
      <w:r>
        <w:rPr>
          <w:w w:val="115"/>
        </w:rPr>
        <w:t>could</w:t>
      </w:r>
      <w:r>
        <w:rPr>
          <w:spacing w:val="-9"/>
          <w:w w:val="115"/>
        </w:rPr>
        <w:t> </w:t>
      </w:r>
      <w:r>
        <w:rPr>
          <w:spacing w:val="2"/>
          <w:w w:val="115"/>
        </w:rPr>
        <w:t>be</w:t>
      </w:r>
      <w:r>
        <w:rPr>
          <w:spacing w:val="-8"/>
          <w:w w:val="115"/>
        </w:rPr>
        <w:t> </w:t>
      </w:r>
      <w:r>
        <w:rPr>
          <w:rFonts w:ascii="Arial Unicode MS" w:hAnsi="Arial Unicode MS"/>
          <w:w w:val="115"/>
        </w:rPr>
        <w:t>ﬁ</w:t>
      </w:r>
      <w:r>
        <w:rPr>
          <w:w w:val="115"/>
        </w:rPr>
        <w:t>xed,</w:t>
      </w:r>
      <w:r>
        <w:rPr>
          <w:spacing w:val="-6"/>
          <w:w w:val="115"/>
        </w:rPr>
        <w:t> </w:t>
      </w:r>
      <w:r>
        <w:rPr>
          <w:w w:val="115"/>
        </w:rPr>
        <w:t>or</w:t>
      </w:r>
      <w:r>
        <w:rPr>
          <w:spacing w:val="-8"/>
          <w:w w:val="115"/>
        </w:rPr>
        <w:t> </w:t>
      </w:r>
      <w:r>
        <w:rPr>
          <w:w w:val="115"/>
        </w:rPr>
        <w:t>stockpile</w:t>
      </w:r>
      <w:r>
        <w:rPr>
          <w:spacing w:val="-8"/>
          <w:w w:val="115"/>
        </w:rPr>
        <w:t> </w:t>
      </w:r>
      <w:r>
        <w:rPr>
          <w:w w:val="115"/>
        </w:rPr>
        <w:t>them;</w:t>
      </w:r>
      <w:r>
        <w:rPr>
          <w:spacing w:val="-5"/>
          <w:w w:val="115"/>
        </w:rPr>
        <w:t> </w:t>
      </w:r>
      <w:r>
        <w:rPr>
          <w:w w:val="115"/>
        </w:rPr>
        <w:t>they</w:t>
      </w:r>
      <w:r>
        <w:rPr>
          <w:spacing w:val="-8"/>
          <w:w w:val="115"/>
        </w:rPr>
        <w:t> </w:t>
      </w:r>
      <w:r>
        <w:rPr>
          <w:w w:val="115"/>
        </w:rPr>
        <w:t>concluded</w:t>
      </w:r>
      <w:r>
        <w:rPr>
          <w:spacing w:val="-8"/>
          <w:w w:val="115"/>
        </w:rPr>
        <w:t> </w:t>
      </w:r>
      <w:r>
        <w:rPr>
          <w:w w:val="115"/>
        </w:rPr>
        <w:t>that</w:t>
      </w:r>
      <w:r>
        <w:rPr>
          <w:spacing w:val="-8"/>
          <w:w w:val="115"/>
        </w:rPr>
        <w:t> </w:t>
      </w:r>
      <w:r>
        <w:rPr>
          <w:w w:val="115"/>
        </w:rPr>
        <w:t>if</w:t>
      </w:r>
      <w:r>
        <w:rPr>
          <w:spacing w:val="-8"/>
          <w:w w:val="115"/>
        </w:rPr>
        <w:t> </w:t>
      </w:r>
      <w:r>
        <w:rPr>
          <w:w w:val="115"/>
        </w:rPr>
        <w:t>it</w:t>
      </w:r>
      <w:r>
        <w:rPr>
          <w:spacing w:val="-8"/>
          <w:w w:val="115"/>
        </w:rPr>
        <w:t> </w:t>
      </w:r>
      <w:r>
        <w:rPr>
          <w:w w:val="115"/>
        </w:rPr>
        <w:t>could</w:t>
      </w:r>
      <w:r>
        <w:rPr>
          <w:spacing w:val="-8"/>
          <w:w w:val="115"/>
        </w:rPr>
        <w:t> </w:t>
      </w:r>
      <w:r>
        <w:rPr>
          <w:w w:val="115"/>
        </w:rPr>
        <w:t>ignore</w:t>
      </w:r>
      <w:r>
        <w:rPr>
          <w:spacing w:val="-8"/>
          <w:w w:val="115"/>
        </w:rPr>
        <w:t> </w:t>
      </w:r>
      <w:r>
        <w:rPr>
          <w:w w:val="115"/>
        </w:rPr>
        <w:t>the</w:t>
      </w:r>
    </w:p>
    <w:p>
      <w:pPr>
        <w:pStyle w:val="BodyText"/>
        <w:spacing w:line="192" w:lineRule="auto" w:before="5"/>
      </w:pPr>
      <w:r>
        <w:rPr>
          <w:w w:val="115"/>
        </w:rPr>
        <w:t>social costs that fall on others, it would stockpile [1338]. </w:t>
      </w:r>
      <w:r>
        <w:rPr>
          <w:spacing w:val="-3"/>
          <w:w w:val="115"/>
        </w:rPr>
        <w:t>However </w:t>
      </w:r>
      <w:r>
        <w:rPr>
          <w:w w:val="115"/>
        </w:rPr>
        <w:t>the biggest institutions</w:t>
      </w:r>
      <w:r>
        <w:rPr>
          <w:spacing w:val="-8"/>
          <w:w w:val="115"/>
        </w:rPr>
        <w:t> </w:t>
      </w:r>
      <w:r>
        <w:rPr>
          <w:w w:val="115"/>
        </w:rPr>
        <w:t>in</w:t>
      </w:r>
      <w:r>
        <w:rPr>
          <w:spacing w:val="-7"/>
          <w:w w:val="115"/>
        </w:rPr>
        <w:t> </w:t>
      </w:r>
      <w:r>
        <w:rPr>
          <w:w w:val="115"/>
        </w:rPr>
        <w:t>the</w:t>
      </w:r>
      <w:r>
        <w:rPr>
          <w:spacing w:val="-7"/>
          <w:w w:val="115"/>
        </w:rPr>
        <w:t> </w:t>
      </w:r>
      <w:r>
        <w:rPr>
          <w:w w:val="115"/>
        </w:rPr>
        <w:t>security</w:t>
      </w:r>
      <w:r>
        <w:rPr>
          <w:spacing w:val="-7"/>
          <w:w w:val="115"/>
        </w:rPr>
        <w:t> </w:t>
      </w:r>
      <w:r>
        <w:rPr>
          <w:w w:val="115"/>
        </w:rPr>
        <w:t>ecosystem</w:t>
      </w:r>
      <w:r>
        <w:rPr>
          <w:spacing w:val="-7"/>
          <w:w w:val="115"/>
        </w:rPr>
        <w:t> </w:t>
      </w:r>
      <w:r>
        <w:rPr>
          <w:w w:val="115"/>
        </w:rPr>
        <w:t>are</w:t>
      </w:r>
      <w:r>
        <w:rPr>
          <w:spacing w:val="-7"/>
          <w:w w:val="115"/>
        </w:rPr>
        <w:t> </w:t>
      </w:r>
      <w:r>
        <w:rPr>
          <w:w w:val="115"/>
        </w:rPr>
        <w:t>probably</w:t>
      </w:r>
      <w:r>
        <w:rPr>
          <w:spacing w:val="-7"/>
          <w:w w:val="115"/>
        </w:rPr>
        <w:t> </w:t>
      </w:r>
      <w:r>
        <w:rPr>
          <w:w w:val="115"/>
        </w:rPr>
        <w:t>not</w:t>
      </w:r>
      <w:r>
        <w:rPr>
          <w:spacing w:val="-7"/>
          <w:w w:val="115"/>
        </w:rPr>
        <w:t> </w:t>
      </w:r>
      <w:r>
        <w:rPr>
          <w:w w:val="115"/>
        </w:rPr>
        <w:t>government</w:t>
      </w:r>
      <w:r>
        <w:rPr>
          <w:spacing w:val="-8"/>
          <w:w w:val="115"/>
        </w:rPr>
        <w:t> </w:t>
      </w:r>
      <w:r>
        <w:rPr>
          <w:w w:val="115"/>
        </w:rPr>
        <w:t>agencies</w:t>
      </w:r>
      <w:r>
        <w:rPr>
          <w:spacing w:val="-7"/>
          <w:w w:val="115"/>
        </w:rPr>
        <w:t> </w:t>
      </w:r>
      <w:r>
        <w:rPr>
          <w:spacing w:val="-5"/>
          <w:w w:val="115"/>
        </w:rPr>
        <w:t>but </w:t>
      </w:r>
      <w:r>
        <w:rPr>
          <w:w w:val="115"/>
        </w:rPr>
        <w:t>the dominant</w:t>
      </w:r>
      <w:r>
        <w:rPr>
          <w:spacing w:val="12"/>
          <w:w w:val="115"/>
        </w:rPr>
        <w:t> </w:t>
      </w:r>
      <w:r>
        <w:rPr>
          <w:rFonts w:ascii="Arial Unicode MS" w:hAnsi="Arial Unicode MS"/>
          <w:w w:val="115"/>
        </w:rPr>
        <w:t>ﬁ</w:t>
      </w:r>
      <w:r>
        <w:rPr>
          <w:w w:val="115"/>
        </w:rPr>
        <w:t>rms.</w:t>
      </w:r>
    </w:p>
    <w:p>
      <w:pPr>
        <w:pStyle w:val="BodyText"/>
        <w:spacing w:before="5"/>
        <w:ind w:left="0" w:right="0"/>
        <w:jc w:val="left"/>
        <w:rPr>
          <w:sz w:val="23"/>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The economics of lock-in, tying and</w:t>
      </w:r>
      <w:r>
        <w:rPr>
          <w:spacing w:val="15"/>
          <w:w w:val="130"/>
        </w:rPr>
        <w:t> </w:t>
      </w:r>
      <w:r>
        <w:rPr>
          <w:w w:val="130"/>
        </w:rPr>
        <w:t>DRM</w:t>
      </w:r>
    </w:p>
    <w:p>
      <w:pPr>
        <w:pStyle w:val="BodyText"/>
        <w:spacing w:line="182" w:lineRule="auto" w:before="188"/>
      </w:pPr>
      <w:r>
        <w:rPr>
          <w:spacing w:val="-3"/>
          <w:w w:val="110"/>
        </w:rPr>
        <w:t>Technical </w:t>
      </w:r>
      <w:r>
        <w:rPr>
          <w:w w:val="110"/>
        </w:rPr>
        <w:t>lock-in is one of the factors that lead to dominant-</w:t>
      </w:r>
      <w:r>
        <w:rPr>
          <w:rFonts w:ascii="Arial Unicode MS" w:hAnsi="Arial Unicode MS"/>
          <w:w w:val="110"/>
        </w:rPr>
        <w:t>ﬁ</w:t>
      </w:r>
      <w:r>
        <w:rPr>
          <w:w w:val="110"/>
        </w:rPr>
        <w:t>rm markets, </w:t>
      </w:r>
      <w:r>
        <w:rPr>
          <w:spacing w:val="-4"/>
          <w:w w:val="110"/>
        </w:rPr>
        <w:t>and </w:t>
      </w:r>
      <w:r>
        <w:rPr>
          <w:w w:val="110"/>
        </w:rPr>
        <w:t>software </w:t>
      </w:r>
      <w:r>
        <w:rPr>
          <w:rFonts w:ascii="Arial Unicode MS" w:hAnsi="Arial Unicode MS"/>
          <w:w w:val="110"/>
        </w:rPr>
        <w:t>ﬁ</w:t>
      </w:r>
      <w:r>
        <w:rPr>
          <w:w w:val="110"/>
        </w:rPr>
        <w:t>rms </w:t>
      </w:r>
      <w:r>
        <w:rPr>
          <w:spacing w:val="-3"/>
          <w:w w:val="110"/>
        </w:rPr>
        <w:t>have </w:t>
      </w:r>
      <w:r>
        <w:rPr>
          <w:w w:val="110"/>
        </w:rPr>
        <w:t>spent billions </w:t>
      </w:r>
      <w:r>
        <w:rPr>
          <w:spacing w:val="-3"/>
          <w:w w:val="110"/>
        </w:rPr>
        <w:t>over  </w:t>
      </w:r>
      <w:r>
        <w:rPr>
          <w:w w:val="110"/>
        </w:rPr>
        <w:t>more than thirty years on mechanisms  that make it hard for their customers to </w:t>
      </w:r>
      <w:r>
        <w:rPr>
          <w:spacing w:val="-3"/>
          <w:w w:val="110"/>
        </w:rPr>
        <w:t>leave </w:t>
      </w:r>
      <w:r>
        <w:rPr>
          <w:w w:val="110"/>
        </w:rPr>
        <w:t>but easy for their competitors to defect. The 1980s saw </w:t>
      </w:r>
      <w:r>
        <w:rPr>
          <w:rFonts w:ascii="Arial Unicode MS" w:hAnsi="Arial Unicode MS"/>
          <w:w w:val="110"/>
        </w:rPr>
        <w:t>ﬁ</w:t>
      </w:r>
      <w:r>
        <w:rPr>
          <w:w w:val="110"/>
        </w:rPr>
        <w:t>le format wars where companies tried to stop anyone  else accessing the word-processing </w:t>
      </w:r>
      <w:r>
        <w:rPr>
          <w:rFonts w:ascii="Arial Unicode MS" w:hAnsi="Arial Unicode MS"/>
          <w:w w:val="110"/>
        </w:rPr>
        <w:t>ﬁ</w:t>
      </w:r>
      <w:r>
        <w:rPr>
          <w:w w:val="110"/>
        </w:rPr>
        <w:t>les or spreadsheets their software generated. By the 1990s, the </w:t>
      </w:r>
      <w:r>
        <w:rPr>
          <w:rFonts w:ascii="Arial Unicode MS" w:hAnsi="Arial Unicode MS"/>
          <w:w w:val="110"/>
        </w:rPr>
        <w:t>ﬁ</w:t>
      </w:r>
      <w:r>
        <w:rPr>
          <w:w w:val="110"/>
        </w:rPr>
        <w:t>ght had shifted to network compatibility as Microsoft tried    to exclude other operating systems from LANs, until SAMBA created </w:t>
      </w:r>
      <w:r>
        <w:rPr>
          <w:spacing w:val="-3"/>
          <w:w w:val="110"/>
        </w:rPr>
        <w:t>inter- </w:t>
      </w:r>
      <w:r>
        <w:rPr>
          <w:w w:val="110"/>
        </w:rPr>
        <w:t>operability with Apple; in the </w:t>
      </w:r>
      <w:r>
        <w:rPr>
          <w:spacing w:val="-3"/>
          <w:w w:val="110"/>
        </w:rPr>
        <w:t>wake  </w:t>
      </w:r>
      <w:r>
        <w:rPr>
          <w:w w:val="110"/>
        </w:rPr>
        <w:t>of a 1993 anti-trust suit,</w:t>
      </w:r>
      <w:r>
        <w:rPr>
          <w:spacing w:val="57"/>
          <w:w w:val="110"/>
        </w:rPr>
        <w:t> </w:t>
      </w:r>
      <w:r>
        <w:rPr>
          <w:w w:val="110"/>
        </w:rPr>
        <w:t>Microsoft held  back from using the Windows contract to block it. Adversarial interoperability emerged as a kind of judo to </w:t>
      </w:r>
      <w:r>
        <w:rPr>
          <w:rFonts w:ascii="Arial Unicode MS" w:hAnsi="Arial Unicode MS"/>
          <w:w w:val="110"/>
        </w:rPr>
        <w:t>ﬁ</w:t>
      </w:r>
      <w:r>
        <w:rPr>
          <w:w w:val="110"/>
        </w:rPr>
        <w:t>ght network e</w:t>
      </w:r>
      <w:r>
        <w:rPr>
          <w:rFonts w:ascii="Arial Unicode MS" w:hAnsi="Arial Unicode MS"/>
          <w:w w:val="110"/>
        </w:rPr>
        <w:t>↵</w:t>
      </w:r>
      <w:r>
        <w:rPr>
          <w:w w:val="110"/>
        </w:rPr>
        <w:t>ects [570]. Similar mechanisms are used to control markets in neighbouring or complementary goods and services, examples being tying ink cartridges to printers, and digital rights management (DRM) systems that lock music and videos to a speci</w:t>
      </w:r>
      <w:r>
        <w:rPr>
          <w:rFonts w:ascii="Arial Unicode MS" w:hAnsi="Arial Unicode MS"/>
          <w:w w:val="110"/>
        </w:rPr>
        <w:t>ﬁ</w:t>
      </w:r>
      <w:r>
        <w:rPr>
          <w:w w:val="110"/>
        </w:rPr>
        <w:t>c machine or family </w:t>
      </w:r>
      <w:r>
        <w:rPr>
          <w:spacing w:val="-6"/>
          <w:w w:val="110"/>
        </w:rPr>
        <w:t>of </w:t>
      </w:r>
      <w:r>
        <w:rPr>
          <w:w w:val="110"/>
        </w:rPr>
        <w:t>machines, </w:t>
      </w:r>
      <w:r>
        <w:rPr>
          <w:spacing w:val="-3"/>
          <w:w w:val="110"/>
        </w:rPr>
        <w:t>by </w:t>
      </w:r>
      <w:r>
        <w:rPr>
          <w:w w:val="110"/>
        </w:rPr>
        <w:t>preventing users from simply copying them as </w:t>
      </w:r>
      <w:r>
        <w:rPr>
          <w:rFonts w:ascii="Arial Unicode MS" w:hAnsi="Arial Unicode MS"/>
          <w:w w:val="110"/>
        </w:rPr>
        <w:t>ﬁ</w:t>
      </w:r>
      <w:r>
        <w:rPr>
          <w:w w:val="110"/>
        </w:rPr>
        <w:t>les. In an early security-economics paper, Hal </w:t>
      </w:r>
      <w:r>
        <w:rPr>
          <w:spacing w:val="-3"/>
          <w:w w:val="110"/>
        </w:rPr>
        <w:t>Varian </w:t>
      </w:r>
      <w:r>
        <w:rPr>
          <w:w w:val="110"/>
        </w:rPr>
        <w:t>pointed out in 2002 that their unfettered  use could damage competition</w:t>
      </w:r>
      <w:r>
        <w:rPr>
          <w:spacing w:val="37"/>
          <w:w w:val="110"/>
        </w:rPr>
        <w:t> </w:t>
      </w:r>
      <w:r>
        <w:rPr>
          <w:w w:val="110"/>
        </w:rPr>
        <w:t>[1944].</w:t>
      </w:r>
    </w:p>
    <w:p>
      <w:pPr>
        <w:pStyle w:val="BodyText"/>
        <w:spacing w:line="182" w:lineRule="auto" w:before="132"/>
        <w:ind w:firstLine="298"/>
      </w:pPr>
      <w:r>
        <w:rPr>
          <w:w w:val="115"/>
        </w:rPr>
        <w:t>In</w:t>
      </w:r>
      <w:r>
        <w:rPr>
          <w:spacing w:val="-9"/>
          <w:w w:val="115"/>
        </w:rPr>
        <w:t> </w:t>
      </w:r>
      <w:r>
        <w:rPr>
          <w:w w:val="115"/>
        </w:rPr>
        <w:t>2003,</w:t>
      </w:r>
      <w:r>
        <w:rPr>
          <w:spacing w:val="-6"/>
          <w:w w:val="115"/>
        </w:rPr>
        <w:t> </w:t>
      </w:r>
      <w:r>
        <w:rPr>
          <w:w w:val="115"/>
        </w:rPr>
        <w:t>Microsoft,</w:t>
      </w:r>
      <w:r>
        <w:rPr>
          <w:spacing w:val="-6"/>
          <w:w w:val="115"/>
        </w:rPr>
        <w:t> </w:t>
      </w:r>
      <w:r>
        <w:rPr>
          <w:w w:val="115"/>
        </w:rPr>
        <w:t>Intel</w:t>
      </w:r>
      <w:r>
        <w:rPr>
          <w:spacing w:val="-9"/>
          <w:w w:val="115"/>
        </w:rPr>
        <w:t> </w:t>
      </w:r>
      <w:r>
        <w:rPr>
          <w:w w:val="115"/>
        </w:rPr>
        <w:t>and</w:t>
      </w:r>
      <w:r>
        <w:rPr>
          <w:spacing w:val="-8"/>
          <w:w w:val="115"/>
        </w:rPr>
        <w:t> </w:t>
      </w:r>
      <w:r>
        <w:rPr>
          <w:w w:val="115"/>
        </w:rPr>
        <w:t>others</w:t>
      </w:r>
      <w:r>
        <w:rPr>
          <w:spacing w:val="-9"/>
          <w:w w:val="115"/>
        </w:rPr>
        <w:t> </w:t>
      </w:r>
      <w:r>
        <w:rPr>
          <w:w w:val="115"/>
        </w:rPr>
        <w:t>launched</w:t>
      </w:r>
      <w:r>
        <w:rPr>
          <w:spacing w:val="-9"/>
          <w:w w:val="115"/>
        </w:rPr>
        <w:t> </w:t>
      </w:r>
      <w:r>
        <w:rPr>
          <w:w w:val="115"/>
        </w:rPr>
        <w:t>a</w:t>
      </w:r>
      <w:r>
        <w:rPr>
          <w:spacing w:val="-9"/>
          <w:w w:val="115"/>
        </w:rPr>
        <w:t> </w:t>
      </w:r>
      <w:r>
        <w:rPr>
          <w:spacing w:val="-3"/>
          <w:w w:val="115"/>
        </w:rPr>
        <w:t>‘Trusted</w:t>
      </w:r>
      <w:r>
        <w:rPr>
          <w:spacing w:val="-9"/>
          <w:w w:val="115"/>
        </w:rPr>
        <w:t> </w:t>
      </w:r>
      <w:r>
        <w:rPr>
          <w:w w:val="115"/>
        </w:rPr>
        <w:t>Computing’</w:t>
      </w:r>
      <w:r>
        <w:rPr>
          <w:spacing w:val="-9"/>
          <w:w w:val="115"/>
        </w:rPr>
        <w:t> </w:t>
      </w:r>
      <w:r>
        <w:rPr>
          <w:spacing w:val="-3"/>
          <w:w w:val="115"/>
        </w:rPr>
        <w:t>ini- </w:t>
      </w:r>
      <w:r>
        <w:rPr>
          <w:w w:val="115"/>
        </w:rPr>
        <w:t>tiative that extended rights management to other types of </w:t>
      </w:r>
      <w:r>
        <w:rPr>
          <w:rFonts w:ascii="Arial Unicode MS" w:hAnsi="Arial Unicode MS"/>
          <w:w w:val="115"/>
        </w:rPr>
        <w:t>ﬁ</w:t>
      </w:r>
      <w:r>
        <w:rPr>
          <w:w w:val="115"/>
        </w:rPr>
        <w:t>le, and Windows </w:t>
      </w:r>
      <w:r>
        <w:rPr>
          <w:w w:val="110"/>
        </w:rPr>
        <w:t>Ser</w:t>
      </w:r>
      <w:r>
        <w:rPr>
          <w:spacing w:val="-6"/>
          <w:w w:val="110"/>
        </w:rPr>
        <w:t>v</w:t>
      </w:r>
      <w:r>
        <w:rPr>
          <w:w w:val="113"/>
        </w:rPr>
        <w:t>er</w:t>
      </w:r>
      <w:r>
        <w:rPr/>
        <w:t> </w:t>
      </w:r>
      <w:r>
        <w:rPr>
          <w:spacing w:val="-24"/>
        </w:rPr>
        <w:t> </w:t>
      </w:r>
      <w:r>
        <w:rPr>
          <w:w w:val="105"/>
        </w:rPr>
        <w:t>2003</w:t>
      </w:r>
      <w:r>
        <w:rPr/>
        <w:t> </w:t>
      </w:r>
      <w:r>
        <w:rPr>
          <w:spacing w:val="-24"/>
        </w:rPr>
        <w:t> </w:t>
      </w:r>
      <w:r>
        <w:rPr>
          <w:w w:val="105"/>
        </w:rPr>
        <w:t>o</w:t>
      </w:r>
      <w:r>
        <w:rPr>
          <w:rFonts w:ascii="Arial Unicode MS" w:hAnsi="Arial Unicode MS"/>
          <w:w w:val="81"/>
        </w:rPr>
        <w:t>↵</w:t>
      </w:r>
      <w:r>
        <w:rPr>
          <w:w w:val="112"/>
        </w:rPr>
        <w:t>ered</w:t>
      </w:r>
      <w:r>
        <w:rPr/>
        <w:t> </w:t>
      </w:r>
      <w:r>
        <w:rPr>
          <w:spacing w:val="-25"/>
        </w:rPr>
        <w:t> </w:t>
      </w:r>
      <w:r>
        <w:rPr>
          <w:w w:val="98"/>
        </w:rPr>
        <w:t>‘Information</w:t>
      </w:r>
      <w:r>
        <w:rPr/>
        <w:t> </w:t>
      </w:r>
      <w:r>
        <w:rPr>
          <w:spacing w:val="-24"/>
        </w:rPr>
        <w:t> </w:t>
      </w:r>
      <w:r>
        <w:rPr>
          <w:w w:val="112"/>
        </w:rPr>
        <w:t>Rig</w:t>
      </w:r>
      <w:r>
        <w:rPr>
          <w:spacing w:val="-6"/>
          <w:w w:val="112"/>
        </w:rPr>
        <w:t>h</w:t>
      </w:r>
      <w:r>
        <w:rPr>
          <w:w w:val="124"/>
        </w:rPr>
        <w:t>ts</w:t>
      </w:r>
      <w:r>
        <w:rPr/>
        <w:t> </w:t>
      </w:r>
      <w:r>
        <w:rPr>
          <w:spacing w:val="-24"/>
        </w:rPr>
        <w:t> </w:t>
      </w:r>
      <w:r>
        <w:rPr>
          <w:w w:val="112"/>
        </w:rPr>
        <w:t>Manageme</w:t>
      </w:r>
      <w:r>
        <w:rPr>
          <w:spacing w:val="-6"/>
          <w:w w:val="112"/>
        </w:rPr>
        <w:t>n</w:t>
      </w:r>
      <w:r>
        <w:rPr>
          <w:w w:val="52"/>
        </w:rPr>
        <w:t>t’</w:t>
      </w:r>
      <w:r>
        <w:rPr/>
        <w:t> </w:t>
      </w:r>
      <w:r>
        <w:rPr>
          <w:spacing w:val="-24"/>
        </w:rPr>
        <w:t> </w:t>
      </w:r>
      <w:r>
        <w:rPr>
          <w:w w:val="115"/>
        </w:rPr>
        <w:t>(IRM)</w:t>
      </w:r>
      <w:r>
        <w:rPr/>
        <w:t> </w:t>
      </w:r>
      <w:r>
        <w:rPr>
          <w:spacing w:val="-24"/>
        </w:rPr>
        <w:t> </w:t>
      </w:r>
      <w:r>
        <w:rPr>
          <w:w w:val="111"/>
        </w:rPr>
        <w:t>where</w:t>
      </w:r>
      <w:r>
        <w:rPr>
          <w:spacing w:val="-6"/>
          <w:w w:val="111"/>
        </w:rPr>
        <w:t>b</w:t>
      </w:r>
      <w:r>
        <w:rPr>
          <w:w w:val="111"/>
        </w:rPr>
        <w:t>y</w:t>
      </w:r>
      <w:r>
        <w:rPr/>
        <w:t> </w:t>
      </w:r>
      <w:r>
        <w:rPr>
          <w:spacing w:val="-24"/>
        </w:rPr>
        <w:t> </w:t>
      </w:r>
      <w:r>
        <w:rPr>
          <w:w w:val="114"/>
        </w:rPr>
        <w:t>I</w:t>
      </w:r>
      <w:r>
        <w:rPr/>
        <w:t> </w:t>
      </w:r>
      <w:r>
        <w:rPr>
          <w:spacing w:val="-24"/>
        </w:rPr>
        <w:t> </w:t>
      </w:r>
      <w:r>
        <w:rPr>
          <w:spacing w:val="-3"/>
          <w:w w:val="111"/>
        </w:rPr>
        <w:t>could</w:t>
      </w:r>
      <w:r>
        <w:rPr>
          <w:w w:val="111"/>
        </w:rPr>
        <w:t> </w:t>
      </w:r>
      <w:r>
        <w:rPr>
          <w:w w:val="115"/>
        </w:rPr>
        <w:t>email you a </w:t>
      </w:r>
      <w:r>
        <w:rPr>
          <w:spacing w:val="-5"/>
          <w:w w:val="115"/>
        </w:rPr>
        <w:t>Word </w:t>
      </w:r>
      <w:r>
        <w:rPr>
          <w:w w:val="115"/>
        </w:rPr>
        <w:t>document that you could only read on screen, not print, and only</w:t>
      </w:r>
      <w:r>
        <w:rPr>
          <w:spacing w:val="22"/>
          <w:w w:val="115"/>
        </w:rPr>
        <w:t> </w:t>
      </w:r>
      <w:r>
        <w:rPr>
          <w:w w:val="115"/>
        </w:rPr>
        <w:t>till</w:t>
      </w:r>
      <w:r>
        <w:rPr>
          <w:spacing w:val="23"/>
          <w:w w:val="115"/>
        </w:rPr>
        <w:t> </w:t>
      </w:r>
      <w:r>
        <w:rPr>
          <w:w w:val="115"/>
        </w:rPr>
        <w:t>the</w:t>
      </w:r>
      <w:r>
        <w:rPr>
          <w:spacing w:val="22"/>
          <w:w w:val="115"/>
        </w:rPr>
        <w:t> </w:t>
      </w:r>
      <w:r>
        <w:rPr>
          <w:w w:val="115"/>
        </w:rPr>
        <w:t>end</w:t>
      </w:r>
      <w:r>
        <w:rPr>
          <w:spacing w:val="24"/>
          <w:w w:val="115"/>
        </w:rPr>
        <w:t> </w:t>
      </w:r>
      <w:r>
        <w:rPr>
          <w:w w:val="115"/>
        </w:rPr>
        <w:t>of</w:t>
      </w:r>
      <w:r>
        <w:rPr>
          <w:spacing w:val="23"/>
          <w:w w:val="115"/>
        </w:rPr>
        <w:t> </w:t>
      </w:r>
      <w:r>
        <w:rPr>
          <w:w w:val="115"/>
        </w:rPr>
        <w:t>the</w:t>
      </w:r>
      <w:r>
        <w:rPr>
          <w:spacing w:val="22"/>
          <w:w w:val="115"/>
        </w:rPr>
        <w:t> </w:t>
      </w:r>
      <w:r>
        <w:rPr>
          <w:w w:val="115"/>
        </w:rPr>
        <w:t>month. </w:t>
      </w:r>
      <w:r>
        <w:rPr>
          <w:spacing w:val="25"/>
          <w:w w:val="115"/>
        </w:rPr>
        <w:t> </w:t>
      </w:r>
      <w:r>
        <w:rPr>
          <w:w w:val="115"/>
        </w:rPr>
        <w:t>There</w:t>
      </w:r>
      <w:r>
        <w:rPr>
          <w:spacing w:val="22"/>
          <w:w w:val="115"/>
        </w:rPr>
        <w:t> </w:t>
      </w:r>
      <w:r>
        <w:rPr>
          <w:w w:val="115"/>
        </w:rPr>
        <w:t>was</w:t>
      </w:r>
      <w:r>
        <w:rPr>
          <w:spacing w:val="23"/>
          <w:w w:val="115"/>
        </w:rPr>
        <w:t> </w:t>
      </w:r>
      <w:r>
        <w:rPr>
          <w:w w:val="115"/>
        </w:rPr>
        <w:t>obvious</w:t>
      </w:r>
      <w:r>
        <w:rPr>
          <w:spacing w:val="24"/>
          <w:w w:val="115"/>
        </w:rPr>
        <w:t> </w:t>
      </w:r>
      <w:r>
        <w:rPr>
          <w:w w:val="115"/>
        </w:rPr>
        <w:t>potential</w:t>
      </w:r>
      <w:r>
        <w:rPr>
          <w:spacing w:val="23"/>
          <w:w w:val="115"/>
        </w:rPr>
        <w:t> </w:t>
      </w:r>
      <w:r>
        <w:rPr>
          <w:w w:val="115"/>
        </w:rPr>
        <w:t>for</w:t>
      </w:r>
      <w:r>
        <w:rPr>
          <w:spacing w:val="22"/>
          <w:w w:val="115"/>
        </w:rPr>
        <w:t> </w:t>
      </w:r>
      <w:r>
        <w:rPr>
          <w:w w:val="115"/>
        </w:rPr>
        <w:t>competitive</w:t>
      </w:r>
    </w:p>
    <w:p>
      <w:pPr>
        <w:pStyle w:val="BodyText"/>
        <w:spacing w:line="258" w:lineRule="exact"/>
        <w:ind w:right="0"/>
      </w:pPr>
      <w:r>
        <w:rPr>
          <w:w w:val="115"/>
        </w:rPr>
        <w:t>abuse;</w:t>
      </w:r>
      <w:r>
        <w:rPr>
          <w:spacing w:val="19"/>
          <w:w w:val="115"/>
        </w:rPr>
        <w:t> </w:t>
      </w:r>
      <w:r>
        <w:rPr>
          <w:spacing w:val="-3"/>
          <w:w w:val="115"/>
        </w:rPr>
        <w:t>by</w:t>
      </w:r>
      <w:r>
        <w:rPr>
          <w:spacing w:val="13"/>
          <w:w w:val="115"/>
        </w:rPr>
        <w:t> </w:t>
      </w:r>
      <w:r>
        <w:rPr>
          <w:w w:val="115"/>
        </w:rPr>
        <w:t>transferring</w:t>
      </w:r>
      <w:r>
        <w:rPr>
          <w:spacing w:val="13"/>
          <w:w w:val="115"/>
        </w:rPr>
        <w:t> </w:t>
      </w:r>
      <w:r>
        <w:rPr>
          <w:w w:val="115"/>
        </w:rPr>
        <w:t>control</w:t>
      </w:r>
      <w:r>
        <w:rPr>
          <w:spacing w:val="13"/>
          <w:w w:val="115"/>
        </w:rPr>
        <w:t> </w:t>
      </w:r>
      <w:r>
        <w:rPr>
          <w:w w:val="115"/>
        </w:rPr>
        <w:t>of</w:t>
      </w:r>
      <w:r>
        <w:rPr>
          <w:spacing w:val="13"/>
          <w:w w:val="115"/>
        </w:rPr>
        <w:t> </w:t>
      </w:r>
      <w:r>
        <w:rPr>
          <w:w w:val="115"/>
        </w:rPr>
        <w:t>user</w:t>
      </w:r>
      <w:r>
        <w:rPr>
          <w:spacing w:val="13"/>
          <w:w w:val="115"/>
        </w:rPr>
        <w:t> </w:t>
      </w:r>
      <w:r>
        <w:rPr>
          <w:w w:val="115"/>
        </w:rPr>
        <w:t>data</w:t>
      </w:r>
      <w:r>
        <w:rPr>
          <w:spacing w:val="13"/>
          <w:w w:val="115"/>
        </w:rPr>
        <w:t> </w:t>
      </w:r>
      <w:r>
        <w:rPr>
          <w:w w:val="115"/>
        </w:rPr>
        <w:t>from</w:t>
      </w:r>
      <w:r>
        <w:rPr>
          <w:spacing w:val="13"/>
          <w:w w:val="115"/>
        </w:rPr>
        <w:t> </w:t>
      </w:r>
      <w:r>
        <w:rPr>
          <w:w w:val="115"/>
        </w:rPr>
        <w:t>the</w:t>
      </w:r>
      <w:r>
        <w:rPr>
          <w:spacing w:val="13"/>
          <w:w w:val="115"/>
        </w:rPr>
        <w:t> </w:t>
      </w:r>
      <w:r>
        <w:rPr>
          <w:w w:val="115"/>
        </w:rPr>
        <w:t>owner</w:t>
      </w:r>
      <w:r>
        <w:rPr>
          <w:spacing w:val="13"/>
          <w:w w:val="115"/>
        </w:rPr>
        <w:t> </w:t>
      </w:r>
      <w:r>
        <w:rPr>
          <w:w w:val="115"/>
        </w:rPr>
        <w:t>of</w:t>
      </w:r>
      <w:r>
        <w:rPr>
          <w:spacing w:val="13"/>
          <w:w w:val="115"/>
        </w:rPr>
        <w:t> </w:t>
      </w:r>
      <w:r>
        <w:rPr>
          <w:w w:val="115"/>
        </w:rPr>
        <w:t>the</w:t>
      </w:r>
      <w:r>
        <w:rPr>
          <w:spacing w:val="13"/>
          <w:w w:val="115"/>
        </w:rPr>
        <w:t> </w:t>
      </w:r>
      <w:r>
        <w:rPr>
          <w:w w:val="115"/>
        </w:rPr>
        <w:t>machine</w:t>
      </w:r>
      <w:r>
        <w:rPr>
          <w:spacing w:val="13"/>
          <w:w w:val="115"/>
        </w:rPr>
        <w:t> </w:t>
      </w:r>
      <w:r>
        <w:rPr>
          <w:w w:val="115"/>
        </w:rPr>
        <w:t>on</w:t>
      </w:r>
    </w:p>
    <w:p>
      <w:pPr>
        <w:spacing w:after="0" w:line="258" w:lineRule="exact"/>
        <w:sectPr>
          <w:pgSz w:w="11900" w:h="16840"/>
          <w:pgMar w:header="1764" w:footer="1777" w:top="2020" w:bottom="1960" w:left="1680" w:right="1680"/>
        </w:sectPr>
      </w:pPr>
    </w:p>
    <w:p>
      <w:pPr>
        <w:pStyle w:val="BodyText"/>
        <w:spacing w:before="11"/>
        <w:ind w:left="0" w:right="0"/>
        <w:jc w:val="left"/>
        <w:rPr>
          <w:sz w:val="27"/>
        </w:rPr>
      </w:pPr>
    </w:p>
    <w:p>
      <w:pPr>
        <w:pStyle w:val="BodyText"/>
        <w:spacing w:line="172" w:lineRule="auto" w:before="127"/>
      </w:pPr>
      <w:r>
        <w:rPr>
          <w:w w:val="110"/>
        </w:rPr>
        <w:t>which it is stored to the creator of the </w:t>
      </w:r>
      <w:r>
        <w:rPr>
          <w:rFonts w:ascii="Arial Unicode MS" w:hAnsi="Arial Unicode MS"/>
          <w:w w:val="110"/>
        </w:rPr>
        <w:t>ﬁ</w:t>
      </w:r>
      <w:r>
        <w:rPr>
          <w:w w:val="110"/>
        </w:rPr>
        <w:t>le in which it is stored, the potential for lock-in is hugely increased [73]. Think of the example in section 8.3.2 above, in which a </w:t>
      </w:r>
      <w:r>
        <w:rPr>
          <w:rFonts w:ascii="Arial Unicode MS" w:hAnsi="Arial Unicode MS"/>
          <w:w w:val="110"/>
        </w:rPr>
        <w:t>ﬁ</w:t>
      </w:r>
      <w:r>
        <w:rPr>
          <w:w w:val="110"/>
        </w:rPr>
        <w:t>rm has 100 sta</w:t>
      </w:r>
      <w:r>
        <w:rPr>
          <w:rFonts w:ascii="Arial Unicode MS" w:hAnsi="Arial Unicode MS"/>
          <w:w w:val="110"/>
        </w:rPr>
        <w:t>↵</w:t>
      </w:r>
      <w:r>
        <w:rPr>
          <w:w w:val="110"/>
        </w:rPr>
        <w:t>, each with a PC on which they install O</w:t>
      </w:r>
      <w:r>
        <w:rPr>
          <w:rFonts w:ascii="Arial Unicode MS" w:hAnsi="Arial Unicode MS"/>
          <w:w w:val="110"/>
        </w:rPr>
        <w:t>ﬃ</w:t>
      </w:r>
      <w:r>
        <w:rPr>
          <w:w w:val="110"/>
        </w:rPr>
        <w:t>ce for $150. The $15,000 they pay Microsoft is roughly equal to the total costs of switching  to (say) LibreO</w:t>
      </w:r>
      <w:r>
        <w:rPr>
          <w:rFonts w:ascii="Arial Unicode MS" w:hAnsi="Arial Unicode MS"/>
          <w:w w:val="110"/>
        </w:rPr>
        <w:t>ﬃ</w:t>
      </w:r>
      <w:r>
        <w:rPr>
          <w:w w:val="110"/>
        </w:rPr>
        <w:t>ce, including training, converting </w:t>
      </w:r>
      <w:r>
        <w:rPr>
          <w:rFonts w:ascii="Arial Unicode MS" w:hAnsi="Arial Unicode MS"/>
          <w:w w:val="110"/>
        </w:rPr>
        <w:t>ﬁ</w:t>
      </w:r>
      <w:r>
        <w:rPr>
          <w:w w:val="110"/>
        </w:rPr>
        <w:t>les and so on. </w:t>
      </w:r>
      <w:r>
        <w:rPr>
          <w:spacing w:val="-3"/>
          <w:w w:val="110"/>
        </w:rPr>
        <w:t>However, </w:t>
      </w:r>
      <w:r>
        <w:rPr>
          <w:w w:val="110"/>
        </w:rPr>
        <w:t>if control of the </w:t>
      </w:r>
      <w:r>
        <w:rPr>
          <w:rFonts w:ascii="Arial Unicode MS" w:hAnsi="Arial Unicode MS"/>
          <w:w w:val="110"/>
        </w:rPr>
        <w:t>ﬁ</w:t>
      </w:r>
      <w:r>
        <w:rPr>
          <w:w w:val="110"/>
        </w:rPr>
        <w:t>les </w:t>
      </w:r>
      <w:r>
        <w:rPr>
          <w:spacing w:val="-3"/>
          <w:w w:val="110"/>
        </w:rPr>
        <w:t>moves  </w:t>
      </w:r>
      <w:r>
        <w:rPr>
          <w:w w:val="110"/>
        </w:rPr>
        <w:t>to its thousands of customers,</w:t>
      </w:r>
      <w:r>
        <w:rPr>
          <w:spacing w:val="57"/>
          <w:w w:val="110"/>
        </w:rPr>
        <w:t> </w:t>
      </w:r>
      <w:r>
        <w:rPr>
          <w:w w:val="110"/>
        </w:rPr>
        <w:t>and the </w:t>
      </w:r>
      <w:r>
        <w:rPr>
          <w:rFonts w:ascii="Arial Unicode MS" w:hAnsi="Arial Unicode MS"/>
          <w:w w:val="110"/>
        </w:rPr>
        <w:t>ﬁ</w:t>
      </w:r>
      <w:r>
        <w:rPr>
          <w:w w:val="110"/>
        </w:rPr>
        <w:t>rm now </w:t>
      </w:r>
      <w:r>
        <w:rPr>
          <w:spacing w:val="-4"/>
          <w:w w:val="110"/>
        </w:rPr>
        <w:t>has    </w:t>
      </w:r>
      <w:r>
        <w:rPr>
          <w:w w:val="110"/>
        </w:rPr>
        <w:t>to contact each customer and request a digital certi</w:t>
      </w:r>
      <w:r>
        <w:rPr>
          <w:rFonts w:ascii="Arial Unicode MS" w:hAnsi="Arial Unicode MS"/>
          <w:w w:val="110"/>
        </w:rPr>
        <w:t>ﬁ</w:t>
      </w:r>
      <w:r>
        <w:rPr>
          <w:w w:val="110"/>
        </w:rPr>
        <w:t>cate in order to migrate      the </w:t>
      </w:r>
      <w:r>
        <w:rPr>
          <w:rFonts w:ascii="Arial Unicode MS" w:hAnsi="Arial Unicode MS"/>
          <w:w w:val="110"/>
        </w:rPr>
        <w:t>ﬁ</w:t>
      </w:r>
      <w:r>
        <w:rPr>
          <w:w w:val="110"/>
        </w:rPr>
        <w:t>le, then clearly the switching costs </w:t>
      </w:r>
      <w:r>
        <w:rPr>
          <w:spacing w:val="-3"/>
          <w:w w:val="110"/>
        </w:rPr>
        <w:t>have </w:t>
      </w:r>
      <w:r>
        <w:rPr>
          <w:w w:val="110"/>
        </w:rPr>
        <w:t>increased </w:t>
      </w:r>
      <w:r>
        <w:rPr>
          <w:w w:val="90"/>
        </w:rPr>
        <w:t>– </w:t>
      </w:r>
      <w:r>
        <w:rPr>
          <w:w w:val="110"/>
        </w:rPr>
        <w:t>so you could expect  the</w:t>
      </w:r>
      <w:r>
        <w:rPr>
          <w:spacing w:val="42"/>
          <w:w w:val="110"/>
        </w:rPr>
        <w:t> </w:t>
      </w:r>
      <w:r>
        <w:rPr>
          <w:w w:val="110"/>
        </w:rPr>
        <w:t>cost</w:t>
      </w:r>
      <w:r>
        <w:rPr>
          <w:spacing w:val="43"/>
          <w:w w:val="110"/>
        </w:rPr>
        <w:t> </w:t>
      </w:r>
      <w:r>
        <w:rPr>
          <w:w w:val="110"/>
        </w:rPr>
        <w:t>of</w:t>
      </w:r>
      <w:r>
        <w:rPr>
          <w:spacing w:val="43"/>
          <w:w w:val="110"/>
        </w:rPr>
        <w:t> </w:t>
      </w:r>
      <w:r>
        <w:rPr>
          <w:w w:val="110"/>
        </w:rPr>
        <w:t>O</w:t>
      </w:r>
      <w:r>
        <w:rPr>
          <w:rFonts w:ascii="Arial Unicode MS" w:hAnsi="Arial Unicode MS"/>
          <w:w w:val="110"/>
        </w:rPr>
        <w:t>ﬃ</w:t>
      </w:r>
      <w:r>
        <w:rPr>
          <w:w w:val="110"/>
        </w:rPr>
        <w:t>ce</w:t>
      </w:r>
      <w:r>
        <w:rPr>
          <w:spacing w:val="43"/>
          <w:w w:val="110"/>
        </w:rPr>
        <w:t> </w:t>
      </w:r>
      <w:r>
        <w:rPr>
          <w:w w:val="110"/>
        </w:rPr>
        <w:t>to</w:t>
      </w:r>
      <w:r>
        <w:rPr>
          <w:spacing w:val="42"/>
          <w:w w:val="110"/>
        </w:rPr>
        <w:t> </w:t>
      </w:r>
      <w:r>
        <w:rPr>
          <w:w w:val="110"/>
        </w:rPr>
        <w:t>increase</w:t>
      </w:r>
      <w:r>
        <w:rPr>
          <w:spacing w:val="43"/>
          <w:w w:val="110"/>
        </w:rPr>
        <w:t> </w:t>
      </w:r>
      <w:r>
        <w:rPr>
          <w:w w:val="110"/>
        </w:rPr>
        <w:t>too.</w:t>
      </w:r>
      <w:r>
        <w:rPr>
          <w:spacing w:val="11"/>
          <w:w w:val="110"/>
        </w:rPr>
        <w:t> </w:t>
      </w:r>
      <w:r>
        <w:rPr>
          <w:w w:val="110"/>
        </w:rPr>
        <w:t>Now</w:t>
      </w:r>
      <w:r>
        <w:rPr>
          <w:spacing w:val="43"/>
          <w:w w:val="110"/>
        </w:rPr>
        <w:t> </w:t>
      </w:r>
      <w:r>
        <w:rPr>
          <w:w w:val="110"/>
        </w:rPr>
        <w:t>IRM</w:t>
      </w:r>
      <w:r>
        <w:rPr>
          <w:spacing w:val="43"/>
          <w:w w:val="110"/>
        </w:rPr>
        <w:t> </w:t>
      </w:r>
      <w:r>
        <w:rPr>
          <w:w w:val="110"/>
        </w:rPr>
        <w:t>failed</w:t>
      </w:r>
      <w:r>
        <w:rPr>
          <w:spacing w:val="43"/>
          <w:w w:val="110"/>
        </w:rPr>
        <w:t> </w:t>
      </w:r>
      <w:r>
        <w:rPr>
          <w:w w:val="110"/>
        </w:rPr>
        <w:t>to</w:t>
      </w:r>
      <w:r>
        <w:rPr>
          <w:spacing w:val="42"/>
          <w:w w:val="110"/>
        </w:rPr>
        <w:t> </w:t>
      </w:r>
      <w:r>
        <w:rPr>
          <w:w w:val="110"/>
        </w:rPr>
        <w:t>take</w:t>
      </w:r>
      <w:r>
        <w:rPr>
          <w:spacing w:val="43"/>
          <w:w w:val="110"/>
        </w:rPr>
        <w:t> </w:t>
      </w:r>
      <w:r>
        <w:rPr>
          <w:w w:val="110"/>
        </w:rPr>
        <w:t>o</w:t>
      </w:r>
      <w:r>
        <w:rPr>
          <w:rFonts w:ascii="Arial Unicode MS" w:hAnsi="Arial Unicode MS"/>
          <w:w w:val="110"/>
        </w:rPr>
        <w:t>↵</w:t>
      </w:r>
      <w:r>
        <w:rPr>
          <w:rFonts w:ascii="Arial Unicode MS" w:hAnsi="Arial Unicode MS"/>
          <w:spacing w:val="39"/>
          <w:w w:val="110"/>
        </w:rPr>
        <w:t> </w:t>
      </w:r>
      <w:r>
        <w:rPr>
          <w:w w:val="110"/>
        </w:rPr>
        <w:t>at</w:t>
      </w:r>
      <w:r>
        <w:rPr>
          <w:spacing w:val="43"/>
          <w:w w:val="110"/>
        </w:rPr>
        <w:t> </w:t>
      </w:r>
      <w:r>
        <w:rPr>
          <w:w w:val="110"/>
        </w:rPr>
        <w:t>the</w:t>
      </w:r>
      <w:r>
        <w:rPr>
          <w:spacing w:val="43"/>
          <w:w w:val="110"/>
        </w:rPr>
        <w:t> </w:t>
      </w:r>
      <w:r>
        <w:rPr>
          <w:w w:val="110"/>
        </w:rPr>
        <w:t>time:</w:t>
      </w:r>
    </w:p>
    <w:p>
      <w:pPr>
        <w:pStyle w:val="BodyText"/>
        <w:spacing w:line="187" w:lineRule="auto" w:before="7"/>
      </w:pPr>
      <w:r>
        <w:rPr>
          <w:w w:val="115"/>
        </w:rPr>
        <w:t>corporate</w:t>
      </w:r>
      <w:r>
        <w:rPr>
          <w:spacing w:val="-8"/>
          <w:w w:val="115"/>
        </w:rPr>
        <w:t> </w:t>
      </w:r>
      <w:r>
        <w:rPr>
          <w:w w:val="115"/>
        </w:rPr>
        <w:t>America</w:t>
      </w:r>
      <w:r>
        <w:rPr>
          <w:spacing w:val="-8"/>
          <w:w w:val="115"/>
        </w:rPr>
        <w:t> </w:t>
      </w:r>
      <w:r>
        <w:rPr>
          <w:w w:val="115"/>
        </w:rPr>
        <w:t>quickly</w:t>
      </w:r>
      <w:r>
        <w:rPr>
          <w:spacing w:val="-9"/>
          <w:w w:val="115"/>
        </w:rPr>
        <w:t> </w:t>
      </w:r>
      <w:r>
        <w:rPr>
          <w:w w:val="115"/>
        </w:rPr>
        <w:t>understood</w:t>
      </w:r>
      <w:r>
        <w:rPr>
          <w:spacing w:val="-8"/>
          <w:w w:val="115"/>
        </w:rPr>
        <w:t> </w:t>
      </w:r>
      <w:r>
        <w:rPr>
          <w:w w:val="115"/>
        </w:rPr>
        <w:t>that</w:t>
      </w:r>
      <w:r>
        <w:rPr>
          <w:spacing w:val="-8"/>
          <w:w w:val="115"/>
        </w:rPr>
        <w:t> </w:t>
      </w:r>
      <w:r>
        <w:rPr>
          <w:w w:val="115"/>
        </w:rPr>
        <w:t>it</w:t>
      </w:r>
      <w:r>
        <w:rPr>
          <w:spacing w:val="-8"/>
          <w:w w:val="115"/>
        </w:rPr>
        <w:t> </w:t>
      </w:r>
      <w:r>
        <w:rPr>
          <w:w w:val="115"/>
        </w:rPr>
        <w:t>was</w:t>
      </w:r>
      <w:r>
        <w:rPr>
          <w:spacing w:val="-7"/>
          <w:w w:val="115"/>
        </w:rPr>
        <w:t> </w:t>
      </w:r>
      <w:r>
        <w:rPr>
          <w:w w:val="115"/>
        </w:rPr>
        <w:t>a</w:t>
      </w:r>
      <w:r>
        <w:rPr>
          <w:spacing w:val="-9"/>
          <w:w w:val="115"/>
        </w:rPr>
        <w:t> </w:t>
      </w:r>
      <w:r>
        <w:rPr>
          <w:w w:val="115"/>
        </w:rPr>
        <w:t>lock-in</w:t>
      </w:r>
      <w:r>
        <w:rPr>
          <w:spacing w:val="-8"/>
          <w:w w:val="115"/>
        </w:rPr>
        <w:t> </w:t>
      </w:r>
      <w:r>
        <w:rPr>
          <w:spacing w:val="-5"/>
          <w:w w:val="115"/>
        </w:rPr>
        <w:t>play,</w:t>
      </w:r>
      <w:r>
        <w:rPr>
          <w:spacing w:val="-7"/>
          <w:w w:val="115"/>
        </w:rPr>
        <w:t> </w:t>
      </w:r>
      <w:r>
        <w:rPr>
          <w:w w:val="115"/>
        </w:rPr>
        <w:t>European</w:t>
      </w:r>
      <w:r>
        <w:rPr>
          <w:spacing w:val="-8"/>
          <w:w w:val="115"/>
        </w:rPr>
        <w:t> </w:t>
      </w:r>
      <w:r>
        <w:rPr>
          <w:w w:val="115"/>
        </w:rPr>
        <w:t>gov- ernments objected to the fact that the </w:t>
      </w:r>
      <w:r>
        <w:rPr>
          <w:spacing w:val="-3"/>
          <w:w w:val="115"/>
        </w:rPr>
        <w:t>Trusted </w:t>
      </w:r>
      <w:r>
        <w:rPr>
          <w:w w:val="115"/>
        </w:rPr>
        <w:t>Computing initiative excluded small</w:t>
      </w:r>
      <w:r>
        <w:rPr>
          <w:spacing w:val="-12"/>
          <w:w w:val="115"/>
        </w:rPr>
        <w:t> </w:t>
      </w:r>
      <w:r>
        <w:rPr>
          <w:rFonts w:ascii="Arial Unicode MS" w:hAnsi="Arial Unicode MS"/>
          <w:w w:val="115"/>
        </w:rPr>
        <w:t>ﬁ</w:t>
      </w:r>
      <w:r>
        <w:rPr>
          <w:w w:val="115"/>
        </w:rPr>
        <w:t>rms,</w:t>
      </w:r>
      <w:r>
        <w:rPr>
          <w:spacing w:val="-10"/>
          <w:w w:val="115"/>
        </w:rPr>
        <w:t> </w:t>
      </w:r>
      <w:r>
        <w:rPr>
          <w:w w:val="115"/>
        </w:rPr>
        <w:t>and</w:t>
      </w:r>
      <w:r>
        <w:rPr>
          <w:spacing w:val="-12"/>
          <w:w w:val="115"/>
        </w:rPr>
        <w:t> </w:t>
      </w:r>
      <w:r>
        <w:rPr>
          <w:w w:val="115"/>
        </w:rPr>
        <w:t>Microsoft</w:t>
      </w:r>
      <w:r>
        <w:rPr>
          <w:spacing w:val="-12"/>
          <w:w w:val="115"/>
        </w:rPr>
        <w:t> </w:t>
      </w:r>
      <w:r>
        <w:rPr>
          <w:w w:val="115"/>
        </w:rPr>
        <w:t>couldn’t</w:t>
      </w:r>
      <w:r>
        <w:rPr>
          <w:spacing w:val="-11"/>
          <w:w w:val="115"/>
        </w:rPr>
        <w:t> </w:t>
      </w:r>
      <w:r>
        <w:rPr>
          <w:w w:val="115"/>
        </w:rPr>
        <w:t>get</w:t>
      </w:r>
      <w:r>
        <w:rPr>
          <w:spacing w:val="-12"/>
          <w:w w:val="115"/>
        </w:rPr>
        <w:t> </w:t>
      </w:r>
      <w:r>
        <w:rPr>
          <w:w w:val="115"/>
        </w:rPr>
        <w:t>the</w:t>
      </w:r>
      <w:r>
        <w:rPr>
          <w:spacing w:val="-11"/>
          <w:w w:val="115"/>
        </w:rPr>
        <w:t> </w:t>
      </w:r>
      <w:r>
        <w:rPr>
          <w:w w:val="115"/>
        </w:rPr>
        <w:t>mechanisms</w:t>
      </w:r>
      <w:r>
        <w:rPr>
          <w:spacing w:val="-12"/>
          <w:w w:val="115"/>
        </w:rPr>
        <w:t> </w:t>
      </w:r>
      <w:r>
        <w:rPr>
          <w:w w:val="115"/>
        </w:rPr>
        <w:t>to</w:t>
      </w:r>
      <w:r>
        <w:rPr>
          <w:spacing w:val="-12"/>
          <w:w w:val="115"/>
        </w:rPr>
        <w:t> </w:t>
      </w:r>
      <w:r>
        <w:rPr>
          <w:w w:val="115"/>
        </w:rPr>
        <w:t>work</w:t>
      </w:r>
      <w:r>
        <w:rPr>
          <w:spacing w:val="-11"/>
          <w:w w:val="115"/>
        </w:rPr>
        <w:t> </w:t>
      </w:r>
      <w:r>
        <w:rPr>
          <w:w w:val="115"/>
        </w:rPr>
        <w:t>properly</w:t>
      </w:r>
      <w:r>
        <w:rPr>
          <w:spacing w:val="-12"/>
          <w:w w:val="115"/>
        </w:rPr>
        <w:t> </w:t>
      </w:r>
      <w:r>
        <w:rPr>
          <w:w w:val="115"/>
        </w:rPr>
        <w:t>with Vista. </w:t>
      </w:r>
      <w:r>
        <w:rPr>
          <w:spacing w:val="-3"/>
          <w:w w:val="115"/>
        </w:rPr>
        <w:t>However, </w:t>
      </w:r>
      <w:r>
        <w:rPr>
          <w:w w:val="115"/>
        </w:rPr>
        <w:t>now that email has </w:t>
      </w:r>
      <w:r>
        <w:rPr>
          <w:spacing w:val="-3"/>
          <w:w w:val="115"/>
        </w:rPr>
        <w:t>moved </w:t>
      </w:r>
      <w:r>
        <w:rPr>
          <w:w w:val="115"/>
        </w:rPr>
        <w:t>to the cloud, both Microsoft and Google</w:t>
      </w:r>
      <w:r>
        <w:rPr>
          <w:spacing w:val="-9"/>
          <w:w w:val="115"/>
        </w:rPr>
        <w:t> </w:t>
      </w:r>
      <w:r>
        <w:rPr>
          <w:w w:val="115"/>
        </w:rPr>
        <w:t>are</w:t>
      </w:r>
      <w:r>
        <w:rPr>
          <w:spacing w:val="-8"/>
          <w:w w:val="115"/>
        </w:rPr>
        <w:t> </w:t>
      </w:r>
      <w:r>
        <w:rPr>
          <w:w w:val="115"/>
        </w:rPr>
        <w:t>o</w:t>
      </w:r>
      <w:r>
        <w:rPr>
          <w:rFonts w:ascii="Arial Unicode MS" w:hAnsi="Arial Unicode MS"/>
          <w:w w:val="115"/>
        </w:rPr>
        <w:t>↵</w:t>
      </w:r>
      <w:r>
        <w:rPr>
          <w:w w:val="115"/>
        </w:rPr>
        <w:t>ering</w:t>
      </w:r>
      <w:r>
        <w:rPr>
          <w:spacing w:val="-8"/>
          <w:w w:val="115"/>
        </w:rPr>
        <w:t> </w:t>
      </w:r>
      <w:r>
        <w:rPr>
          <w:w w:val="115"/>
        </w:rPr>
        <w:t>restricted</w:t>
      </w:r>
      <w:r>
        <w:rPr>
          <w:spacing w:val="-8"/>
          <w:w w:val="115"/>
        </w:rPr>
        <w:t> </w:t>
      </w:r>
      <w:r>
        <w:rPr>
          <w:w w:val="115"/>
        </w:rPr>
        <w:t>email</w:t>
      </w:r>
      <w:r>
        <w:rPr>
          <w:spacing w:val="-8"/>
          <w:w w:val="115"/>
        </w:rPr>
        <w:t> </w:t>
      </w:r>
      <w:r>
        <w:rPr>
          <w:w w:val="115"/>
        </w:rPr>
        <w:t>services</w:t>
      </w:r>
      <w:r>
        <w:rPr>
          <w:spacing w:val="-8"/>
          <w:w w:val="115"/>
        </w:rPr>
        <w:t> </w:t>
      </w:r>
      <w:r>
        <w:rPr>
          <w:w w:val="115"/>
        </w:rPr>
        <w:t>of</w:t>
      </w:r>
      <w:r>
        <w:rPr>
          <w:spacing w:val="-8"/>
          <w:w w:val="115"/>
        </w:rPr>
        <w:t> </w:t>
      </w:r>
      <w:r>
        <w:rPr>
          <w:w w:val="115"/>
        </w:rPr>
        <w:t>just</w:t>
      </w:r>
      <w:r>
        <w:rPr>
          <w:spacing w:val="-8"/>
          <w:w w:val="115"/>
        </w:rPr>
        <w:t> </w:t>
      </w:r>
      <w:r>
        <w:rPr>
          <w:w w:val="115"/>
        </w:rPr>
        <w:t>the</w:t>
      </w:r>
      <w:r>
        <w:rPr>
          <w:spacing w:val="-8"/>
          <w:w w:val="115"/>
        </w:rPr>
        <w:t> </w:t>
      </w:r>
      <w:r>
        <w:rPr>
          <w:w w:val="115"/>
        </w:rPr>
        <w:t>type</w:t>
      </w:r>
      <w:r>
        <w:rPr>
          <w:spacing w:val="-8"/>
          <w:w w:val="115"/>
        </w:rPr>
        <w:t> </w:t>
      </w:r>
      <w:r>
        <w:rPr>
          <w:w w:val="115"/>
        </w:rPr>
        <w:t>that</w:t>
      </w:r>
      <w:r>
        <w:rPr>
          <w:spacing w:val="-9"/>
          <w:w w:val="115"/>
        </w:rPr>
        <w:t> </w:t>
      </w:r>
      <w:r>
        <w:rPr>
          <w:w w:val="115"/>
        </w:rPr>
        <w:t>was</w:t>
      </w:r>
      <w:r>
        <w:rPr>
          <w:spacing w:val="-8"/>
          <w:w w:val="115"/>
        </w:rPr>
        <w:t> </w:t>
      </w:r>
      <w:r>
        <w:rPr>
          <w:w w:val="115"/>
        </w:rPr>
        <w:t>proposed, and objected to, back in</w:t>
      </w:r>
      <w:r>
        <w:rPr>
          <w:spacing w:val="29"/>
          <w:w w:val="115"/>
        </w:rPr>
        <w:t> </w:t>
      </w:r>
      <w:r>
        <w:rPr>
          <w:w w:val="115"/>
        </w:rPr>
        <w:t>2003.</w:t>
      </w:r>
    </w:p>
    <w:p>
      <w:pPr>
        <w:pStyle w:val="BodyText"/>
        <w:spacing w:line="194" w:lineRule="auto" w:before="110"/>
        <w:ind w:firstLine="298"/>
      </w:pPr>
      <w:r>
        <w:rPr>
          <w:w w:val="110"/>
        </w:rPr>
        <w:t>Another aspect concerns DRM and music. In the late 1990s and early 2000s, Hollywood and the music industry lobbied hard for mandatory DRM in con- sumer electronics equipment, and </w:t>
      </w:r>
      <w:r>
        <w:rPr>
          <w:spacing w:val="-3"/>
          <w:w w:val="110"/>
        </w:rPr>
        <w:t>we </w:t>
      </w:r>
      <w:r>
        <w:rPr>
          <w:w w:val="110"/>
        </w:rPr>
        <w:t>still pay the costs of that in various </w:t>
      </w:r>
      <w:r>
        <w:rPr>
          <w:spacing w:val="-3"/>
          <w:w w:val="110"/>
        </w:rPr>
        <w:t>ways; </w:t>
      </w:r>
      <w:r>
        <w:rPr>
          <w:w w:val="110"/>
        </w:rPr>
        <w:t>for example, when you switch your presentation from a VGA adapter to </w:t>
      </w:r>
      <w:r>
        <w:rPr>
          <w:spacing w:val="-3"/>
          <w:w w:val="110"/>
        </w:rPr>
        <w:t>HDMI </w:t>
      </w:r>
      <w:r>
        <w:rPr>
          <w:w w:val="110"/>
        </w:rPr>
        <w:t>and you lose the audio. Hollywood’s claim that unlicensed peer-to-peer </w:t>
      </w:r>
      <w:r>
        <w:rPr>
          <w:rFonts w:ascii="Arial Unicode MS" w:hAnsi="Arial Unicode MS"/>
          <w:spacing w:val="-3"/>
          <w:w w:val="110"/>
        </w:rPr>
        <w:t>ﬁ</w:t>
      </w:r>
      <w:r>
        <w:rPr>
          <w:spacing w:val="-3"/>
          <w:w w:val="110"/>
        </w:rPr>
        <w:t>le- </w:t>
      </w:r>
      <w:r>
        <w:rPr>
          <w:w w:val="110"/>
        </w:rPr>
        <w:t>sharing would destroy the creative industries was always shaky; a 2004 study showed that downloads </w:t>
      </w:r>
      <w:r>
        <w:rPr>
          <w:w w:val="90"/>
        </w:rPr>
        <w:t>didn’t </w:t>
      </w:r>
      <w:r>
        <w:rPr>
          <w:w w:val="110"/>
        </w:rPr>
        <w:t>harm music industry revenues overall [1457] while a later one suggested that downloaders actually bought more CDs [50]. How- ever the real issue was explained in 2005 </w:t>
      </w:r>
      <w:r>
        <w:rPr>
          <w:spacing w:val="-3"/>
          <w:w w:val="110"/>
        </w:rPr>
        <w:t>by </w:t>
      </w:r>
      <w:r>
        <w:rPr>
          <w:w w:val="90"/>
        </w:rPr>
        <w:t>Google’s </w:t>
      </w:r>
      <w:r>
        <w:rPr>
          <w:w w:val="110"/>
        </w:rPr>
        <w:t>chief economist [1946]: that a stronger link between the tech industry and music would help tech </w:t>
      </w:r>
      <w:r>
        <w:rPr>
          <w:rFonts w:ascii="Arial Unicode MS" w:hAnsi="Arial Unicode MS"/>
          <w:w w:val="110"/>
        </w:rPr>
        <w:t>ﬁ</w:t>
      </w:r>
      <w:r>
        <w:rPr>
          <w:w w:val="110"/>
        </w:rPr>
        <w:t>rms more than the music industry, because tech was more concentrated (with </w:t>
      </w:r>
      <w:r>
        <w:rPr>
          <w:spacing w:val="-3"/>
          <w:w w:val="110"/>
        </w:rPr>
        <w:t>only </w:t>
      </w:r>
      <w:r>
        <w:rPr>
          <w:w w:val="110"/>
        </w:rPr>
        <w:t>three serious music platforms then </w:t>
      </w:r>
      <w:r>
        <w:rPr>
          <w:w w:val="90"/>
        </w:rPr>
        <w:t>– </w:t>
      </w:r>
      <w:r>
        <w:rPr>
          <w:w w:val="110"/>
        </w:rPr>
        <w:t>Microsoft, Sony and Apple). The </w:t>
      </w:r>
      <w:r>
        <w:rPr>
          <w:spacing w:val="-4"/>
          <w:w w:val="110"/>
        </w:rPr>
        <w:t>content </w:t>
      </w:r>
      <w:r>
        <w:rPr>
          <w:w w:val="110"/>
        </w:rPr>
        <w:t>industry sco</w:t>
      </w:r>
      <w:r>
        <w:rPr>
          <w:rFonts w:ascii="Arial Unicode MS" w:hAnsi="Arial Unicode MS"/>
          <w:w w:val="110"/>
        </w:rPr>
        <w:t>↵</w:t>
      </w:r>
      <w:r>
        <w:rPr>
          <w:w w:val="110"/>
        </w:rPr>
        <w:t>ed, but </w:t>
      </w:r>
      <w:r>
        <w:rPr>
          <w:spacing w:val="-3"/>
          <w:w w:val="110"/>
        </w:rPr>
        <w:t>by </w:t>
      </w:r>
      <w:r>
        <w:rPr>
          <w:w w:val="110"/>
        </w:rPr>
        <w:t>the end of that year music publishers were protesting  that Apple was getting too large a share of the cash from online music sales. </w:t>
      </w:r>
      <w:r>
        <w:rPr>
          <w:spacing w:val="-4"/>
          <w:w w:val="110"/>
        </w:rPr>
        <w:t>Power  </w:t>
      </w:r>
      <w:r>
        <w:rPr>
          <w:w w:val="110"/>
        </w:rPr>
        <w:t>in the supply chain </w:t>
      </w:r>
      <w:r>
        <w:rPr>
          <w:spacing w:val="-3"/>
          <w:w w:val="110"/>
        </w:rPr>
        <w:t>moved  </w:t>
      </w:r>
      <w:r>
        <w:rPr>
          <w:w w:val="110"/>
        </w:rPr>
        <w:t>from the music majors to the platforms,</w:t>
      </w:r>
      <w:r>
        <w:rPr>
          <w:spacing w:val="57"/>
          <w:w w:val="110"/>
        </w:rPr>
        <w:t> </w:t>
      </w:r>
      <w:r>
        <w:rPr>
          <w:w w:val="110"/>
        </w:rPr>
        <w:t>so  the platforms (now Apple, Google, Amazon and Spotify) got most of the money and the residual power in the music industry shifted from the majors to the </w:t>
      </w:r>
      <w:r>
        <w:rPr>
          <w:spacing w:val="-4"/>
          <w:w w:val="110"/>
        </w:rPr>
        <w:t>in- </w:t>
      </w:r>
      <w:r>
        <w:rPr>
          <w:w w:val="110"/>
        </w:rPr>
        <w:t>dependents </w:t>
      </w:r>
      <w:r>
        <w:rPr>
          <w:w w:val="90"/>
        </w:rPr>
        <w:t>– </w:t>
      </w:r>
      <w:r>
        <w:rPr>
          <w:w w:val="110"/>
        </w:rPr>
        <w:t>just as airline deregulation favoured aircraft makers and low-cost airlines. This is a striking demonstration of the predictive power of economic analysis. By </w:t>
      </w:r>
      <w:r>
        <w:rPr>
          <w:rFonts w:ascii="Arial Unicode MS" w:hAnsi="Arial Unicode MS"/>
          <w:w w:val="110"/>
        </w:rPr>
        <w:t>ﬁ</w:t>
      </w:r>
      <w:r>
        <w:rPr>
          <w:w w:val="110"/>
        </w:rPr>
        <w:t>ghting a non-existent threat, the record industry helped the com- puter</w:t>
      </w:r>
      <w:r>
        <w:rPr>
          <w:spacing w:val="18"/>
          <w:w w:val="110"/>
        </w:rPr>
        <w:t> </w:t>
      </w:r>
      <w:r>
        <w:rPr>
          <w:w w:val="110"/>
        </w:rPr>
        <w:t>industry</w:t>
      </w:r>
      <w:r>
        <w:rPr>
          <w:spacing w:val="19"/>
          <w:w w:val="110"/>
        </w:rPr>
        <w:t> </w:t>
      </w:r>
      <w:r>
        <w:rPr>
          <w:w w:val="110"/>
        </w:rPr>
        <w:t>eat</w:t>
      </w:r>
      <w:r>
        <w:rPr>
          <w:spacing w:val="19"/>
          <w:w w:val="110"/>
        </w:rPr>
        <w:t> </w:t>
      </w:r>
      <w:r>
        <w:rPr>
          <w:w w:val="110"/>
        </w:rPr>
        <w:t>its</w:t>
      </w:r>
      <w:r>
        <w:rPr>
          <w:spacing w:val="19"/>
          <w:w w:val="110"/>
        </w:rPr>
        <w:t> </w:t>
      </w:r>
      <w:r>
        <w:rPr>
          <w:w w:val="110"/>
        </w:rPr>
        <w:t>lunch.</w:t>
      </w:r>
      <w:r>
        <w:rPr>
          <w:spacing w:val="44"/>
          <w:w w:val="110"/>
        </w:rPr>
        <w:t> </w:t>
      </w:r>
      <w:r>
        <w:rPr>
          <w:w w:val="110"/>
        </w:rPr>
        <w:t>I</w:t>
      </w:r>
      <w:r>
        <w:rPr>
          <w:spacing w:val="18"/>
          <w:w w:val="110"/>
        </w:rPr>
        <w:t> </w:t>
      </w:r>
      <w:r>
        <w:rPr>
          <w:w w:val="110"/>
        </w:rPr>
        <w:t>discuss</w:t>
      </w:r>
      <w:r>
        <w:rPr>
          <w:spacing w:val="19"/>
          <w:w w:val="110"/>
        </w:rPr>
        <w:t> </w:t>
      </w:r>
      <w:r>
        <w:rPr>
          <w:w w:val="110"/>
        </w:rPr>
        <w:t>this</w:t>
      </w:r>
      <w:r>
        <w:rPr>
          <w:spacing w:val="19"/>
          <w:w w:val="110"/>
        </w:rPr>
        <w:t> </w:t>
      </w:r>
      <w:r>
        <w:rPr>
          <w:w w:val="110"/>
        </w:rPr>
        <w:t>in</w:t>
      </w:r>
      <w:r>
        <w:rPr>
          <w:spacing w:val="19"/>
          <w:w w:val="110"/>
        </w:rPr>
        <w:t> </w:t>
      </w:r>
      <w:r>
        <w:rPr>
          <w:w w:val="110"/>
        </w:rPr>
        <w:t>more</w:t>
      </w:r>
      <w:r>
        <w:rPr>
          <w:spacing w:val="18"/>
          <w:w w:val="110"/>
        </w:rPr>
        <w:t> </w:t>
      </w:r>
      <w:r>
        <w:rPr>
          <w:w w:val="110"/>
        </w:rPr>
        <w:t>detail</w:t>
      </w:r>
      <w:r>
        <w:rPr>
          <w:spacing w:val="19"/>
          <w:w w:val="110"/>
        </w:rPr>
        <w:t> </w:t>
      </w:r>
      <w:r>
        <w:rPr>
          <w:w w:val="110"/>
        </w:rPr>
        <w:t>in</w:t>
      </w:r>
      <w:r>
        <w:rPr>
          <w:spacing w:val="19"/>
          <w:w w:val="110"/>
        </w:rPr>
        <w:t> </w:t>
      </w:r>
      <w:r>
        <w:rPr>
          <w:w w:val="110"/>
        </w:rPr>
        <w:t>section</w:t>
      </w:r>
      <w:r>
        <w:rPr>
          <w:spacing w:val="19"/>
          <w:w w:val="110"/>
        </w:rPr>
        <w:t> </w:t>
      </w:r>
      <w:r>
        <w:rPr>
          <w:w w:val="110"/>
        </w:rPr>
        <w:t>24.5.</w:t>
      </w:r>
    </w:p>
    <w:p>
      <w:pPr>
        <w:pStyle w:val="BodyText"/>
        <w:spacing w:line="204" w:lineRule="auto" w:before="125"/>
        <w:ind w:firstLine="298"/>
      </w:pPr>
      <w:r>
        <w:rPr>
          <w:w w:val="115"/>
        </w:rPr>
        <w:t>DRM</w:t>
      </w:r>
      <w:r>
        <w:rPr>
          <w:spacing w:val="-6"/>
          <w:w w:val="115"/>
        </w:rPr>
        <w:t> </w:t>
      </w:r>
      <w:r>
        <w:rPr>
          <w:w w:val="115"/>
        </w:rPr>
        <w:t>had</w:t>
      </w:r>
      <w:r>
        <w:rPr>
          <w:spacing w:val="-6"/>
          <w:w w:val="115"/>
        </w:rPr>
        <w:t> </w:t>
      </w:r>
      <w:r>
        <w:rPr>
          <w:w w:val="115"/>
        </w:rPr>
        <w:t>become</w:t>
      </w:r>
      <w:r>
        <w:rPr>
          <w:spacing w:val="-5"/>
          <w:w w:val="115"/>
        </w:rPr>
        <w:t> </w:t>
      </w:r>
      <w:r>
        <w:rPr>
          <w:spacing w:val="-3"/>
          <w:w w:val="115"/>
        </w:rPr>
        <w:t>much</w:t>
      </w:r>
      <w:r>
        <w:rPr>
          <w:spacing w:val="-6"/>
          <w:w w:val="115"/>
        </w:rPr>
        <w:t> </w:t>
      </w:r>
      <w:r>
        <w:rPr>
          <w:w w:val="115"/>
        </w:rPr>
        <w:t>less</w:t>
      </w:r>
      <w:r>
        <w:rPr>
          <w:spacing w:val="-5"/>
          <w:w w:val="115"/>
        </w:rPr>
        <w:t> </w:t>
      </w:r>
      <w:r>
        <w:rPr>
          <w:w w:val="115"/>
        </w:rPr>
        <w:t>of</w:t>
      </w:r>
      <w:r>
        <w:rPr>
          <w:spacing w:val="-6"/>
          <w:w w:val="115"/>
        </w:rPr>
        <w:t> </w:t>
      </w:r>
      <w:r>
        <w:rPr>
          <w:w w:val="115"/>
        </w:rPr>
        <w:t>an</w:t>
      </w:r>
      <w:r>
        <w:rPr>
          <w:spacing w:val="-5"/>
          <w:w w:val="115"/>
        </w:rPr>
        <w:t> </w:t>
      </w:r>
      <w:r>
        <w:rPr>
          <w:w w:val="115"/>
        </w:rPr>
        <w:t>issue</w:t>
      </w:r>
      <w:r>
        <w:rPr>
          <w:spacing w:val="-6"/>
          <w:w w:val="115"/>
        </w:rPr>
        <w:t> </w:t>
      </w:r>
      <w:r>
        <w:rPr>
          <w:spacing w:val="-3"/>
          <w:w w:val="115"/>
        </w:rPr>
        <w:t>by</w:t>
      </w:r>
      <w:r>
        <w:rPr>
          <w:spacing w:val="-6"/>
          <w:w w:val="115"/>
        </w:rPr>
        <w:t> </w:t>
      </w:r>
      <w:r>
        <w:rPr>
          <w:w w:val="115"/>
        </w:rPr>
        <w:t>2020;</w:t>
      </w:r>
      <w:r>
        <w:rPr>
          <w:spacing w:val="-5"/>
          <w:w w:val="115"/>
        </w:rPr>
        <w:t> </w:t>
      </w:r>
      <w:r>
        <w:rPr>
          <w:w w:val="115"/>
        </w:rPr>
        <w:t>the</w:t>
      </w:r>
      <w:r>
        <w:rPr>
          <w:spacing w:val="-6"/>
          <w:w w:val="115"/>
        </w:rPr>
        <w:t> </w:t>
      </w:r>
      <w:r>
        <w:rPr>
          <w:spacing w:val="-3"/>
          <w:w w:val="115"/>
        </w:rPr>
        <w:t>move</w:t>
      </w:r>
      <w:r>
        <w:rPr>
          <w:spacing w:val="-5"/>
          <w:w w:val="115"/>
        </w:rPr>
        <w:t> </w:t>
      </w:r>
      <w:r>
        <w:rPr>
          <w:w w:val="115"/>
        </w:rPr>
        <w:t>from</w:t>
      </w:r>
      <w:r>
        <w:rPr>
          <w:spacing w:val="-6"/>
          <w:w w:val="115"/>
        </w:rPr>
        <w:t> </w:t>
      </w:r>
      <w:r>
        <w:rPr>
          <w:w w:val="115"/>
        </w:rPr>
        <w:t>removable media to streaming services means that few people copy music or movies </w:t>
      </w:r>
      <w:r>
        <w:rPr>
          <w:spacing w:val="-6"/>
          <w:w w:val="115"/>
        </w:rPr>
        <w:t>any </w:t>
      </w:r>
      <w:r>
        <w:rPr>
          <w:w w:val="115"/>
        </w:rPr>
        <w:t>more;</w:t>
      </w:r>
      <w:r>
        <w:rPr>
          <w:spacing w:val="-10"/>
          <w:w w:val="115"/>
        </w:rPr>
        <w:t> </w:t>
      </w:r>
      <w:r>
        <w:rPr>
          <w:w w:val="115"/>
        </w:rPr>
        <w:t>the</w:t>
      </w:r>
      <w:r>
        <w:rPr>
          <w:spacing w:val="-14"/>
          <w:w w:val="115"/>
        </w:rPr>
        <w:t> </w:t>
      </w:r>
      <w:r>
        <w:rPr>
          <w:w w:val="115"/>
        </w:rPr>
        <w:t>question</w:t>
      </w:r>
      <w:r>
        <w:rPr>
          <w:spacing w:val="-14"/>
          <w:w w:val="115"/>
        </w:rPr>
        <w:t> </w:t>
      </w:r>
      <w:r>
        <w:rPr>
          <w:w w:val="115"/>
        </w:rPr>
        <w:t>is</w:t>
      </w:r>
      <w:r>
        <w:rPr>
          <w:spacing w:val="-14"/>
          <w:w w:val="115"/>
        </w:rPr>
        <w:t> </w:t>
      </w:r>
      <w:r>
        <w:rPr>
          <w:w w:val="115"/>
        </w:rPr>
        <w:t>whether</w:t>
      </w:r>
      <w:r>
        <w:rPr>
          <w:spacing w:val="-14"/>
          <w:w w:val="115"/>
        </w:rPr>
        <w:t> </w:t>
      </w:r>
      <w:r>
        <w:rPr>
          <w:w w:val="115"/>
        </w:rPr>
        <w:t>you</w:t>
      </w:r>
      <w:r>
        <w:rPr>
          <w:spacing w:val="-14"/>
          <w:w w:val="115"/>
        </w:rPr>
        <w:t> </w:t>
      </w:r>
      <w:r>
        <w:rPr>
          <w:w w:val="115"/>
        </w:rPr>
        <w:t>pay</w:t>
      </w:r>
      <w:r>
        <w:rPr>
          <w:spacing w:val="-14"/>
          <w:w w:val="115"/>
        </w:rPr>
        <w:t> </w:t>
      </w:r>
      <w:r>
        <w:rPr>
          <w:w w:val="115"/>
        </w:rPr>
        <w:t>a</w:t>
      </w:r>
      <w:r>
        <w:rPr>
          <w:spacing w:val="-13"/>
          <w:w w:val="115"/>
        </w:rPr>
        <w:t> </w:t>
      </w:r>
      <w:r>
        <w:rPr>
          <w:w w:val="115"/>
        </w:rPr>
        <w:t>subscription</w:t>
      </w:r>
      <w:r>
        <w:rPr>
          <w:spacing w:val="-14"/>
          <w:w w:val="115"/>
        </w:rPr>
        <w:t> </w:t>
      </w:r>
      <w:r>
        <w:rPr>
          <w:w w:val="115"/>
        </w:rPr>
        <w:t>to</w:t>
      </w:r>
      <w:r>
        <w:rPr>
          <w:spacing w:val="-14"/>
          <w:w w:val="115"/>
        </w:rPr>
        <w:t> </w:t>
      </w:r>
      <w:r>
        <w:rPr>
          <w:spacing w:val="-3"/>
          <w:w w:val="115"/>
        </w:rPr>
        <w:t>avoid</w:t>
      </w:r>
      <w:r>
        <w:rPr>
          <w:spacing w:val="-14"/>
          <w:w w:val="115"/>
        </w:rPr>
        <w:t> </w:t>
      </w:r>
      <w:r>
        <w:rPr>
          <w:w w:val="115"/>
        </w:rPr>
        <w:t>the</w:t>
      </w:r>
      <w:r>
        <w:rPr>
          <w:spacing w:val="-14"/>
          <w:w w:val="115"/>
        </w:rPr>
        <w:t> </w:t>
      </w:r>
      <w:r>
        <w:rPr>
          <w:w w:val="115"/>
        </w:rPr>
        <w:t>ads.</w:t>
      </w:r>
      <w:r>
        <w:rPr>
          <w:spacing w:val="15"/>
          <w:w w:val="115"/>
        </w:rPr>
        <w:t> </w:t>
      </w:r>
      <w:r>
        <w:rPr>
          <w:w w:val="115"/>
        </w:rPr>
        <w:t>Similarly, the </w:t>
      </w:r>
      <w:r>
        <w:rPr>
          <w:spacing w:val="-3"/>
          <w:w w:val="115"/>
        </w:rPr>
        <w:t>move </w:t>
      </w:r>
      <w:r>
        <w:rPr>
          <w:w w:val="115"/>
        </w:rPr>
        <w:t>to cloud-based services means that few people steal software. As a result, crimes involving copyright infringement </w:t>
      </w:r>
      <w:r>
        <w:rPr>
          <w:spacing w:val="-3"/>
          <w:w w:val="115"/>
        </w:rPr>
        <w:t>have </w:t>
      </w:r>
      <w:r>
        <w:rPr>
          <w:w w:val="115"/>
        </w:rPr>
        <w:t>dropped sharply</w:t>
      </w:r>
      <w:r>
        <w:rPr>
          <w:spacing w:val="-29"/>
          <w:w w:val="115"/>
        </w:rPr>
        <w:t> </w:t>
      </w:r>
      <w:r>
        <w:rPr>
          <w:w w:val="115"/>
        </w:rPr>
        <w:t>[91].</w:t>
      </w:r>
    </w:p>
    <w:p>
      <w:pPr>
        <w:pStyle w:val="BodyText"/>
        <w:spacing w:line="182" w:lineRule="auto" w:before="122"/>
        <w:ind w:firstLine="298"/>
      </w:pPr>
      <w:r>
        <w:rPr>
          <w:spacing w:val="-3"/>
          <w:w w:val="115"/>
        </w:rPr>
        <w:t>However, </w:t>
      </w:r>
      <w:r>
        <w:rPr>
          <w:w w:val="115"/>
        </w:rPr>
        <w:t>the </w:t>
      </w:r>
      <w:r>
        <w:rPr>
          <w:spacing w:val="-3"/>
          <w:w w:val="115"/>
        </w:rPr>
        <w:t>move </w:t>
      </w:r>
      <w:r>
        <w:rPr>
          <w:w w:val="115"/>
        </w:rPr>
        <w:t>to the cloud is making lock-in a more complex matter, operating at the level of ecosystems as well as of individual products. </w:t>
      </w:r>
      <w:r>
        <w:rPr>
          <w:spacing w:val="-9"/>
          <w:w w:val="115"/>
        </w:rPr>
        <w:t>We </w:t>
      </w:r>
      <w:r>
        <w:rPr>
          <w:w w:val="115"/>
        </w:rPr>
        <w:t>dis- cussed</w:t>
      </w:r>
      <w:r>
        <w:rPr>
          <w:spacing w:val="-11"/>
          <w:w w:val="115"/>
        </w:rPr>
        <w:t> </w:t>
      </w:r>
      <w:r>
        <w:rPr>
          <w:w w:val="115"/>
        </w:rPr>
        <w:t>above</w:t>
      </w:r>
      <w:r>
        <w:rPr>
          <w:spacing w:val="-11"/>
          <w:w w:val="115"/>
        </w:rPr>
        <w:t> </w:t>
      </w:r>
      <w:r>
        <w:rPr>
          <w:w w:val="115"/>
        </w:rPr>
        <w:t>how</w:t>
      </w:r>
      <w:r>
        <w:rPr>
          <w:spacing w:val="-11"/>
          <w:w w:val="115"/>
        </w:rPr>
        <w:t> </w:t>
      </w:r>
      <w:r>
        <w:rPr>
          <w:w w:val="115"/>
        </w:rPr>
        <w:t>competition</w:t>
      </w:r>
      <w:r>
        <w:rPr>
          <w:spacing w:val="-11"/>
          <w:w w:val="115"/>
        </w:rPr>
        <w:t> </w:t>
      </w:r>
      <w:r>
        <w:rPr>
          <w:w w:val="115"/>
        </w:rPr>
        <w:t>from</w:t>
      </w:r>
      <w:r>
        <w:rPr>
          <w:spacing w:val="-11"/>
          <w:w w:val="115"/>
        </w:rPr>
        <w:t> </w:t>
      </w:r>
      <w:r>
        <w:rPr>
          <w:w w:val="115"/>
        </w:rPr>
        <w:t>Google</w:t>
      </w:r>
      <w:r>
        <w:rPr>
          <w:spacing w:val="-10"/>
          <w:w w:val="115"/>
        </w:rPr>
        <w:t> </w:t>
      </w:r>
      <w:r>
        <w:rPr>
          <w:w w:val="115"/>
        </w:rPr>
        <w:t>Docs</w:t>
      </w:r>
      <w:r>
        <w:rPr>
          <w:spacing w:val="-12"/>
          <w:w w:val="115"/>
        </w:rPr>
        <w:t> </w:t>
      </w:r>
      <w:r>
        <w:rPr>
          <w:w w:val="115"/>
        </w:rPr>
        <w:t>cut</w:t>
      </w:r>
      <w:r>
        <w:rPr>
          <w:spacing w:val="-10"/>
          <w:w w:val="115"/>
        </w:rPr>
        <w:t> </w:t>
      </w:r>
      <w:r>
        <w:rPr>
          <w:w w:val="115"/>
        </w:rPr>
        <w:t>the</w:t>
      </w:r>
      <w:r>
        <w:rPr>
          <w:spacing w:val="-12"/>
          <w:w w:val="115"/>
        </w:rPr>
        <w:t> </w:t>
      </w:r>
      <w:r>
        <w:rPr>
          <w:w w:val="115"/>
        </w:rPr>
        <w:t>price</w:t>
      </w:r>
      <w:r>
        <w:rPr>
          <w:spacing w:val="-10"/>
          <w:w w:val="115"/>
        </w:rPr>
        <w:t> </w:t>
      </w:r>
      <w:r>
        <w:rPr>
          <w:w w:val="115"/>
        </w:rPr>
        <w:t>of</w:t>
      </w:r>
      <w:r>
        <w:rPr>
          <w:spacing w:val="-11"/>
          <w:w w:val="115"/>
        </w:rPr>
        <w:t> </w:t>
      </w:r>
      <w:r>
        <w:rPr>
          <w:w w:val="115"/>
        </w:rPr>
        <w:t>O</w:t>
      </w:r>
      <w:r>
        <w:rPr>
          <w:rFonts w:ascii="Arial Unicode MS" w:hAnsi="Arial Unicode MS"/>
          <w:w w:val="115"/>
        </w:rPr>
        <w:t>ﬃ</w:t>
      </w:r>
      <w:r>
        <w:rPr>
          <w:w w:val="115"/>
        </w:rPr>
        <w:t>ce,</w:t>
      </w:r>
      <w:r>
        <w:rPr>
          <w:spacing w:val="-10"/>
          <w:w w:val="115"/>
        </w:rPr>
        <w:t> </w:t>
      </w:r>
      <w:r>
        <w:rPr>
          <w:w w:val="115"/>
        </w:rPr>
        <w:t>and</w:t>
      </w:r>
      <w:r>
        <w:rPr>
          <w:spacing w:val="-11"/>
          <w:w w:val="115"/>
        </w:rPr>
        <w:t> </w:t>
      </w:r>
      <w:r>
        <w:rPr>
          <w:w w:val="115"/>
        </w:rPr>
        <w:t>so Microsoft</w:t>
      </w:r>
      <w:r>
        <w:rPr>
          <w:spacing w:val="-13"/>
          <w:w w:val="115"/>
        </w:rPr>
        <w:t> </w:t>
      </w:r>
      <w:r>
        <w:rPr>
          <w:w w:val="115"/>
        </w:rPr>
        <w:t>responded</w:t>
      </w:r>
      <w:r>
        <w:rPr>
          <w:spacing w:val="-13"/>
          <w:w w:val="115"/>
        </w:rPr>
        <w:t> </w:t>
      </w:r>
      <w:r>
        <w:rPr>
          <w:w w:val="115"/>
        </w:rPr>
        <w:t>with</w:t>
      </w:r>
      <w:r>
        <w:rPr>
          <w:spacing w:val="-13"/>
          <w:w w:val="115"/>
        </w:rPr>
        <w:t> </w:t>
      </w:r>
      <w:r>
        <w:rPr>
          <w:w w:val="115"/>
        </w:rPr>
        <w:t>a</w:t>
      </w:r>
      <w:r>
        <w:rPr>
          <w:spacing w:val="-13"/>
          <w:w w:val="115"/>
        </w:rPr>
        <w:t> </w:t>
      </w:r>
      <w:r>
        <w:rPr>
          <w:spacing w:val="-3"/>
          <w:w w:val="115"/>
        </w:rPr>
        <w:t>move</w:t>
      </w:r>
      <w:r>
        <w:rPr>
          <w:spacing w:val="-12"/>
          <w:w w:val="115"/>
        </w:rPr>
        <w:t> </w:t>
      </w:r>
      <w:r>
        <w:rPr>
          <w:w w:val="115"/>
        </w:rPr>
        <w:t>to</w:t>
      </w:r>
      <w:r>
        <w:rPr>
          <w:spacing w:val="-12"/>
          <w:w w:val="115"/>
        </w:rPr>
        <w:t> </w:t>
      </w:r>
      <w:r>
        <w:rPr>
          <w:w w:val="115"/>
        </w:rPr>
        <w:t>O</w:t>
      </w:r>
      <w:r>
        <w:rPr>
          <w:rFonts w:ascii="Arial Unicode MS" w:hAnsi="Arial Unicode MS"/>
          <w:w w:val="115"/>
        </w:rPr>
        <w:t>ﬃ</w:t>
      </w:r>
      <w:r>
        <w:rPr>
          <w:w w:val="115"/>
        </w:rPr>
        <w:t>ce365;</w:t>
      </w:r>
      <w:r>
        <w:rPr>
          <w:spacing w:val="-11"/>
          <w:w w:val="115"/>
        </w:rPr>
        <w:t> </w:t>
      </w:r>
      <w:r>
        <w:rPr>
          <w:w w:val="115"/>
        </w:rPr>
        <w:t>and</w:t>
      </w:r>
      <w:r>
        <w:rPr>
          <w:spacing w:val="-12"/>
          <w:w w:val="115"/>
        </w:rPr>
        <w:t> </w:t>
      </w:r>
      <w:r>
        <w:rPr>
          <w:w w:val="115"/>
        </w:rPr>
        <w:t>how</w:t>
      </w:r>
      <w:r>
        <w:rPr>
          <w:spacing w:val="-13"/>
          <w:w w:val="115"/>
        </w:rPr>
        <w:t> </w:t>
      </w:r>
      <w:r>
        <w:rPr>
          <w:w w:val="115"/>
        </w:rPr>
        <w:t>the</w:t>
      </w:r>
      <w:r>
        <w:rPr>
          <w:spacing w:val="-12"/>
          <w:w w:val="115"/>
        </w:rPr>
        <w:t> </w:t>
      </w:r>
      <w:r>
        <w:rPr>
          <w:w w:val="115"/>
        </w:rPr>
        <w:t>total</w:t>
      </w:r>
      <w:r>
        <w:rPr>
          <w:spacing w:val="-12"/>
          <w:w w:val="115"/>
        </w:rPr>
        <w:t> </w:t>
      </w:r>
      <w:r>
        <w:rPr>
          <w:w w:val="115"/>
        </w:rPr>
        <w:t>cost</w:t>
      </w:r>
      <w:r>
        <w:rPr>
          <w:spacing w:val="-13"/>
          <w:w w:val="115"/>
        </w:rPr>
        <w:t> </w:t>
      </w:r>
      <w:r>
        <w:rPr>
          <w:w w:val="115"/>
        </w:rPr>
        <w:t>of</w:t>
      </w:r>
      <w:r>
        <w:rPr>
          <w:spacing w:val="-13"/>
          <w:w w:val="115"/>
        </w:rPr>
        <w:t> </w:t>
      </w:r>
      <w:r>
        <w:rPr>
          <w:w w:val="115"/>
        </w:rPr>
        <w:t>owner- ship</w:t>
      </w:r>
      <w:r>
        <w:rPr>
          <w:spacing w:val="13"/>
          <w:w w:val="115"/>
        </w:rPr>
        <w:t> </w:t>
      </w:r>
      <w:r>
        <w:rPr>
          <w:w w:val="115"/>
        </w:rPr>
        <w:t>of</w:t>
      </w:r>
      <w:r>
        <w:rPr>
          <w:spacing w:val="13"/>
          <w:w w:val="115"/>
        </w:rPr>
        <w:t> </w:t>
      </w:r>
      <w:r>
        <w:rPr>
          <w:w w:val="115"/>
        </w:rPr>
        <w:t>either</w:t>
      </w:r>
      <w:r>
        <w:rPr>
          <w:spacing w:val="14"/>
          <w:w w:val="115"/>
        </w:rPr>
        <w:t> </w:t>
      </w:r>
      <w:r>
        <w:rPr>
          <w:w w:val="115"/>
        </w:rPr>
        <w:t>that</w:t>
      </w:r>
      <w:r>
        <w:rPr>
          <w:spacing w:val="13"/>
          <w:w w:val="115"/>
        </w:rPr>
        <w:t> </w:t>
      </w:r>
      <w:r>
        <w:rPr>
          <w:w w:val="115"/>
        </w:rPr>
        <w:t>service</w:t>
      </w:r>
      <w:r>
        <w:rPr>
          <w:spacing w:val="14"/>
          <w:w w:val="115"/>
        </w:rPr>
        <w:t> </w:t>
      </w:r>
      <w:r>
        <w:rPr>
          <w:w w:val="115"/>
        </w:rPr>
        <w:t>or</w:t>
      </w:r>
      <w:r>
        <w:rPr>
          <w:spacing w:val="13"/>
          <w:w w:val="115"/>
        </w:rPr>
        <w:t> </w:t>
      </w:r>
      <w:r>
        <w:rPr>
          <w:w w:val="115"/>
        </w:rPr>
        <w:t>G-suite</w:t>
      </w:r>
      <w:r>
        <w:rPr>
          <w:spacing w:val="14"/>
          <w:w w:val="115"/>
        </w:rPr>
        <w:t> </w:t>
      </w:r>
      <w:r>
        <w:rPr>
          <w:w w:val="115"/>
        </w:rPr>
        <w:t>is</w:t>
      </w:r>
      <w:r>
        <w:rPr>
          <w:spacing w:val="13"/>
          <w:w w:val="115"/>
        </w:rPr>
        <w:t> </w:t>
      </w:r>
      <w:r>
        <w:rPr>
          <w:w w:val="115"/>
        </w:rPr>
        <w:t>greater</w:t>
      </w:r>
      <w:r>
        <w:rPr>
          <w:spacing w:val="14"/>
          <w:w w:val="115"/>
        </w:rPr>
        <w:t> </w:t>
      </w:r>
      <w:r>
        <w:rPr>
          <w:w w:val="115"/>
        </w:rPr>
        <w:t>than</w:t>
      </w:r>
      <w:r>
        <w:rPr>
          <w:spacing w:val="13"/>
          <w:w w:val="115"/>
        </w:rPr>
        <w:t> </w:t>
      </w:r>
      <w:r>
        <w:rPr>
          <w:w w:val="115"/>
        </w:rPr>
        <w:t>a</w:t>
      </w:r>
      <w:r>
        <w:rPr>
          <w:spacing w:val="14"/>
          <w:w w:val="115"/>
        </w:rPr>
        <w:t> </w:t>
      </w:r>
      <w:r>
        <w:rPr>
          <w:w w:val="115"/>
        </w:rPr>
        <w:t>standalone</w:t>
      </w:r>
      <w:r>
        <w:rPr>
          <w:spacing w:val="13"/>
          <w:w w:val="115"/>
        </w:rPr>
        <w:t> </w:t>
      </w:r>
      <w:r>
        <w:rPr>
          <w:w w:val="115"/>
        </w:rPr>
        <w:t>productivity</w:t>
      </w:r>
    </w:p>
    <w:p>
      <w:pPr>
        <w:pStyle w:val="BodyText"/>
        <w:spacing w:line="204" w:lineRule="auto" w:before="9"/>
      </w:pPr>
      <w:r>
        <w:rPr>
          <w:w w:val="105"/>
        </w:rPr>
        <w:t>product.  So where is the lock-in?  </w:t>
      </w:r>
      <w:r>
        <w:rPr>
          <w:spacing w:val="-4"/>
          <w:w w:val="105"/>
        </w:rPr>
        <w:t>Well,  </w:t>
      </w:r>
      <w:r>
        <w:rPr>
          <w:w w:val="105"/>
        </w:rPr>
        <w:t>if you opt for the Google ecosystem,   you’ll</w:t>
      </w:r>
      <w:r>
        <w:rPr>
          <w:spacing w:val="20"/>
          <w:w w:val="105"/>
        </w:rPr>
        <w:t> </w:t>
      </w:r>
      <w:r>
        <w:rPr>
          <w:w w:val="105"/>
        </w:rPr>
        <w:t>probably</w:t>
      </w:r>
      <w:r>
        <w:rPr>
          <w:spacing w:val="21"/>
          <w:w w:val="105"/>
        </w:rPr>
        <w:t> </w:t>
      </w:r>
      <w:r>
        <w:rPr>
          <w:spacing w:val="2"/>
          <w:w w:val="105"/>
        </w:rPr>
        <w:t>be</w:t>
      </w:r>
      <w:r>
        <w:rPr>
          <w:spacing w:val="20"/>
          <w:w w:val="105"/>
        </w:rPr>
        <w:t> </w:t>
      </w:r>
      <w:r>
        <w:rPr>
          <w:w w:val="105"/>
        </w:rPr>
        <w:t>using</w:t>
      </w:r>
      <w:r>
        <w:rPr>
          <w:spacing w:val="21"/>
          <w:w w:val="105"/>
        </w:rPr>
        <w:t> </w:t>
      </w:r>
      <w:r>
        <w:rPr>
          <w:w w:val="105"/>
        </w:rPr>
        <w:t>not</w:t>
      </w:r>
      <w:r>
        <w:rPr>
          <w:spacing w:val="21"/>
          <w:w w:val="105"/>
        </w:rPr>
        <w:t> </w:t>
      </w:r>
      <w:r>
        <w:rPr>
          <w:w w:val="105"/>
        </w:rPr>
        <w:t>just</w:t>
      </w:r>
      <w:r>
        <w:rPr>
          <w:spacing w:val="20"/>
          <w:w w:val="105"/>
        </w:rPr>
        <w:t> </w:t>
      </w:r>
      <w:r>
        <w:rPr>
          <w:w w:val="105"/>
        </w:rPr>
        <w:t>Gmail</w:t>
      </w:r>
      <w:r>
        <w:rPr>
          <w:spacing w:val="21"/>
          <w:w w:val="105"/>
        </w:rPr>
        <w:t> </w:t>
      </w:r>
      <w:r>
        <w:rPr>
          <w:w w:val="105"/>
        </w:rPr>
        <w:t>and</w:t>
      </w:r>
      <w:r>
        <w:rPr>
          <w:spacing w:val="21"/>
          <w:w w:val="105"/>
        </w:rPr>
        <w:t> </w:t>
      </w:r>
      <w:r>
        <w:rPr>
          <w:w w:val="105"/>
        </w:rPr>
        <w:t>Google</w:t>
      </w:r>
      <w:r>
        <w:rPr>
          <w:spacing w:val="20"/>
          <w:w w:val="105"/>
        </w:rPr>
        <w:t> </w:t>
      </w:r>
      <w:r>
        <w:rPr>
          <w:w w:val="105"/>
        </w:rPr>
        <w:t>Docs</w:t>
      </w:r>
      <w:r>
        <w:rPr>
          <w:spacing w:val="21"/>
          <w:w w:val="105"/>
        </w:rPr>
        <w:t> </w:t>
      </w:r>
      <w:r>
        <w:rPr>
          <w:w w:val="105"/>
        </w:rPr>
        <w:t>but</w:t>
      </w:r>
      <w:r>
        <w:rPr>
          <w:spacing w:val="20"/>
          <w:w w:val="105"/>
        </w:rPr>
        <w:t> </w:t>
      </w:r>
      <w:r>
        <w:rPr>
          <w:w w:val="105"/>
        </w:rPr>
        <w:t>a</w:t>
      </w:r>
      <w:r>
        <w:rPr>
          <w:spacing w:val="21"/>
          <w:w w:val="105"/>
        </w:rPr>
        <w:t> </w:t>
      </w:r>
      <w:r>
        <w:rPr>
          <w:w w:val="105"/>
        </w:rPr>
        <w:t>Google</w:t>
      </w:r>
      <w:r>
        <w:rPr>
          <w:spacing w:val="21"/>
          <w:w w:val="105"/>
        </w:rPr>
        <w:t> </w:t>
      </w:r>
      <w:r>
        <w:rPr>
          <w:w w:val="105"/>
        </w:rPr>
        <w:t>calendar,</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05"/>
        </w:rPr>
        <w:t>maps and </w:t>
      </w:r>
      <w:r>
        <w:rPr>
          <w:spacing w:val="-3"/>
          <w:w w:val="105"/>
        </w:rPr>
        <w:t>much </w:t>
      </w:r>
      <w:r>
        <w:rPr>
          <w:w w:val="105"/>
        </w:rPr>
        <w:t>else. Although you can always download all your  </w:t>
      </w:r>
      <w:r>
        <w:rPr>
          <w:w w:val="115"/>
        </w:rPr>
        <w:t>data,  </w:t>
      </w:r>
      <w:r>
        <w:rPr>
          <w:w w:val="105"/>
        </w:rPr>
        <w:t>rein- stalling </w:t>
      </w:r>
      <w:r>
        <w:rPr>
          <w:w w:val="115"/>
        </w:rPr>
        <w:t>it </w:t>
      </w:r>
      <w:r>
        <w:rPr>
          <w:w w:val="105"/>
        </w:rPr>
        <w:t>on a di</w:t>
      </w:r>
      <w:r>
        <w:rPr>
          <w:rFonts w:ascii="Arial Unicode MS" w:hAnsi="Arial Unicode MS"/>
          <w:w w:val="105"/>
        </w:rPr>
        <w:t>↵</w:t>
      </w:r>
      <w:r>
        <w:rPr>
          <w:w w:val="105"/>
        </w:rPr>
        <w:t>erent platform (such as Microsoft’s or Apple’s) will </w:t>
      </w:r>
      <w:r>
        <w:rPr>
          <w:spacing w:val="2"/>
          <w:w w:val="105"/>
        </w:rPr>
        <w:t>be </w:t>
      </w:r>
      <w:r>
        <w:rPr>
          <w:w w:val="105"/>
        </w:rPr>
        <w:t>a lot   of bother,  so you’ll probably just grit your teeth and pay for more storage when  the free quota runs out.  Similarly, if you </w:t>
      </w:r>
      <w:r>
        <w:rPr>
          <w:w w:val="115"/>
        </w:rPr>
        <w:t>start </w:t>
      </w:r>
      <w:r>
        <w:rPr>
          <w:w w:val="105"/>
        </w:rPr>
        <w:t>using tools like Slack or Splunk        in an IT </w:t>
      </w:r>
      <w:r>
        <w:rPr>
          <w:spacing w:val="-3"/>
          <w:w w:val="105"/>
        </w:rPr>
        <w:t>company,  </w:t>
      </w:r>
      <w:r>
        <w:rPr>
          <w:w w:val="105"/>
        </w:rPr>
        <w:t>you’ll end up customising them in all sorts of </w:t>
      </w:r>
      <w:r>
        <w:rPr>
          <w:spacing w:val="-3"/>
          <w:w w:val="105"/>
        </w:rPr>
        <w:t>ways</w:t>
      </w:r>
      <w:r>
        <w:rPr>
          <w:spacing w:val="48"/>
          <w:w w:val="105"/>
        </w:rPr>
        <w:t> </w:t>
      </w:r>
      <w:r>
        <w:rPr>
          <w:w w:val="115"/>
        </w:rPr>
        <w:t>that </w:t>
      </w:r>
      <w:r>
        <w:rPr>
          <w:w w:val="105"/>
        </w:rPr>
        <w:t>make  </w:t>
      </w:r>
      <w:r>
        <w:rPr>
          <w:w w:val="115"/>
        </w:rPr>
        <w:t>it </w:t>
      </w:r>
      <w:r>
        <w:rPr>
          <w:w w:val="105"/>
        </w:rPr>
        <w:t>di</w:t>
      </w:r>
      <w:r>
        <w:rPr>
          <w:rFonts w:ascii="Arial Unicode MS" w:hAnsi="Arial Unicode MS"/>
          <w:w w:val="105"/>
        </w:rPr>
        <w:t>ﬃ</w:t>
      </w:r>
      <w:r>
        <w:rPr>
          <w:w w:val="105"/>
        </w:rPr>
        <w:t>cult to migrate. Again, this is nothing new; </w:t>
      </w:r>
      <w:r>
        <w:rPr>
          <w:spacing w:val="-3"/>
          <w:w w:val="105"/>
        </w:rPr>
        <w:t>my </w:t>
      </w:r>
      <w:r>
        <w:rPr>
          <w:w w:val="105"/>
        </w:rPr>
        <w:t>own university’s dreadful accounting system has been a heavily customised version of Oracle Financials </w:t>
      </w:r>
      <w:r>
        <w:rPr>
          <w:spacing w:val="-4"/>
          <w:w w:val="105"/>
        </w:rPr>
        <w:t>for </w:t>
      </w:r>
      <w:r>
        <w:rPr>
          <w:w w:val="105"/>
        </w:rPr>
        <w:t>about 20 years. Now everyone’s playing the lock-in game </w:t>
      </w:r>
      <w:r>
        <w:rPr>
          <w:spacing w:val="-3"/>
          <w:w w:val="105"/>
        </w:rPr>
        <w:t>by  </w:t>
      </w:r>
      <w:r>
        <w:rPr>
          <w:w w:val="105"/>
        </w:rPr>
        <w:t>inducing customers  to buy or build complementary assets, or even to outsource whole functions. Salesforce has taken </w:t>
      </w:r>
      <w:r>
        <w:rPr>
          <w:spacing w:val="-3"/>
          <w:w w:val="105"/>
        </w:rPr>
        <w:t>over </w:t>
      </w:r>
      <w:r>
        <w:rPr>
          <w:w w:val="105"/>
        </w:rPr>
        <w:t>many companies’ sales admin, </w:t>
      </w:r>
      <w:r>
        <w:rPr>
          <w:w w:val="115"/>
        </w:rPr>
        <w:t>Palantir </w:t>
      </w:r>
      <w:r>
        <w:rPr>
          <w:w w:val="105"/>
        </w:rPr>
        <w:t>has locked in many US police forces, and the big academic publishers are usurping the </w:t>
      </w:r>
      <w:r>
        <w:rPr>
          <w:spacing w:val="-3"/>
          <w:w w:val="105"/>
        </w:rPr>
        <w:t>func-   </w:t>
      </w:r>
      <w:r>
        <w:rPr>
          <w:spacing w:val="48"/>
          <w:w w:val="105"/>
        </w:rPr>
        <w:t> </w:t>
      </w:r>
      <w:r>
        <w:rPr>
          <w:w w:val="105"/>
        </w:rPr>
        <w:t>tions of university libraries. Where there’s no viable competition </w:t>
      </w:r>
      <w:r>
        <w:rPr>
          <w:w w:val="90"/>
        </w:rPr>
        <w:t>– </w:t>
      </w:r>
      <w:r>
        <w:rPr>
          <w:w w:val="105"/>
        </w:rPr>
        <w:t>as in the  second of these cases </w:t>
      </w:r>
      <w:r>
        <w:rPr>
          <w:w w:val="90"/>
        </w:rPr>
        <w:t>– </w:t>
      </w:r>
      <w:r>
        <w:rPr>
          <w:w w:val="105"/>
        </w:rPr>
        <w:t>there’s a real policy issue. The depth of Microsoft </w:t>
      </w:r>
      <w:r>
        <w:rPr>
          <w:spacing w:val="-3"/>
          <w:w w:val="105"/>
        </w:rPr>
        <w:t>lockin </w:t>
      </w:r>
      <w:r>
        <w:rPr>
          <w:w w:val="105"/>
        </w:rPr>
        <w:t>on public-sector IT is illustrated </w:t>
      </w:r>
      <w:r>
        <w:rPr>
          <w:spacing w:val="-3"/>
          <w:w w:val="105"/>
        </w:rPr>
        <w:t>by </w:t>
      </w:r>
      <w:r>
        <w:rPr>
          <w:w w:val="105"/>
        </w:rPr>
        <w:t>the </w:t>
      </w:r>
      <w:r>
        <w:rPr>
          <w:spacing w:val="-3"/>
          <w:w w:val="105"/>
        </w:rPr>
        <w:t>brave  </w:t>
      </w:r>
      <w:r>
        <w:rPr>
          <w:w w:val="115"/>
        </w:rPr>
        <w:t>attempts </w:t>
      </w:r>
      <w:r>
        <w:rPr>
          <w:w w:val="105"/>
        </w:rPr>
        <w:t>made </w:t>
      </w:r>
      <w:r>
        <w:rPr>
          <w:spacing w:val="-3"/>
          <w:w w:val="105"/>
        </w:rPr>
        <w:t>by</w:t>
      </w:r>
      <w:r>
        <w:rPr>
          <w:spacing w:val="48"/>
          <w:w w:val="105"/>
        </w:rPr>
        <w:t> </w:t>
      </w:r>
      <w:r>
        <w:rPr>
          <w:w w:val="105"/>
        </w:rPr>
        <w:t>the city of Mu-  nich to break </w:t>
      </w:r>
      <w:r>
        <w:rPr>
          <w:spacing w:val="-5"/>
          <w:w w:val="105"/>
        </w:rPr>
        <w:t>away </w:t>
      </w:r>
      <w:r>
        <w:rPr>
          <w:w w:val="105"/>
        </w:rPr>
        <w:t>and use Linux in public administration: this was eventually reverted</w:t>
      </w:r>
      <w:r>
        <w:rPr>
          <w:spacing w:val="30"/>
          <w:w w:val="105"/>
        </w:rPr>
        <w:t> </w:t>
      </w:r>
      <w:r>
        <w:rPr>
          <w:w w:val="105"/>
        </w:rPr>
        <w:t>after</w:t>
      </w:r>
      <w:r>
        <w:rPr>
          <w:spacing w:val="30"/>
          <w:w w:val="105"/>
        </w:rPr>
        <w:t> </w:t>
      </w:r>
      <w:r>
        <w:rPr>
          <w:w w:val="105"/>
        </w:rPr>
        <w:t>15</w:t>
      </w:r>
      <w:r>
        <w:rPr>
          <w:spacing w:val="30"/>
          <w:w w:val="105"/>
        </w:rPr>
        <w:t> </w:t>
      </w:r>
      <w:r>
        <w:rPr>
          <w:w w:val="105"/>
        </w:rPr>
        <w:t>years,</w:t>
      </w:r>
      <w:r>
        <w:rPr>
          <w:spacing w:val="30"/>
          <w:w w:val="105"/>
        </w:rPr>
        <w:t> </w:t>
      </w:r>
      <w:r>
        <w:rPr>
          <w:w w:val="105"/>
        </w:rPr>
        <w:t>several</w:t>
      </w:r>
      <w:r>
        <w:rPr>
          <w:spacing w:val="30"/>
          <w:w w:val="105"/>
        </w:rPr>
        <w:t> </w:t>
      </w:r>
      <w:r>
        <w:rPr>
          <w:w w:val="105"/>
        </w:rPr>
        <w:t>visits</w:t>
      </w:r>
      <w:r>
        <w:rPr>
          <w:spacing w:val="30"/>
          <w:w w:val="105"/>
        </w:rPr>
        <w:t> </w:t>
      </w:r>
      <w:r>
        <w:rPr>
          <w:w w:val="105"/>
        </w:rPr>
        <w:t>of</w:t>
      </w:r>
      <w:r>
        <w:rPr>
          <w:spacing w:val="30"/>
          <w:w w:val="105"/>
        </w:rPr>
        <w:t> </w:t>
      </w:r>
      <w:r>
        <w:rPr>
          <w:w w:val="105"/>
        </w:rPr>
        <w:t>Bill</w:t>
      </w:r>
      <w:r>
        <w:rPr>
          <w:spacing w:val="30"/>
          <w:w w:val="105"/>
        </w:rPr>
        <w:t> </w:t>
      </w:r>
      <w:r>
        <w:rPr>
          <w:w w:val="105"/>
        </w:rPr>
        <w:t>Gates,</w:t>
      </w:r>
      <w:r>
        <w:rPr>
          <w:spacing w:val="30"/>
          <w:w w:val="105"/>
        </w:rPr>
        <w:t> </w:t>
      </w:r>
      <w:r>
        <w:rPr>
          <w:w w:val="105"/>
        </w:rPr>
        <w:t>and</w:t>
      </w:r>
      <w:r>
        <w:rPr>
          <w:spacing w:val="30"/>
          <w:w w:val="105"/>
        </w:rPr>
        <w:t> </w:t>
      </w:r>
      <w:r>
        <w:rPr>
          <w:w w:val="105"/>
        </w:rPr>
        <w:t>a</w:t>
      </w:r>
      <w:r>
        <w:rPr>
          <w:spacing w:val="30"/>
          <w:w w:val="105"/>
        </w:rPr>
        <w:t> </w:t>
      </w:r>
      <w:r>
        <w:rPr>
          <w:w w:val="105"/>
        </w:rPr>
        <w:t>new</w:t>
      </w:r>
      <w:r>
        <w:rPr>
          <w:spacing w:val="31"/>
          <w:w w:val="105"/>
        </w:rPr>
        <w:t> </w:t>
      </w:r>
      <w:r>
        <w:rPr>
          <w:spacing w:val="-3"/>
          <w:w w:val="105"/>
        </w:rPr>
        <w:t>mayor</w:t>
      </w:r>
      <w:r>
        <w:rPr>
          <w:spacing w:val="30"/>
          <w:w w:val="105"/>
        </w:rPr>
        <w:t> </w:t>
      </w:r>
      <w:r>
        <w:rPr>
          <w:w w:val="105"/>
        </w:rPr>
        <w:t>[759].</w:t>
      </w:r>
    </w:p>
    <w:p>
      <w:pPr>
        <w:pStyle w:val="BodyText"/>
        <w:spacing w:line="199" w:lineRule="auto" w:before="90"/>
        <w:ind w:firstLine="298"/>
      </w:pPr>
      <w:r>
        <w:rPr>
          <w:w w:val="115"/>
        </w:rPr>
        <w:t>The control of whole ecosystems </w:t>
      </w:r>
      <w:r>
        <w:rPr>
          <w:spacing w:val="-3"/>
          <w:w w:val="115"/>
        </w:rPr>
        <w:t>by </w:t>
      </w:r>
      <w:r>
        <w:rPr>
          <w:w w:val="115"/>
        </w:rPr>
        <w:t>cartels is nothing new; Joshua Specht tells</w:t>
      </w:r>
      <w:r>
        <w:rPr>
          <w:spacing w:val="-15"/>
          <w:w w:val="115"/>
        </w:rPr>
        <w:t> </w:t>
      </w:r>
      <w:r>
        <w:rPr>
          <w:w w:val="115"/>
        </w:rPr>
        <w:t>the</w:t>
      </w:r>
      <w:r>
        <w:rPr>
          <w:spacing w:val="-14"/>
          <w:w w:val="115"/>
        </w:rPr>
        <w:t> </w:t>
      </w:r>
      <w:r>
        <w:rPr>
          <w:w w:val="115"/>
        </w:rPr>
        <w:t>history</w:t>
      </w:r>
      <w:r>
        <w:rPr>
          <w:spacing w:val="-15"/>
          <w:w w:val="115"/>
        </w:rPr>
        <w:t> </w:t>
      </w:r>
      <w:r>
        <w:rPr>
          <w:w w:val="115"/>
        </w:rPr>
        <w:t>of</w:t>
      </w:r>
      <w:r>
        <w:rPr>
          <w:spacing w:val="-14"/>
          <w:w w:val="115"/>
        </w:rPr>
        <w:t> </w:t>
      </w:r>
      <w:r>
        <w:rPr>
          <w:w w:val="115"/>
        </w:rPr>
        <w:t>how</w:t>
      </w:r>
      <w:r>
        <w:rPr>
          <w:spacing w:val="-15"/>
          <w:w w:val="115"/>
        </w:rPr>
        <w:t> </w:t>
      </w:r>
      <w:r>
        <w:rPr>
          <w:w w:val="115"/>
        </w:rPr>
        <w:t>the</w:t>
      </w:r>
      <w:r>
        <w:rPr>
          <w:spacing w:val="-14"/>
          <w:w w:val="115"/>
        </w:rPr>
        <w:t> </w:t>
      </w:r>
      <w:r>
        <w:rPr>
          <w:w w:val="115"/>
        </w:rPr>
        <w:t>big</w:t>
      </w:r>
      <w:r>
        <w:rPr>
          <w:spacing w:val="-15"/>
          <w:w w:val="115"/>
        </w:rPr>
        <w:t> </w:t>
      </w:r>
      <w:r>
        <w:rPr>
          <w:spacing w:val="2"/>
          <w:w w:val="115"/>
        </w:rPr>
        <w:t>food</w:t>
      </w:r>
      <w:r>
        <w:rPr>
          <w:spacing w:val="-14"/>
          <w:w w:val="115"/>
        </w:rPr>
        <w:t> </w:t>
      </w:r>
      <w:r>
        <w:rPr>
          <w:w w:val="115"/>
        </w:rPr>
        <w:t>companies</w:t>
      </w:r>
      <w:r>
        <w:rPr>
          <w:spacing w:val="-15"/>
          <w:w w:val="115"/>
        </w:rPr>
        <w:t> </w:t>
      </w:r>
      <w:r>
        <w:rPr>
          <w:w w:val="115"/>
        </w:rPr>
        <w:t>like</w:t>
      </w:r>
      <w:r>
        <w:rPr>
          <w:spacing w:val="-14"/>
          <w:w w:val="115"/>
        </w:rPr>
        <w:t> </w:t>
      </w:r>
      <w:r>
        <w:rPr>
          <w:w w:val="115"/>
        </w:rPr>
        <w:t>Cargill</w:t>
      </w:r>
      <w:r>
        <w:rPr>
          <w:spacing w:val="-14"/>
          <w:w w:val="115"/>
        </w:rPr>
        <w:t> </w:t>
      </w:r>
      <w:r>
        <w:rPr>
          <w:w w:val="115"/>
        </w:rPr>
        <w:t>and</w:t>
      </w:r>
      <w:r>
        <w:rPr>
          <w:spacing w:val="-15"/>
          <w:w w:val="115"/>
        </w:rPr>
        <w:t> </w:t>
      </w:r>
      <w:r>
        <w:rPr>
          <w:w w:val="115"/>
        </w:rPr>
        <w:t>Armour</w:t>
      </w:r>
      <w:r>
        <w:rPr>
          <w:spacing w:val="-14"/>
          <w:w w:val="115"/>
        </w:rPr>
        <w:t> </w:t>
      </w:r>
      <w:r>
        <w:rPr>
          <w:w w:val="115"/>
        </w:rPr>
        <w:t>grabbed control of the two-sided markets opened up </w:t>
      </w:r>
      <w:r>
        <w:rPr>
          <w:spacing w:val="-3"/>
          <w:w w:val="115"/>
        </w:rPr>
        <w:t>by </w:t>
      </w:r>
      <w:r>
        <w:rPr>
          <w:w w:val="115"/>
        </w:rPr>
        <w:t>the railroads, consolidated their power </w:t>
      </w:r>
      <w:r>
        <w:rPr>
          <w:spacing w:val="-3"/>
          <w:w w:val="115"/>
        </w:rPr>
        <w:t>by </w:t>
      </w:r>
      <w:r>
        <w:rPr>
          <w:w w:val="115"/>
        </w:rPr>
        <w:t>buying infrastructure such as grain elevators, dumped climate risk</w:t>
      </w:r>
      <w:r>
        <w:rPr>
          <w:spacing w:val="-40"/>
          <w:w w:val="115"/>
        </w:rPr>
        <w:t> </w:t>
      </w:r>
      <w:r>
        <w:rPr>
          <w:w w:val="115"/>
        </w:rPr>
        <w:t>on small farmers, ran union organisers out of town and even got the politicians to pass</w:t>
      </w:r>
      <w:r>
        <w:rPr>
          <w:spacing w:val="-27"/>
          <w:w w:val="115"/>
        </w:rPr>
        <w:t> </w:t>
      </w:r>
      <w:r>
        <w:rPr/>
        <w:t>‘ag-gag’</w:t>
      </w:r>
      <w:r>
        <w:rPr>
          <w:spacing w:val="-19"/>
        </w:rPr>
        <w:t> </w:t>
      </w:r>
      <w:r>
        <w:rPr>
          <w:w w:val="115"/>
        </w:rPr>
        <w:t>laws</w:t>
      </w:r>
      <w:r>
        <w:rPr>
          <w:spacing w:val="-26"/>
          <w:w w:val="115"/>
        </w:rPr>
        <w:t> </w:t>
      </w:r>
      <w:r>
        <w:rPr>
          <w:w w:val="115"/>
        </w:rPr>
        <w:t>that</w:t>
      </w:r>
      <w:r>
        <w:rPr>
          <w:spacing w:val="-27"/>
          <w:w w:val="115"/>
        </w:rPr>
        <w:t> </w:t>
      </w:r>
      <w:r>
        <w:rPr>
          <w:w w:val="115"/>
        </w:rPr>
        <w:t>de</w:t>
      </w:r>
      <w:r>
        <w:rPr>
          <w:rFonts w:ascii="Arial Unicode MS" w:hAnsi="Arial Unicode MS"/>
          <w:w w:val="115"/>
        </w:rPr>
        <w:t>ﬁ</w:t>
      </w:r>
      <w:r>
        <w:rPr>
          <w:w w:val="115"/>
        </w:rPr>
        <w:t>ne</w:t>
      </w:r>
      <w:r>
        <w:rPr>
          <w:spacing w:val="-27"/>
          <w:w w:val="115"/>
        </w:rPr>
        <w:t> </w:t>
      </w:r>
      <w:r>
        <w:rPr>
          <w:w w:val="115"/>
        </w:rPr>
        <w:t>animal-rights</w:t>
      </w:r>
      <w:r>
        <w:rPr>
          <w:spacing w:val="-27"/>
          <w:w w:val="115"/>
        </w:rPr>
        <w:t> </w:t>
      </w:r>
      <w:r>
        <w:rPr>
          <w:w w:val="115"/>
        </w:rPr>
        <w:t>activism</w:t>
      </w:r>
      <w:r>
        <w:rPr>
          <w:spacing w:val="-26"/>
          <w:w w:val="115"/>
        </w:rPr>
        <w:t> </w:t>
      </w:r>
      <w:r>
        <w:rPr>
          <w:w w:val="115"/>
        </w:rPr>
        <w:t>as</w:t>
      </w:r>
      <w:r>
        <w:rPr>
          <w:spacing w:val="-26"/>
          <w:w w:val="115"/>
        </w:rPr>
        <w:t> </w:t>
      </w:r>
      <w:r>
        <w:rPr>
          <w:w w:val="115"/>
        </w:rPr>
        <w:t>terrorism</w:t>
      </w:r>
      <w:r>
        <w:rPr>
          <w:spacing w:val="-27"/>
          <w:w w:val="115"/>
        </w:rPr>
        <w:t> </w:t>
      </w:r>
      <w:r>
        <w:rPr>
          <w:w w:val="115"/>
        </w:rPr>
        <w:t>[1808].</w:t>
      </w:r>
      <w:r>
        <w:rPr>
          <w:spacing w:val="-14"/>
          <w:w w:val="115"/>
        </w:rPr>
        <w:t> </w:t>
      </w:r>
      <w:r>
        <w:rPr>
          <w:spacing w:val="-3"/>
          <w:w w:val="115"/>
        </w:rPr>
        <w:t>There</w:t>
      </w:r>
    </w:p>
    <w:p>
      <w:pPr>
        <w:pStyle w:val="BodyText"/>
        <w:spacing w:line="222" w:lineRule="exact"/>
        <w:ind w:right="0"/>
      </w:pPr>
      <w:r>
        <w:rPr>
          <w:w w:val="115"/>
        </w:rPr>
        <w:t>are interesting echoes of this in the </w:t>
      </w:r>
      <w:r>
        <w:rPr>
          <w:spacing w:val="-4"/>
          <w:w w:val="115"/>
        </w:rPr>
        <w:t>way </w:t>
      </w:r>
      <w:r>
        <w:rPr>
          <w:w w:val="115"/>
        </w:rPr>
        <w:t>the big IT service </w:t>
      </w:r>
      <w:r>
        <w:rPr>
          <w:rFonts w:ascii="Arial Unicode MS" w:hAnsi="Arial Unicode MS"/>
          <w:w w:val="115"/>
        </w:rPr>
        <w:t>ﬁ</w:t>
      </w:r>
      <w:r>
        <w:rPr>
          <w:w w:val="115"/>
        </w:rPr>
        <w:t>rms </w:t>
      </w:r>
      <w:r>
        <w:rPr>
          <w:spacing w:val="-3"/>
          <w:w w:val="115"/>
        </w:rPr>
        <w:t>have </w:t>
      </w:r>
      <w:r>
        <w:rPr>
          <w:w w:val="115"/>
        </w:rPr>
        <w:t>built  out</w:t>
      </w:r>
    </w:p>
    <w:p>
      <w:pPr>
        <w:pStyle w:val="BodyText"/>
        <w:spacing w:line="204" w:lineRule="auto"/>
      </w:pPr>
      <w:r>
        <w:rPr>
          <w:w w:val="110"/>
        </w:rPr>
        <w:t>their market power, controlling everything from the ad ecosystem through </w:t>
      </w:r>
      <w:r>
        <w:rPr>
          <w:spacing w:val="-4"/>
          <w:w w:val="110"/>
        </w:rPr>
        <w:t>op- </w:t>
      </w:r>
      <w:r>
        <w:rPr>
          <w:w w:val="110"/>
        </w:rPr>
        <w:t>erating systems to datacentres. In fact, the whole global economy has become more monopolistic </w:t>
      </w:r>
      <w:r>
        <w:rPr>
          <w:spacing w:val="-3"/>
          <w:w w:val="110"/>
        </w:rPr>
        <w:t>over </w:t>
      </w:r>
      <w:r>
        <w:rPr>
          <w:w w:val="110"/>
        </w:rPr>
        <w:t>the past couple of decades,  and IT appears to account  for</w:t>
      </w:r>
      <w:r>
        <w:rPr>
          <w:spacing w:val="18"/>
          <w:w w:val="110"/>
        </w:rPr>
        <w:t> </w:t>
      </w:r>
      <w:r>
        <w:rPr>
          <w:spacing w:val="-3"/>
          <w:w w:val="110"/>
        </w:rPr>
        <w:t>much</w:t>
      </w:r>
      <w:r>
        <w:rPr>
          <w:spacing w:val="19"/>
          <w:w w:val="110"/>
        </w:rPr>
        <w:t> </w:t>
      </w:r>
      <w:r>
        <w:rPr>
          <w:w w:val="110"/>
        </w:rPr>
        <w:t>of</w:t>
      </w:r>
      <w:r>
        <w:rPr>
          <w:spacing w:val="18"/>
          <w:w w:val="110"/>
        </w:rPr>
        <w:t> </w:t>
      </w:r>
      <w:r>
        <w:rPr>
          <w:w w:val="110"/>
        </w:rPr>
        <w:t>the</w:t>
      </w:r>
      <w:r>
        <w:rPr>
          <w:spacing w:val="19"/>
          <w:w w:val="110"/>
        </w:rPr>
        <w:t> </w:t>
      </w:r>
      <w:r>
        <w:rPr>
          <w:w w:val="110"/>
        </w:rPr>
        <w:t>growth</w:t>
      </w:r>
      <w:r>
        <w:rPr>
          <w:spacing w:val="18"/>
          <w:w w:val="110"/>
        </w:rPr>
        <w:t> </w:t>
      </w:r>
      <w:r>
        <w:rPr>
          <w:w w:val="110"/>
        </w:rPr>
        <w:t>in</w:t>
      </w:r>
      <w:r>
        <w:rPr>
          <w:spacing w:val="19"/>
          <w:w w:val="110"/>
        </w:rPr>
        <w:t> </w:t>
      </w:r>
      <w:r>
        <w:rPr>
          <w:w w:val="110"/>
        </w:rPr>
        <w:t>industry</w:t>
      </w:r>
      <w:r>
        <w:rPr>
          <w:spacing w:val="18"/>
          <w:w w:val="110"/>
        </w:rPr>
        <w:t> </w:t>
      </w:r>
      <w:r>
        <w:rPr>
          <w:w w:val="110"/>
        </w:rPr>
        <w:t>concentration[234].  It</w:t>
      </w:r>
      <w:r>
        <w:rPr>
          <w:spacing w:val="18"/>
          <w:w w:val="110"/>
        </w:rPr>
        <w:t> </w:t>
      </w:r>
      <w:r>
        <w:rPr>
          <w:w w:val="110"/>
        </w:rPr>
        <w:t>isn’t</w:t>
      </w:r>
      <w:r>
        <w:rPr>
          <w:spacing w:val="19"/>
          <w:w w:val="110"/>
        </w:rPr>
        <w:t> </w:t>
      </w:r>
      <w:r>
        <w:rPr>
          <w:w w:val="110"/>
        </w:rPr>
        <w:t>the</w:t>
      </w:r>
      <w:r>
        <w:rPr>
          <w:spacing w:val="18"/>
          <w:w w:val="110"/>
        </w:rPr>
        <w:t> </w:t>
      </w:r>
      <w:r>
        <w:rPr>
          <w:w w:val="110"/>
        </w:rPr>
        <w:t>only</w:t>
      </w:r>
      <w:r>
        <w:rPr>
          <w:spacing w:val="19"/>
          <w:w w:val="110"/>
        </w:rPr>
        <w:t> </w:t>
      </w:r>
      <w:r>
        <w:rPr>
          <w:w w:val="110"/>
        </w:rPr>
        <w:t>factor</w:t>
      </w:r>
    </w:p>
    <w:p>
      <w:pPr>
        <w:pStyle w:val="BodyText"/>
        <w:spacing w:line="194" w:lineRule="auto" w:before="7"/>
      </w:pPr>
      <w:r>
        <w:rPr>
          <w:w w:val="90"/>
        </w:rPr>
        <w:t>– </w:t>
      </w:r>
      <w:r>
        <w:rPr>
          <w:w w:val="110"/>
        </w:rPr>
        <w:t>other industries (such as defence contracting) </w:t>
      </w:r>
      <w:r>
        <w:rPr>
          <w:spacing w:val="-3"/>
          <w:w w:val="110"/>
        </w:rPr>
        <w:t>have </w:t>
      </w:r>
      <w:r>
        <w:rPr>
          <w:w w:val="110"/>
        </w:rPr>
        <w:t>their own dynamic, </w:t>
      </w:r>
      <w:r>
        <w:rPr>
          <w:spacing w:val="-3"/>
          <w:w w:val="110"/>
        </w:rPr>
        <w:t>while</w:t>
      </w:r>
      <w:r>
        <w:rPr>
          <w:spacing w:val="51"/>
          <w:w w:val="110"/>
        </w:rPr>
        <w:t> </w:t>
      </w:r>
      <w:r>
        <w:rPr>
          <w:w w:val="110"/>
        </w:rPr>
        <w:t>the regulators of natural monopolies such as utilities tend to </w:t>
      </w:r>
      <w:r>
        <w:rPr>
          <w:spacing w:val="2"/>
          <w:w w:val="110"/>
        </w:rPr>
        <w:t>be </w:t>
      </w:r>
      <w:r>
        <w:rPr>
          <w:w w:val="110"/>
        </w:rPr>
        <w:t>captured </w:t>
      </w:r>
      <w:r>
        <w:rPr>
          <w:spacing w:val="-6"/>
          <w:w w:val="110"/>
        </w:rPr>
        <w:t>over</w:t>
      </w:r>
      <w:r>
        <w:rPr>
          <w:spacing w:val="45"/>
          <w:w w:val="110"/>
        </w:rPr>
        <w:t> </w:t>
      </w:r>
      <w:r>
        <w:rPr>
          <w:w w:val="110"/>
        </w:rPr>
        <w:t>time </w:t>
      </w:r>
      <w:r>
        <w:rPr>
          <w:spacing w:val="-3"/>
          <w:w w:val="110"/>
        </w:rPr>
        <w:t>by  </w:t>
      </w:r>
      <w:r>
        <w:rPr>
          <w:w w:val="110"/>
        </w:rPr>
        <w:t>lobbying.  There is a growing literature on </w:t>
      </w:r>
      <w:r>
        <w:rPr>
          <w:rFonts w:ascii="Times New Roman" w:hAnsi="Times New Roman"/>
          <w:i/>
          <w:spacing w:val="-3"/>
          <w:w w:val="110"/>
        </w:rPr>
        <w:t>moats  </w:t>
      </w:r>
      <w:r>
        <w:rPr>
          <w:w w:val="90"/>
        </w:rPr>
        <w:t>–  </w:t>
      </w:r>
      <w:r>
        <w:rPr>
          <w:w w:val="110"/>
        </w:rPr>
        <w:t>structural barri-  ers to competition,  of which network e</w:t>
      </w:r>
      <w:r>
        <w:rPr>
          <w:rFonts w:ascii="Arial Unicode MS" w:hAnsi="Arial Unicode MS"/>
          <w:w w:val="110"/>
        </w:rPr>
        <w:t>↵</w:t>
      </w:r>
      <w:r>
        <w:rPr>
          <w:w w:val="110"/>
        </w:rPr>
        <w:t>ects and technical lock-in are merely  </w:t>
      </w:r>
      <w:r>
        <w:rPr>
          <w:spacing w:val="-4"/>
          <w:w w:val="110"/>
        </w:rPr>
        <w:t>two </w:t>
      </w:r>
      <w:r>
        <w:rPr>
          <w:w w:val="110"/>
        </w:rPr>
        <w:t>examples; others range from patents and regulatory capture to customer insight derived from control of data [1431]. The dynamics of the information industries compound many of these existing problems and can make e</w:t>
      </w:r>
      <w:r>
        <w:rPr>
          <w:rFonts w:ascii="Arial Unicode MS" w:hAnsi="Arial Unicode MS"/>
          <w:w w:val="110"/>
        </w:rPr>
        <w:t>↵</w:t>
      </w:r>
      <w:r>
        <w:rPr>
          <w:w w:val="110"/>
        </w:rPr>
        <w:t>ective competition even harder. Competition law scholars, led </w:t>
      </w:r>
      <w:r>
        <w:rPr>
          <w:spacing w:val="-3"/>
          <w:w w:val="110"/>
        </w:rPr>
        <w:t>by </w:t>
      </w:r>
      <w:r>
        <w:rPr>
          <w:w w:val="110"/>
        </w:rPr>
        <w:t>Lina Khan of Har- </w:t>
      </w:r>
      <w:r>
        <w:rPr>
          <w:spacing w:val="-3"/>
          <w:w w:val="110"/>
        </w:rPr>
        <w:t>vard, have </w:t>
      </w:r>
      <w:r>
        <w:rPr>
          <w:w w:val="110"/>
        </w:rPr>
        <w:t>been arguing for several years that American law needs to take a broader view of competition abuse than just consumer surplus (as is already </w:t>
      </w:r>
      <w:r>
        <w:rPr>
          <w:spacing w:val="-4"/>
          <w:w w:val="110"/>
        </w:rPr>
        <w:t>the </w:t>
      </w:r>
      <w:r>
        <w:rPr>
          <w:w w:val="110"/>
        </w:rPr>
        <w:t>case in Europe) [1044], while Chicago-school economists such as Carl Shapiro denounce antitrust populism and argue that remedies should </w:t>
      </w:r>
      <w:r>
        <w:rPr>
          <w:spacing w:val="2"/>
          <w:w w:val="110"/>
        </w:rPr>
        <w:t>be </w:t>
      </w:r>
      <w:r>
        <w:rPr>
          <w:w w:val="110"/>
        </w:rPr>
        <w:t>targeted at </w:t>
      </w:r>
      <w:r>
        <w:rPr>
          <w:spacing w:val="-3"/>
          <w:w w:val="110"/>
        </w:rPr>
        <w:t>spe- </w:t>
      </w:r>
      <w:r>
        <w:rPr>
          <w:w w:val="110"/>
        </w:rPr>
        <w:t>ci</w:t>
      </w:r>
      <w:r>
        <w:rPr>
          <w:rFonts w:ascii="Arial Unicode MS" w:hAnsi="Arial Unicode MS"/>
          <w:w w:val="110"/>
        </w:rPr>
        <w:t>ﬁ</w:t>
      </w:r>
      <w:r>
        <w:rPr>
          <w:w w:val="110"/>
        </w:rPr>
        <w:t>c harms, as antitrust law is ill-suited to tackle the political power that large corporations wield [1716]. Carl does </w:t>
      </w:r>
      <w:r>
        <w:rPr>
          <w:spacing w:val="-3"/>
          <w:w w:val="110"/>
        </w:rPr>
        <w:t>however </w:t>
      </w:r>
      <w:r>
        <w:rPr>
          <w:w w:val="110"/>
        </w:rPr>
        <w:t>concede that US antitrust law has been excessively narrowed </w:t>
      </w:r>
      <w:r>
        <w:rPr>
          <w:spacing w:val="-3"/>
          <w:w w:val="110"/>
        </w:rPr>
        <w:t>by </w:t>
      </w:r>
      <w:r>
        <w:rPr>
          <w:w w:val="110"/>
        </w:rPr>
        <w:t>the Supreme Court in the last 40 years; that </w:t>
      </w:r>
      <w:r>
        <w:rPr>
          <w:spacing w:val="-4"/>
          <w:w w:val="110"/>
        </w:rPr>
        <w:t>the </w:t>
      </w:r>
      <w:r>
        <w:rPr>
          <w:w w:val="110"/>
        </w:rPr>
        <w:t>consumer-welfare test is inadequate; that dominant </w:t>
      </w:r>
      <w:r>
        <w:rPr>
          <w:rFonts w:ascii="Arial Unicode MS" w:hAnsi="Arial Unicode MS"/>
          <w:w w:val="90"/>
        </w:rPr>
        <w:t>ﬁ</w:t>
      </w:r>
      <w:r>
        <w:rPr>
          <w:w w:val="90"/>
        </w:rPr>
        <w:t>rms’ </w:t>
      </w:r>
      <w:r>
        <w:rPr>
          <w:w w:val="110"/>
        </w:rPr>
        <w:t>exclusionary conduct and labour-market practices both need to </w:t>
      </w:r>
      <w:r>
        <w:rPr>
          <w:spacing w:val="2"/>
          <w:w w:val="110"/>
        </w:rPr>
        <w:t>be </w:t>
      </w:r>
      <w:r>
        <w:rPr>
          <w:w w:val="110"/>
        </w:rPr>
        <w:t>tackled, and that the USA needs      to control horizontal mergers better</w:t>
      </w:r>
      <w:r>
        <w:rPr>
          <w:spacing w:val="52"/>
          <w:w w:val="110"/>
        </w:rPr>
        <w:t> </w:t>
      </w:r>
      <w:r>
        <w:rPr>
          <w:w w:val="110"/>
        </w:rPr>
        <w:t>[1717].</w:t>
      </w:r>
    </w:p>
    <w:p>
      <w:pPr>
        <w:pStyle w:val="BodyText"/>
        <w:spacing w:line="182" w:lineRule="auto" w:before="77"/>
        <w:ind w:firstLine="298"/>
      </w:pPr>
      <w:r>
        <w:rPr>
          <w:w w:val="110"/>
        </w:rPr>
        <w:t>European competition law has for many years forbidden </w:t>
      </w:r>
      <w:r>
        <w:rPr>
          <w:rFonts w:ascii="Arial Unicode MS" w:hAnsi="Arial Unicode MS"/>
          <w:w w:val="110"/>
        </w:rPr>
        <w:t>ﬁ</w:t>
      </w:r>
      <w:r>
        <w:rPr>
          <w:w w:val="110"/>
        </w:rPr>
        <w:t>rms from using a dominant position in one market to establish one in another, and we’ve seen a whole series of judgements against the big tech </w:t>
      </w:r>
      <w:r>
        <w:rPr>
          <w:rFonts w:ascii="Arial Unicode MS" w:hAnsi="Arial Unicode MS"/>
          <w:w w:val="110"/>
        </w:rPr>
        <w:t>ﬁ</w:t>
      </w:r>
      <w:r>
        <w:rPr>
          <w:w w:val="110"/>
        </w:rPr>
        <w:t>rms. As for the likely future direction, a 2019 report for the European Commission’s Directorate-General</w:t>
      </w:r>
    </w:p>
    <w:p>
      <w:pPr>
        <w:spacing w:after="0" w:line="182"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2"/>
        </w:rPr>
        <w:t>of</w:t>
      </w:r>
      <w:r>
        <w:rPr/>
        <w:t> </w:t>
      </w:r>
      <w:r>
        <w:rPr>
          <w:spacing w:val="-9"/>
        </w:rPr>
        <w:t> </w:t>
      </w:r>
      <w:r>
        <w:rPr>
          <w:w w:val="112"/>
        </w:rPr>
        <w:t>Com</w:t>
      </w:r>
      <w:r>
        <w:rPr>
          <w:spacing w:val="5"/>
          <w:w w:val="112"/>
        </w:rPr>
        <w:t>p</w:t>
      </w:r>
      <w:r>
        <w:rPr>
          <w:w w:val="117"/>
        </w:rPr>
        <w:t>etition</w:t>
      </w:r>
      <w:r>
        <w:rPr/>
        <w:t> </w:t>
      </w:r>
      <w:r>
        <w:rPr>
          <w:spacing w:val="-9"/>
        </w:rPr>
        <w:t> </w:t>
      </w:r>
      <w:r>
        <w:rPr>
          <w:spacing w:val="-6"/>
          <w:w w:val="117"/>
        </w:rPr>
        <w:t>b</w:t>
      </w:r>
      <w:r>
        <w:rPr>
          <w:w w:val="111"/>
        </w:rPr>
        <w:t>y</w:t>
      </w:r>
      <w:r>
        <w:rPr/>
        <w:t> </w:t>
      </w:r>
      <w:r>
        <w:rPr>
          <w:spacing w:val="-9"/>
        </w:rPr>
        <w:t> </w:t>
      </w:r>
      <w:r>
        <w:rPr>
          <w:w w:val="114"/>
        </w:rPr>
        <w:t>Jacques</w:t>
      </w:r>
      <w:r>
        <w:rPr/>
        <w:t> </w:t>
      </w:r>
      <w:r>
        <w:rPr>
          <w:spacing w:val="-9"/>
        </w:rPr>
        <w:t> </w:t>
      </w:r>
      <w:r>
        <w:rPr>
          <w:w w:val="117"/>
        </w:rPr>
        <w:t>C</w:t>
      </w:r>
      <w:r>
        <w:rPr>
          <w:spacing w:val="-6"/>
          <w:w w:val="117"/>
        </w:rPr>
        <w:t>r</w:t>
      </w:r>
      <w:r>
        <w:rPr>
          <w:spacing w:val="-94"/>
          <w:w w:val="160"/>
        </w:rPr>
        <w:t>´</w:t>
      </w:r>
      <w:r>
        <w:rPr>
          <w:w w:val="112"/>
        </w:rPr>
        <w:t>emer,</w:t>
      </w:r>
      <w:r>
        <w:rPr/>
        <w:t> </w:t>
      </w:r>
      <w:r>
        <w:rPr>
          <w:spacing w:val="-2"/>
        </w:rPr>
        <w:t> </w:t>
      </w:r>
      <w:r>
        <w:rPr>
          <w:w w:val="110"/>
        </w:rPr>
        <w:t>Y</w:t>
      </w:r>
      <w:r>
        <w:rPr>
          <w:spacing w:val="-6"/>
          <w:w w:val="110"/>
        </w:rPr>
        <w:t>v</w:t>
      </w:r>
      <w:r>
        <w:rPr>
          <w:w w:val="111"/>
        </w:rPr>
        <w:t>es-Alexandre</w:t>
      </w:r>
      <w:r>
        <w:rPr/>
        <w:t> </w:t>
      </w:r>
      <w:r>
        <w:rPr>
          <w:spacing w:val="-9"/>
        </w:rPr>
        <w:t> </w:t>
      </w:r>
      <w:r>
        <w:rPr>
          <w:w w:val="112"/>
        </w:rPr>
        <w:t>de</w:t>
      </w:r>
      <w:r>
        <w:rPr/>
        <w:t> </w:t>
      </w:r>
      <w:r>
        <w:rPr>
          <w:spacing w:val="-9"/>
        </w:rPr>
        <w:t> </w:t>
      </w:r>
      <w:r>
        <w:rPr>
          <w:w w:val="110"/>
        </w:rPr>
        <w:t>Mo</w:t>
      </w:r>
      <w:r>
        <w:rPr>
          <w:spacing w:val="-6"/>
          <w:w w:val="110"/>
        </w:rPr>
        <w:t>n</w:t>
      </w:r>
      <w:r>
        <w:rPr>
          <w:w w:val="119"/>
        </w:rPr>
        <w:t>tj</w:t>
      </w:r>
      <w:r>
        <w:rPr>
          <w:spacing w:val="-6"/>
          <w:w w:val="119"/>
        </w:rPr>
        <w:t>o</w:t>
      </w:r>
      <w:r>
        <w:rPr>
          <w:spacing w:val="-6"/>
          <w:w w:val="111"/>
        </w:rPr>
        <w:t>y</w:t>
      </w:r>
      <w:r>
        <w:rPr>
          <w:w w:val="105"/>
        </w:rPr>
        <w:t>e</w:t>
      </w:r>
      <w:r>
        <w:rPr/>
        <w:t> </w:t>
      </w:r>
      <w:r>
        <w:rPr>
          <w:spacing w:val="-9"/>
        </w:rPr>
        <w:t> </w:t>
      </w:r>
      <w:r>
        <w:rPr>
          <w:w w:val="118"/>
        </w:rPr>
        <w:t>and</w:t>
      </w:r>
      <w:r>
        <w:rPr/>
        <w:t> </w:t>
      </w:r>
      <w:r>
        <w:rPr>
          <w:spacing w:val="-9"/>
        </w:rPr>
        <w:t> </w:t>
      </w:r>
      <w:r>
        <w:rPr>
          <w:w w:val="108"/>
        </w:rPr>
        <w:t>Hei</w:t>
      </w:r>
      <w:r>
        <w:rPr>
          <w:spacing w:val="-6"/>
          <w:w w:val="108"/>
        </w:rPr>
        <w:t>k</w:t>
      </w:r>
      <w:r>
        <w:rPr>
          <w:w w:val="105"/>
        </w:rPr>
        <w:t>e </w:t>
      </w:r>
      <w:r>
        <w:rPr>
          <w:w w:val="115"/>
        </w:rPr>
        <w:t>Schweizter</w:t>
      </w:r>
      <w:r>
        <w:rPr>
          <w:spacing w:val="-30"/>
          <w:w w:val="115"/>
        </w:rPr>
        <w:t> </w:t>
      </w:r>
      <w:r>
        <w:rPr>
          <w:w w:val="115"/>
        </w:rPr>
        <w:t>highlights</w:t>
      </w:r>
      <w:r>
        <w:rPr>
          <w:spacing w:val="-29"/>
          <w:w w:val="115"/>
        </w:rPr>
        <w:t> </w:t>
      </w:r>
      <w:r>
        <w:rPr>
          <w:w w:val="115"/>
        </w:rPr>
        <w:t>not</w:t>
      </w:r>
      <w:r>
        <w:rPr>
          <w:spacing w:val="-30"/>
          <w:w w:val="115"/>
        </w:rPr>
        <w:t> </w:t>
      </w:r>
      <w:r>
        <w:rPr>
          <w:w w:val="115"/>
        </w:rPr>
        <w:t>just</w:t>
      </w:r>
      <w:r>
        <w:rPr>
          <w:spacing w:val="-29"/>
          <w:w w:val="115"/>
        </w:rPr>
        <w:t> </w:t>
      </w:r>
      <w:r>
        <w:rPr>
          <w:w w:val="115"/>
        </w:rPr>
        <w:t>the</w:t>
      </w:r>
      <w:r>
        <w:rPr>
          <w:spacing w:val="-29"/>
          <w:w w:val="115"/>
        </w:rPr>
        <w:t> </w:t>
      </w:r>
      <w:r>
        <w:rPr>
          <w:w w:val="115"/>
        </w:rPr>
        <w:t>tech</w:t>
      </w:r>
      <w:r>
        <w:rPr>
          <w:spacing w:val="-30"/>
          <w:w w:val="115"/>
        </w:rPr>
        <w:t> </w:t>
      </w:r>
      <w:r>
        <w:rPr>
          <w:w w:val="105"/>
        </w:rPr>
        <w:t>majors’</w:t>
      </w:r>
      <w:r>
        <w:rPr>
          <w:spacing w:val="-24"/>
          <w:w w:val="105"/>
        </w:rPr>
        <w:t> </w:t>
      </w:r>
      <w:r>
        <w:rPr>
          <w:w w:val="115"/>
        </w:rPr>
        <w:t>network</w:t>
      </w:r>
      <w:r>
        <w:rPr>
          <w:spacing w:val="-29"/>
          <w:w w:val="115"/>
        </w:rPr>
        <w:t> </w:t>
      </w:r>
      <w:r>
        <w:rPr>
          <w:w w:val="115"/>
        </w:rPr>
        <w:t>externalities</w:t>
      </w:r>
      <w:r>
        <w:rPr>
          <w:spacing w:val="-30"/>
          <w:w w:val="115"/>
        </w:rPr>
        <w:t> </w:t>
      </w:r>
      <w:r>
        <w:rPr>
          <w:w w:val="115"/>
        </w:rPr>
        <w:t>and</w:t>
      </w:r>
      <w:r>
        <w:rPr>
          <w:spacing w:val="-29"/>
          <w:w w:val="115"/>
        </w:rPr>
        <w:t> </w:t>
      </w:r>
      <w:r>
        <w:rPr>
          <w:w w:val="115"/>
        </w:rPr>
        <w:t>extreme returns to scale, but also the fact that they control more and more of the data thanks</w:t>
      </w:r>
      <w:r>
        <w:rPr>
          <w:spacing w:val="-22"/>
          <w:w w:val="115"/>
        </w:rPr>
        <w:t> </w:t>
      </w:r>
      <w:r>
        <w:rPr>
          <w:w w:val="115"/>
        </w:rPr>
        <w:t>to</w:t>
      </w:r>
      <w:r>
        <w:rPr>
          <w:spacing w:val="-21"/>
          <w:w w:val="115"/>
        </w:rPr>
        <w:t> </w:t>
      </w:r>
      <w:r>
        <w:rPr>
          <w:w w:val="115"/>
        </w:rPr>
        <w:t>the</w:t>
      </w:r>
      <w:r>
        <w:rPr>
          <w:spacing w:val="-21"/>
          <w:w w:val="115"/>
        </w:rPr>
        <w:t> </w:t>
      </w:r>
      <w:r>
        <w:rPr>
          <w:spacing w:val="-3"/>
          <w:w w:val="115"/>
        </w:rPr>
        <w:t>move</w:t>
      </w:r>
      <w:r>
        <w:rPr>
          <w:spacing w:val="-21"/>
          <w:w w:val="115"/>
        </w:rPr>
        <w:t> </w:t>
      </w:r>
      <w:r>
        <w:rPr>
          <w:w w:val="115"/>
        </w:rPr>
        <w:t>to</w:t>
      </w:r>
      <w:r>
        <w:rPr>
          <w:spacing w:val="-21"/>
          <w:w w:val="115"/>
        </w:rPr>
        <w:t> </w:t>
      </w:r>
      <w:r>
        <w:rPr>
          <w:w w:val="115"/>
        </w:rPr>
        <w:t>online</w:t>
      </w:r>
      <w:r>
        <w:rPr>
          <w:spacing w:val="-22"/>
          <w:w w:val="115"/>
        </w:rPr>
        <w:t> </w:t>
      </w:r>
      <w:r>
        <w:rPr>
          <w:w w:val="115"/>
        </w:rPr>
        <w:t>services</w:t>
      </w:r>
      <w:r>
        <w:rPr>
          <w:spacing w:val="-21"/>
          <w:w w:val="115"/>
        </w:rPr>
        <w:t> </w:t>
      </w:r>
      <w:r>
        <w:rPr>
          <w:w w:val="115"/>
        </w:rPr>
        <w:t>and</w:t>
      </w:r>
      <w:r>
        <w:rPr>
          <w:spacing w:val="-21"/>
          <w:w w:val="115"/>
        </w:rPr>
        <w:t> </w:t>
      </w:r>
      <w:r>
        <w:rPr>
          <w:w w:val="115"/>
        </w:rPr>
        <w:t>cloud</w:t>
      </w:r>
      <w:r>
        <w:rPr>
          <w:spacing w:val="-21"/>
          <w:w w:val="115"/>
        </w:rPr>
        <w:t> </w:t>
      </w:r>
      <w:r>
        <w:rPr>
          <w:w w:val="115"/>
        </w:rPr>
        <w:t>computing</w:t>
      </w:r>
      <w:r>
        <w:rPr>
          <w:spacing w:val="-21"/>
          <w:w w:val="115"/>
        </w:rPr>
        <w:t> </w:t>
      </w:r>
      <w:r>
        <w:rPr>
          <w:w w:val="115"/>
        </w:rPr>
        <w:t>[497].</w:t>
      </w:r>
      <w:r>
        <w:rPr>
          <w:spacing w:val="9"/>
          <w:w w:val="115"/>
        </w:rPr>
        <w:t> </w:t>
      </w:r>
      <w:r>
        <w:rPr>
          <w:w w:val="115"/>
        </w:rPr>
        <w:t>As</w:t>
      </w:r>
      <w:r>
        <w:rPr>
          <w:spacing w:val="-21"/>
          <w:w w:val="115"/>
        </w:rPr>
        <w:t> </w:t>
      </w:r>
      <w:r>
        <w:rPr>
          <w:w w:val="115"/>
        </w:rPr>
        <w:t>a</w:t>
      </w:r>
      <w:r>
        <w:rPr>
          <w:spacing w:val="-21"/>
          <w:w w:val="115"/>
        </w:rPr>
        <w:t> </w:t>
      </w:r>
      <w:r>
        <w:rPr>
          <w:w w:val="115"/>
        </w:rPr>
        <w:t>result</w:t>
      </w:r>
      <w:r>
        <w:rPr>
          <w:spacing w:val="-21"/>
          <w:w w:val="115"/>
        </w:rPr>
        <w:t> </w:t>
      </w:r>
      <w:r>
        <w:rPr>
          <w:spacing w:val="-4"/>
          <w:w w:val="115"/>
        </w:rPr>
        <w:t>they </w:t>
      </w:r>
      <w:r>
        <w:rPr>
          <w:spacing w:val="-3"/>
          <w:w w:val="115"/>
        </w:rPr>
        <w:t>have</w:t>
      </w:r>
      <w:r>
        <w:rPr>
          <w:spacing w:val="-12"/>
          <w:w w:val="115"/>
        </w:rPr>
        <w:t> </w:t>
      </w:r>
      <w:r>
        <w:rPr>
          <w:w w:val="115"/>
        </w:rPr>
        <w:t>economies</w:t>
      </w:r>
      <w:r>
        <w:rPr>
          <w:spacing w:val="-11"/>
          <w:w w:val="115"/>
        </w:rPr>
        <w:t> </w:t>
      </w:r>
      <w:r>
        <w:rPr>
          <w:w w:val="115"/>
        </w:rPr>
        <w:t>of</w:t>
      </w:r>
      <w:r>
        <w:rPr>
          <w:spacing w:val="-11"/>
          <w:w w:val="115"/>
        </w:rPr>
        <w:t> </w:t>
      </w:r>
      <w:r>
        <w:rPr>
          <w:w w:val="115"/>
        </w:rPr>
        <w:t>scope:</w:t>
      </w:r>
      <w:r>
        <w:rPr>
          <w:spacing w:val="6"/>
          <w:w w:val="115"/>
        </w:rPr>
        <w:t> </w:t>
      </w:r>
      <w:r>
        <w:rPr>
          <w:w w:val="115"/>
        </w:rPr>
        <w:t>succeeding</w:t>
      </w:r>
      <w:r>
        <w:rPr>
          <w:spacing w:val="-11"/>
          <w:w w:val="115"/>
        </w:rPr>
        <w:t> </w:t>
      </w:r>
      <w:r>
        <w:rPr>
          <w:w w:val="115"/>
        </w:rPr>
        <w:t>in</w:t>
      </w:r>
      <w:r>
        <w:rPr>
          <w:spacing w:val="-11"/>
          <w:w w:val="115"/>
        </w:rPr>
        <w:t> </w:t>
      </w:r>
      <w:r>
        <w:rPr>
          <w:w w:val="115"/>
        </w:rPr>
        <w:t>one</w:t>
      </w:r>
      <w:r>
        <w:rPr>
          <w:spacing w:val="-11"/>
          <w:w w:val="115"/>
        </w:rPr>
        <w:t> </w:t>
      </w:r>
      <w:r>
        <w:rPr>
          <w:w w:val="115"/>
        </w:rPr>
        <w:t>business</w:t>
      </w:r>
      <w:r>
        <w:rPr>
          <w:spacing w:val="-11"/>
          <w:w w:val="115"/>
        </w:rPr>
        <w:t> </w:t>
      </w:r>
      <w:r>
        <w:rPr>
          <w:w w:val="115"/>
        </w:rPr>
        <w:t>makes</w:t>
      </w:r>
      <w:r>
        <w:rPr>
          <w:spacing w:val="-12"/>
          <w:w w:val="115"/>
        </w:rPr>
        <w:t> </w:t>
      </w:r>
      <w:r>
        <w:rPr>
          <w:w w:val="115"/>
        </w:rPr>
        <w:t>it</w:t>
      </w:r>
      <w:r>
        <w:rPr>
          <w:spacing w:val="-11"/>
          <w:w w:val="115"/>
        </w:rPr>
        <w:t> </w:t>
      </w:r>
      <w:r>
        <w:rPr>
          <w:w w:val="115"/>
        </w:rPr>
        <w:t>easier</w:t>
      </w:r>
      <w:r>
        <w:rPr>
          <w:spacing w:val="-11"/>
          <w:w w:val="115"/>
        </w:rPr>
        <w:t> </w:t>
      </w:r>
      <w:r>
        <w:rPr>
          <w:w w:val="115"/>
        </w:rPr>
        <w:t>to</w:t>
      </w:r>
      <w:r>
        <w:rPr>
          <w:spacing w:val="-11"/>
          <w:w w:val="115"/>
        </w:rPr>
        <w:t> </w:t>
      </w:r>
      <w:r>
        <w:rPr>
          <w:w w:val="115"/>
        </w:rPr>
        <w:t>succeed in another. It concludes that the </w:t>
      </w:r>
      <w:r>
        <w:rPr>
          <w:w w:val="105"/>
        </w:rPr>
        <w:t>EU’s </w:t>
      </w:r>
      <w:r>
        <w:rPr>
          <w:w w:val="115"/>
        </w:rPr>
        <w:t>competition-law framework is</w:t>
      </w:r>
      <w:r>
        <w:rPr>
          <w:spacing w:val="-14"/>
          <w:w w:val="115"/>
        </w:rPr>
        <w:t> </w:t>
      </w:r>
      <w:r>
        <w:rPr>
          <w:w w:val="115"/>
        </w:rPr>
        <w:t>basically sound but needs some tuning: regulators need to protect both competition </w:t>
      </w:r>
      <w:r>
        <w:rPr>
          <w:spacing w:val="-4"/>
          <w:w w:val="115"/>
        </w:rPr>
        <w:t>for </w:t>
      </w:r>
      <w:r>
        <w:rPr>
          <w:w w:val="115"/>
        </w:rPr>
        <w:t>the</w:t>
      </w:r>
      <w:r>
        <w:rPr>
          <w:spacing w:val="-14"/>
          <w:w w:val="115"/>
        </w:rPr>
        <w:t> </w:t>
      </w:r>
      <w:r>
        <w:rPr>
          <w:w w:val="115"/>
        </w:rPr>
        <w:t>market</w:t>
      </w:r>
      <w:r>
        <w:rPr>
          <w:spacing w:val="-14"/>
          <w:w w:val="115"/>
        </w:rPr>
        <w:t> </w:t>
      </w:r>
      <w:r>
        <w:rPr>
          <w:w w:val="115"/>
        </w:rPr>
        <w:t>and</w:t>
      </w:r>
      <w:r>
        <w:rPr>
          <w:spacing w:val="-14"/>
          <w:w w:val="115"/>
        </w:rPr>
        <w:t> </w:t>
      </w:r>
      <w:r>
        <w:rPr>
          <w:w w:val="115"/>
        </w:rPr>
        <w:t>competition</w:t>
      </w:r>
      <w:r>
        <w:rPr>
          <w:spacing w:val="-15"/>
          <w:w w:val="115"/>
        </w:rPr>
        <w:t> </w:t>
      </w:r>
      <w:r>
        <w:rPr>
          <w:w w:val="115"/>
        </w:rPr>
        <w:t>in</w:t>
      </w:r>
      <w:r>
        <w:rPr>
          <w:spacing w:val="-14"/>
          <w:w w:val="115"/>
        </w:rPr>
        <w:t> </w:t>
      </w:r>
      <w:r>
        <w:rPr>
          <w:w w:val="115"/>
        </w:rPr>
        <w:t>the</w:t>
      </w:r>
      <w:r>
        <w:rPr>
          <w:spacing w:val="-14"/>
          <w:w w:val="115"/>
        </w:rPr>
        <w:t> </w:t>
      </w:r>
      <w:r>
        <w:rPr>
          <w:w w:val="115"/>
        </w:rPr>
        <w:t>market,</w:t>
      </w:r>
      <w:r>
        <w:rPr>
          <w:spacing w:val="-10"/>
          <w:w w:val="115"/>
        </w:rPr>
        <w:t> </w:t>
      </w:r>
      <w:r>
        <w:rPr>
          <w:w w:val="115"/>
        </w:rPr>
        <w:t>such</w:t>
      </w:r>
      <w:r>
        <w:rPr>
          <w:spacing w:val="-13"/>
          <w:w w:val="115"/>
        </w:rPr>
        <w:t> </w:t>
      </w:r>
      <w:r>
        <w:rPr>
          <w:w w:val="115"/>
        </w:rPr>
        <w:t>as</w:t>
      </w:r>
      <w:r>
        <w:rPr>
          <w:spacing w:val="-14"/>
          <w:w w:val="115"/>
        </w:rPr>
        <w:t> </w:t>
      </w:r>
      <w:r>
        <w:rPr>
          <w:w w:val="115"/>
        </w:rPr>
        <w:t>on</w:t>
      </w:r>
      <w:r>
        <w:rPr>
          <w:spacing w:val="-14"/>
          <w:w w:val="115"/>
        </w:rPr>
        <w:t> </w:t>
      </w:r>
      <w:r>
        <w:rPr>
          <w:w w:val="115"/>
        </w:rPr>
        <w:t>dominant</w:t>
      </w:r>
      <w:r>
        <w:rPr>
          <w:spacing w:val="-14"/>
          <w:w w:val="115"/>
        </w:rPr>
        <w:t> </w:t>
      </w:r>
      <w:r>
        <w:rPr>
          <w:w w:val="115"/>
        </w:rPr>
        <w:t>platforms,</w:t>
      </w:r>
      <w:r>
        <w:rPr>
          <w:spacing w:val="-10"/>
          <w:w w:val="115"/>
        </w:rPr>
        <w:t> </w:t>
      </w:r>
      <w:r>
        <w:rPr>
          <w:spacing w:val="-5"/>
          <w:w w:val="115"/>
        </w:rPr>
        <w:t>which </w:t>
      </w:r>
      <w:r>
        <w:rPr>
          <w:spacing w:val="-3"/>
          <w:w w:val="115"/>
        </w:rPr>
        <w:t>have</w:t>
      </w:r>
      <w:r>
        <w:rPr>
          <w:spacing w:val="35"/>
          <w:w w:val="115"/>
        </w:rPr>
        <w:t> </w:t>
      </w:r>
      <w:r>
        <w:rPr>
          <w:w w:val="115"/>
        </w:rPr>
        <w:t>a</w:t>
      </w:r>
      <w:r>
        <w:rPr>
          <w:spacing w:val="36"/>
          <w:w w:val="115"/>
        </w:rPr>
        <w:t> </w:t>
      </w:r>
      <w:r>
        <w:rPr>
          <w:w w:val="115"/>
        </w:rPr>
        <w:t>responsibility</w:t>
      </w:r>
      <w:r>
        <w:rPr>
          <w:spacing w:val="35"/>
          <w:w w:val="115"/>
        </w:rPr>
        <w:t> </w:t>
      </w:r>
      <w:r>
        <w:rPr>
          <w:w w:val="115"/>
        </w:rPr>
        <w:t>not</w:t>
      </w:r>
      <w:r>
        <w:rPr>
          <w:spacing w:val="36"/>
          <w:w w:val="115"/>
        </w:rPr>
        <w:t> </w:t>
      </w:r>
      <w:r>
        <w:rPr>
          <w:w w:val="115"/>
        </w:rPr>
        <w:t>to</w:t>
      </w:r>
      <w:r>
        <w:rPr>
          <w:spacing w:val="36"/>
          <w:w w:val="115"/>
        </w:rPr>
        <w:t> </w:t>
      </w:r>
      <w:r>
        <w:rPr>
          <w:w w:val="115"/>
        </w:rPr>
        <w:t>distort</w:t>
      </w:r>
      <w:r>
        <w:rPr>
          <w:spacing w:val="35"/>
          <w:w w:val="115"/>
        </w:rPr>
        <w:t> </w:t>
      </w:r>
      <w:r>
        <w:rPr>
          <w:w w:val="115"/>
        </w:rPr>
        <w:t>competition</w:t>
      </w:r>
      <w:r>
        <w:rPr>
          <w:spacing w:val="36"/>
          <w:w w:val="115"/>
        </w:rPr>
        <w:t> </w:t>
      </w:r>
      <w:r>
        <w:rPr>
          <w:w w:val="115"/>
        </w:rPr>
        <w:t>there.</w:t>
      </w:r>
      <w:r>
        <w:rPr>
          <w:spacing w:val="55"/>
          <w:w w:val="115"/>
        </w:rPr>
        <w:t> </w:t>
      </w:r>
      <w:r>
        <w:rPr>
          <w:w w:val="115"/>
        </w:rPr>
        <w:t>In</w:t>
      </w:r>
      <w:r>
        <w:rPr>
          <w:spacing w:val="35"/>
          <w:w w:val="115"/>
        </w:rPr>
        <w:t> </w:t>
      </w:r>
      <w:r>
        <w:rPr>
          <w:w w:val="115"/>
        </w:rPr>
        <w:t>this</w:t>
      </w:r>
      <w:r>
        <w:rPr>
          <w:spacing w:val="36"/>
          <w:w w:val="115"/>
        </w:rPr>
        <w:t> </w:t>
      </w:r>
      <w:r>
        <w:rPr>
          <w:w w:val="115"/>
        </w:rPr>
        <w:t>environment,</w:t>
      </w:r>
    </w:p>
    <w:p>
      <w:pPr>
        <w:pStyle w:val="BodyText"/>
        <w:spacing w:line="180" w:lineRule="auto" w:before="28"/>
      </w:pPr>
      <w:r>
        <w:rPr>
          <w:w w:val="115"/>
        </w:rPr>
        <w:t>regulators must pay attention to multihoming, switching, interoperability, data portability and the e</w:t>
      </w:r>
      <w:r>
        <w:rPr>
          <w:rFonts w:ascii="Arial Unicode MS" w:hAnsi="Arial Unicode MS"/>
          <w:w w:val="115"/>
        </w:rPr>
        <w:t>↵</w:t>
      </w:r>
      <w:r>
        <w:rPr>
          <w:w w:val="115"/>
        </w:rPr>
        <w:t>ect on aftermarkets.</w:t>
      </w:r>
    </w:p>
    <w:p>
      <w:pPr>
        <w:pStyle w:val="BodyText"/>
        <w:spacing w:line="177" w:lineRule="auto" w:before="79"/>
        <w:ind w:firstLine="298"/>
      </w:pPr>
      <w:r>
        <w:rPr>
          <w:w w:val="115"/>
        </w:rPr>
        <w:t>Tying spare parts is also regulated in Europe, with speci</w:t>
      </w:r>
      <w:r>
        <w:rPr>
          <w:rFonts w:ascii="Arial Unicode MS" w:hAnsi="Arial Unicode MS"/>
          <w:w w:val="115"/>
        </w:rPr>
        <w:t>ﬁ</w:t>
      </w:r>
      <w:r>
        <w:rPr>
          <w:w w:val="115"/>
        </w:rPr>
        <w:t>c laws in some sectors requiring vendors to let other </w:t>
      </w:r>
      <w:r>
        <w:rPr>
          <w:rFonts w:ascii="Arial Unicode MS" w:hAnsi="Arial Unicode MS"/>
          <w:w w:val="115"/>
        </w:rPr>
        <w:t>ﬁ</w:t>
      </w:r>
      <w:r>
        <w:rPr>
          <w:w w:val="115"/>
        </w:rPr>
        <w:t>rms make compatible spare parts, </w:t>
      </w:r>
      <w:r>
        <w:rPr>
          <w:spacing w:val="-5"/>
          <w:w w:val="115"/>
        </w:rPr>
        <w:t>and </w:t>
      </w:r>
      <w:r>
        <w:rPr>
          <w:w w:val="115"/>
        </w:rPr>
        <w:t>in others requiring that they make spares available for a certain period of time. Some</w:t>
      </w:r>
      <w:r>
        <w:rPr>
          <w:spacing w:val="-9"/>
          <w:w w:val="115"/>
        </w:rPr>
        <w:t> </w:t>
      </w:r>
      <w:r>
        <w:rPr>
          <w:w w:val="115"/>
        </w:rPr>
        <w:t>some</w:t>
      </w:r>
      <w:r>
        <w:rPr>
          <w:spacing w:val="-9"/>
          <w:w w:val="115"/>
        </w:rPr>
        <w:t> </w:t>
      </w:r>
      <w:r>
        <w:rPr>
          <w:w w:val="115"/>
        </w:rPr>
        <w:t>very</w:t>
      </w:r>
      <w:r>
        <w:rPr>
          <w:spacing w:val="-9"/>
          <w:w w:val="115"/>
        </w:rPr>
        <w:t> </w:t>
      </w:r>
      <w:r>
        <w:rPr>
          <w:w w:val="115"/>
        </w:rPr>
        <w:t>speci</w:t>
      </w:r>
      <w:r>
        <w:rPr>
          <w:rFonts w:ascii="Arial Unicode MS" w:hAnsi="Arial Unicode MS"/>
          <w:w w:val="115"/>
        </w:rPr>
        <w:t>ﬁ</w:t>
      </w:r>
      <w:r>
        <w:rPr>
          <w:w w:val="115"/>
        </w:rPr>
        <w:t>c</w:t>
      </w:r>
      <w:r>
        <w:rPr>
          <w:spacing w:val="-9"/>
          <w:w w:val="115"/>
        </w:rPr>
        <w:t> </w:t>
      </w:r>
      <w:r>
        <w:rPr>
          <w:w w:val="115"/>
        </w:rPr>
        <w:t>policy</w:t>
      </w:r>
      <w:r>
        <w:rPr>
          <w:spacing w:val="-9"/>
          <w:w w:val="115"/>
        </w:rPr>
        <w:t> </w:t>
      </w:r>
      <w:r>
        <w:rPr>
          <w:w w:val="115"/>
        </w:rPr>
        <w:t>issues</w:t>
      </w:r>
      <w:r>
        <w:rPr>
          <w:spacing w:val="-8"/>
          <w:w w:val="115"/>
        </w:rPr>
        <w:t> </w:t>
      </w:r>
      <w:r>
        <w:rPr>
          <w:w w:val="115"/>
        </w:rPr>
        <w:t>can</w:t>
      </w:r>
      <w:r>
        <w:rPr>
          <w:spacing w:val="-9"/>
          <w:w w:val="115"/>
        </w:rPr>
        <w:t> </w:t>
      </w:r>
      <w:r>
        <w:rPr>
          <w:w w:val="115"/>
        </w:rPr>
        <w:t>arise</w:t>
      </w:r>
      <w:r>
        <w:rPr>
          <w:spacing w:val="-9"/>
          <w:w w:val="115"/>
        </w:rPr>
        <w:t> </w:t>
      </w:r>
      <w:r>
        <w:rPr>
          <w:w w:val="115"/>
        </w:rPr>
        <w:t>if</w:t>
      </w:r>
      <w:r>
        <w:rPr>
          <w:spacing w:val="-9"/>
          <w:w w:val="115"/>
        </w:rPr>
        <w:t> </w:t>
      </w:r>
      <w:r>
        <w:rPr>
          <w:w w:val="115"/>
        </w:rPr>
        <w:t>you</w:t>
      </w:r>
      <w:r>
        <w:rPr>
          <w:spacing w:val="-9"/>
          <w:w w:val="115"/>
        </w:rPr>
        <w:t> </w:t>
      </w:r>
      <w:r>
        <w:rPr>
          <w:w w:val="115"/>
        </w:rPr>
        <w:t>use</w:t>
      </w:r>
      <w:r>
        <w:rPr>
          <w:spacing w:val="-8"/>
          <w:w w:val="115"/>
        </w:rPr>
        <w:t> </w:t>
      </w:r>
      <w:r>
        <w:rPr>
          <w:w w:val="115"/>
        </w:rPr>
        <w:t>security</w:t>
      </w:r>
      <w:r>
        <w:rPr>
          <w:spacing w:val="-9"/>
          <w:w w:val="115"/>
        </w:rPr>
        <w:t> </w:t>
      </w:r>
      <w:r>
        <w:rPr>
          <w:w w:val="115"/>
        </w:rPr>
        <w:t>mechanisms to tie products to each other.</w:t>
      </w:r>
      <w:r>
        <w:rPr>
          <w:spacing w:val="18"/>
          <w:w w:val="115"/>
        </w:rPr>
        <w:t> </w:t>
      </w:r>
      <w:r>
        <w:rPr>
          <w:w w:val="115"/>
        </w:rPr>
        <w:t>This links in with laws on planned obsolesence,</w:t>
      </w:r>
    </w:p>
    <w:p>
      <w:pPr>
        <w:pStyle w:val="BodyText"/>
        <w:spacing w:line="199" w:lineRule="auto" w:before="18"/>
      </w:pPr>
      <w:r>
        <w:rPr>
          <w:w w:val="115"/>
        </w:rPr>
        <w:t>which is reinforced for goods with digital components when the vendors limit the time period for which software updates are made available. The rules </w:t>
      </w:r>
      <w:r>
        <w:rPr>
          <w:spacing w:val="-3"/>
          <w:w w:val="115"/>
        </w:rPr>
        <w:t>have </w:t>
      </w:r>
      <w:r>
        <w:rPr>
          <w:w w:val="115"/>
        </w:rPr>
        <w:t>recently</w:t>
      </w:r>
      <w:r>
        <w:rPr>
          <w:spacing w:val="-22"/>
          <w:w w:val="115"/>
        </w:rPr>
        <w:t> </w:t>
      </w:r>
      <w:r>
        <w:rPr>
          <w:w w:val="115"/>
        </w:rPr>
        <w:t>been</w:t>
      </w:r>
      <w:r>
        <w:rPr>
          <w:spacing w:val="-21"/>
          <w:w w:val="115"/>
        </w:rPr>
        <w:t> </w:t>
      </w:r>
      <w:r>
        <w:rPr>
          <w:w w:val="115"/>
        </w:rPr>
        <w:t>upgraded</w:t>
      </w:r>
      <w:r>
        <w:rPr>
          <w:spacing w:val="-22"/>
          <w:w w:val="115"/>
        </w:rPr>
        <w:t> </w:t>
      </w:r>
      <w:r>
        <w:rPr>
          <w:w w:val="115"/>
        </w:rPr>
        <w:t>in</w:t>
      </w:r>
      <w:r>
        <w:rPr>
          <w:spacing w:val="-21"/>
          <w:w w:val="115"/>
        </w:rPr>
        <w:t> </w:t>
      </w:r>
      <w:r>
        <w:rPr>
          <w:w w:val="115"/>
        </w:rPr>
        <w:t>the</w:t>
      </w:r>
      <w:r>
        <w:rPr>
          <w:spacing w:val="-21"/>
          <w:w w:val="115"/>
        </w:rPr>
        <w:t> </w:t>
      </w:r>
      <w:r>
        <w:rPr>
          <w:w w:val="115"/>
        </w:rPr>
        <w:t>European</w:t>
      </w:r>
      <w:r>
        <w:rPr>
          <w:spacing w:val="-22"/>
          <w:w w:val="115"/>
        </w:rPr>
        <w:t> </w:t>
      </w:r>
      <w:r>
        <w:rPr>
          <w:w w:val="115"/>
        </w:rPr>
        <w:t>Union</w:t>
      </w:r>
      <w:r>
        <w:rPr>
          <w:spacing w:val="-21"/>
          <w:w w:val="115"/>
        </w:rPr>
        <w:t> </w:t>
      </w:r>
      <w:r>
        <w:rPr>
          <w:spacing w:val="-3"/>
          <w:w w:val="115"/>
        </w:rPr>
        <w:t>by</w:t>
      </w:r>
      <w:r>
        <w:rPr>
          <w:spacing w:val="-22"/>
          <w:w w:val="115"/>
        </w:rPr>
        <w:t> </w:t>
      </w:r>
      <w:r>
        <w:rPr>
          <w:w w:val="115"/>
        </w:rPr>
        <w:t>a</w:t>
      </w:r>
      <w:r>
        <w:rPr>
          <w:spacing w:val="-21"/>
          <w:w w:val="115"/>
        </w:rPr>
        <w:t> </w:t>
      </w:r>
      <w:r>
        <w:rPr>
          <w:w w:val="115"/>
        </w:rPr>
        <w:t>new</w:t>
      </w:r>
      <w:r>
        <w:rPr>
          <w:spacing w:val="-22"/>
          <w:w w:val="115"/>
        </w:rPr>
        <w:t> </w:t>
      </w:r>
      <w:r>
        <w:rPr>
          <w:w w:val="115"/>
        </w:rPr>
        <w:t>Sales</w:t>
      </w:r>
      <w:r>
        <w:rPr>
          <w:spacing w:val="-21"/>
          <w:w w:val="115"/>
        </w:rPr>
        <w:t> </w:t>
      </w:r>
      <w:r>
        <w:rPr>
          <w:w w:val="115"/>
        </w:rPr>
        <w:t>of</w:t>
      </w:r>
      <w:r>
        <w:rPr>
          <w:spacing w:val="-21"/>
          <w:w w:val="115"/>
        </w:rPr>
        <w:t> </w:t>
      </w:r>
      <w:r>
        <w:rPr>
          <w:w w:val="115"/>
        </w:rPr>
        <w:t>Goods</w:t>
      </w:r>
      <w:r>
        <w:rPr>
          <w:spacing w:val="-22"/>
          <w:w w:val="115"/>
        </w:rPr>
        <w:t> </w:t>
      </w:r>
      <w:r>
        <w:rPr>
          <w:spacing w:val="-3"/>
          <w:w w:val="115"/>
        </w:rPr>
        <w:t>Directive </w:t>
      </w:r>
      <w:r>
        <w:rPr>
          <w:w w:val="115"/>
        </w:rPr>
        <w:t>(2019/771) that from January 2022 requires </w:t>
      </w:r>
      <w:r>
        <w:rPr>
          <w:rFonts w:ascii="Arial Unicode MS" w:hAnsi="Arial Unicode MS"/>
          <w:w w:val="115"/>
        </w:rPr>
        <w:t>ﬁ</w:t>
      </w:r>
      <w:r>
        <w:rPr>
          <w:w w:val="115"/>
        </w:rPr>
        <w:t>rms selling goods with digital components </w:t>
      </w:r>
      <w:r>
        <w:rPr>
          <w:w w:val="90"/>
        </w:rPr>
        <w:t>– </w:t>
      </w:r>
      <w:r>
        <w:rPr>
          <w:w w:val="115"/>
        </w:rPr>
        <w:t>whether embedded software, cloud services or associated</w:t>
      </w:r>
      <w:r>
        <w:rPr>
          <w:spacing w:val="-44"/>
          <w:w w:val="115"/>
        </w:rPr>
        <w:t> </w:t>
      </w:r>
      <w:r>
        <w:rPr>
          <w:w w:val="115"/>
        </w:rPr>
        <w:t>phone apps </w:t>
      </w:r>
      <w:r>
        <w:rPr>
          <w:w w:val="90"/>
        </w:rPr>
        <w:t>– </w:t>
      </w:r>
      <w:r>
        <w:rPr>
          <w:w w:val="115"/>
        </w:rPr>
        <w:t>to maintain this software for at least </w:t>
      </w:r>
      <w:r>
        <w:rPr>
          <w:spacing w:val="-4"/>
          <w:w w:val="115"/>
        </w:rPr>
        <w:t>two </w:t>
      </w:r>
      <w:r>
        <w:rPr>
          <w:w w:val="115"/>
        </w:rPr>
        <w:t>years after the </w:t>
      </w:r>
      <w:r>
        <w:rPr>
          <w:spacing w:val="2"/>
          <w:w w:val="115"/>
        </w:rPr>
        <w:t>good </w:t>
      </w:r>
      <w:r>
        <w:rPr>
          <w:w w:val="115"/>
        </w:rPr>
        <w:t>are sold, and</w:t>
      </w:r>
      <w:r>
        <w:rPr>
          <w:spacing w:val="-6"/>
          <w:w w:val="115"/>
        </w:rPr>
        <w:t> </w:t>
      </w:r>
      <w:r>
        <w:rPr>
          <w:w w:val="115"/>
        </w:rPr>
        <w:t>for</w:t>
      </w:r>
      <w:r>
        <w:rPr>
          <w:spacing w:val="-6"/>
          <w:w w:val="115"/>
        </w:rPr>
        <w:t> </w:t>
      </w:r>
      <w:r>
        <w:rPr>
          <w:w w:val="115"/>
        </w:rPr>
        <w:t>longer</w:t>
      </w:r>
      <w:r>
        <w:rPr>
          <w:spacing w:val="-6"/>
          <w:w w:val="115"/>
        </w:rPr>
        <w:t> </w:t>
      </w:r>
      <w:r>
        <w:rPr>
          <w:w w:val="115"/>
        </w:rPr>
        <w:t>if</w:t>
      </w:r>
      <w:r>
        <w:rPr>
          <w:spacing w:val="-6"/>
          <w:w w:val="115"/>
        </w:rPr>
        <w:t> </w:t>
      </w:r>
      <w:r>
        <w:rPr>
          <w:w w:val="115"/>
        </w:rPr>
        <w:t>this</w:t>
      </w:r>
      <w:r>
        <w:rPr>
          <w:spacing w:val="-6"/>
          <w:w w:val="115"/>
        </w:rPr>
        <w:t> </w:t>
      </w:r>
      <w:r>
        <w:rPr>
          <w:w w:val="115"/>
        </w:rPr>
        <w:t>is</w:t>
      </w:r>
      <w:r>
        <w:rPr>
          <w:spacing w:val="-6"/>
          <w:w w:val="115"/>
        </w:rPr>
        <w:t> </w:t>
      </w:r>
      <w:r>
        <w:rPr>
          <w:w w:val="115"/>
        </w:rPr>
        <w:t>the</w:t>
      </w:r>
      <w:r>
        <w:rPr>
          <w:spacing w:val="-6"/>
          <w:w w:val="115"/>
        </w:rPr>
        <w:t> </w:t>
      </w:r>
      <w:r>
        <w:rPr>
          <w:w w:val="115"/>
        </w:rPr>
        <w:t>reasonable</w:t>
      </w:r>
      <w:r>
        <w:rPr>
          <w:spacing w:val="-6"/>
          <w:w w:val="115"/>
        </w:rPr>
        <w:t> </w:t>
      </w:r>
      <w:r>
        <w:rPr>
          <w:w w:val="115"/>
        </w:rPr>
        <w:t>expectation</w:t>
      </w:r>
      <w:r>
        <w:rPr>
          <w:spacing w:val="-5"/>
          <w:w w:val="115"/>
        </w:rPr>
        <w:t> </w:t>
      </w:r>
      <w:r>
        <w:rPr>
          <w:w w:val="115"/>
        </w:rPr>
        <w:t>of</w:t>
      </w:r>
      <w:r>
        <w:rPr>
          <w:spacing w:val="-6"/>
          <w:w w:val="115"/>
        </w:rPr>
        <w:t> </w:t>
      </w:r>
      <w:r>
        <w:rPr>
          <w:w w:val="115"/>
        </w:rPr>
        <w:t>the</w:t>
      </w:r>
      <w:r>
        <w:rPr>
          <w:spacing w:val="-6"/>
          <w:w w:val="115"/>
        </w:rPr>
        <w:t> </w:t>
      </w:r>
      <w:r>
        <w:rPr>
          <w:w w:val="115"/>
        </w:rPr>
        <w:t>customer</w:t>
      </w:r>
      <w:r>
        <w:rPr>
          <w:spacing w:val="-6"/>
          <w:w w:val="115"/>
        </w:rPr>
        <w:t> </w:t>
      </w:r>
      <w:r>
        <w:rPr>
          <w:w w:val="115"/>
        </w:rPr>
        <w:t>(for</w:t>
      </w:r>
      <w:r>
        <w:rPr>
          <w:spacing w:val="-6"/>
          <w:w w:val="115"/>
        </w:rPr>
        <w:t> </w:t>
      </w:r>
      <w:r>
        <w:rPr>
          <w:w w:val="115"/>
        </w:rPr>
        <w:t>cars</w:t>
      </w:r>
      <w:r>
        <w:rPr>
          <w:spacing w:val="-6"/>
          <w:w w:val="115"/>
        </w:rPr>
        <w:t> </w:t>
      </w:r>
      <w:r>
        <w:rPr>
          <w:spacing w:val="-5"/>
          <w:w w:val="115"/>
        </w:rPr>
        <w:t>and </w:t>
      </w:r>
      <w:r>
        <w:rPr>
          <w:w w:val="115"/>
        </w:rPr>
        <w:t>white goods </w:t>
      </w:r>
      <w:r>
        <w:rPr>
          <w:w w:val="90"/>
        </w:rPr>
        <w:t>it’s </w:t>
      </w:r>
      <w:r>
        <w:rPr>
          <w:w w:val="115"/>
        </w:rPr>
        <w:t>likely to mean ten years). Such regulations will become more of an issue now </w:t>
      </w:r>
      <w:r>
        <w:rPr>
          <w:spacing w:val="-3"/>
          <w:w w:val="115"/>
        </w:rPr>
        <w:t>we have </w:t>
      </w:r>
      <w:r>
        <w:rPr>
          <w:w w:val="115"/>
        </w:rPr>
        <w:t>software in durable goods such as cars and medical devices; </w:t>
      </w:r>
      <w:r>
        <w:rPr>
          <w:w w:val="90"/>
        </w:rPr>
        <w:t>I’ll </w:t>
      </w:r>
      <w:r>
        <w:rPr>
          <w:w w:val="115"/>
        </w:rPr>
        <w:t>discuss sustainability in the last chapter of this</w:t>
      </w:r>
      <w:r>
        <w:rPr>
          <w:spacing w:val="26"/>
          <w:w w:val="115"/>
        </w:rPr>
        <w:t> </w:t>
      </w:r>
      <w:r>
        <w:rPr>
          <w:w w:val="115"/>
        </w:rPr>
        <w:t>book.</w:t>
      </w:r>
    </w:p>
    <w:p>
      <w:pPr>
        <w:pStyle w:val="BodyText"/>
        <w:spacing w:before="2"/>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Perversely motivated</w:t>
      </w:r>
      <w:r>
        <w:rPr>
          <w:spacing w:val="15"/>
          <w:w w:val="130"/>
        </w:rPr>
        <w:t> </w:t>
      </w:r>
      <w:r>
        <w:rPr>
          <w:w w:val="130"/>
        </w:rPr>
        <w:t>guards</w:t>
      </w:r>
    </w:p>
    <w:p>
      <w:pPr>
        <w:pStyle w:val="BodyText"/>
        <w:spacing w:line="204" w:lineRule="auto" w:before="201"/>
        <w:ind w:hanging="25"/>
      </w:pPr>
      <w:r>
        <w:rPr>
          <w:w w:val="81"/>
        </w:rPr>
        <w:t>“There’s</w:t>
      </w:r>
      <w:r>
        <w:rPr/>
        <w:t> </w:t>
      </w:r>
      <w:r>
        <w:rPr>
          <w:spacing w:val="-24"/>
        </w:rPr>
        <w:t> </w:t>
      </w:r>
      <w:r>
        <w:rPr>
          <w:w w:val="115"/>
        </w:rPr>
        <w:t>nane</w:t>
      </w:r>
      <w:r>
        <w:rPr/>
        <w:t> </w:t>
      </w:r>
      <w:r>
        <w:rPr>
          <w:spacing w:val="-24"/>
        </w:rPr>
        <w:t> </w:t>
      </w:r>
      <w:r>
        <w:rPr>
          <w:w w:val="110"/>
        </w:rPr>
        <w:t>sae</w:t>
      </w:r>
      <w:r>
        <w:rPr/>
        <w:t> </w:t>
      </w:r>
      <w:r>
        <w:rPr>
          <w:spacing w:val="-24"/>
        </w:rPr>
        <w:t> </w:t>
      </w:r>
      <w:r>
        <w:rPr>
          <w:w w:val="114"/>
        </w:rPr>
        <w:t>blind</w:t>
      </w:r>
      <w:r>
        <w:rPr/>
        <w:t> </w:t>
      </w:r>
      <w:r>
        <w:rPr>
          <w:spacing w:val="-24"/>
        </w:rPr>
        <w:t> </w:t>
      </w:r>
      <w:r>
        <w:rPr>
          <w:w w:val="113"/>
        </w:rPr>
        <w:t>as</w:t>
      </w:r>
      <w:r>
        <w:rPr/>
        <w:t> </w:t>
      </w:r>
      <w:r>
        <w:rPr>
          <w:spacing w:val="-24"/>
        </w:rPr>
        <w:t> </w:t>
      </w:r>
      <w:r>
        <w:rPr>
          <w:w w:val="117"/>
        </w:rPr>
        <w:t>them</w:t>
      </w:r>
      <w:r>
        <w:rPr/>
        <w:t> </w:t>
      </w:r>
      <w:r>
        <w:rPr>
          <w:spacing w:val="-24"/>
        </w:rPr>
        <w:t> </w:t>
      </w:r>
      <w:r>
        <w:rPr>
          <w:w w:val="129"/>
        </w:rPr>
        <w:t>that</w:t>
      </w:r>
      <w:r>
        <w:rPr/>
        <w:t> </w:t>
      </w:r>
      <w:r>
        <w:rPr>
          <w:spacing w:val="-24"/>
        </w:rPr>
        <w:t> </w:t>
      </w:r>
      <w:r>
        <w:rPr>
          <w:w w:val="105"/>
        </w:rPr>
        <w:t>will</w:t>
      </w:r>
      <w:r>
        <w:rPr/>
        <w:t> </w:t>
      </w:r>
      <w:r>
        <w:rPr>
          <w:spacing w:val="-24"/>
        </w:rPr>
        <w:t> </w:t>
      </w:r>
      <w:r>
        <w:rPr>
          <w:w w:val="118"/>
        </w:rPr>
        <w:t>na</w:t>
      </w:r>
      <w:r>
        <w:rPr/>
        <w:t> </w:t>
      </w:r>
      <w:r>
        <w:rPr>
          <w:spacing w:val="-24"/>
        </w:rPr>
        <w:t> </w:t>
      </w:r>
      <w:r>
        <w:rPr>
          <w:w w:val="106"/>
        </w:rPr>
        <w:t>see</w:t>
      </w:r>
      <w:r>
        <w:rPr>
          <w:spacing w:val="-25"/>
          <w:w w:val="49"/>
        </w:rPr>
        <w:t>”</w:t>
      </w:r>
      <w:r>
        <w:rPr>
          <w:w w:val="117"/>
        </w:rPr>
        <w:t>,</w:t>
      </w:r>
      <w:r>
        <w:rPr/>
        <w:t> </w:t>
      </w:r>
      <w:r>
        <w:rPr>
          <w:spacing w:val="-20"/>
        </w:rPr>
        <w:t> </w:t>
      </w:r>
      <w:r>
        <w:rPr>
          <w:w w:val="105"/>
        </w:rPr>
        <w:t>g</w:t>
      </w:r>
      <w:r>
        <w:rPr>
          <w:spacing w:val="5"/>
          <w:w w:val="105"/>
        </w:rPr>
        <w:t>o</w:t>
      </w:r>
      <w:r>
        <w:rPr>
          <w:w w:val="106"/>
        </w:rPr>
        <w:t>es</w:t>
      </w:r>
      <w:r>
        <w:rPr/>
        <w:t> </w:t>
      </w:r>
      <w:r>
        <w:rPr>
          <w:spacing w:val="-24"/>
        </w:rPr>
        <w:t> </w:t>
      </w:r>
      <w:r>
        <w:rPr>
          <w:w w:val="118"/>
        </w:rPr>
        <w:t>an</w:t>
      </w:r>
      <w:r>
        <w:rPr/>
        <w:t> </w:t>
      </w:r>
      <w:r>
        <w:rPr>
          <w:spacing w:val="-24"/>
        </w:rPr>
        <w:t> </w:t>
      </w:r>
      <w:r>
        <w:rPr>
          <w:w w:val="110"/>
        </w:rPr>
        <w:t>old</w:t>
      </w:r>
      <w:r>
        <w:rPr/>
        <w:t> </w:t>
      </w:r>
      <w:r>
        <w:rPr>
          <w:spacing w:val="-24"/>
        </w:rPr>
        <w:t> </w:t>
      </w:r>
      <w:r>
        <w:rPr>
          <w:w w:val="111"/>
        </w:rPr>
        <w:t>Scots</w:t>
      </w:r>
      <w:r>
        <w:rPr/>
        <w:t> </w:t>
      </w:r>
      <w:r>
        <w:rPr>
          <w:spacing w:val="-24"/>
        </w:rPr>
        <w:t> </w:t>
      </w:r>
      <w:r>
        <w:rPr>
          <w:w w:val="114"/>
        </w:rPr>
        <w:t>pr</w:t>
      </w:r>
      <w:r>
        <w:rPr>
          <w:spacing w:val="-6"/>
          <w:w w:val="114"/>
        </w:rPr>
        <w:t>o</w:t>
      </w:r>
      <w:r>
        <w:rPr>
          <w:spacing w:val="-6"/>
          <w:w w:val="111"/>
        </w:rPr>
        <w:t>v</w:t>
      </w:r>
      <w:r>
        <w:rPr>
          <w:w w:val="115"/>
        </w:rPr>
        <w:t>erb, </w:t>
      </w:r>
      <w:r>
        <w:rPr>
          <w:w w:val="110"/>
        </w:rPr>
        <w:t>and security engineering throws up lots of</w:t>
      </w:r>
      <w:r>
        <w:rPr>
          <w:spacing w:val="20"/>
          <w:w w:val="110"/>
        </w:rPr>
        <w:t> </w:t>
      </w:r>
      <w:r>
        <w:rPr>
          <w:w w:val="110"/>
        </w:rPr>
        <w:t>examples.</w:t>
      </w:r>
    </w:p>
    <w:p>
      <w:pPr>
        <w:pStyle w:val="BodyText"/>
        <w:spacing w:before="7"/>
        <w:ind w:left="0" w:right="0"/>
        <w:jc w:val="left"/>
        <w:rPr>
          <w:sz w:val="21"/>
        </w:rPr>
      </w:pPr>
    </w:p>
    <w:p>
      <w:pPr>
        <w:pStyle w:val="ListParagraph"/>
        <w:numPr>
          <w:ilvl w:val="3"/>
          <w:numId w:val="1"/>
        </w:numPr>
        <w:tabs>
          <w:tab w:pos="1310" w:val="left" w:leader="none"/>
        </w:tabs>
        <w:spacing w:line="204" w:lineRule="auto" w:before="0" w:after="0"/>
        <w:ind w:left="1309" w:right="863" w:hanging="199"/>
        <w:jc w:val="both"/>
        <w:rPr>
          <w:sz w:val="20"/>
        </w:rPr>
      </w:pPr>
      <w:r>
        <w:rPr>
          <w:w w:val="110"/>
          <w:sz w:val="20"/>
        </w:rPr>
        <w:t>There’s very little police action against cybercrime, as they found it </w:t>
      </w:r>
      <w:r>
        <w:rPr>
          <w:spacing w:val="-3"/>
          <w:w w:val="110"/>
          <w:sz w:val="20"/>
        </w:rPr>
        <w:t>sim-</w:t>
      </w:r>
      <w:r>
        <w:rPr>
          <w:spacing w:val="51"/>
          <w:w w:val="110"/>
          <w:sz w:val="20"/>
        </w:rPr>
        <w:t> </w:t>
      </w:r>
      <w:r>
        <w:rPr>
          <w:w w:val="110"/>
          <w:sz w:val="20"/>
        </w:rPr>
        <w:t>pler to deter people from reporting it. As </w:t>
      </w:r>
      <w:r>
        <w:rPr>
          <w:spacing w:val="-3"/>
          <w:w w:val="110"/>
          <w:sz w:val="20"/>
        </w:rPr>
        <w:t>we </w:t>
      </w:r>
      <w:r>
        <w:rPr>
          <w:w w:val="110"/>
          <w:sz w:val="20"/>
        </w:rPr>
        <w:t>noted in section 2.3, this enabled them to claim that crime was falling for many years even though   it was just moving online like everything</w:t>
      </w:r>
      <w:r>
        <w:rPr>
          <w:spacing w:val="11"/>
          <w:w w:val="110"/>
          <w:sz w:val="20"/>
        </w:rPr>
        <w:t> </w:t>
      </w:r>
      <w:r>
        <w:rPr>
          <w:w w:val="110"/>
          <w:sz w:val="20"/>
        </w:rPr>
        <w:t>else.</w:t>
      </w:r>
    </w:p>
    <w:p>
      <w:pPr>
        <w:pStyle w:val="ListParagraph"/>
        <w:numPr>
          <w:ilvl w:val="3"/>
          <w:numId w:val="1"/>
        </w:numPr>
        <w:tabs>
          <w:tab w:pos="1310" w:val="left" w:leader="none"/>
        </w:tabs>
        <w:spacing w:line="194" w:lineRule="auto" w:before="171" w:after="0"/>
        <w:ind w:left="1309" w:right="863" w:hanging="199"/>
        <w:jc w:val="both"/>
        <w:rPr>
          <w:sz w:val="20"/>
        </w:rPr>
      </w:pPr>
      <w:r>
        <w:rPr>
          <w:w w:val="115"/>
          <w:sz w:val="20"/>
        </w:rPr>
        <w:t>Governments </w:t>
      </w:r>
      <w:r>
        <w:rPr>
          <w:spacing w:val="-3"/>
          <w:w w:val="115"/>
          <w:sz w:val="20"/>
        </w:rPr>
        <w:t>have </w:t>
      </w:r>
      <w:r>
        <w:rPr>
          <w:w w:val="115"/>
          <w:sz w:val="20"/>
        </w:rPr>
        <w:t>imposed a duty on banks to spot money laundering, especially since 9/11. </w:t>
      </w:r>
      <w:r>
        <w:rPr>
          <w:spacing w:val="-3"/>
          <w:w w:val="115"/>
          <w:sz w:val="20"/>
        </w:rPr>
        <w:t>However </w:t>
      </w:r>
      <w:r>
        <w:rPr>
          <w:w w:val="115"/>
          <w:sz w:val="20"/>
        </w:rPr>
        <w:t>no banker really </w:t>
      </w:r>
      <w:r>
        <w:rPr>
          <w:spacing w:val="-3"/>
          <w:w w:val="115"/>
          <w:sz w:val="20"/>
        </w:rPr>
        <w:t>wants </w:t>
      </w:r>
      <w:r>
        <w:rPr>
          <w:w w:val="115"/>
          <w:sz w:val="20"/>
        </w:rPr>
        <w:t>to know that one of his customers is a Ma</w:t>
      </w:r>
      <w:r>
        <w:rPr>
          <w:rFonts w:ascii="Arial Unicode MS" w:hAnsi="Arial Unicode MS"/>
          <w:w w:val="115"/>
          <w:sz w:val="20"/>
        </w:rPr>
        <w:t>ﬁ</w:t>
      </w:r>
      <w:r>
        <w:rPr>
          <w:w w:val="115"/>
          <w:sz w:val="20"/>
        </w:rPr>
        <w:t>oso. So banks lobby for risk reduction to </w:t>
      </w:r>
      <w:r>
        <w:rPr>
          <w:spacing w:val="-4"/>
          <w:w w:val="115"/>
          <w:sz w:val="20"/>
        </w:rPr>
        <w:t>be </w:t>
      </w:r>
      <w:r>
        <w:rPr>
          <w:w w:val="115"/>
          <w:sz w:val="20"/>
        </w:rPr>
        <w:t>formalised</w:t>
      </w:r>
      <w:r>
        <w:rPr>
          <w:spacing w:val="-18"/>
          <w:w w:val="115"/>
          <w:sz w:val="20"/>
        </w:rPr>
        <w:t> </w:t>
      </w:r>
      <w:r>
        <w:rPr>
          <w:w w:val="115"/>
          <w:sz w:val="20"/>
        </w:rPr>
        <w:t>as</w:t>
      </w:r>
      <w:r>
        <w:rPr>
          <w:spacing w:val="-18"/>
          <w:w w:val="115"/>
          <w:sz w:val="20"/>
        </w:rPr>
        <w:t> </w:t>
      </w:r>
      <w:r>
        <w:rPr>
          <w:w w:val="115"/>
          <w:sz w:val="20"/>
        </w:rPr>
        <w:t>due</w:t>
      </w:r>
      <w:r>
        <w:rPr>
          <w:spacing w:val="-17"/>
          <w:w w:val="115"/>
          <w:sz w:val="20"/>
        </w:rPr>
        <w:t> </w:t>
      </w:r>
      <w:r>
        <w:rPr>
          <w:w w:val="115"/>
          <w:sz w:val="20"/>
        </w:rPr>
        <w:t>diligence;</w:t>
      </w:r>
      <w:r>
        <w:rPr>
          <w:spacing w:val="-15"/>
          <w:w w:val="115"/>
          <w:sz w:val="20"/>
        </w:rPr>
        <w:t> </w:t>
      </w:r>
      <w:r>
        <w:rPr>
          <w:w w:val="115"/>
          <w:sz w:val="20"/>
        </w:rPr>
        <w:t>they</w:t>
      </w:r>
      <w:r>
        <w:rPr>
          <w:spacing w:val="-17"/>
          <w:w w:val="115"/>
          <w:sz w:val="20"/>
        </w:rPr>
        <w:t> </w:t>
      </w:r>
      <w:r>
        <w:rPr>
          <w:w w:val="115"/>
          <w:sz w:val="20"/>
        </w:rPr>
        <w:t>press</w:t>
      </w:r>
      <w:r>
        <w:rPr>
          <w:spacing w:val="-18"/>
          <w:w w:val="115"/>
          <w:sz w:val="20"/>
        </w:rPr>
        <w:t> </w:t>
      </w:r>
      <w:r>
        <w:rPr>
          <w:w w:val="115"/>
          <w:sz w:val="20"/>
        </w:rPr>
        <w:t>for</w:t>
      </w:r>
      <w:r>
        <w:rPr>
          <w:spacing w:val="-18"/>
          <w:w w:val="115"/>
          <w:sz w:val="20"/>
        </w:rPr>
        <w:t> </w:t>
      </w:r>
      <w:r>
        <w:rPr>
          <w:w w:val="115"/>
          <w:sz w:val="20"/>
        </w:rPr>
        <w:t>detailed</w:t>
      </w:r>
      <w:r>
        <w:rPr>
          <w:spacing w:val="-17"/>
          <w:w w:val="115"/>
          <w:sz w:val="20"/>
        </w:rPr>
        <w:t> </w:t>
      </w:r>
      <w:r>
        <w:rPr>
          <w:w w:val="115"/>
          <w:sz w:val="20"/>
        </w:rPr>
        <w:t>regulations</w:t>
      </w:r>
      <w:r>
        <w:rPr>
          <w:spacing w:val="-18"/>
          <w:w w:val="115"/>
          <w:sz w:val="20"/>
        </w:rPr>
        <w:t> </w:t>
      </w:r>
      <w:r>
        <w:rPr>
          <w:w w:val="115"/>
          <w:sz w:val="20"/>
        </w:rPr>
        <w:t>that</w:t>
      </w:r>
      <w:r>
        <w:rPr>
          <w:spacing w:val="-18"/>
          <w:w w:val="115"/>
          <w:sz w:val="20"/>
        </w:rPr>
        <w:t> </w:t>
      </w:r>
      <w:r>
        <w:rPr>
          <w:w w:val="115"/>
          <w:sz w:val="20"/>
        </w:rPr>
        <w:t>specify the</w:t>
      </w:r>
      <w:r>
        <w:rPr>
          <w:spacing w:val="-6"/>
          <w:w w:val="115"/>
          <w:sz w:val="20"/>
        </w:rPr>
        <w:t> </w:t>
      </w:r>
      <w:r>
        <w:rPr>
          <w:w w:val="115"/>
          <w:sz w:val="20"/>
        </w:rPr>
        <w:t>forms</w:t>
      </w:r>
      <w:r>
        <w:rPr>
          <w:spacing w:val="-6"/>
          <w:w w:val="115"/>
          <w:sz w:val="20"/>
        </w:rPr>
        <w:t> </w:t>
      </w:r>
      <w:r>
        <w:rPr>
          <w:w w:val="115"/>
          <w:sz w:val="20"/>
        </w:rPr>
        <w:t>of</w:t>
      </w:r>
      <w:r>
        <w:rPr>
          <w:spacing w:val="-5"/>
          <w:w w:val="115"/>
          <w:sz w:val="20"/>
        </w:rPr>
        <w:t> </w:t>
      </w:r>
      <w:r>
        <w:rPr>
          <w:w w:val="115"/>
          <w:sz w:val="20"/>
        </w:rPr>
        <w:t>ID</w:t>
      </w:r>
      <w:r>
        <w:rPr>
          <w:spacing w:val="-6"/>
          <w:w w:val="115"/>
          <w:sz w:val="20"/>
        </w:rPr>
        <w:t> </w:t>
      </w:r>
      <w:r>
        <w:rPr>
          <w:w w:val="115"/>
          <w:sz w:val="20"/>
        </w:rPr>
        <w:t>they</w:t>
      </w:r>
      <w:r>
        <w:rPr>
          <w:spacing w:val="-6"/>
          <w:w w:val="115"/>
          <w:sz w:val="20"/>
        </w:rPr>
        <w:t> </w:t>
      </w:r>
      <w:r>
        <w:rPr>
          <w:w w:val="115"/>
          <w:sz w:val="20"/>
        </w:rPr>
        <w:t>need</w:t>
      </w:r>
      <w:r>
        <w:rPr>
          <w:spacing w:val="-6"/>
          <w:w w:val="115"/>
          <w:sz w:val="20"/>
        </w:rPr>
        <w:t> </w:t>
      </w:r>
      <w:r>
        <w:rPr>
          <w:w w:val="115"/>
          <w:sz w:val="20"/>
        </w:rPr>
        <w:t>for</w:t>
      </w:r>
      <w:r>
        <w:rPr>
          <w:spacing w:val="-5"/>
          <w:w w:val="115"/>
          <w:sz w:val="20"/>
        </w:rPr>
        <w:t> </w:t>
      </w:r>
      <w:r>
        <w:rPr>
          <w:w w:val="115"/>
          <w:sz w:val="20"/>
        </w:rPr>
        <w:t>new</w:t>
      </w:r>
      <w:r>
        <w:rPr>
          <w:spacing w:val="-6"/>
          <w:w w:val="115"/>
          <w:sz w:val="20"/>
        </w:rPr>
        <w:t> </w:t>
      </w:r>
      <w:r>
        <w:rPr>
          <w:w w:val="115"/>
          <w:sz w:val="20"/>
        </w:rPr>
        <w:t>account</w:t>
      </w:r>
      <w:r>
        <w:rPr>
          <w:spacing w:val="-6"/>
          <w:w w:val="115"/>
          <w:sz w:val="20"/>
        </w:rPr>
        <w:t> </w:t>
      </w:r>
      <w:r>
        <w:rPr>
          <w:w w:val="115"/>
          <w:sz w:val="20"/>
        </w:rPr>
        <w:t>opening,</w:t>
      </w:r>
      <w:r>
        <w:rPr>
          <w:spacing w:val="-4"/>
          <w:w w:val="115"/>
          <w:sz w:val="20"/>
        </w:rPr>
        <w:t> </w:t>
      </w:r>
      <w:r>
        <w:rPr>
          <w:w w:val="115"/>
          <w:sz w:val="20"/>
        </w:rPr>
        <w:t>and</w:t>
      </w:r>
      <w:r>
        <w:rPr>
          <w:spacing w:val="-6"/>
          <w:w w:val="115"/>
          <w:sz w:val="20"/>
        </w:rPr>
        <w:t> </w:t>
      </w:r>
      <w:r>
        <w:rPr>
          <w:w w:val="115"/>
          <w:sz w:val="20"/>
        </w:rPr>
        <w:t>the</w:t>
      </w:r>
      <w:r>
        <w:rPr>
          <w:spacing w:val="-6"/>
          <w:w w:val="115"/>
          <w:sz w:val="20"/>
        </w:rPr>
        <w:t> </w:t>
      </w:r>
      <w:r>
        <w:rPr>
          <w:w w:val="115"/>
          <w:sz w:val="20"/>
        </w:rPr>
        <w:t>processing</w:t>
      </w:r>
      <w:r>
        <w:rPr>
          <w:spacing w:val="-5"/>
          <w:w w:val="115"/>
          <w:sz w:val="20"/>
        </w:rPr>
        <w:t> </w:t>
      </w:r>
      <w:r>
        <w:rPr>
          <w:spacing w:val="-6"/>
          <w:w w:val="115"/>
          <w:sz w:val="20"/>
        </w:rPr>
        <w:t>to </w:t>
      </w:r>
      <w:r>
        <w:rPr>
          <w:spacing w:val="2"/>
          <w:w w:val="115"/>
          <w:sz w:val="20"/>
        </w:rPr>
        <w:t>be </w:t>
      </w:r>
      <w:r>
        <w:rPr>
          <w:w w:val="115"/>
          <w:sz w:val="20"/>
        </w:rPr>
        <w:t>done to identify suspicious</w:t>
      </w:r>
      <w:r>
        <w:rPr>
          <w:spacing w:val="24"/>
          <w:w w:val="115"/>
          <w:sz w:val="20"/>
        </w:rPr>
        <w:t> </w:t>
      </w:r>
      <w:r>
        <w:rPr>
          <w:w w:val="115"/>
          <w:sz w:val="20"/>
        </w:rPr>
        <w:t>transactions.</w:t>
      </w:r>
    </w:p>
    <w:p>
      <w:pPr>
        <w:pStyle w:val="ListParagraph"/>
        <w:numPr>
          <w:ilvl w:val="3"/>
          <w:numId w:val="1"/>
        </w:numPr>
        <w:tabs>
          <w:tab w:pos="1310" w:val="left" w:leader="none"/>
        </w:tabs>
        <w:spacing w:line="204" w:lineRule="auto" w:before="168" w:after="0"/>
        <w:ind w:left="1309" w:right="863" w:hanging="199"/>
        <w:jc w:val="both"/>
        <w:rPr>
          <w:sz w:val="20"/>
        </w:rPr>
      </w:pPr>
      <w:r>
        <w:rPr>
          <w:w w:val="110"/>
          <w:sz w:val="20"/>
        </w:rPr>
        <w:t>When it comes to fraud, spotting a rare bank fraud pattern means </w:t>
      </w:r>
      <w:r>
        <w:rPr>
          <w:spacing w:val="-13"/>
          <w:w w:val="110"/>
          <w:sz w:val="20"/>
        </w:rPr>
        <w:t>a  </w:t>
      </w:r>
      <w:r>
        <w:rPr>
          <w:w w:val="110"/>
          <w:sz w:val="20"/>
        </w:rPr>
        <w:t>payment service provider should now carry the loss rather than just telling the customer she must </w:t>
      </w:r>
      <w:r>
        <w:rPr>
          <w:spacing w:val="2"/>
          <w:w w:val="110"/>
          <w:sz w:val="20"/>
        </w:rPr>
        <w:t>be </w:t>
      </w:r>
      <w:r>
        <w:rPr>
          <w:w w:val="110"/>
          <w:sz w:val="20"/>
        </w:rPr>
        <w:t>mistaken or lying. So they’re tempted to wait and learn about new fraud types from industry or from academics, </w:t>
      </w:r>
      <w:r>
        <w:rPr>
          <w:spacing w:val="-3"/>
          <w:w w:val="110"/>
          <w:sz w:val="20"/>
        </w:rPr>
        <w:t>rather</w:t>
      </w:r>
      <w:r>
        <w:rPr>
          <w:spacing w:val="51"/>
          <w:w w:val="110"/>
          <w:sz w:val="20"/>
        </w:rPr>
        <w:t> </w:t>
      </w:r>
      <w:r>
        <w:rPr>
          <w:w w:val="110"/>
          <w:sz w:val="20"/>
        </w:rPr>
        <w:t>than doing serious research of their</w:t>
      </w:r>
      <w:r>
        <w:rPr>
          <w:spacing w:val="4"/>
          <w:w w:val="110"/>
          <w:sz w:val="20"/>
        </w:rPr>
        <w:t> </w:t>
      </w:r>
      <w:r>
        <w:rPr>
          <w:w w:val="110"/>
          <w:sz w:val="20"/>
        </w:rPr>
        <w:t>own.</w:t>
      </w:r>
    </w:p>
    <w:p>
      <w:pPr>
        <w:spacing w:after="0" w:line="20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ListParagraph"/>
        <w:numPr>
          <w:ilvl w:val="3"/>
          <w:numId w:val="1"/>
        </w:numPr>
        <w:tabs>
          <w:tab w:pos="1310" w:val="left" w:leader="none"/>
        </w:tabs>
        <w:spacing w:line="192" w:lineRule="auto" w:before="139" w:after="0"/>
        <w:ind w:left="1309" w:right="863" w:hanging="199"/>
        <w:jc w:val="both"/>
        <w:rPr>
          <w:sz w:val="20"/>
        </w:rPr>
      </w:pPr>
      <w:r>
        <w:rPr>
          <w:w w:val="115"/>
          <w:sz w:val="20"/>
        </w:rPr>
        <w:t>Click</w:t>
      </w:r>
      <w:r>
        <w:rPr>
          <w:spacing w:val="-33"/>
          <w:w w:val="115"/>
          <w:sz w:val="20"/>
        </w:rPr>
        <w:t> </w:t>
      </w:r>
      <w:r>
        <w:rPr>
          <w:w w:val="115"/>
          <w:sz w:val="20"/>
        </w:rPr>
        <w:t>fraud</w:t>
      </w:r>
      <w:r>
        <w:rPr>
          <w:spacing w:val="-32"/>
          <w:w w:val="115"/>
          <w:sz w:val="20"/>
        </w:rPr>
        <w:t> </w:t>
      </w:r>
      <w:r>
        <w:rPr>
          <w:w w:val="115"/>
          <w:sz w:val="20"/>
        </w:rPr>
        <w:t>is</w:t>
      </w:r>
      <w:r>
        <w:rPr>
          <w:spacing w:val="-32"/>
          <w:w w:val="115"/>
          <w:sz w:val="20"/>
        </w:rPr>
        <w:t> </w:t>
      </w:r>
      <w:r>
        <w:rPr>
          <w:w w:val="115"/>
          <w:sz w:val="20"/>
        </w:rPr>
        <w:t>similar.</w:t>
      </w:r>
      <w:r>
        <w:rPr>
          <w:spacing w:val="-13"/>
          <w:w w:val="115"/>
          <w:sz w:val="20"/>
        </w:rPr>
        <w:t> </w:t>
      </w:r>
      <w:r>
        <w:rPr>
          <w:w w:val="115"/>
          <w:sz w:val="20"/>
        </w:rPr>
        <w:t>Spotting</w:t>
      </w:r>
      <w:r>
        <w:rPr>
          <w:spacing w:val="-32"/>
          <w:w w:val="115"/>
          <w:sz w:val="20"/>
        </w:rPr>
        <w:t> </w:t>
      </w:r>
      <w:r>
        <w:rPr>
          <w:w w:val="115"/>
          <w:sz w:val="20"/>
        </w:rPr>
        <w:t>a</w:t>
      </w:r>
      <w:r>
        <w:rPr>
          <w:spacing w:val="-32"/>
          <w:w w:val="115"/>
          <w:sz w:val="20"/>
        </w:rPr>
        <w:t> </w:t>
      </w:r>
      <w:r>
        <w:rPr>
          <w:w w:val="115"/>
          <w:sz w:val="20"/>
        </w:rPr>
        <w:t>pattern</w:t>
      </w:r>
      <w:r>
        <w:rPr>
          <w:spacing w:val="-32"/>
          <w:w w:val="115"/>
          <w:sz w:val="20"/>
        </w:rPr>
        <w:t> </w:t>
      </w:r>
      <w:r>
        <w:rPr>
          <w:w w:val="115"/>
          <w:sz w:val="20"/>
        </w:rPr>
        <w:t>of</w:t>
      </w:r>
      <w:r>
        <w:rPr>
          <w:spacing w:val="-33"/>
          <w:w w:val="115"/>
          <w:sz w:val="20"/>
        </w:rPr>
        <w:t> </w:t>
      </w:r>
      <w:r>
        <w:rPr>
          <w:w w:val="105"/>
          <w:sz w:val="20"/>
        </w:rPr>
        <w:t>‘inorganic</w:t>
      </w:r>
      <w:r>
        <w:rPr>
          <w:spacing w:val="-27"/>
          <w:w w:val="105"/>
          <w:sz w:val="20"/>
        </w:rPr>
        <w:t> </w:t>
      </w:r>
      <w:r>
        <w:rPr>
          <w:w w:val="105"/>
          <w:sz w:val="20"/>
        </w:rPr>
        <w:t>clicks’</w:t>
      </w:r>
      <w:r>
        <w:rPr>
          <w:spacing w:val="-27"/>
          <w:w w:val="105"/>
          <w:sz w:val="20"/>
        </w:rPr>
        <w:t> </w:t>
      </w:r>
      <w:r>
        <w:rPr>
          <w:w w:val="115"/>
          <w:sz w:val="20"/>
        </w:rPr>
        <w:t>from</w:t>
      </w:r>
      <w:r>
        <w:rPr>
          <w:spacing w:val="-32"/>
          <w:w w:val="115"/>
          <w:sz w:val="20"/>
        </w:rPr>
        <w:t> </w:t>
      </w:r>
      <w:r>
        <w:rPr>
          <w:w w:val="115"/>
          <w:sz w:val="20"/>
        </w:rPr>
        <w:t>a</w:t>
      </w:r>
      <w:r>
        <w:rPr>
          <w:spacing w:val="-32"/>
          <w:w w:val="115"/>
          <w:sz w:val="20"/>
        </w:rPr>
        <w:t> </w:t>
      </w:r>
      <w:r>
        <w:rPr>
          <w:w w:val="115"/>
          <w:sz w:val="20"/>
        </w:rPr>
        <w:t>botnet means</w:t>
      </w:r>
      <w:r>
        <w:rPr>
          <w:spacing w:val="-29"/>
          <w:w w:val="115"/>
          <w:sz w:val="20"/>
        </w:rPr>
        <w:t> </w:t>
      </w:r>
      <w:r>
        <w:rPr>
          <w:w w:val="115"/>
          <w:sz w:val="20"/>
        </w:rPr>
        <w:t>you</w:t>
      </w:r>
      <w:r>
        <w:rPr>
          <w:spacing w:val="-29"/>
          <w:w w:val="115"/>
          <w:sz w:val="20"/>
        </w:rPr>
        <w:t> </w:t>
      </w:r>
      <w:r>
        <w:rPr>
          <w:w w:val="105"/>
          <w:sz w:val="20"/>
        </w:rPr>
        <w:t>can’t</w:t>
      </w:r>
      <w:r>
        <w:rPr>
          <w:spacing w:val="-23"/>
          <w:w w:val="105"/>
          <w:sz w:val="20"/>
        </w:rPr>
        <w:t> </w:t>
      </w:r>
      <w:r>
        <w:rPr>
          <w:w w:val="115"/>
          <w:sz w:val="20"/>
        </w:rPr>
        <w:t>charge</w:t>
      </w:r>
      <w:r>
        <w:rPr>
          <w:spacing w:val="-29"/>
          <w:w w:val="115"/>
          <w:sz w:val="20"/>
        </w:rPr>
        <w:t> </w:t>
      </w:r>
      <w:r>
        <w:rPr>
          <w:w w:val="115"/>
          <w:sz w:val="20"/>
        </w:rPr>
        <w:t>the</w:t>
      </w:r>
      <w:r>
        <w:rPr>
          <w:spacing w:val="-28"/>
          <w:w w:val="115"/>
          <w:sz w:val="20"/>
        </w:rPr>
        <w:t> </w:t>
      </w:r>
      <w:r>
        <w:rPr>
          <w:w w:val="115"/>
          <w:sz w:val="20"/>
        </w:rPr>
        <w:t>advertisers</w:t>
      </w:r>
      <w:r>
        <w:rPr>
          <w:spacing w:val="-29"/>
          <w:w w:val="115"/>
          <w:sz w:val="20"/>
        </w:rPr>
        <w:t> </w:t>
      </w:r>
      <w:r>
        <w:rPr>
          <w:w w:val="115"/>
          <w:sz w:val="20"/>
        </w:rPr>
        <w:t>for</w:t>
      </w:r>
      <w:r>
        <w:rPr>
          <w:spacing w:val="-29"/>
          <w:w w:val="115"/>
          <w:sz w:val="20"/>
        </w:rPr>
        <w:t> </w:t>
      </w:r>
      <w:r>
        <w:rPr>
          <w:w w:val="115"/>
          <w:sz w:val="20"/>
        </w:rPr>
        <w:t>those</w:t>
      </w:r>
      <w:r>
        <w:rPr>
          <w:spacing w:val="-28"/>
          <w:w w:val="115"/>
          <w:sz w:val="20"/>
        </w:rPr>
        <w:t> </w:t>
      </w:r>
      <w:r>
        <w:rPr>
          <w:w w:val="115"/>
          <w:sz w:val="20"/>
        </w:rPr>
        <w:t>clicks</w:t>
      </w:r>
      <w:r>
        <w:rPr>
          <w:spacing w:val="-29"/>
          <w:w w:val="115"/>
          <w:sz w:val="20"/>
        </w:rPr>
        <w:t> </w:t>
      </w:r>
      <w:r>
        <w:rPr>
          <w:w w:val="115"/>
          <w:sz w:val="20"/>
        </w:rPr>
        <w:t>any</w:t>
      </w:r>
      <w:r>
        <w:rPr>
          <w:spacing w:val="-29"/>
          <w:w w:val="115"/>
          <w:sz w:val="20"/>
        </w:rPr>
        <w:t> </w:t>
      </w:r>
      <w:r>
        <w:rPr>
          <w:w w:val="115"/>
          <w:sz w:val="20"/>
        </w:rPr>
        <w:t>more.</w:t>
      </w:r>
      <w:r>
        <w:rPr>
          <w:spacing w:val="-7"/>
          <w:w w:val="115"/>
          <w:sz w:val="20"/>
        </w:rPr>
        <w:t> </w:t>
      </w:r>
      <w:r>
        <w:rPr>
          <w:spacing w:val="-6"/>
          <w:w w:val="115"/>
          <w:sz w:val="20"/>
        </w:rPr>
        <w:t>You</w:t>
      </w:r>
      <w:r>
        <w:rPr>
          <w:spacing w:val="-29"/>
          <w:w w:val="115"/>
          <w:sz w:val="20"/>
        </w:rPr>
        <w:t> </w:t>
      </w:r>
      <w:r>
        <w:rPr>
          <w:spacing w:val="-3"/>
          <w:w w:val="115"/>
          <w:sz w:val="20"/>
        </w:rPr>
        <w:t>have </w:t>
      </w:r>
      <w:r>
        <w:rPr>
          <w:w w:val="115"/>
          <w:sz w:val="20"/>
        </w:rPr>
        <w:t>to do some work to mitigate the worst of it, but if you </w:t>
      </w:r>
      <w:r>
        <w:rPr>
          <w:spacing w:val="-3"/>
          <w:w w:val="115"/>
          <w:sz w:val="20"/>
        </w:rPr>
        <w:t>have </w:t>
      </w:r>
      <w:r>
        <w:rPr>
          <w:w w:val="115"/>
          <w:sz w:val="20"/>
        </w:rPr>
        <w:t>a dominant market position then the harder you work at </w:t>
      </w:r>
      <w:r>
        <w:rPr>
          <w:rFonts w:ascii="Arial Unicode MS" w:hAnsi="Arial Unicode MS"/>
          <w:w w:val="115"/>
          <w:sz w:val="20"/>
        </w:rPr>
        <w:t>ﬁ</w:t>
      </w:r>
      <w:r>
        <w:rPr>
          <w:w w:val="115"/>
          <w:sz w:val="20"/>
        </w:rPr>
        <w:t>ghting click fraud, the less revenue you</w:t>
      </w:r>
      <w:r>
        <w:rPr>
          <w:spacing w:val="11"/>
          <w:w w:val="115"/>
          <w:sz w:val="20"/>
        </w:rPr>
        <w:t> </w:t>
      </w:r>
      <w:r>
        <w:rPr>
          <w:w w:val="115"/>
          <w:sz w:val="20"/>
        </w:rPr>
        <w:t>earn.</w:t>
      </w:r>
    </w:p>
    <w:p>
      <w:pPr>
        <w:pStyle w:val="ListParagraph"/>
        <w:numPr>
          <w:ilvl w:val="3"/>
          <w:numId w:val="1"/>
        </w:numPr>
        <w:tabs>
          <w:tab w:pos="1310" w:val="left" w:leader="none"/>
        </w:tabs>
        <w:spacing w:line="204" w:lineRule="auto" w:before="167" w:after="0"/>
        <w:ind w:left="1309" w:right="863" w:hanging="199"/>
        <w:jc w:val="both"/>
        <w:rPr>
          <w:sz w:val="20"/>
        </w:rPr>
      </w:pPr>
      <w:r>
        <w:rPr>
          <w:w w:val="115"/>
          <w:sz w:val="20"/>
        </w:rPr>
        <w:t>Finding bugs in your own code is another example. Of course you </w:t>
      </w:r>
      <w:r>
        <w:rPr>
          <w:spacing w:val="-3"/>
          <w:w w:val="115"/>
          <w:sz w:val="20"/>
        </w:rPr>
        <w:t>have </w:t>
      </w:r>
      <w:r>
        <w:rPr>
          <w:w w:val="115"/>
          <w:sz w:val="20"/>
        </w:rPr>
        <w:t>to </w:t>
      </w:r>
      <w:r>
        <w:rPr>
          <w:spacing w:val="-3"/>
          <w:w w:val="115"/>
          <w:sz w:val="20"/>
        </w:rPr>
        <w:t>tweak </w:t>
      </w:r>
      <w:r>
        <w:rPr>
          <w:w w:val="115"/>
          <w:sz w:val="20"/>
        </w:rPr>
        <w:t>the obvious bugs that stop it working, but what about the more subtle bugs that can </w:t>
      </w:r>
      <w:r>
        <w:rPr>
          <w:spacing w:val="2"/>
          <w:w w:val="115"/>
          <w:sz w:val="20"/>
        </w:rPr>
        <w:t>be </w:t>
      </w:r>
      <w:r>
        <w:rPr>
          <w:w w:val="115"/>
          <w:sz w:val="20"/>
        </w:rPr>
        <w:t>exploited </w:t>
      </w:r>
      <w:r>
        <w:rPr>
          <w:spacing w:val="-3"/>
          <w:w w:val="115"/>
          <w:sz w:val="20"/>
        </w:rPr>
        <w:t>by </w:t>
      </w:r>
      <w:r>
        <w:rPr>
          <w:w w:val="115"/>
          <w:sz w:val="20"/>
        </w:rPr>
        <w:t>attackers? The more time you</w:t>
      </w:r>
      <w:r>
        <w:rPr>
          <w:spacing w:val="14"/>
          <w:w w:val="115"/>
          <w:sz w:val="20"/>
        </w:rPr>
        <w:t> </w:t>
      </w:r>
      <w:r>
        <w:rPr>
          <w:w w:val="115"/>
          <w:sz w:val="20"/>
        </w:rPr>
        <w:t>spend</w:t>
      </w:r>
    </w:p>
    <w:p>
      <w:pPr>
        <w:pStyle w:val="BodyText"/>
        <w:spacing w:line="182" w:lineRule="auto"/>
        <w:ind w:left="1309"/>
      </w:pPr>
      <w:r>
        <w:rPr>
          <w:w w:val="115"/>
        </w:rPr>
        <w:t>looking for them, the more time you </w:t>
      </w:r>
      <w:r>
        <w:rPr>
          <w:spacing w:val="-3"/>
          <w:w w:val="115"/>
        </w:rPr>
        <w:t>have </w:t>
      </w:r>
      <w:r>
        <w:rPr>
          <w:w w:val="115"/>
        </w:rPr>
        <w:t>to spend </w:t>
      </w:r>
      <w:r>
        <w:rPr>
          <w:rFonts w:ascii="Arial Unicode MS" w:hAnsi="Arial Unicode MS"/>
          <w:w w:val="115"/>
        </w:rPr>
        <w:t>ﬁ</w:t>
      </w:r>
      <w:r>
        <w:rPr>
          <w:w w:val="115"/>
        </w:rPr>
        <w:t>xing them. </w:t>
      </w:r>
      <w:r>
        <w:rPr>
          <w:spacing w:val="-6"/>
          <w:w w:val="115"/>
        </w:rPr>
        <w:t>You </w:t>
      </w:r>
      <w:r>
        <w:rPr>
          <w:w w:val="115"/>
        </w:rPr>
        <w:t>can always go and buy static analysis tools, but then </w:t>
      </w:r>
      <w:r>
        <w:rPr/>
        <w:t>you’ll </w:t>
      </w:r>
      <w:r>
        <w:rPr>
          <w:rFonts w:ascii="Arial Unicode MS" w:hAnsi="Arial Unicode MS"/>
          <w:w w:val="115"/>
        </w:rPr>
        <w:t>ﬁ</w:t>
      </w:r>
      <w:r>
        <w:rPr>
          <w:w w:val="115"/>
        </w:rPr>
        <w:t>nd thousands more bugs and your ship date will slip </w:t>
      </w:r>
      <w:r>
        <w:rPr>
          <w:spacing w:val="-3"/>
          <w:w w:val="115"/>
        </w:rPr>
        <w:t>by </w:t>
      </w:r>
      <w:r>
        <w:rPr>
          <w:w w:val="115"/>
        </w:rPr>
        <w:t>months. So </w:t>
      </w:r>
      <w:r>
        <w:rPr>
          <w:rFonts w:ascii="Arial Unicode MS" w:hAnsi="Arial Unicode MS"/>
          <w:w w:val="115"/>
        </w:rPr>
        <w:t>ﬁ</w:t>
      </w:r>
      <w:r>
        <w:rPr>
          <w:w w:val="115"/>
        </w:rPr>
        <w:t>rms tend to do that only if their customers demand it, and </w:t>
      </w:r>
      <w:r>
        <w:rPr/>
        <w:t>it’s </w:t>
      </w:r>
      <w:r>
        <w:rPr>
          <w:w w:val="115"/>
        </w:rPr>
        <w:t>only cheap if you do </w:t>
      </w:r>
      <w:r>
        <w:rPr>
          <w:spacing w:val="-6"/>
          <w:w w:val="115"/>
        </w:rPr>
        <w:t>it </w:t>
      </w:r>
      <w:r>
        <w:rPr>
          <w:w w:val="115"/>
        </w:rPr>
        <w:t>from the start of a project (but in that case you could just as well write the code in Rust rather than in</w:t>
      </w:r>
      <w:r>
        <w:rPr>
          <w:spacing w:val="51"/>
          <w:w w:val="115"/>
        </w:rPr>
        <w:t> </w:t>
      </w:r>
      <w:r>
        <w:rPr>
          <w:w w:val="115"/>
        </w:rPr>
        <w:t>C).</w:t>
      </w:r>
    </w:p>
    <w:p>
      <w:pPr>
        <w:pStyle w:val="BodyText"/>
        <w:spacing w:before="9"/>
        <w:ind w:left="0" w:right="0"/>
        <w:jc w:val="left"/>
        <w:rPr>
          <w:sz w:val="21"/>
        </w:rPr>
      </w:pPr>
    </w:p>
    <w:p>
      <w:pPr>
        <w:pStyle w:val="BodyText"/>
        <w:spacing w:line="196" w:lineRule="auto"/>
        <w:ind w:firstLine="298"/>
      </w:pPr>
      <w:r>
        <w:rPr>
          <w:w w:val="110"/>
        </w:rPr>
        <w:t>There are more subtle examples, such as when </w:t>
      </w:r>
      <w:r>
        <w:rPr/>
        <w:t>it’s </w:t>
      </w:r>
      <w:r>
        <w:rPr>
          <w:w w:val="110"/>
        </w:rPr>
        <w:t>not politically acceptable to tell the truth about threats.  In the old days,  it was hard to talk to a board       of directors about the insider threat, as directors mostly preferred to believe </w:t>
      </w:r>
      <w:r>
        <w:rPr>
          <w:spacing w:val="-4"/>
          <w:w w:val="110"/>
        </w:rPr>
        <w:t>the </w:t>
      </w:r>
      <w:r>
        <w:rPr>
          <w:w w:val="110"/>
        </w:rPr>
        <w:t>best about their company; so a typical security manager would make chilling presentations about </w:t>
      </w:r>
      <w:r>
        <w:rPr/>
        <w:t>‘evil </w:t>
      </w:r>
      <w:r>
        <w:rPr>
          <w:w w:val="110"/>
        </w:rPr>
        <w:t>hackers’ in order to get the budget to build internal controls. Nowadays, the security-policy space in many companies has been captured </w:t>
      </w:r>
      <w:r>
        <w:rPr>
          <w:spacing w:val="-3"/>
          <w:w w:val="110"/>
        </w:rPr>
        <w:t>by </w:t>
      </w:r>
      <w:r>
        <w:rPr>
          <w:w w:val="110"/>
        </w:rPr>
        <w:t>the big four accountancy </w:t>
      </w:r>
      <w:r>
        <w:rPr>
          <w:rFonts w:ascii="Arial Unicode MS" w:hAnsi="Arial Unicode MS"/>
          <w:w w:val="110"/>
        </w:rPr>
        <w:t>ﬁ</w:t>
      </w:r>
      <w:r>
        <w:rPr>
          <w:w w:val="110"/>
        </w:rPr>
        <w:t>rms, whose consensus on internal </w:t>
      </w:r>
      <w:r>
        <w:rPr>
          <w:spacing w:val="-3"/>
          <w:w w:val="110"/>
        </w:rPr>
        <w:t>controls </w:t>
      </w:r>
      <w:r>
        <w:rPr>
          <w:w w:val="110"/>
        </w:rPr>
        <w:t>is tied to their thought leadership on governance, which a cynic might say is optimised for the welfare not of their ostensible client, the shareholders, but </w:t>
      </w:r>
      <w:r>
        <w:rPr>
          <w:spacing w:val="-4"/>
          <w:w w:val="110"/>
        </w:rPr>
        <w:t>for </w:t>
      </w:r>
      <w:r>
        <w:rPr>
          <w:w w:val="110"/>
        </w:rPr>
        <w:t>their real client, the CEO. Executive frauds are rarely spotted unless they </w:t>
      </w:r>
      <w:r>
        <w:rPr>
          <w:spacing w:val="-3"/>
          <w:w w:val="110"/>
        </w:rPr>
        <w:t>bring </w:t>
      </w:r>
      <w:r>
        <w:rPr>
          <w:w w:val="110"/>
        </w:rPr>
        <w:t>the company down; the e</w:t>
      </w:r>
      <w:r>
        <w:rPr>
          <w:rFonts w:ascii="Arial Unicode MS" w:hAnsi="Arial Unicode MS"/>
          <w:w w:val="110"/>
        </w:rPr>
        <w:t>↵</w:t>
      </w:r>
      <w:r>
        <w:rPr>
          <w:w w:val="110"/>
        </w:rPr>
        <w:t>ort goes instead into the annoying and irrelevant, such as changing passwords every month and insisting on original paper receipts. I discuss all this in detail in section</w:t>
      </w:r>
      <w:r>
        <w:rPr>
          <w:spacing w:val="13"/>
          <w:w w:val="110"/>
        </w:rPr>
        <w:t> </w:t>
      </w:r>
      <w:r>
        <w:rPr>
          <w:w w:val="110"/>
        </w:rPr>
        <w:t>12.2.2.</w:t>
      </w:r>
    </w:p>
    <w:p>
      <w:pPr>
        <w:pStyle w:val="BodyText"/>
        <w:spacing w:line="196" w:lineRule="auto" w:before="109"/>
        <w:ind w:firstLine="298"/>
      </w:pPr>
      <w:r>
        <w:rPr>
          <w:w w:val="105"/>
        </w:rPr>
        <w:t>Or consider the  2009  parliamentary  expenses  scandal  in  the  UK  described  in section 2.3.6.  Perhaps the o</w:t>
      </w:r>
      <w:r>
        <w:rPr>
          <w:rFonts w:ascii="Arial Unicode MS" w:hAnsi="Arial Unicode MS"/>
          <w:w w:val="105"/>
        </w:rPr>
        <w:t>ﬃ</w:t>
      </w:r>
      <w:r>
        <w:rPr>
          <w:w w:val="105"/>
        </w:rPr>
        <w:t>cers of the Houses of Parliament </w:t>
      </w:r>
      <w:r>
        <w:rPr>
          <w:w w:val="95"/>
        </w:rPr>
        <w:t>didn’t  </w:t>
      </w:r>
      <w:r>
        <w:rPr>
          <w:w w:val="105"/>
        </w:rPr>
        <w:t>defend    the expenses system more vigorously because they </w:t>
      </w:r>
      <w:r>
        <w:rPr>
          <w:spacing w:val="-3"/>
          <w:w w:val="105"/>
        </w:rPr>
        <w:t>have  </w:t>
      </w:r>
      <w:r>
        <w:rPr>
          <w:w w:val="105"/>
        </w:rPr>
        <w:t>to  think  of  MPs  </w:t>
      </w:r>
      <w:r>
        <w:rPr>
          <w:spacing w:val="-5"/>
          <w:w w:val="105"/>
        </w:rPr>
        <w:t>and  </w:t>
      </w:r>
      <w:r>
        <w:rPr>
          <w:w w:val="105"/>
        </w:rPr>
        <w:t>peers as ‘honourable members’ in the context of a government </w:t>
      </w:r>
      <w:r>
        <w:rPr>
          <w:w w:val="110"/>
        </w:rPr>
        <w:t>that </w:t>
      </w:r>
      <w:r>
        <w:rPr>
          <w:w w:val="105"/>
        </w:rPr>
        <w:t>was pushing harsh surveillance legislation with a slogan of </w:t>
      </w:r>
      <w:r>
        <w:rPr>
          <w:w w:val="95"/>
        </w:rPr>
        <w:t>‘If you’ve </w:t>
      </w:r>
      <w:r>
        <w:rPr>
          <w:w w:val="105"/>
        </w:rPr>
        <w:t>nothing to hide you </w:t>
      </w:r>
      <w:r>
        <w:rPr>
          <w:spacing w:val="-3"/>
          <w:w w:val="105"/>
        </w:rPr>
        <w:t>have </w:t>
      </w:r>
      <w:r>
        <w:rPr>
          <w:w w:val="105"/>
        </w:rPr>
        <w:t>nothing to </w:t>
      </w:r>
      <w:r>
        <w:rPr>
          <w:w w:val="95"/>
        </w:rPr>
        <w:t>fear’.  </w:t>
      </w:r>
      <w:r>
        <w:rPr>
          <w:w w:val="105"/>
        </w:rPr>
        <w:t>The author of </w:t>
      </w:r>
      <w:r>
        <w:rPr>
          <w:w w:val="110"/>
        </w:rPr>
        <w:t>that </w:t>
      </w:r>
      <w:r>
        <w:rPr>
          <w:w w:val="105"/>
        </w:rPr>
        <w:t>slogan,  then Home Secretary Jacqui Smith,  may </w:t>
      </w:r>
      <w:r>
        <w:rPr>
          <w:spacing w:val="-3"/>
          <w:w w:val="105"/>
        </w:rPr>
        <w:t>have </w:t>
      </w:r>
      <w:r>
        <w:rPr>
          <w:w w:val="105"/>
        </w:rPr>
        <w:t>had nothing to hide, </w:t>
      </w:r>
      <w:r>
        <w:rPr>
          <w:w w:val="110"/>
        </w:rPr>
        <w:t>but </w:t>
      </w:r>
      <w:r>
        <w:rPr>
          <w:w w:val="105"/>
        </w:rPr>
        <w:t>her husband did: he was watching porn and charging </w:t>
      </w:r>
      <w:r>
        <w:rPr>
          <w:w w:val="110"/>
        </w:rPr>
        <w:t>it </w:t>
      </w:r>
      <w:r>
        <w:rPr>
          <w:w w:val="105"/>
        </w:rPr>
        <w:t>to her parliamentary expenses. Jacqui lost her job, and her seat</w:t>
      </w:r>
      <w:r>
        <w:rPr>
          <w:spacing w:val="19"/>
          <w:w w:val="105"/>
        </w:rPr>
        <w:t> </w:t>
      </w:r>
      <w:r>
        <w:rPr>
          <w:spacing w:val="-7"/>
          <w:w w:val="105"/>
        </w:rPr>
        <w:t>in</w:t>
      </w:r>
    </w:p>
    <w:p>
      <w:pPr>
        <w:pStyle w:val="BodyText"/>
        <w:spacing w:line="175" w:lineRule="auto" w:before="8"/>
      </w:pPr>
      <w:r>
        <w:rPr>
          <w:w w:val="115"/>
        </w:rPr>
        <w:t>Parliament</w:t>
      </w:r>
      <w:r>
        <w:rPr>
          <w:spacing w:val="-8"/>
          <w:w w:val="115"/>
        </w:rPr>
        <w:t> </w:t>
      </w:r>
      <w:r>
        <w:rPr>
          <w:w w:val="115"/>
        </w:rPr>
        <w:t>too.</w:t>
      </w:r>
      <w:r>
        <w:rPr>
          <w:spacing w:val="21"/>
          <w:w w:val="115"/>
        </w:rPr>
        <w:t> </w:t>
      </w:r>
      <w:r>
        <w:rPr>
          <w:w w:val="115"/>
        </w:rPr>
        <w:t>Had</w:t>
      </w:r>
      <w:r>
        <w:rPr>
          <w:spacing w:val="-8"/>
          <w:w w:val="115"/>
        </w:rPr>
        <w:t> </w:t>
      </w:r>
      <w:r>
        <w:rPr>
          <w:w w:val="115"/>
        </w:rPr>
        <w:t>o</w:t>
      </w:r>
      <w:r>
        <w:rPr>
          <w:rFonts w:ascii="Arial Unicode MS" w:hAnsi="Arial Unicode MS"/>
          <w:w w:val="115"/>
        </w:rPr>
        <w:t>ﬃ</w:t>
      </w:r>
      <w:r>
        <w:rPr>
          <w:w w:val="115"/>
        </w:rPr>
        <w:t>cers</w:t>
      </w:r>
      <w:r>
        <w:rPr>
          <w:spacing w:val="-6"/>
          <w:w w:val="115"/>
        </w:rPr>
        <w:t> </w:t>
      </w:r>
      <w:r>
        <w:rPr>
          <w:w w:val="115"/>
        </w:rPr>
        <w:t>known</w:t>
      </w:r>
      <w:r>
        <w:rPr>
          <w:spacing w:val="-7"/>
          <w:w w:val="115"/>
        </w:rPr>
        <w:t> </w:t>
      </w:r>
      <w:r>
        <w:rPr>
          <w:w w:val="115"/>
        </w:rPr>
        <w:t>that</w:t>
      </w:r>
      <w:r>
        <w:rPr>
          <w:spacing w:val="-7"/>
          <w:w w:val="115"/>
        </w:rPr>
        <w:t> </w:t>
      </w:r>
      <w:r>
        <w:rPr>
          <w:w w:val="115"/>
        </w:rPr>
        <w:t>the</w:t>
      </w:r>
      <w:r>
        <w:rPr>
          <w:spacing w:val="-7"/>
          <w:w w:val="115"/>
        </w:rPr>
        <w:t> </w:t>
      </w:r>
      <w:r>
        <w:rPr>
          <w:w w:val="115"/>
        </w:rPr>
        <w:t>information</w:t>
      </w:r>
      <w:r>
        <w:rPr>
          <w:spacing w:val="-7"/>
          <w:w w:val="115"/>
        </w:rPr>
        <w:t> </w:t>
      </w:r>
      <w:r>
        <w:rPr>
          <w:w w:val="115"/>
        </w:rPr>
        <w:t>on</w:t>
      </w:r>
      <w:r>
        <w:rPr>
          <w:spacing w:val="-7"/>
          <w:w w:val="115"/>
        </w:rPr>
        <w:t> </w:t>
      </w:r>
      <w:r>
        <w:rPr>
          <w:w w:val="115"/>
        </w:rPr>
        <w:t>the</w:t>
      </w:r>
      <w:r>
        <w:rPr>
          <w:spacing w:val="-7"/>
          <w:w w:val="115"/>
        </w:rPr>
        <w:t> </w:t>
      </w:r>
      <w:r>
        <w:rPr>
          <w:w w:val="115"/>
        </w:rPr>
        <w:t>expenses</w:t>
      </w:r>
      <w:r>
        <w:rPr>
          <w:spacing w:val="-8"/>
          <w:w w:val="115"/>
        </w:rPr>
        <w:t> </w:t>
      </w:r>
      <w:r>
        <w:rPr>
          <w:w w:val="115"/>
        </w:rPr>
        <w:t>server could cost a cabinet minister her job, they probably ought to </w:t>
      </w:r>
      <w:r>
        <w:rPr>
          <w:spacing w:val="-3"/>
          <w:w w:val="115"/>
        </w:rPr>
        <w:t>have </w:t>
      </w:r>
      <w:r>
        <w:rPr>
          <w:w w:val="115"/>
        </w:rPr>
        <w:t>classi</w:t>
      </w:r>
      <w:r>
        <w:rPr>
          <w:rFonts w:ascii="Arial Unicode MS" w:hAnsi="Arial Unicode MS"/>
          <w:w w:val="115"/>
        </w:rPr>
        <w:t>ﬁ</w:t>
      </w:r>
      <w:r>
        <w:rPr>
          <w:w w:val="115"/>
        </w:rPr>
        <w:t>ed </w:t>
      </w:r>
      <w:r>
        <w:rPr>
          <w:spacing w:val="-7"/>
          <w:w w:val="115"/>
        </w:rPr>
        <w:t>it </w:t>
      </w:r>
      <w:r>
        <w:rPr>
          <w:spacing w:val="-6"/>
          <w:w w:val="115"/>
        </w:rPr>
        <w:t>Top </w:t>
      </w:r>
      <w:r>
        <w:rPr>
          <w:w w:val="115"/>
        </w:rPr>
        <w:t>Secret and kept it in a vault. But how could the extra costs </w:t>
      </w:r>
      <w:r>
        <w:rPr>
          <w:spacing w:val="-3"/>
          <w:w w:val="115"/>
        </w:rPr>
        <w:t>have </w:t>
      </w:r>
      <w:r>
        <w:rPr>
          <w:w w:val="115"/>
        </w:rPr>
        <w:t>been justi</w:t>
      </w:r>
      <w:r>
        <w:rPr>
          <w:rFonts w:ascii="Arial Unicode MS" w:hAnsi="Arial Unicode MS"/>
          <w:w w:val="115"/>
        </w:rPr>
        <w:t>ﬁ</w:t>
      </w:r>
      <w:r>
        <w:rPr>
          <w:w w:val="115"/>
        </w:rPr>
        <w:t>ed to the Treasury? On that cheerful note, </w:t>
      </w:r>
      <w:r>
        <w:rPr/>
        <w:t>let’s </w:t>
      </w:r>
      <w:r>
        <w:rPr>
          <w:w w:val="115"/>
        </w:rPr>
        <w:t>go on to</w:t>
      </w:r>
      <w:r>
        <w:rPr>
          <w:spacing w:val="-9"/>
          <w:w w:val="115"/>
        </w:rPr>
        <w:t> </w:t>
      </w:r>
      <w:r>
        <w:rPr>
          <w:spacing w:val="-4"/>
          <w:w w:val="115"/>
        </w:rPr>
        <w:t>privacy.</w:t>
      </w:r>
    </w:p>
    <w:p>
      <w:pPr>
        <w:pStyle w:val="BodyText"/>
        <w:spacing w:before="4"/>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Economics of</w:t>
      </w:r>
      <w:r>
        <w:rPr>
          <w:spacing w:val="22"/>
          <w:w w:val="125"/>
        </w:rPr>
        <w:t> </w:t>
      </w:r>
      <w:r>
        <w:rPr>
          <w:spacing w:val="-3"/>
          <w:w w:val="125"/>
        </w:rPr>
        <w:t>privacy</w:t>
      </w:r>
    </w:p>
    <w:p>
      <w:pPr>
        <w:pStyle w:val="BodyText"/>
        <w:spacing w:line="196" w:lineRule="auto" w:before="207"/>
      </w:pPr>
      <w:r>
        <w:rPr>
          <w:w w:val="110"/>
        </w:rPr>
        <w:t>The privacy paradox is that people say that they </w:t>
      </w:r>
      <w:r>
        <w:rPr>
          <w:spacing w:val="-3"/>
          <w:w w:val="110"/>
        </w:rPr>
        <w:t>value </w:t>
      </w:r>
      <w:r>
        <w:rPr>
          <w:spacing w:val="-4"/>
          <w:w w:val="110"/>
        </w:rPr>
        <w:t>privacy, </w:t>
      </w:r>
      <w:r>
        <w:rPr>
          <w:w w:val="110"/>
        </w:rPr>
        <w:t>yet act otherwise. If you stop people in the street and ask them their views, about a third say </w:t>
      </w:r>
      <w:r>
        <w:rPr>
          <w:spacing w:val="-3"/>
          <w:w w:val="110"/>
        </w:rPr>
        <w:t>they </w:t>
      </w:r>
      <w:r>
        <w:rPr>
          <w:w w:val="110"/>
        </w:rPr>
        <w:t>are privacy fundamentalists and will never hand </w:t>
      </w:r>
      <w:r>
        <w:rPr>
          <w:spacing w:val="-3"/>
          <w:w w:val="110"/>
        </w:rPr>
        <w:t>over </w:t>
      </w:r>
      <w:r>
        <w:rPr>
          <w:w w:val="110"/>
        </w:rPr>
        <w:t>their personal information  to marketers or anyone else; about a third say they don’t care; and about a third are</w:t>
      </w:r>
      <w:r>
        <w:rPr>
          <w:spacing w:val="8"/>
          <w:w w:val="110"/>
        </w:rPr>
        <w:t> </w:t>
      </w:r>
      <w:r>
        <w:rPr>
          <w:w w:val="110"/>
        </w:rPr>
        <w:t>in</w:t>
      </w:r>
      <w:r>
        <w:rPr>
          <w:spacing w:val="9"/>
          <w:w w:val="110"/>
        </w:rPr>
        <w:t> </w:t>
      </w:r>
      <w:r>
        <w:rPr>
          <w:w w:val="110"/>
        </w:rPr>
        <w:t>the</w:t>
      </w:r>
      <w:r>
        <w:rPr>
          <w:spacing w:val="9"/>
          <w:w w:val="110"/>
        </w:rPr>
        <w:t> </w:t>
      </w:r>
      <w:r>
        <w:rPr>
          <w:w w:val="110"/>
        </w:rPr>
        <w:t>middle,</w:t>
      </w:r>
      <w:r>
        <w:rPr>
          <w:spacing w:val="10"/>
          <w:w w:val="110"/>
        </w:rPr>
        <w:t> </w:t>
      </w:r>
      <w:r>
        <w:rPr>
          <w:w w:val="110"/>
        </w:rPr>
        <w:t>saying</w:t>
      </w:r>
      <w:r>
        <w:rPr>
          <w:spacing w:val="8"/>
          <w:w w:val="110"/>
        </w:rPr>
        <w:t> </w:t>
      </w:r>
      <w:r>
        <w:rPr>
          <w:w w:val="110"/>
        </w:rPr>
        <w:t>they’d</w:t>
      </w:r>
      <w:r>
        <w:rPr>
          <w:spacing w:val="9"/>
          <w:w w:val="110"/>
        </w:rPr>
        <w:t> </w:t>
      </w:r>
      <w:r>
        <w:rPr>
          <w:w w:val="110"/>
        </w:rPr>
        <w:t>take</w:t>
      </w:r>
      <w:r>
        <w:rPr>
          <w:spacing w:val="9"/>
          <w:w w:val="110"/>
        </w:rPr>
        <w:t> </w:t>
      </w:r>
      <w:r>
        <w:rPr>
          <w:w w:val="110"/>
        </w:rPr>
        <w:t>a</w:t>
      </w:r>
      <w:r>
        <w:rPr>
          <w:spacing w:val="9"/>
          <w:w w:val="110"/>
        </w:rPr>
        <w:t> </w:t>
      </w:r>
      <w:r>
        <w:rPr>
          <w:w w:val="110"/>
        </w:rPr>
        <w:t>pragmatic</w:t>
      </w:r>
      <w:r>
        <w:rPr>
          <w:spacing w:val="9"/>
          <w:w w:val="110"/>
        </w:rPr>
        <w:t> </w:t>
      </w:r>
      <w:r>
        <w:rPr>
          <w:w w:val="110"/>
        </w:rPr>
        <w:t>view</w:t>
      </w:r>
      <w:r>
        <w:rPr>
          <w:spacing w:val="8"/>
          <w:w w:val="110"/>
        </w:rPr>
        <w:t> </w:t>
      </w:r>
      <w:r>
        <w:rPr>
          <w:w w:val="110"/>
        </w:rPr>
        <w:t>of</w:t>
      </w:r>
      <w:r>
        <w:rPr>
          <w:spacing w:val="9"/>
          <w:w w:val="110"/>
        </w:rPr>
        <w:t> </w:t>
      </w:r>
      <w:r>
        <w:rPr>
          <w:w w:val="110"/>
        </w:rPr>
        <w:t>the</w:t>
      </w:r>
      <w:r>
        <w:rPr>
          <w:spacing w:val="9"/>
          <w:w w:val="110"/>
        </w:rPr>
        <w:t> </w:t>
      </w:r>
      <w:r>
        <w:rPr>
          <w:w w:val="110"/>
        </w:rPr>
        <w:t>risks</w:t>
      </w:r>
      <w:r>
        <w:rPr>
          <w:spacing w:val="9"/>
          <w:w w:val="110"/>
        </w:rPr>
        <w:t> </w:t>
      </w:r>
      <w:r>
        <w:rPr>
          <w:w w:val="110"/>
        </w:rPr>
        <w:t>and</w:t>
      </w:r>
      <w:r>
        <w:rPr>
          <w:spacing w:val="8"/>
          <w:w w:val="110"/>
        </w:rPr>
        <w:t> </w:t>
      </w:r>
      <w:r>
        <w:rPr>
          <w:w w:val="110"/>
        </w:rPr>
        <w:t>bene</w:t>
      </w:r>
      <w:r>
        <w:rPr>
          <w:rFonts w:ascii="Arial Unicode MS" w:hAnsi="Arial Unicode MS"/>
          <w:w w:val="110"/>
        </w:rPr>
        <w:t>ﬁ</w:t>
      </w:r>
      <w:r>
        <w:rPr>
          <w:w w:val="110"/>
        </w:rPr>
        <w:t>ts</w:t>
      </w:r>
    </w:p>
    <w:p>
      <w:pPr>
        <w:spacing w:after="0" w:line="196"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70" w:lineRule="auto" w:before="129"/>
      </w:pPr>
      <w:r>
        <w:rPr>
          <w:w w:val="110"/>
        </w:rPr>
        <w:t>of any disclosure. However, their shopping behavior </w:t>
      </w:r>
      <w:r>
        <w:rPr>
          <w:w w:val="90"/>
        </w:rPr>
        <w:t>– </w:t>
      </w:r>
      <w:r>
        <w:rPr>
          <w:w w:val="110"/>
        </w:rPr>
        <w:t>both online and o</w:t>
      </w:r>
      <w:r>
        <w:rPr>
          <w:rFonts w:ascii="Arial Unicode MS" w:hAnsi="Arial Unicode MS"/>
          <w:w w:val="110"/>
        </w:rPr>
        <w:t>✏</w:t>
      </w:r>
      <w:r>
        <w:rPr>
          <w:w w:val="110"/>
        </w:rPr>
        <w:t>ine </w:t>
      </w:r>
      <w:r>
        <w:rPr>
          <w:w w:val="90"/>
        </w:rPr>
        <w:t>– </w:t>
      </w:r>
      <w:r>
        <w:rPr>
          <w:w w:val="110"/>
        </w:rPr>
        <w:t>is quite di</w:t>
      </w:r>
      <w:r>
        <w:rPr>
          <w:rFonts w:ascii="Arial Unicode MS" w:hAnsi="Arial Unicode MS"/>
          <w:w w:val="110"/>
        </w:rPr>
        <w:t>↵</w:t>
      </w:r>
      <w:r>
        <w:rPr>
          <w:w w:val="110"/>
        </w:rPr>
        <w:t>erent; the great majority of people pay little heed to privacy, and will give away the most sensitive information for little bene</w:t>
      </w:r>
      <w:r>
        <w:rPr>
          <w:rFonts w:ascii="Arial Unicode MS" w:hAnsi="Arial Unicode MS"/>
          <w:w w:val="110"/>
        </w:rPr>
        <w:t>ﬁ</w:t>
      </w:r>
      <w:r>
        <w:rPr>
          <w:w w:val="110"/>
        </w:rPr>
        <w:t>t. Privacy-enhancing technologies have been o</w:t>
      </w:r>
      <w:r>
        <w:rPr>
          <w:rFonts w:ascii="Arial Unicode MS" w:hAnsi="Arial Unicode MS"/>
          <w:w w:val="110"/>
        </w:rPr>
        <w:t>↵</w:t>
      </w:r>
      <w:r>
        <w:rPr>
          <w:w w:val="110"/>
        </w:rPr>
        <w:t>ered for sale by various </w:t>
      </w:r>
      <w:r>
        <w:rPr>
          <w:rFonts w:ascii="Arial Unicode MS" w:hAnsi="Arial Unicode MS"/>
          <w:w w:val="110"/>
        </w:rPr>
        <w:t>ﬁ</w:t>
      </w:r>
      <w:r>
        <w:rPr>
          <w:w w:val="110"/>
        </w:rPr>
        <w:t>rms, yet most have failed in the marketplace. Why should this be?</w:t>
      </w:r>
    </w:p>
    <w:p>
      <w:pPr>
        <w:pStyle w:val="BodyText"/>
        <w:spacing w:line="194" w:lineRule="auto" w:before="114"/>
        <w:ind w:firstLine="298"/>
      </w:pPr>
      <w:r>
        <w:rPr>
          <w:w w:val="115"/>
        </w:rPr>
        <w:t>Privacy is one aspect of information security that interested economists </w:t>
      </w:r>
      <w:r>
        <w:rPr>
          <w:spacing w:val="-3"/>
          <w:w w:val="115"/>
        </w:rPr>
        <w:t>be- </w:t>
      </w:r>
      <w:r>
        <w:rPr>
          <w:w w:val="115"/>
        </w:rPr>
        <w:t>fore 2000. In 1978, Richard Posner de</w:t>
      </w:r>
      <w:r>
        <w:rPr>
          <w:rFonts w:ascii="Arial Unicode MS" w:hAnsi="Arial Unicode MS"/>
          <w:w w:val="115"/>
        </w:rPr>
        <w:t>ﬁ</w:t>
      </w:r>
      <w:r>
        <w:rPr>
          <w:w w:val="115"/>
        </w:rPr>
        <w:t>ned privacy in terms of secrecy</w:t>
      </w:r>
      <w:r>
        <w:rPr>
          <w:spacing w:val="-25"/>
          <w:w w:val="115"/>
        </w:rPr>
        <w:t> </w:t>
      </w:r>
      <w:r>
        <w:rPr>
          <w:w w:val="115"/>
        </w:rPr>
        <w:t>[1536], and</w:t>
      </w:r>
      <w:r>
        <w:rPr>
          <w:spacing w:val="-14"/>
          <w:w w:val="115"/>
        </w:rPr>
        <w:t> </w:t>
      </w:r>
      <w:r>
        <w:rPr>
          <w:w w:val="115"/>
        </w:rPr>
        <w:t>the</w:t>
      </w:r>
      <w:r>
        <w:rPr>
          <w:spacing w:val="-13"/>
          <w:w w:val="115"/>
        </w:rPr>
        <w:t> </w:t>
      </w:r>
      <w:r>
        <w:rPr>
          <w:w w:val="115"/>
        </w:rPr>
        <w:t>following</w:t>
      </w:r>
      <w:r>
        <w:rPr>
          <w:spacing w:val="-13"/>
          <w:w w:val="115"/>
        </w:rPr>
        <w:t> </w:t>
      </w:r>
      <w:r>
        <w:rPr>
          <w:w w:val="115"/>
        </w:rPr>
        <w:t>year</w:t>
      </w:r>
      <w:r>
        <w:rPr>
          <w:spacing w:val="-13"/>
          <w:w w:val="115"/>
        </w:rPr>
        <w:t> </w:t>
      </w:r>
      <w:r>
        <w:rPr>
          <w:w w:val="115"/>
        </w:rPr>
        <w:t>extended</w:t>
      </w:r>
      <w:r>
        <w:rPr>
          <w:spacing w:val="-14"/>
          <w:w w:val="115"/>
        </w:rPr>
        <w:t> </w:t>
      </w:r>
      <w:r>
        <w:rPr>
          <w:w w:val="115"/>
        </w:rPr>
        <w:t>it</w:t>
      </w:r>
      <w:r>
        <w:rPr>
          <w:spacing w:val="-13"/>
          <w:w w:val="115"/>
        </w:rPr>
        <w:t> </w:t>
      </w:r>
      <w:r>
        <w:rPr>
          <w:w w:val="115"/>
        </w:rPr>
        <w:t>to</w:t>
      </w:r>
      <w:r>
        <w:rPr>
          <w:spacing w:val="-13"/>
          <w:w w:val="115"/>
        </w:rPr>
        <w:t> </w:t>
      </w:r>
      <w:r>
        <w:rPr>
          <w:w w:val="115"/>
        </w:rPr>
        <w:t>seclusion</w:t>
      </w:r>
      <w:r>
        <w:rPr>
          <w:spacing w:val="-13"/>
          <w:w w:val="115"/>
        </w:rPr>
        <w:t> </w:t>
      </w:r>
      <w:r>
        <w:rPr>
          <w:w w:val="115"/>
        </w:rPr>
        <w:t>[1537].</w:t>
      </w:r>
      <w:r>
        <w:rPr>
          <w:spacing w:val="3"/>
          <w:w w:val="115"/>
        </w:rPr>
        <w:t> </w:t>
      </w:r>
      <w:r>
        <w:rPr>
          <w:w w:val="115"/>
        </w:rPr>
        <w:t>In</w:t>
      </w:r>
      <w:r>
        <w:rPr>
          <w:spacing w:val="-13"/>
          <w:w w:val="115"/>
        </w:rPr>
        <w:t> </w:t>
      </w:r>
      <w:r>
        <w:rPr>
          <w:w w:val="115"/>
        </w:rPr>
        <w:t>1980,</w:t>
      </w:r>
      <w:r>
        <w:rPr>
          <w:spacing w:val="-13"/>
          <w:w w:val="115"/>
        </w:rPr>
        <w:t> </w:t>
      </w:r>
      <w:r>
        <w:rPr>
          <w:w w:val="115"/>
        </w:rPr>
        <w:t>Jack</w:t>
      </w:r>
      <w:r>
        <w:rPr>
          <w:spacing w:val="-13"/>
          <w:w w:val="115"/>
        </w:rPr>
        <w:t> </w:t>
      </w:r>
      <w:r>
        <w:rPr>
          <w:w w:val="115"/>
        </w:rPr>
        <w:t>Hirshleifer published a seminal paper in which he argued that rather than being about withdrawing from </w:t>
      </w:r>
      <w:r>
        <w:rPr>
          <w:spacing w:val="-3"/>
          <w:w w:val="115"/>
        </w:rPr>
        <w:t>society, </w:t>
      </w:r>
      <w:r>
        <w:rPr>
          <w:w w:val="115"/>
        </w:rPr>
        <w:t>privacy was a means of organising </w:t>
      </w:r>
      <w:r>
        <w:rPr>
          <w:spacing w:val="-3"/>
          <w:w w:val="115"/>
        </w:rPr>
        <w:t>society, </w:t>
      </w:r>
      <w:r>
        <w:rPr>
          <w:w w:val="115"/>
        </w:rPr>
        <w:t>arising from evolved territorial behavior; internalised respect for property supports</w:t>
      </w:r>
      <w:r>
        <w:rPr>
          <w:spacing w:val="-32"/>
          <w:w w:val="115"/>
        </w:rPr>
        <w:t> </w:t>
      </w:r>
      <w:r>
        <w:rPr>
          <w:w w:val="115"/>
        </w:rPr>
        <w:t>au- </w:t>
      </w:r>
      <w:r>
        <w:rPr>
          <w:spacing w:val="-4"/>
          <w:w w:val="115"/>
        </w:rPr>
        <w:t>tonomy. </w:t>
      </w:r>
      <w:r>
        <w:rPr>
          <w:w w:val="115"/>
        </w:rPr>
        <w:t>In 1996, Hal </w:t>
      </w:r>
      <w:r>
        <w:rPr>
          <w:spacing w:val="-3"/>
          <w:w w:val="115"/>
        </w:rPr>
        <w:t>Varian </w:t>
      </w:r>
      <w:r>
        <w:rPr>
          <w:w w:val="115"/>
        </w:rPr>
        <w:t>analysed privacy in terms of information </w:t>
      </w:r>
      <w:r>
        <w:rPr>
          <w:spacing w:val="-3"/>
          <w:w w:val="115"/>
        </w:rPr>
        <w:t>mar- </w:t>
      </w:r>
      <w:r>
        <w:rPr>
          <w:w w:val="115"/>
        </w:rPr>
        <w:t>kets [1940]. Consumers </w:t>
      </w:r>
      <w:r>
        <w:rPr>
          <w:spacing w:val="-3"/>
          <w:w w:val="115"/>
        </w:rPr>
        <w:t>want </w:t>
      </w:r>
      <w:r>
        <w:rPr>
          <w:w w:val="115"/>
        </w:rPr>
        <w:t>to not </w:t>
      </w:r>
      <w:r>
        <w:rPr>
          <w:spacing w:val="2"/>
          <w:w w:val="115"/>
        </w:rPr>
        <w:t>be </w:t>
      </w:r>
      <w:r>
        <w:rPr>
          <w:w w:val="115"/>
        </w:rPr>
        <w:t>annoyed </w:t>
      </w:r>
      <w:r>
        <w:rPr>
          <w:spacing w:val="-3"/>
          <w:w w:val="115"/>
        </w:rPr>
        <w:t>by </w:t>
      </w:r>
      <w:r>
        <w:rPr>
          <w:w w:val="115"/>
        </w:rPr>
        <w:t>irrelevant marketing calls while marketers do not </w:t>
      </w:r>
      <w:r>
        <w:rPr>
          <w:spacing w:val="-3"/>
          <w:w w:val="115"/>
        </w:rPr>
        <w:t>want </w:t>
      </w:r>
      <w:r>
        <w:rPr>
          <w:w w:val="115"/>
        </w:rPr>
        <w:t>to waste e</w:t>
      </w:r>
      <w:r>
        <w:rPr>
          <w:rFonts w:ascii="Arial Unicode MS" w:hAnsi="Arial Unicode MS"/>
          <w:w w:val="115"/>
        </w:rPr>
        <w:t>↵</w:t>
      </w:r>
      <w:r>
        <w:rPr>
          <w:w w:val="115"/>
        </w:rPr>
        <w:t>ort; yet both are frustrated, because</w:t>
      </w:r>
      <w:r>
        <w:rPr>
          <w:spacing w:val="-34"/>
          <w:w w:val="115"/>
        </w:rPr>
        <w:t> </w:t>
      </w:r>
      <w:r>
        <w:rPr>
          <w:w w:val="115"/>
        </w:rPr>
        <w:t>of search</w:t>
      </w:r>
      <w:r>
        <w:rPr>
          <w:spacing w:val="-11"/>
          <w:w w:val="115"/>
        </w:rPr>
        <w:t> </w:t>
      </w:r>
      <w:r>
        <w:rPr>
          <w:w w:val="115"/>
        </w:rPr>
        <w:t>costs,</w:t>
      </w:r>
      <w:r>
        <w:rPr>
          <w:spacing w:val="-10"/>
          <w:w w:val="115"/>
        </w:rPr>
        <w:t> </w:t>
      </w:r>
      <w:r>
        <w:rPr>
          <w:w w:val="115"/>
        </w:rPr>
        <w:t>externalities</w:t>
      </w:r>
      <w:r>
        <w:rPr>
          <w:spacing w:val="-10"/>
          <w:w w:val="115"/>
        </w:rPr>
        <w:t> </w:t>
      </w:r>
      <w:r>
        <w:rPr>
          <w:w w:val="115"/>
        </w:rPr>
        <w:t>and</w:t>
      </w:r>
      <w:r>
        <w:rPr>
          <w:spacing w:val="-11"/>
          <w:w w:val="115"/>
        </w:rPr>
        <w:t> </w:t>
      </w:r>
      <w:r>
        <w:rPr>
          <w:w w:val="115"/>
        </w:rPr>
        <w:t>other</w:t>
      </w:r>
      <w:r>
        <w:rPr>
          <w:spacing w:val="-11"/>
          <w:w w:val="115"/>
        </w:rPr>
        <w:t> </w:t>
      </w:r>
      <w:r>
        <w:rPr>
          <w:w w:val="115"/>
        </w:rPr>
        <w:t>factors.</w:t>
      </w:r>
      <w:r>
        <w:rPr>
          <w:spacing w:val="13"/>
          <w:w w:val="115"/>
        </w:rPr>
        <w:t> </w:t>
      </w:r>
      <w:r>
        <w:rPr>
          <w:spacing w:val="-3"/>
          <w:w w:val="115"/>
        </w:rPr>
        <w:t>Varian</w:t>
      </w:r>
      <w:r>
        <w:rPr>
          <w:spacing w:val="-11"/>
          <w:w w:val="115"/>
        </w:rPr>
        <w:t> </w:t>
      </w:r>
      <w:r>
        <w:rPr>
          <w:w w:val="115"/>
        </w:rPr>
        <w:t>suggested</w:t>
      </w:r>
      <w:r>
        <w:rPr>
          <w:spacing w:val="-10"/>
          <w:w w:val="115"/>
        </w:rPr>
        <w:t> </w:t>
      </w:r>
      <w:r>
        <w:rPr>
          <w:w w:val="115"/>
        </w:rPr>
        <w:t>giving</w:t>
      </w:r>
      <w:r>
        <w:rPr>
          <w:spacing w:val="-11"/>
          <w:w w:val="115"/>
        </w:rPr>
        <w:t> </w:t>
      </w:r>
      <w:r>
        <w:rPr>
          <w:w w:val="115"/>
        </w:rPr>
        <w:t>consumers rights</w:t>
      </w:r>
      <w:r>
        <w:rPr>
          <w:spacing w:val="8"/>
          <w:w w:val="115"/>
        </w:rPr>
        <w:t> </w:t>
      </w:r>
      <w:r>
        <w:rPr>
          <w:w w:val="115"/>
        </w:rPr>
        <w:t>in</w:t>
      </w:r>
      <w:r>
        <w:rPr>
          <w:spacing w:val="8"/>
          <w:w w:val="115"/>
        </w:rPr>
        <w:t> </w:t>
      </w:r>
      <w:r>
        <w:rPr>
          <w:w w:val="115"/>
        </w:rPr>
        <w:t>information</w:t>
      </w:r>
      <w:r>
        <w:rPr>
          <w:spacing w:val="9"/>
          <w:w w:val="115"/>
        </w:rPr>
        <w:t> </w:t>
      </w:r>
      <w:r>
        <w:rPr>
          <w:w w:val="115"/>
        </w:rPr>
        <w:t>about</w:t>
      </w:r>
      <w:r>
        <w:rPr>
          <w:spacing w:val="8"/>
          <w:w w:val="115"/>
        </w:rPr>
        <w:t> </w:t>
      </w:r>
      <w:r>
        <w:rPr>
          <w:w w:val="115"/>
        </w:rPr>
        <w:t>themselves,</w:t>
      </w:r>
      <w:r>
        <w:rPr>
          <w:spacing w:val="9"/>
          <w:w w:val="115"/>
        </w:rPr>
        <w:t> </w:t>
      </w:r>
      <w:r>
        <w:rPr>
          <w:w w:val="115"/>
        </w:rPr>
        <w:t>and</w:t>
      </w:r>
      <w:r>
        <w:rPr>
          <w:spacing w:val="8"/>
          <w:w w:val="115"/>
        </w:rPr>
        <w:t> </w:t>
      </w:r>
      <w:r>
        <w:rPr>
          <w:w w:val="115"/>
        </w:rPr>
        <w:t>letting</w:t>
      </w:r>
      <w:r>
        <w:rPr>
          <w:spacing w:val="9"/>
          <w:w w:val="115"/>
        </w:rPr>
        <w:t> </w:t>
      </w:r>
      <w:r>
        <w:rPr>
          <w:w w:val="115"/>
        </w:rPr>
        <w:t>contracts</w:t>
      </w:r>
      <w:r>
        <w:rPr>
          <w:spacing w:val="8"/>
          <w:w w:val="115"/>
        </w:rPr>
        <w:t> </w:t>
      </w:r>
      <w:r>
        <w:rPr>
          <w:w w:val="115"/>
        </w:rPr>
        <w:t>sort</w:t>
      </w:r>
      <w:r>
        <w:rPr>
          <w:spacing w:val="9"/>
          <w:w w:val="115"/>
        </w:rPr>
        <w:t> </w:t>
      </w:r>
      <w:r>
        <w:rPr>
          <w:w w:val="115"/>
        </w:rPr>
        <w:t>it</w:t>
      </w:r>
      <w:r>
        <w:rPr>
          <w:spacing w:val="8"/>
          <w:w w:val="115"/>
        </w:rPr>
        <w:t> </w:t>
      </w:r>
      <w:r>
        <w:rPr>
          <w:w w:val="115"/>
        </w:rPr>
        <w:t>out.</w:t>
      </w:r>
    </w:p>
    <w:p>
      <w:pPr>
        <w:pStyle w:val="BodyText"/>
        <w:spacing w:line="194" w:lineRule="auto" w:before="122"/>
        <w:ind w:firstLine="298"/>
      </w:pPr>
      <w:r>
        <w:rPr>
          <w:spacing w:val="-3"/>
          <w:w w:val="110"/>
        </w:rPr>
        <w:t>However, </w:t>
      </w:r>
      <w:r>
        <w:rPr>
          <w:w w:val="110"/>
        </w:rPr>
        <w:t>as </w:t>
      </w:r>
      <w:r>
        <w:rPr>
          <w:spacing w:val="-3"/>
          <w:w w:val="110"/>
        </w:rPr>
        <w:t>we’ve </w:t>
      </w:r>
      <w:r>
        <w:rPr>
          <w:w w:val="110"/>
        </w:rPr>
        <w:t>seen, the information industries are prone to market failures leading to monopoly, and the proliferation of dominant, </w:t>
      </w:r>
      <w:r>
        <w:rPr>
          <w:spacing w:val="-2"/>
          <w:w w:val="110"/>
        </w:rPr>
        <w:t>information- </w:t>
      </w:r>
      <w:r>
        <w:rPr>
          <w:w w:val="110"/>
        </w:rPr>
        <w:t>intensive business models demands a di</w:t>
      </w:r>
      <w:r>
        <w:rPr>
          <w:rFonts w:ascii="Arial Unicode MS" w:hAnsi="Arial Unicode MS"/>
          <w:w w:val="110"/>
        </w:rPr>
        <w:t>↵</w:t>
      </w:r>
      <w:r>
        <w:rPr>
          <w:w w:val="110"/>
        </w:rPr>
        <w:t>erent approach. Andrew Odlyzko ar- gued in 2003 that these monopolies simultaneously increase both the incentives and the opportunities for price discrimination [1462]. Companies mine online interactions for data revealing individuals’ willingness to </w:t>
      </w:r>
      <w:r>
        <w:rPr>
          <w:spacing w:val="-6"/>
          <w:w w:val="110"/>
        </w:rPr>
        <w:t>pay, </w:t>
      </w:r>
      <w:r>
        <w:rPr>
          <w:w w:val="110"/>
        </w:rPr>
        <w:t>and while the dif- ferential pricing </w:t>
      </w:r>
      <w:r>
        <w:rPr>
          <w:spacing w:val="-3"/>
          <w:w w:val="110"/>
        </w:rPr>
        <w:t>we </w:t>
      </w:r>
      <w:r>
        <w:rPr>
          <w:w w:val="110"/>
        </w:rPr>
        <w:t>see in many markets from airline yield-management systems to telecommunications prices may </w:t>
      </w:r>
      <w:r>
        <w:rPr>
          <w:spacing w:val="2"/>
          <w:w w:val="110"/>
        </w:rPr>
        <w:t>be </w:t>
      </w:r>
      <w:r>
        <w:rPr>
          <w:w w:val="110"/>
        </w:rPr>
        <w:t>economically e</w:t>
      </w:r>
      <w:r>
        <w:rPr>
          <w:rFonts w:ascii="Arial Unicode MS" w:hAnsi="Arial Unicode MS"/>
          <w:w w:val="110"/>
        </w:rPr>
        <w:t>ﬃ</w:t>
      </w:r>
      <w:r>
        <w:rPr>
          <w:w w:val="110"/>
        </w:rPr>
        <w:t>cient, it is increasingly resented. Peter Swire argued that </w:t>
      </w:r>
      <w:r>
        <w:rPr>
          <w:spacing w:val="-3"/>
          <w:w w:val="110"/>
        </w:rPr>
        <w:t>we  </w:t>
      </w:r>
      <w:r>
        <w:rPr>
          <w:w w:val="110"/>
        </w:rPr>
        <w:t>should measure the externalities of </w:t>
      </w:r>
      <w:r>
        <w:rPr>
          <w:spacing w:val="-3"/>
          <w:w w:val="110"/>
        </w:rPr>
        <w:t>pri-</w:t>
      </w:r>
      <w:r>
        <w:rPr>
          <w:spacing w:val="51"/>
          <w:w w:val="110"/>
        </w:rPr>
        <w:t> </w:t>
      </w:r>
      <w:r>
        <w:rPr>
          <w:spacing w:val="-3"/>
          <w:w w:val="110"/>
        </w:rPr>
        <w:t>vacy </w:t>
      </w:r>
      <w:r>
        <w:rPr>
          <w:w w:val="110"/>
        </w:rPr>
        <w:t>intrusion [1852]. If a telesales operator calls 100 prospects, sells three of them insurance, and annoys 80, then the conventional economic analysis con- siders only the bene</w:t>
      </w:r>
      <w:r>
        <w:rPr>
          <w:rFonts w:ascii="Arial Unicode MS" w:hAnsi="Arial Unicode MS"/>
          <w:w w:val="110"/>
        </w:rPr>
        <w:t>ﬁ</w:t>
      </w:r>
      <w:r>
        <w:rPr>
          <w:w w:val="110"/>
        </w:rPr>
        <w:t>t to the three and to the insurer. But persistent annoyance causes millions of people to go ex-directory, screen calls through an </w:t>
      </w:r>
      <w:r>
        <w:rPr>
          <w:spacing w:val="-3"/>
          <w:w w:val="110"/>
        </w:rPr>
        <w:t>answering</w:t>
      </w:r>
      <w:r>
        <w:rPr>
          <w:spacing w:val="51"/>
          <w:w w:val="110"/>
        </w:rPr>
        <w:t> </w:t>
      </w:r>
      <w:r>
        <w:rPr>
          <w:w w:val="110"/>
        </w:rPr>
        <w:t>machine, or just not </w:t>
      </w:r>
      <w:r>
        <w:rPr>
          <w:spacing w:val="-3"/>
          <w:w w:val="110"/>
        </w:rPr>
        <w:t>have </w:t>
      </w:r>
      <w:r>
        <w:rPr>
          <w:w w:val="110"/>
        </w:rPr>
        <w:t>a landline at all. The long-run societal costs of robo- calls can </w:t>
      </w:r>
      <w:r>
        <w:rPr>
          <w:spacing w:val="2"/>
          <w:w w:val="110"/>
        </w:rPr>
        <w:t>be </w:t>
      </w:r>
      <w:r>
        <w:rPr>
          <w:w w:val="110"/>
        </w:rPr>
        <w:t>considerable. Empirical studies of people’s privacy valuations </w:t>
      </w:r>
      <w:r>
        <w:rPr>
          <w:spacing w:val="-6"/>
          <w:w w:val="110"/>
        </w:rPr>
        <w:t>have </w:t>
      </w:r>
      <w:r>
        <w:rPr>
          <w:w w:val="110"/>
        </w:rPr>
        <w:t>supported</w:t>
      </w:r>
      <w:r>
        <w:rPr>
          <w:spacing w:val="9"/>
          <w:w w:val="110"/>
        </w:rPr>
        <w:t> </w:t>
      </w:r>
      <w:r>
        <w:rPr>
          <w:w w:val="110"/>
        </w:rPr>
        <w:t>this.</w:t>
      </w:r>
    </w:p>
    <w:p>
      <w:pPr>
        <w:pStyle w:val="BodyText"/>
        <w:spacing w:line="175" w:lineRule="auto" w:before="115"/>
        <w:ind w:firstLine="298"/>
      </w:pPr>
      <w:r>
        <w:rPr>
          <w:w w:val="115"/>
        </w:rPr>
        <w:t>The privacy paradox has generated a signi</w:t>
      </w:r>
      <w:r>
        <w:rPr>
          <w:rFonts w:ascii="Arial Unicode MS" w:hAnsi="Arial Unicode MS"/>
          <w:w w:val="115"/>
        </w:rPr>
        <w:t>ﬁ</w:t>
      </w:r>
      <w:r>
        <w:rPr>
          <w:w w:val="115"/>
        </w:rPr>
        <w:t>cant literature, and is com- pounded by at least three factors. First, there are many di</w:t>
      </w:r>
      <w:r>
        <w:rPr>
          <w:rFonts w:ascii="Arial Unicode MS" w:hAnsi="Arial Unicode MS"/>
          <w:w w:val="115"/>
        </w:rPr>
        <w:t>↵</w:t>
      </w:r>
      <w:r>
        <w:rPr>
          <w:w w:val="115"/>
        </w:rPr>
        <w:t>erent types of pri- vacy harm, from discrimination in employment, credit and insurance, through</w:t>
      </w:r>
    </w:p>
    <w:p>
      <w:pPr>
        <w:pStyle w:val="BodyText"/>
        <w:spacing w:line="204" w:lineRule="auto" w:before="9"/>
      </w:pPr>
      <w:r>
        <w:rPr>
          <w:w w:val="110"/>
        </w:rPr>
        <w:t>the kind of cybercrime that presents as payment fraud, to personal crimes such   as stalking and non-consensual intimate</w:t>
      </w:r>
      <w:r>
        <w:rPr>
          <w:spacing w:val="2"/>
          <w:w w:val="110"/>
        </w:rPr>
        <w:t> </w:t>
      </w:r>
      <w:r>
        <w:rPr>
          <w:spacing w:val="-3"/>
          <w:w w:val="110"/>
        </w:rPr>
        <w:t>imagery.</w:t>
      </w:r>
    </w:p>
    <w:p>
      <w:pPr>
        <w:pStyle w:val="BodyText"/>
        <w:spacing w:line="204" w:lineRule="auto" w:before="101"/>
        <w:ind w:firstLine="298"/>
      </w:pPr>
      <w:r>
        <w:rPr>
          <w:w w:val="110"/>
        </w:rPr>
        <w:t>Second,  the behavioral factors </w:t>
      </w:r>
      <w:r>
        <w:rPr>
          <w:spacing w:val="-3"/>
          <w:w w:val="110"/>
        </w:rPr>
        <w:t>we  </w:t>
      </w:r>
      <w:r>
        <w:rPr>
          <w:w w:val="110"/>
        </w:rPr>
        <w:t>discussed in section 3.2.5 play a </w:t>
      </w:r>
      <w:r>
        <w:rPr>
          <w:spacing w:val="-3"/>
          <w:w w:val="110"/>
        </w:rPr>
        <w:t>large</w:t>
      </w:r>
      <w:r>
        <w:rPr>
          <w:spacing w:val="51"/>
          <w:w w:val="110"/>
        </w:rPr>
        <w:t> </w:t>
      </w:r>
      <w:r>
        <w:rPr>
          <w:w w:val="110"/>
        </w:rPr>
        <w:t>role. Leslie John and colleagues demonstrated the power of context with a neat experiment. She devised a ‘privacy meter’ in the form of a list of</w:t>
      </w:r>
      <w:r>
        <w:rPr>
          <w:spacing w:val="-38"/>
          <w:w w:val="110"/>
        </w:rPr>
        <w:t> </w:t>
      </w:r>
      <w:r>
        <w:rPr>
          <w:w w:val="110"/>
        </w:rPr>
        <w:t>embarrassing questions;  the score was how many questions a subject would answer before  they balked.   She tried this on three groups of students:  a control group in         a neutral university setting, a privacy </w:t>
      </w:r>
      <w:r>
        <w:rPr>
          <w:w w:val="115"/>
        </w:rPr>
        <w:t>treatment </w:t>
      </w:r>
      <w:r>
        <w:rPr>
          <w:w w:val="110"/>
        </w:rPr>
        <w:t>group who were given strong assurances that their data would </w:t>
      </w:r>
      <w:r>
        <w:rPr>
          <w:spacing w:val="2"/>
          <w:w w:val="110"/>
        </w:rPr>
        <w:t>be </w:t>
      </w:r>
      <w:r>
        <w:rPr>
          <w:w w:val="110"/>
        </w:rPr>
        <w:t>encrypted,  their IP addresses not stored,    and so on; and a gamer </w:t>
      </w:r>
      <w:r>
        <w:rPr>
          <w:w w:val="115"/>
        </w:rPr>
        <w:t>treatment </w:t>
      </w:r>
      <w:r>
        <w:rPr>
          <w:w w:val="110"/>
        </w:rPr>
        <w:t>group that was taken to an external website (</w:t>
      </w:r>
      <w:r>
        <w:rPr>
          <w:rFonts w:ascii="Arial" w:hAnsi="Arial"/>
          <w:w w:val="110"/>
        </w:rPr>
        <w:t>howbadareyou.com </w:t>
      </w:r>
      <w:r>
        <w:rPr>
          <w:w w:val="110"/>
        </w:rPr>
        <w:t>with a logo of a smiling devil). </w:t>
      </w:r>
      <w:r>
        <w:rPr>
          <w:spacing w:val="-6"/>
          <w:w w:val="110"/>
        </w:rPr>
        <w:t>You </w:t>
      </w:r>
      <w:r>
        <w:rPr>
          <w:w w:val="110"/>
        </w:rPr>
        <w:t>might think that the privacy </w:t>
      </w:r>
      <w:r>
        <w:rPr>
          <w:w w:val="115"/>
        </w:rPr>
        <w:t>treatment </w:t>
      </w:r>
      <w:r>
        <w:rPr>
          <w:w w:val="110"/>
        </w:rPr>
        <w:t>group would disclose more, but in fact they disclosed less </w:t>
      </w:r>
      <w:r>
        <w:rPr>
          <w:w w:val="90"/>
        </w:rPr>
        <w:t>– </w:t>
      </w:r>
      <w:r>
        <w:rPr>
          <w:w w:val="110"/>
        </w:rPr>
        <w:t>as privacy</w:t>
      </w:r>
      <w:r>
        <w:rPr>
          <w:spacing w:val="30"/>
          <w:w w:val="110"/>
        </w:rPr>
        <w:t> </w:t>
      </w:r>
      <w:r>
        <w:rPr>
          <w:w w:val="110"/>
        </w:rPr>
        <w:t>had</w:t>
      </w:r>
      <w:r>
        <w:rPr>
          <w:spacing w:val="31"/>
          <w:w w:val="110"/>
        </w:rPr>
        <w:t> </w:t>
      </w:r>
      <w:r>
        <w:rPr>
          <w:w w:val="110"/>
        </w:rPr>
        <w:t>been</w:t>
      </w:r>
      <w:r>
        <w:rPr>
          <w:spacing w:val="30"/>
          <w:w w:val="110"/>
        </w:rPr>
        <w:t> </w:t>
      </w:r>
      <w:r>
        <w:rPr>
          <w:w w:val="110"/>
        </w:rPr>
        <w:t>made</w:t>
      </w:r>
      <w:r>
        <w:rPr>
          <w:spacing w:val="31"/>
          <w:w w:val="110"/>
        </w:rPr>
        <w:t> </w:t>
      </w:r>
      <w:r>
        <w:rPr>
          <w:w w:val="110"/>
        </w:rPr>
        <w:t>salient</w:t>
      </w:r>
      <w:r>
        <w:rPr>
          <w:spacing w:val="30"/>
          <w:w w:val="110"/>
        </w:rPr>
        <w:t> </w:t>
      </w:r>
      <w:r>
        <w:rPr>
          <w:w w:val="110"/>
        </w:rPr>
        <w:t>to</w:t>
      </w:r>
      <w:r>
        <w:rPr>
          <w:spacing w:val="31"/>
          <w:w w:val="110"/>
        </w:rPr>
        <w:t> </w:t>
      </w:r>
      <w:r>
        <w:rPr>
          <w:w w:val="110"/>
        </w:rPr>
        <w:t>them.</w:t>
      </w:r>
      <w:r>
        <w:rPr>
          <w:spacing w:val="14"/>
          <w:w w:val="110"/>
        </w:rPr>
        <w:t> </w:t>
      </w:r>
      <w:r>
        <w:rPr>
          <w:w w:val="110"/>
        </w:rPr>
        <w:t>As</w:t>
      </w:r>
      <w:r>
        <w:rPr>
          <w:spacing w:val="30"/>
          <w:w w:val="110"/>
        </w:rPr>
        <w:t> </w:t>
      </w:r>
      <w:r>
        <w:rPr>
          <w:w w:val="110"/>
        </w:rPr>
        <w:t>for</w:t>
      </w:r>
      <w:r>
        <w:rPr>
          <w:spacing w:val="31"/>
          <w:w w:val="110"/>
        </w:rPr>
        <w:t> </w:t>
      </w:r>
      <w:r>
        <w:rPr>
          <w:w w:val="110"/>
        </w:rPr>
        <w:t>the</w:t>
      </w:r>
      <w:r>
        <w:rPr>
          <w:spacing w:val="30"/>
          <w:w w:val="110"/>
        </w:rPr>
        <w:t> </w:t>
      </w:r>
      <w:r>
        <w:rPr>
          <w:w w:val="110"/>
        </w:rPr>
        <w:t>gamer</w:t>
      </w:r>
      <w:r>
        <w:rPr>
          <w:spacing w:val="31"/>
          <w:w w:val="110"/>
        </w:rPr>
        <w:t> </w:t>
      </w:r>
      <w:r>
        <w:rPr>
          <w:w w:val="110"/>
        </w:rPr>
        <w:t>group,</w:t>
      </w:r>
      <w:r>
        <w:rPr>
          <w:spacing w:val="31"/>
          <w:w w:val="110"/>
        </w:rPr>
        <w:t> </w:t>
      </w:r>
      <w:r>
        <w:rPr>
          <w:w w:val="110"/>
        </w:rPr>
        <w:t>they</w:t>
      </w:r>
      <w:r>
        <w:rPr>
          <w:spacing w:val="31"/>
          <w:w w:val="110"/>
        </w:rPr>
        <w:t> </w:t>
      </w:r>
      <w:r>
        <w:rPr>
          <w:w w:val="110"/>
        </w:rPr>
        <w:t>happily</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disclosed twice as much as the control group [987].</w:t>
      </w:r>
    </w:p>
    <w:p>
      <w:pPr>
        <w:pStyle w:val="BodyText"/>
        <w:spacing w:line="182" w:lineRule="auto" w:before="107"/>
        <w:ind w:firstLine="298"/>
      </w:pPr>
      <w:r>
        <w:rPr>
          <w:w w:val="105"/>
        </w:rPr>
        <w:t>Third, the industry understands this, and goes out of its </w:t>
      </w:r>
      <w:r>
        <w:rPr>
          <w:spacing w:val="-4"/>
          <w:w w:val="105"/>
        </w:rPr>
        <w:t>way </w:t>
      </w:r>
      <w:r>
        <w:rPr>
          <w:w w:val="105"/>
        </w:rPr>
        <w:t>to make privacy  risks less salient. Privacy policies are usually not on the front page, but are easily </w:t>
      </w:r>
      <w:r>
        <w:rPr>
          <w:rFonts w:ascii="Arial Unicode MS" w:hAnsi="Arial Unicode MS"/>
          <w:w w:val="105"/>
        </w:rPr>
        <w:t>ﬁ</w:t>
      </w:r>
      <w:r>
        <w:rPr>
          <w:w w:val="105"/>
        </w:rPr>
        <w:t>ndable </w:t>
      </w:r>
      <w:r>
        <w:rPr>
          <w:spacing w:val="-3"/>
          <w:w w:val="105"/>
        </w:rPr>
        <w:t>by </w:t>
      </w:r>
      <w:r>
        <w:rPr>
          <w:w w:val="105"/>
        </w:rPr>
        <w:t>concerned users; policies  typically start  with  anodyne  text and  </w:t>
      </w:r>
      <w:r>
        <w:rPr>
          <w:spacing w:val="-3"/>
          <w:w w:val="105"/>
        </w:rPr>
        <w:t>leave </w:t>
      </w:r>
      <w:r>
        <w:rPr>
          <w:w w:val="105"/>
        </w:rPr>
        <w:t>the</w:t>
      </w:r>
      <w:r>
        <w:rPr>
          <w:spacing w:val="40"/>
          <w:w w:val="105"/>
        </w:rPr>
        <w:t> </w:t>
      </w:r>
      <w:r>
        <w:rPr>
          <w:w w:val="105"/>
        </w:rPr>
        <w:t>unpleasant</w:t>
      </w:r>
      <w:r>
        <w:rPr>
          <w:spacing w:val="40"/>
          <w:w w:val="105"/>
        </w:rPr>
        <w:t> </w:t>
      </w:r>
      <w:r>
        <w:rPr>
          <w:w w:val="105"/>
        </w:rPr>
        <w:t>stu</w:t>
      </w:r>
      <w:r>
        <w:rPr>
          <w:rFonts w:ascii="Arial Unicode MS" w:hAnsi="Arial Unicode MS"/>
          <w:w w:val="105"/>
        </w:rPr>
        <w:t>↵</w:t>
      </w:r>
      <w:r>
        <w:rPr>
          <w:rFonts w:ascii="Arial Unicode MS" w:hAnsi="Arial Unicode MS"/>
          <w:spacing w:val="36"/>
          <w:w w:val="105"/>
        </w:rPr>
        <w:t> </w:t>
      </w:r>
      <w:r>
        <w:rPr>
          <w:w w:val="105"/>
        </w:rPr>
        <w:t>to</w:t>
      </w:r>
      <w:r>
        <w:rPr>
          <w:spacing w:val="40"/>
          <w:w w:val="105"/>
        </w:rPr>
        <w:t> </w:t>
      </w:r>
      <w:r>
        <w:rPr>
          <w:w w:val="105"/>
        </w:rPr>
        <w:t>the</w:t>
      </w:r>
      <w:r>
        <w:rPr>
          <w:spacing w:val="40"/>
          <w:w w:val="105"/>
        </w:rPr>
        <w:t> </w:t>
      </w:r>
      <w:r>
        <w:rPr>
          <w:w w:val="105"/>
        </w:rPr>
        <w:t>end,</w:t>
      </w:r>
      <w:r>
        <w:rPr>
          <w:spacing w:val="40"/>
          <w:w w:val="105"/>
        </w:rPr>
        <w:t> </w:t>
      </w:r>
      <w:r>
        <w:rPr>
          <w:w w:val="105"/>
        </w:rPr>
        <w:t>so</w:t>
      </w:r>
      <w:r>
        <w:rPr>
          <w:spacing w:val="40"/>
          <w:w w:val="105"/>
        </w:rPr>
        <w:t> </w:t>
      </w:r>
      <w:r>
        <w:rPr>
          <w:w w:val="105"/>
        </w:rPr>
        <w:t>they</w:t>
      </w:r>
      <w:r>
        <w:rPr>
          <w:spacing w:val="40"/>
          <w:w w:val="105"/>
        </w:rPr>
        <w:t> </w:t>
      </w:r>
      <w:r>
        <w:rPr>
          <w:w w:val="105"/>
        </w:rPr>
        <w:t>don’t</w:t>
      </w:r>
      <w:r>
        <w:rPr>
          <w:spacing w:val="40"/>
          <w:w w:val="105"/>
        </w:rPr>
        <w:t> </w:t>
      </w:r>
      <w:r>
        <w:rPr>
          <w:w w:val="105"/>
        </w:rPr>
        <w:t>alarm</w:t>
      </w:r>
      <w:r>
        <w:rPr>
          <w:spacing w:val="40"/>
          <w:w w:val="105"/>
        </w:rPr>
        <w:t> </w:t>
      </w:r>
      <w:r>
        <w:rPr>
          <w:w w:val="105"/>
        </w:rPr>
        <w:t>the</w:t>
      </w:r>
      <w:r>
        <w:rPr>
          <w:spacing w:val="40"/>
          <w:w w:val="105"/>
        </w:rPr>
        <w:t> </w:t>
      </w:r>
      <w:r>
        <w:rPr>
          <w:w w:val="105"/>
        </w:rPr>
        <w:t>casual</w:t>
      </w:r>
      <w:r>
        <w:rPr>
          <w:spacing w:val="41"/>
          <w:w w:val="105"/>
        </w:rPr>
        <w:t> </w:t>
      </w:r>
      <w:r>
        <w:rPr>
          <w:w w:val="105"/>
        </w:rPr>
        <w:t>viewer,</w:t>
      </w:r>
      <w:r>
        <w:rPr>
          <w:spacing w:val="40"/>
          <w:w w:val="105"/>
        </w:rPr>
        <w:t> </w:t>
      </w:r>
      <w:r>
        <w:rPr>
          <w:w w:val="105"/>
        </w:rPr>
        <w:t>but</w:t>
      </w:r>
      <w:r>
        <w:rPr>
          <w:spacing w:val="40"/>
          <w:w w:val="105"/>
        </w:rPr>
        <w:t> </w:t>
      </w:r>
      <w:r>
        <w:rPr>
          <w:w w:val="105"/>
        </w:rPr>
        <w:t>the</w:t>
      </w:r>
    </w:p>
    <w:p>
      <w:pPr>
        <w:pStyle w:val="BodyText"/>
        <w:spacing w:line="226" w:lineRule="exact"/>
        <w:ind w:right="0"/>
      </w:pPr>
      <w:r>
        <w:rPr>
          <w:w w:val="105"/>
        </w:rPr>
        <w:t>vigilant</w:t>
      </w:r>
      <w:r>
        <w:rPr>
          <w:spacing w:val="24"/>
          <w:w w:val="105"/>
        </w:rPr>
        <w:t> </w:t>
      </w:r>
      <w:r>
        <w:rPr>
          <w:w w:val="105"/>
        </w:rPr>
        <w:t>minority</w:t>
      </w:r>
      <w:r>
        <w:rPr>
          <w:spacing w:val="23"/>
          <w:w w:val="105"/>
        </w:rPr>
        <w:t> </w:t>
      </w:r>
      <w:r>
        <w:rPr>
          <w:w w:val="105"/>
        </w:rPr>
        <w:t>can</w:t>
      </w:r>
      <w:r>
        <w:rPr>
          <w:spacing w:val="24"/>
          <w:w w:val="105"/>
        </w:rPr>
        <w:t> </w:t>
      </w:r>
      <w:r>
        <w:rPr>
          <w:w w:val="105"/>
        </w:rPr>
        <w:t>quickly</w:t>
      </w:r>
      <w:r>
        <w:rPr>
          <w:spacing w:val="24"/>
          <w:w w:val="105"/>
        </w:rPr>
        <w:t> </w:t>
      </w:r>
      <w:r>
        <w:rPr>
          <w:rFonts w:ascii="Arial Unicode MS" w:hAnsi="Arial Unicode MS"/>
          <w:w w:val="105"/>
        </w:rPr>
        <w:t>ﬁ</w:t>
      </w:r>
      <w:r>
        <w:rPr>
          <w:w w:val="105"/>
        </w:rPr>
        <w:t>nd</w:t>
      </w:r>
      <w:r>
        <w:rPr>
          <w:spacing w:val="23"/>
          <w:w w:val="105"/>
        </w:rPr>
        <w:t> </w:t>
      </w:r>
      <w:r>
        <w:rPr>
          <w:w w:val="105"/>
        </w:rPr>
        <w:t>a</w:t>
      </w:r>
      <w:r>
        <w:rPr>
          <w:spacing w:val="23"/>
          <w:w w:val="105"/>
        </w:rPr>
        <w:t> </w:t>
      </w:r>
      <w:r>
        <w:rPr>
          <w:w w:val="105"/>
        </w:rPr>
        <w:t>reason</w:t>
      </w:r>
      <w:r>
        <w:rPr>
          <w:spacing w:val="25"/>
          <w:w w:val="105"/>
        </w:rPr>
        <w:t> </w:t>
      </w:r>
      <w:r>
        <w:rPr>
          <w:w w:val="105"/>
        </w:rPr>
        <w:t>not</w:t>
      </w:r>
      <w:r>
        <w:rPr>
          <w:spacing w:val="23"/>
          <w:w w:val="105"/>
        </w:rPr>
        <w:t> </w:t>
      </w:r>
      <w:r>
        <w:rPr>
          <w:w w:val="105"/>
        </w:rPr>
        <w:t>to</w:t>
      </w:r>
      <w:r>
        <w:rPr>
          <w:spacing w:val="24"/>
          <w:w w:val="105"/>
        </w:rPr>
        <w:t> </w:t>
      </w:r>
      <w:r>
        <w:rPr>
          <w:w w:val="105"/>
        </w:rPr>
        <w:t>use</w:t>
      </w:r>
      <w:r>
        <w:rPr>
          <w:spacing w:val="23"/>
          <w:w w:val="105"/>
        </w:rPr>
        <w:t> </w:t>
      </w:r>
      <w:r>
        <w:rPr>
          <w:w w:val="105"/>
        </w:rPr>
        <w:t>the</w:t>
      </w:r>
      <w:r>
        <w:rPr>
          <w:spacing w:val="23"/>
          <w:w w:val="105"/>
        </w:rPr>
        <w:t> </w:t>
      </w:r>
      <w:r>
        <w:rPr>
          <w:w w:val="105"/>
        </w:rPr>
        <w:t>site,</w:t>
      </w:r>
      <w:r>
        <w:rPr>
          <w:spacing w:val="26"/>
          <w:w w:val="105"/>
        </w:rPr>
        <w:t> </w:t>
      </w:r>
      <w:r>
        <w:rPr>
          <w:w w:val="105"/>
        </w:rPr>
        <w:t>so</w:t>
      </w:r>
      <w:r>
        <w:rPr>
          <w:spacing w:val="22"/>
          <w:w w:val="105"/>
        </w:rPr>
        <w:t> </w:t>
      </w:r>
      <w:r>
        <w:rPr>
          <w:w w:val="105"/>
        </w:rPr>
        <w:t>they</w:t>
      </w:r>
      <w:r>
        <w:rPr>
          <w:spacing w:val="25"/>
          <w:w w:val="105"/>
        </w:rPr>
        <w:t> </w:t>
      </w:r>
      <w:r>
        <w:rPr>
          <w:w w:val="105"/>
        </w:rPr>
        <w:t>also</w:t>
      </w:r>
      <w:r>
        <w:rPr>
          <w:spacing w:val="23"/>
          <w:w w:val="105"/>
        </w:rPr>
        <w:t> </w:t>
      </w:r>
      <w:r>
        <w:rPr>
          <w:w w:val="105"/>
        </w:rPr>
        <w:t>don’t</w:t>
      </w:r>
    </w:p>
    <w:p>
      <w:pPr>
        <w:pStyle w:val="BodyText"/>
        <w:spacing w:line="182" w:lineRule="auto" w:before="13"/>
      </w:pPr>
      <w:r>
        <w:rPr>
          <w:w w:val="115"/>
        </w:rPr>
        <w:t>stop the other users clicking on the ads. The cookie warnings mandated </w:t>
      </w:r>
      <w:r>
        <w:rPr>
          <w:spacing w:val="-6"/>
          <w:w w:val="115"/>
        </w:rPr>
        <w:t>in </w:t>
      </w:r>
      <w:r>
        <w:rPr>
          <w:w w:val="115"/>
        </w:rPr>
        <w:t>Europe are mostly anodyne, though some </w:t>
      </w:r>
      <w:r>
        <w:rPr>
          <w:rFonts w:ascii="Arial Unicode MS" w:hAnsi="Arial Unicode MS"/>
          <w:w w:val="115"/>
        </w:rPr>
        <w:t>ﬁ</w:t>
      </w:r>
      <w:r>
        <w:rPr>
          <w:w w:val="115"/>
        </w:rPr>
        <w:t>rms give users </w:t>
      </w:r>
      <w:r>
        <w:rPr>
          <w:rFonts w:ascii="Arial Unicode MS" w:hAnsi="Arial Unicode MS"/>
          <w:w w:val="115"/>
        </w:rPr>
        <w:t>ﬁ</w:t>
      </w:r>
      <w:r>
        <w:rPr>
          <w:w w:val="115"/>
        </w:rPr>
        <w:t>ne-grained</w:t>
      </w:r>
      <w:r>
        <w:rPr>
          <w:spacing w:val="-26"/>
          <w:w w:val="115"/>
        </w:rPr>
        <w:t> </w:t>
      </w:r>
      <w:r>
        <w:rPr>
          <w:w w:val="115"/>
        </w:rPr>
        <w:t>control; as noted in section 3.2.5, the illusion of control is enough to reassure</w:t>
      </w:r>
      <w:r>
        <w:rPr>
          <w:spacing w:val="1"/>
          <w:w w:val="115"/>
        </w:rPr>
        <w:t> </w:t>
      </w:r>
      <w:r>
        <w:rPr>
          <w:spacing w:val="-5"/>
          <w:w w:val="115"/>
        </w:rPr>
        <w:t>many.</w:t>
      </w:r>
    </w:p>
    <w:p>
      <w:pPr>
        <w:pStyle w:val="BodyText"/>
        <w:spacing w:line="199" w:lineRule="auto" w:before="79"/>
        <w:ind w:firstLine="298"/>
      </w:pPr>
      <w:r>
        <w:rPr>
          <w:w w:val="110"/>
        </w:rPr>
        <w:t>So</w:t>
      </w:r>
      <w:r>
        <w:rPr>
          <w:spacing w:val="-10"/>
          <w:w w:val="110"/>
        </w:rPr>
        <w:t> </w:t>
      </w:r>
      <w:r>
        <w:rPr>
          <w:w w:val="110"/>
        </w:rPr>
        <w:t>what’s</w:t>
      </w:r>
      <w:r>
        <w:rPr>
          <w:spacing w:val="-10"/>
          <w:w w:val="110"/>
        </w:rPr>
        <w:t> </w:t>
      </w:r>
      <w:r>
        <w:rPr>
          <w:w w:val="110"/>
        </w:rPr>
        <w:t>the</w:t>
      </w:r>
      <w:r>
        <w:rPr>
          <w:spacing w:val="-10"/>
          <w:w w:val="110"/>
        </w:rPr>
        <w:t> </w:t>
      </w:r>
      <w:r>
        <w:rPr>
          <w:w w:val="110"/>
        </w:rPr>
        <w:t>overall</w:t>
      </w:r>
      <w:r>
        <w:rPr>
          <w:spacing w:val="-11"/>
          <w:w w:val="110"/>
        </w:rPr>
        <w:t> </w:t>
      </w:r>
      <w:r>
        <w:rPr>
          <w:w w:val="110"/>
        </w:rPr>
        <w:t>e</w:t>
      </w:r>
      <w:r>
        <w:rPr>
          <w:rFonts w:ascii="Arial Unicode MS" w:hAnsi="Arial Unicode MS"/>
          <w:w w:val="110"/>
        </w:rPr>
        <w:t>↵</w:t>
      </w:r>
      <w:r>
        <w:rPr>
          <w:w w:val="110"/>
        </w:rPr>
        <w:t>ect?</w:t>
      </w:r>
      <w:r>
        <w:rPr>
          <w:spacing w:val="15"/>
          <w:w w:val="110"/>
        </w:rPr>
        <w:t> </w:t>
      </w:r>
      <w:r>
        <w:rPr>
          <w:w w:val="110"/>
        </w:rPr>
        <w:t>In</w:t>
      </w:r>
      <w:r>
        <w:rPr>
          <w:spacing w:val="-10"/>
          <w:w w:val="110"/>
        </w:rPr>
        <w:t> </w:t>
      </w:r>
      <w:r>
        <w:rPr>
          <w:w w:val="110"/>
        </w:rPr>
        <w:t>the</w:t>
      </w:r>
      <w:r>
        <w:rPr>
          <w:spacing w:val="-10"/>
          <w:w w:val="110"/>
        </w:rPr>
        <w:t> </w:t>
      </w:r>
      <w:r>
        <w:rPr>
          <w:w w:val="110"/>
        </w:rPr>
        <w:t>2000s</w:t>
      </w:r>
      <w:r>
        <w:rPr>
          <w:spacing w:val="-10"/>
          <w:w w:val="110"/>
        </w:rPr>
        <w:t> </w:t>
      </w:r>
      <w:r>
        <w:rPr>
          <w:w w:val="110"/>
        </w:rPr>
        <w:t>and</w:t>
      </w:r>
      <w:r>
        <w:rPr>
          <w:spacing w:val="-10"/>
          <w:w w:val="110"/>
        </w:rPr>
        <w:t> </w:t>
      </w:r>
      <w:r>
        <w:rPr>
          <w:w w:val="110"/>
        </w:rPr>
        <w:t>early</w:t>
      </w:r>
      <w:r>
        <w:rPr>
          <w:spacing w:val="-11"/>
          <w:w w:val="110"/>
        </w:rPr>
        <w:t> </w:t>
      </w:r>
      <w:r>
        <w:rPr>
          <w:w w:val="110"/>
        </w:rPr>
        <w:t>2010s</w:t>
      </w:r>
      <w:r>
        <w:rPr>
          <w:spacing w:val="-9"/>
          <w:w w:val="110"/>
        </w:rPr>
        <w:t> </w:t>
      </w:r>
      <w:r>
        <w:rPr>
          <w:w w:val="110"/>
        </w:rPr>
        <w:t>there</w:t>
      </w:r>
      <w:r>
        <w:rPr>
          <w:spacing w:val="-10"/>
          <w:w w:val="110"/>
        </w:rPr>
        <w:t> </w:t>
      </w:r>
      <w:r>
        <w:rPr>
          <w:w w:val="110"/>
        </w:rPr>
        <w:t>was</w:t>
      </w:r>
      <w:r>
        <w:rPr>
          <w:spacing w:val="-11"/>
          <w:w w:val="110"/>
        </w:rPr>
        <w:t> </w:t>
      </w:r>
      <w:r>
        <w:rPr>
          <w:w w:val="110"/>
        </w:rPr>
        <w:t>evidence that the public were gradually learning what </w:t>
      </w:r>
      <w:r>
        <w:rPr>
          <w:spacing w:val="-3"/>
          <w:w w:val="110"/>
        </w:rPr>
        <w:t>we </w:t>
      </w:r>
      <w:r>
        <w:rPr>
          <w:w w:val="110"/>
        </w:rPr>
        <w:t>engineers already understood about the risks;  </w:t>
      </w:r>
      <w:r>
        <w:rPr>
          <w:spacing w:val="-3"/>
          <w:w w:val="110"/>
        </w:rPr>
        <w:t>we  </w:t>
      </w:r>
      <w:r>
        <w:rPr>
          <w:w w:val="110"/>
        </w:rPr>
        <w:t>could see this for example in the steadily rising proportion  of Facebook users who opt to use privacy controls to narrow that system’s very open</w:t>
      </w:r>
      <w:r>
        <w:rPr>
          <w:spacing w:val="9"/>
          <w:w w:val="110"/>
        </w:rPr>
        <w:t> </w:t>
      </w:r>
      <w:r>
        <w:rPr>
          <w:w w:val="110"/>
        </w:rPr>
        <w:t>defaults.</w:t>
      </w:r>
    </w:p>
    <w:p>
      <w:pPr>
        <w:pStyle w:val="BodyText"/>
        <w:spacing w:line="199" w:lineRule="auto" w:before="108"/>
        <w:ind w:firstLine="298"/>
      </w:pPr>
      <w:r>
        <w:rPr>
          <w:w w:val="110"/>
        </w:rPr>
        <w:t>In 2015, almost </w:t>
      </w:r>
      <w:r>
        <w:rPr>
          <w:spacing w:val="-4"/>
          <w:w w:val="110"/>
        </w:rPr>
        <w:t>two </w:t>
      </w:r>
      <w:r>
        <w:rPr>
          <w:w w:val="110"/>
        </w:rPr>
        <w:t>years after the Snowden revelations, </w:t>
      </w:r>
      <w:r>
        <w:rPr>
          <w:spacing w:val="-4"/>
          <w:w w:val="110"/>
        </w:rPr>
        <w:t>two </w:t>
      </w:r>
      <w:r>
        <w:rPr>
          <w:w w:val="110"/>
        </w:rPr>
        <w:t>surveys con- ducted </w:t>
      </w:r>
      <w:r>
        <w:rPr>
          <w:spacing w:val="-3"/>
          <w:w w:val="110"/>
        </w:rPr>
        <w:t>by </w:t>
      </w:r>
      <w:r>
        <w:rPr>
          <w:w w:val="110"/>
        </w:rPr>
        <w:t>Pew Research disclosed a growing sense of learned helplessness </w:t>
      </w:r>
      <w:r>
        <w:rPr>
          <w:spacing w:val="-3"/>
          <w:w w:val="110"/>
        </w:rPr>
        <w:t>among </w:t>
      </w:r>
      <w:r>
        <w:rPr>
          <w:w w:val="110"/>
        </w:rPr>
        <w:t>the US public. 93% of adults said that being in control of who can get infor- mation about them is important, and 90% that controlling what information </w:t>
      </w:r>
      <w:r>
        <w:rPr>
          <w:spacing w:val="-6"/>
          <w:w w:val="110"/>
        </w:rPr>
        <w:t>is </w:t>
      </w:r>
      <w:r>
        <w:rPr>
          <w:w w:val="110"/>
        </w:rPr>
        <w:t>collected about them is important;  88% said </w:t>
      </w:r>
      <w:r>
        <w:rPr/>
        <w:t>it’s  </w:t>
      </w:r>
      <w:r>
        <w:rPr>
          <w:w w:val="110"/>
        </w:rPr>
        <w:t>important that no-one </w:t>
      </w:r>
      <w:r>
        <w:rPr>
          <w:spacing w:val="-3"/>
          <w:w w:val="110"/>
        </w:rPr>
        <w:t>watch</w:t>
      </w:r>
      <w:r>
        <w:rPr>
          <w:spacing w:val="51"/>
          <w:w w:val="110"/>
        </w:rPr>
        <w:t> </w:t>
      </w:r>
      <w:r>
        <w:rPr>
          <w:w w:val="110"/>
        </w:rPr>
        <w:t>or listen to them without their permission. </w:t>
      </w:r>
      <w:r>
        <w:rPr>
          <w:spacing w:val="-6"/>
          <w:w w:val="110"/>
        </w:rPr>
        <w:t>Yet </w:t>
      </w:r>
      <w:r>
        <w:rPr>
          <w:w w:val="110"/>
        </w:rPr>
        <w:t>just 6% of adults said they </w:t>
      </w:r>
      <w:r>
        <w:rPr>
          <w:spacing w:val="-5"/>
          <w:w w:val="110"/>
        </w:rPr>
        <w:t>were </w:t>
      </w:r>
      <w:r>
        <w:rPr>
          <w:w w:val="54"/>
        </w:rPr>
        <w:t>‘</w:t>
      </w:r>
      <w:r>
        <w:rPr>
          <w:spacing w:val="-6"/>
          <w:w w:val="54"/>
        </w:rPr>
        <w:t>v</w:t>
      </w:r>
      <w:r>
        <w:rPr>
          <w:w w:val="112"/>
        </w:rPr>
        <w:t>ery</w:t>
      </w:r>
      <w:r>
        <w:rPr>
          <w:spacing w:val="19"/>
        </w:rPr>
        <w:t> </w:t>
      </w:r>
      <w:r>
        <w:rPr>
          <w:w w:val="109"/>
        </w:rPr>
        <w:t>con</w:t>
      </w:r>
      <w:r>
        <w:rPr>
          <w:rFonts w:ascii="Arial Unicode MS" w:hAnsi="Arial Unicode MS"/>
          <w:w w:val="110"/>
        </w:rPr>
        <w:t>ﬁ</w:t>
      </w:r>
      <w:r>
        <w:rPr>
          <w:w w:val="113"/>
        </w:rPr>
        <w:t>de</w:t>
      </w:r>
      <w:r>
        <w:rPr>
          <w:spacing w:val="-6"/>
          <w:w w:val="113"/>
        </w:rPr>
        <w:t>n</w:t>
      </w:r>
      <w:r>
        <w:rPr>
          <w:w w:val="52"/>
        </w:rPr>
        <w:t>t’</w:t>
      </w:r>
      <w:r>
        <w:rPr>
          <w:spacing w:val="19"/>
        </w:rPr>
        <w:t> </w:t>
      </w:r>
      <w:r>
        <w:rPr>
          <w:w w:val="129"/>
        </w:rPr>
        <w:t>that</w:t>
      </w:r>
      <w:r>
        <w:rPr>
          <w:spacing w:val="19"/>
        </w:rPr>
        <w:t> </w:t>
      </w:r>
      <w:r>
        <w:rPr>
          <w:w w:val="105"/>
        </w:rPr>
        <w:t>g</w:t>
      </w:r>
      <w:r>
        <w:rPr>
          <w:spacing w:val="-6"/>
          <w:w w:val="105"/>
        </w:rPr>
        <w:t>o</w:t>
      </w:r>
      <w:r>
        <w:rPr>
          <w:spacing w:val="-6"/>
          <w:w w:val="111"/>
        </w:rPr>
        <w:t>v</w:t>
      </w:r>
      <w:r>
        <w:rPr>
          <w:w w:val="113"/>
        </w:rPr>
        <w:t>ernme</w:t>
      </w:r>
      <w:r>
        <w:rPr>
          <w:spacing w:val="-6"/>
          <w:w w:val="113"/>
        </w:rPr>
        <w:t>n</w:t>
      </w:r>
      <w:r>
        <w:rPr>
          <w:w w:val="148"/>
        </w:rPr>
        <w:t>t</w:t>
      </w:r>
      <w:r>
        <w:rPr>
          <w:spacing w:val="19"/>
        </w:rPr>
        <w:t> </w:t>
      </w:r>
      <w:r>
        <w:rPr>
          <w:w w:val="109"/>
        </w:rPr>
        <w:t>agencies</w:t>
      </w:r>
      <w:r>
        <w:rPr>
          <w:spacing w:val="19"/>
        </w:rPr>
        <w:t> </w:t>
      </w:r>
      <w:r>
        <w:rPr>
          <w:w w:val="111"/>
        </w:rPr>
        <w:t>could</w:t>
      </w:r>
      <w:r>
        <w:rPr>
          <w:spacing w:val="19"/>
        </w:rPr>
        <w:t> </w:t>
      </w:r>
      <w:r>
        <w:rPr>
          <w:spacing w:val="-6"/>
          <w:w w:val="111"/>
        </w:rPr>
        <w:t>k</w:t>
      </w:r>
      <w:r>
        <w:rPr>
          <w:w w:val="110"/>
        </w:rPr>
        <w:t>eep</w:t>
      </w:r>
      <w:r>
        <w:rPr>
          <w:spacing w:val="19"/>
        </w:rPr>
        <w:t> </w:t>
      </w:r>
      <w:r>
        <w:rPr>
          <w:w w:val="118"/>
        </w:rPr>
        <w:t>their</w:t>
      </w:r>
      <w:r>
        <w:rPr>
          <w:spacing w:val="19"/>
        </w:rPr>
        <w:t> </w:t>
      </w:r>
      <w:r>
        <w:rPr>
          <w:w w:val="112"/>
        </w:rPr>
        <w:t>records</w:t>
      </w:r>
      <w:r>
        <w:rPr>
          <w:spacing w:val="19"/>
        </w:rPr>
        <w:t> </w:t>
      </w:r>
      <w:r>
        <w:rPr>
          <w:w w:val="114"/>
        </w:rPr>
        <w:t>pri</w:t>
      </w:r>
      <w:r>
        <w:rPr>
          <w:spacing w:val="-11"/>
          <w:w w:val="114"/>
        </w:rPr>
        <w:t>v</w:t>
      </w:r>
      <w:r>
        <w:rPr>
          <w:w w:val="121"/>
        </w:rPr>
        <w:t>ate</w:t>
      </w:r>
      <w:r>
        <w:rPr>
          <w:spacing w:val="19"/>
        </w:rPr>
        <w:t> </w:t>
      </w:r>
      <w:r>
        <w:rPr>
          <w:w w:val="118"/>
        </w:rPr>
        <w:t>and</w:t>
      </w:r>
    </w:p>
    <w:p>
      <w:pPr>
        <w:pStyle w:val="BodyText"/>
        <w:spacing w:line="229" w:lineRule="exact"/>
        <w:ind w:right="0"/>
      </w:pPr>
      <w:r>
        <w:rPr>
          <w:w w:val="110"/>
        </w:rPr>
        <w:t>secure,</w:t>
      </w:r>
      <w:r>
        <w:rPr>
          <w:spacing w:val="16"/>
          <w:w w:val="110"/>
        </w:rPr>
        <w:t> </w:t>
      </w:r>
      <w:r>
        <w:rPr>
          <w:w w:val="110"/>
        </w:rPr>
        <w:t>while</w:t>
      </w:r>
      <w:r>
        <w:rPr>
          <w:spacing w:val="13"/>
          <w:w w:val="110"/>
        </w:rPr>
        <w:t> </w:t>
      </w:r>
      <w:r>
        <w:rPr>
          <w:w w:val="110"/>
        </w:rPr>
        <w:t>another</w:t>
      </w:r>
      <w:r>
        <w:rPr>
          <w:spacing w:val="13"/>
          <w:w w:val="110"/>
        </w:rPr>
        <w:t> </w:t>
      </w:r>
      <w:r>
        <w:rPr>
          <w:w w:val="110"/>
        </w:rPr>
        <w:t>25%</w:t>
      </w:r>
      <w:r>
        <w:rPr>
          <w:spacing w:val="13"/>
          <w:w w:val="110"/>
        </w:rPr>
        <w:t> </w:t>
      </w:r>
      <w:r>
        <w:rPr>
          <w:w w:val="110"/>
        </w:rPr>
        <w:t>said</w:t>
      </w:r>
      <w:r>
        <w:rPr>
          <w:spacing w:val="13"/>
          <w:w w:val="110"/>
        </w:rPr>
        <w:t> </w:t>
      </w:r>
      <w:r>
        <w:rPr>
          <w:w w:val="110"/>
        </w:rPr>
        <w:t>they</w:t>
      </w:r>
      <w:r>
        <w:rPr>
          <w:spacing w:val="13"/>
          <w:w w:val="110"/>
        </w:rPr>
        <w:t> </w:t>
      </w:r>
      <w:r>
        <w:rPr>
          <w:w w:val="110"/>
        </w:rPr>
        <w:t>were</w:t>
      </w:r>
      <w:r>
        <w:rPr>
          <w:spacing w:val="12"/>
          <w:w w:val="110"/>
        </w:rPr>
        <w:t> </w:t>
      </w:r>
      <w:r>
        <w:rPr>
          <w:w w:val="110"/>
        </w:rPr>
        <w:t>‘somewhat</w:t>
      </w:r>
      <w:r>
        <w:rPr>
          <w:spacing w:val="13"/>
          <w:w w:val="110"/>
        </w:rPr>
        <w:t> </w:t>
      </w:r>
      <w:r>
        <w:rPr>
          <w:w w:val="110"/>
        </w:rPr>
        <w:t>con</w:t>
      </w:r>
      <w:r>
        <w:rPr>
          <w:rFonts w:ascii="Arial Unicode MS" w:hAnsi="Arial Unicode MS"/>
          <w:w w:val="110"/>
        </w:rPr>
        <w:t>ﬁ</w:t>
      </w:r>
      <w:r>
        <w:rPr>
          <w:w w:val="110"/>
        </w:rPr>
        <w:t>dent.’ </w:t>
      </w:r>
      <w:r>
        <w:rPr>
          <w:spacing w:val="8"/>
          <w:w w:val="110"/>
        </w:rPr>
        <w:t> </w:t>
      </w:r>
      <w:r>
        <w:rPr>
          <w:w w:val="110"/>
        </w:rPr>
        <w:t>The</w:t>
      </w:r>
      <w:r>
        <w:rPr>
          <w:spacing w:val="13"/>
          <w:w w:val="110"/>
        </w:rPr>
        <w:t> </w:t>
      </w:r>
      <w:r>
        <w:rPr>
          <w:rFonts w:ascii="Arial Unicode MS" w:hAnsi="Arial Unicode MS"/>
          <w:w w:val="110"/>
        </w:rPr>
        <w:t>ﬁ</w:t>
      </w:r>
      <w:r>
        <w:rPr>
          <w:w w:val="110"/>
        </w:rPr>
        <w:t>gures</w:t>
      </w:r>
    </w:p>
    <w:p>
      <w:pPr>
        <w:pStyle w:val="BodyText"/>
        <w:spacing w:line="182" w:lineRule="auto" w:before="14"/>
      </w:pPr>
      <w:r>
        <w:rPr>
          <w:w w:val="115"/>
        </w:rPr>
        <w:t>for phone companies and credit card companies were similar while those for advertisers, social media and search engines were signi</w:t>
      </w:r>
      <w:r>
        <w:rPr>
          <w:rFonts w:ascii="Arial Unicode MS" w:hAnsi="Arial Unicode MS"/>
          <w:w w:val="115"/>
        </w:rPr>
        <w:t>ﬁ</w:t>
      </w:r>
      <w:r>
        <w:rPr>
          <w:w w:val="115"/>
        </w:rPr>
        <w:t>cantly worse. Yet few respondents had done anything signi</w:t>
      </w:r>
      <w:r>
        <w:rPr>
          <w:rFonts w:ascii="Arial Unicode MS" w:hAnsi="Arial Unicode MS"/>
          <w:w w:val="115"/>
        </w:rPr>
        <w:t>ﬁ</w:t>
      </w:r>
      <w:r>
        <w:rPr>
          <w:w w:val="115"/>
        </w:rPr>
        <w:t>cant, beyond occasionally clearing their browser history or refusing particularly inappropriate demands for personal in- formation [1204].</w:t>
      </w:r>
    </w:p>
    <w:p>
      <w:pPr>
        <w:pStyle w:val="BodyText"/>
        <w:spacing w:line="182" w:lineRule="auto" w:before="126"/>
        <w:ind w:firstLine="298"/>
      </w:pPr>
      <w:r>
        <w:rPr>
          <w:w w:val="115"/>
        </w:rPr>
        <w:t>These</w:t>
      </w:r>
      <w:r>
        <w:rPr>
          <w:spacing w:val="-6"/>
          <w:w w:val="115"/>
        </w:rPr>
        <w:t> </w:t>
      </w:r>
      <w:r>
        <w:rPr>
          <w:w w:val="115"/>
        </w:rPr>
        <w:t>tensions</w:t>
      </w:r>
      <w:r>
        <w:rPr>
          <w:spacing w:val="-6"/>
          <w:w w:val="115"/>
        </w:rPr>
        <w:t> </w:t>
      </w:r>
      <w:r>
        <w:rPr>
          <w:spacing w:val="-3"/>
          <w:w w:val="115"/>
        </w:rPr>
        <w:t>have</w:t>
      </w:r>
      <w:r>
        <w:rPr>
          <w:spacing w:val="-6"/>
          <w:w w:val="115"/>
        </w:rPr>
        <w:t> </w:t>
      </w:r>
      <w:r>
        <w:rPr>
          <w:w w:val="115"/>
        </w:rPr>
        <w:t>been</w:t>
      </w:r>
      <w:r>
        <w:rPr>
          <w:spacing w:val="-6"/>
          <w:w w:val="115"/>
        </w:rPr>
        <w:t> </w:t>
      </w:r>
      <w:r>
        <w:rPr>
          <w:w w:val="115"/>
        </w:rPr>
        <w:t>growing</w:t>
      </w:r>
      <w:r>
        <w:rPr>
          <w:spacing w:val="-6"/>
          <w:w w:val="115"/>
        </w:rPr>
        <w:t> </w:t>
      </w:r>
      <w:r>
        <w:rPr>
          <w:w w:val="115"/>
        </w:rPr>
        <w:t>since</w:t>
      </w:r>
      <w:r>
        <w:rPr>
          <w:spacing w:val="-6"/>
          <w:w w:val="115"/>
        </w:rPr>
        <w:t> </w:t>
      </w:r>
      <w:r>
        <w:rPr>
          <w:w w:val="115"/>
        </w:rPr>
        <w:t>the</w:t>
      </w:r>
      <w:r>
        <w:rPr>
          <w:spacing w:val="-6"/>
          <w:w w:val="115"/>
        </w:rPr>
        <w:t> </w:t>
      </w:r>
      <w:r>
        <w:rPr>
          <w:w w:val="115"/>
        </w:rPr>
        <w:t>1960s,</w:t>
      </w:r>
      <w:r>
        <w:rPr>
          <w:spacing w:val="-6"/>
          <w:w w:val="115"/>
        </w:rPr>
        <w:t> </w:t>
      </w:r>
      <w:r>
        <w:rPr>
          <w:w w:val="115"/>
        </w:rPr>
        <w:t>and</w:t>
      </w:r>
      <w:r>
        <w:rPr>
          <w:spacing w:val="-6"/>
          <w:w w:val="115"/>
        </w:rPr>
        <w:t> </w:t>
      </w:r>
      <w:r>
        <w:rPr>
          <w:spacing w:val="-3"/>
          <w:w w:val="115"/>
        </w:rPr>
        <w:t>have</w:t>
      </w:r>
      <w:r>
        <w:rPr>
          <w:spacing w:val="-6"/>
          <w:w w:val="115"/>
        </w:rPr>
        <w:t> </w:t>
      </w:r>
      <w:r>
        <w:rPr>
          <w:w w:val="115"/>
        </w:rPr>
        <w:t>led</w:t>
      </w:r>
      <w:r>
        <w:rPr>
          <w:spacing w:val="-6"/>
          <w:w w:val="115"/>
        </w:rPr>
        <w:t> </w:t>
      </w:r>
      <w:r>
        <w:rPr>
          <w:w w:val="115"/>
        </w:rPr>
        <w:t>to</w:t>
      </w:r>
      <w:r>
        <w:rPr>
          <w:spacing w:val="-6"/>
          <w:w w:val="115"/>
        </w:rPr>
        <w:t> </w:t>
      </w:r>
      <w:r>
        <w:rPr>
          <w:w w:val="115"/>
        </w:rPr>
        <w:t>complex privacy regulation that di</w:t>
      </w:r>
      <w:r>
        <w:rPr>
          <w:rFonts w:ascii="Arial Unicode MS" w:hAnsi="Arial Unicode MS"/>
          <w:w w:val="115"/>
        </w:rPr>
        <w:t>↵</w:t>
      </w:r>
      <w:r>
        <w:rPr>
          <w:w w:val="115"/>
        </w:rPr>
        <w:t>ers signi</w:t>
      </w:r>
      <w:r>
        <w:rPr>
          <w:rFonts w:ascii="Arial Unicode MS" w:hAnsi="Arial Unicode MS"/>
          <w:w w:val="115"/>
        </w:rPr>
        <w:t>ﬁ</w:t>
      </w:r>
      <w:r>
        <w:rPr>
          <w:w w:val="115"/>
        </w:rPr>
        <w:t>cantly between the US and Europe. </w:t>
      </w:r>
      <w:r>
        <w:rPr/>
        <w:t>I’ll </w:t>
      </w:r>
      <w:r>
        <w:rPr>
          <w:w w:val="115"/>
        </w:rPr>
        <w:t>discuss this in </w:t>
      </w:r>
      <w:r>
        <w:rPr>
          <w:spacing w:val="-3"/>
          <w:w w:val="115"/>
        </w:rPr>
        <w:t>much </w:t>
      </w:r>
      <w:r>
        <w:rPr>
          <w:w w:val="115"/>
        </w:rPr>
        <w:t>more detail in section</w:t>
      </w:r>
      <w:r>
        <w:rPr>
          <w:spacing w:val="40"/>
          <w:w w:val="115"/>
        </w:rPr>
        <w:t> </w:t>
      </w:r>
      <w:r>
        <w:rPr>
          <w:w w:val="115"/>
        </w:rPr>
        <w:t>26.6.</w:t>
      </w:r>
    </w:p>
    <w:p>
      <w:pPr>
        <w:pStyle w:val="BodyText"/>
        <w:spacing w:before="6"/>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Organisations and human</w:t>
      </w:r>
      <w:r>
        <w:rPr>
          <w:spacing w:val="21"/>
          <w:w w:val="130"/>
        </w:rPr>
        <w:t> </w:t>
      </w:r>
      <w:r>
        <w:rPr>
          <w:w w:val="130"/>
        </w:rPr>
        <w:t>behaviour</w:t>
      </w:r>
    </w:p>
    <w:p>
      <w:pPr>
        <w:pStyle w:val="BodyText"/>
        <w:spacing w:line="194" w:lineRule="auto" w:before="176"/>
      </w:pPr>
      <w:r>
        <w:rPr>
          <w:w w:val="115"/>
        </w:rPr>
        <w:t>Organisations often act in apparently irrational </w:t>
      </w:r>
      <w:r>
        <w:rPr>
          <w:spacing w:val="-3"/>
          <w:w w:val="115"/>
        </w:rPr>
        <w:t>ways. </w:t>
      </w:r>
      <w:r>
        <w:rPr>
          <w:spacing w:val="-9"/>
          <w:w w:val="115"/>
        </w:rPr>
        <w:t>We </w:t>
      </w:r>
      <w:r>
        <w:rPr>
          <w:w w:val="115"/>
        </w:rPr>
        <w:t>frequently see </w:t>
      </w:r>
      <w:r>
        <w:rPr>
          <w:rFonts w:ascii="Arial Unicode MS" w:hAnsi="Arial Unicode MS"/>
          <w:w w:val="115"/>
        </w:rPr>
        <w:t>ﬁ</w:t>
      </w:r>
      <w:r>
        <w:rPr>
          <w:w w:val="115"/>
        </w:rPr>
        <w:t>rms and</w:t>
      </w:r>
      <w:r>
        <w:rPr>
          <w:spacing w:val="-14"/>
          <w:w w:val="115"/>
        </w:rPr>
        <w:t> </w:t>
      </w:r>
      <w:r>
        <w:rPr>
          <w:w w:val="115"/>
        </w:rPr>
        <w:t>even</w:t>
      </w:r>
      <w:r>
        <w:rPr>
          <w:spacing w:val="-14"/>
          <w:w w:val="115"/>
        </w:rPr>
        <w:t> </w:t>
      </w:r>
      <w:r>
        <w:rPr>
          <w:w w:val="115"/>
        </w:rPr>
        <w:t>governments</w:t>
      </w:r>
      <w:r>
        <w:rPr>
          <w:spacing w:val="-12"/>
          <w:w w:val="115"/>
        </w:rPr>
        <w:t> </w:t>
      </w:r>
      <w:r>
        <w:rPr>
          <w:w w:val="115"/>
        </w:rPr>
        <w:t>becoming</w:t>
      </w:r>
      <w:r>
        <w:rPr>
          <w:spacing w:val="-14"/>
          <w:w w:val="115"/>
        </w:rPr>
        <w:t> </w:t>
      </w:r>
      <w:r>
        <w:rPr>
          <w:w w:val="115"/>
        </w:rPr>
        <w:t>so</w:t>
      </w:r>
      <w:r>
        <w:rPr>
          <w:spacing w:val="-14"/>
          <w:w w:val="115"/>
        </w:rPr>
        <w:t> </w:t>
      </w:r>
      <w:r>
        <w:rPr>
          <w:w w:val="115"/>
        </w:rPr>
        <w:t>complacent</w:t>
      </w:r>
      <w:r>
        <w:rPr>
          <w:spacing w:val="-13"/>
          <w:w w:val="115"/>
        </w:rPr>
        <w:t> </w:t>
      </w:r>
      <w:r>
        <w:rPr>
          <w:w w:val="115"/>
        </w:rPr>
        <w:t>that</w:t>
      </w:r>
      <w:r>
        <w:rPr>
          <w:spacing w:val="-13"/>
          <w:w w:val="115"/>
        </w:rPr>
        <w:t> </w:t>
      </w:r>
      <w:r>
        <w:rPr/>
        <w:t>they’re</w:t>
      </w:r>
      <w:r>
        <w:rPr>
          <w:spacing w:val="-6"/>
        </w:rPr>
        <w:t> </w:t>
      </w:r>
      <w:r>
        <w:rPr>
          <w:w w:val="115"/>
        </w:rPr>
        <w:t>unable</w:t>
      </w:r>
      <w:r>
        <w:rPr>
          <w:spacing w:val="-13"/>
          <w:w w:val="115"/>
        </w:rPr>
        <w:t> </w:t>
      </w:r>
      <w:r>
        <w:rPr>
          <w:w w:val="115"/>
        </w:rPr>
        <w:t>to</w:t>
      </w:r>
      <w:r>
        <w:rPr>
          <w:spacing w:val="-14"/>
          <w:w w:val="115"/>
        </w:rPr>
        <w:t> </w:t>
      </w:r>
      <w:r>
        <w:rPr>
          <w:w w:val="115"/>
        </w:rPr>
        <w:t>react</w:t>
      </w:r>
      <w:r>
        <w:rPr>
          <w:spacing w:val="-13"/>
          <w:w w:val="115"/>
        </w:rPr>
        <w:t> </w:t>
      </w:r>
      <w:r>
        <w:rPr>
          <w:w w:val="115"/>
        </w:rPr>
        <w:t>to</w:t>
      </w:r>
      <w:r>
        <w:rPr>
          <w:spacing w:val="-13"/>
          <w:w w:val="115"/>
        </w:rPr>
        <w:t> </w:t>
      </w:r>
      <w:r>
        <w:rPr>
          <w:w w:val="115"/>
        </w:rPr>
        <w:t>a threat</w:t>
      </w:r>
      <w:r>
        <w:rPr>
          <w:spacing w:val="-23"/>
          <w:w w:val="115"/>
        </w:rPr>
        <w:t> </w:t>
      </w:r>
      <w:r>
        <w:rPr>
          <w:w w:val="115"/>
        </w:rPr>
        <w:t>until</w:t>
      </w:r>
      <w:r>
        <w:rPr>
          <w:spacing w:val="-23"/>
          <w:w w:val="115"/>
        </w:rPr>
        <w:t> </w:t>
      </w:r>
      <w:r>
        <w:rPr/>
        <w:t>it’s</w:t>
      </w:r>
      <w:r>
        <w:rPr>
          <w:spacing w:val="-15"/>
        </w:rPr>
        <w:t> </w:t>
      </w:r>
      <w:r>
        <w:rPr>
          <w:w w:val="115"/>
        </w:rPr>
        <w:t>a</w:t>
      </w:r>
      <w:r>
        <w:rPr>
          <w:spacing w:val="-23"/>
          <w:w w:val="115"/>
        </w:rPr>
        <w:t> </w:t>
      </w:r>
      <w:r>
        <w:rPr>
          <w:w w:val="115"/>
        </w:rPr>
        <w:t>crisis,</w:t>
      </w:r>
      <w:r>
        <w:rPr>
          <w:spacing w:val="-21"/>
          <w:w w:val="115"/>
        </w:rPr>
        <w:t> </w:t>
      </w:r>
      <w:r>
        <w:rPr>
          <w:w w:val="115"/>
        </w:rPr>
        <w:t>when</w:t>
      </w:r>
      <w:r>
        <w:rPr>
          <w:spacing w:val="-23"/>
          <w:w w:val="115"/>
        </w:rPr>
        <w:t> </w:t>
      </w:r>
      <w:r>
        <w:rPr>
          <w:w w:val="115"/>
        </w:rPr>
        <w:t>they</w:t>
      </w:r>
      <w:r>
        <w:rPr>
          <w:spacing w:val="-23"/>
          <w:w w:val="115"/>
        </w:rPr>
        <w:t> </w:t>
      </w:r>
      <w:r>
        <w:rPr>
          <w:w w:val="115"/>
        </w:rPr>
        <w:t>panic.</w:t>
      </w:r>
      <w:r>
        <w:rPr>
          <w:spacing w:val="1"/>
          <w:w w:val="115"/>
        </w:rPr>
        <w:t> </w:t>
      </w:r>
      <w:r>
        <w:rPr>
          <w:w w:val="115"/>
        </w:rPr>
        <w:t>The</w:t>
      </w:r>
      <w:r>
        <w:rPr>
          <w:spacing w:val="-23"/>
          <w:w w:val="115"/>
        </w:rPr>
        <w:t> </w:t>
      </w:r>
      <w:r>
        <w:rPr>
          <w:w w:val="115"/>
        </w:rPr>
        <w:t>erosion</w:t>
      </w:r>
      <w:r>
        <w:rPr>
          <w:spacing w:val="-23"/>
          <w:w w:val="115"/>
        </w:rPr>
        <w:t> </w:t>
      </w:r>
      <w:r>
        <w:rPr>
          <w:w w:val="115"/>
        </w:rPr>
        <w:t>of</w:t>
      </w:r>
      <w:r>
        <w:rPr>
          <w:spacing w:val="-23"/>
          <w:w w:val="115"/>
        </w:rPr>
        <w:t> </w:t>
      </w:r>
      <w:r>
        <w:rPr>
          <w:w w:val="115"/>
        </w:rPr>
        <w:t>health</w:t>
      </w:r>
      <w:r>
        <w:rPr>
          <w:spacing w:val="-23"/>
          <w:w w:val="115"/>
        </w:rPr>
        <w:t> </w:t>
      </w:r>
      <w:r>
        <w:rPr>
          <w:w w:val="115"/>
        </w:rPr>
        <w:t>service</w:t>
      </w:r>
      <w:r>
        <w:rPr>
          <w:spacing w:val="-23"/>
          <w:w w:val="115"/>
        </w:rPr>
        <w:t> </w:t>
      </w:r>
      <w:r>
        <w:rPr>
          <w:w w:val="115"/>
        </w:rPr>
        <w:t>resilience and pandemic preparedness in Europe and North America in the century since the</w:t>
      </w:r>
      <w:r>
        <w:rPr>
          <w:spacing w:val="-23"/>
          <w:w w:val="115"/>
        </w:rPr>
        <w:t> </w:t>
      </w:r>
      <w:r>
        <w:rPr/>
        <w:t>1918–19</w:t>
      </w:r>
      <w:r>
        <w:rPr>
          <w:spacing w:val="-15"/>
        </w:rPr>
        <w:t> </w:t>
      </w:r>
      <w:r>
        <w:rPr>
          <w:w w:val="115"/>
        </w:rPr>
        <w:t>Spanish</w:t>
      </w:r>
      <w:r>
        <w:rPr>
          <w:spacing w:val="-23"/>
          <w:w w:val="115"/>
        </w:rPr>
        <w:t> </w:t>
      </w:r>
      <w:r>
        <w:rPr>
          <w:rFonts w:ascii="Arial Unicode MS" w:hAnsi="Arial Unicode MS"/>
          <w:w w:val="115"/>
        </w:rPr>
        <w:t>ﬂ</w:t>
      </w:r>
      <w:r>
        <w:rPr>
          <w:w w:val="115"/>
        </w:rPr>
        <w:t>u</w:t>
      </w:r>
      <w:r>
        <w:rPr>
          <w:spacing w:val="-22"/>
          <w:w w:val="115"/>
        </w:rPr>
        <w:t> </w:t>
      </w:r>
      <w:r>
        <w:rPr>
          <w:w w:val="115"/>
        </w:rPr>
        <w:t>is</w:t>
      </w:r>
      <w:r>
        <w:rPr>
          <w:spacing w:val="-23"/>
          <w:w w:val="115"/>
        </w:rPr>
        <w:t> </w:t>
      </w:r>
      <w:r>
        <w:rPr>
          <w:w w:val="115"/>
        </w:rPr>
        <w:t>merely</w:t>
      </w:r>
      <w:r>
        <w:rPr>
          <w:spacing w:val="-23"/>
          <w:w w:val="115"/>
        </w:rPr>
        <w:t> </w:t>
      </w:r>
      <w:r>
        <w:rPr>
          <w:w w:val="115"/>
        </w:rPr>
        <w:t>the</w:t>
      </w:r>
      <w:r>
        <w:rPr>
          <w:spacing w:val="-23"/>
          <w:w w:val="115"/>
        </w:rPr>
        <w:t> </w:t>
      </w:r>
      <w:r>
        <w:rPr>
          <w:w w:val="115"/>
        </w:rPr>
        <w:t>most</w:t>
      </w:r>
      <w:r>
        <w:rPr>
          <w:spacing w:val="-22"/>
          <w:w w:val="115"/>
        </w:rPr>
        <w:t> </w:t>
      </w:r>
      <w:r>
        <w:rPr>
          <w:w w:val="115"/>
        </w:rPr>
        <w:t>salient</w:t>
      </w:r>
      <w:r>
        <w:rPr>
          <w:spacing w:val="-23"/>
          <w:w w:val="115"/>
        </w:rPr>
        <w:t> </w:t>
      </w:r>
      <w:r>
        <w:rPr>
          <w:w w:val="115"/>
        </w:rPr>
        <w:t>of</w:t>
      </w:r>
      <w:r>
        <w:rPr>
          <w:spacing w:val="-23"/>
          <w:w w:val="115"/>
        </w:rPr>
        <w:t> </w:t>
      </w:r>
      <w:r>
        <w:rPr>
          <w:w w:val="115"/>
        </w:rPr>
        <w:t>many</w:t>
      </w:r>
      <w:r>
        <w:rPr>
          <w:spacing w:val="-22"/>
          <w:w w:val="115"/>
        </w:rPr>
        <w:t> </w:t>
      </w:r>
      <w:r>
        <w:rPr>
          <w:w w:val="115"/>
        </w:rPr>
        <w:t>examples.</w:t>
      </w:r>
      <w:r>
        <w:rPr>
          <w:spacing w:val="5"/>
          <w:w w:val="115"/>
        </w:rPr>
        <w:t> </w:t>
      </w:r>
      <w:r>
        <w:rPr>
          <w:w w:val="115"/>
        </w:rPr>
        <w:t>As</w:t>
      </w:r>
      <w:r>
        <w:rPr>
          <w:spacing w:val="-23"/>
          <w:w w:val="115"/>
        </w:rPr>
        <w:t> </w:t>
      </w:r>
      <w:r>
        <w:rPr>
          <w:w w:val="115"/>
        </w:rPr>
        <w:t>another example, it seems that </w:t>
      </w:r>
      <w:r>
        <w:rPr/>
        <w:t>there’s </w:t>
      </w:r>
      <w:r>
        <w:rPr>
          <w:w w:val="115"/>
        </w:rPr>
        <w:t>always one phone </w:t>
      </w:r>
      <w:r>
        <w:rPr>
          <w:spacing w:val="-3"/>
          <w:w w:val="115"/>
        </w:rPr>
        <w:t>company, </w:t>
      </w:r>
      <w:r>
        <w:rPr>
          <w:w w:val="115"/>
        </w:rPr>
        <w:t>and one bank, that the</w:t>
      </w:r>
      <w:r>
        <w:rPr>
          <w:spacing w:val="-14"/>
          <w:w w:val="115"/>
        </w:rPr>
        <w:t> </w:t>
      </w:r>
      <w:r>
        <w:rPr>
          <w:w w:val="115"/>
        </w:rPr>
        <w:t>bad</w:t>
      </w:r>
      <w:r>
        <w:rPr>
          <w:spacing w:val="-14"/>
          <w:w w:val="115"/>
        </w:rPr>
        <w:t> </w:t>
      </w:r>
      <w:r>
        <w:rPr>
          <w:w w:val="115"/>
        </w:rPr>
        <w:t>guys</w:t>
      </w:r>
      <w:r>
        <w:rPr>
          <w:spacing w:val="-14"/>
          <w:w w:val="115"/>
        </w:rPr>
        <w:t> </w:t>
      </w:r>
      <w:r>
        <w:rPr>
          <w:w w:val="115"/>
        </w:rPr>
        <w:t>are</w:t>
      </w:r>
      <w:r>
        <w:rPr>
          <w:spacing w:val="-13"/>
          <w:w w:val="115"/>
        </w:rPr>
        <w:t> </w:t>
      </w:r>
      <w:r>
        <w:rPr>
          <w:w w:val="115"/>
        </w:rPr>
        <w:t>picking</w:t>
      </w:r>
      <w:r>
        <w:rPr>
          <w:spacing w:val="-14"/>
          <w:w w:val="115"/>
        </w:rPr>
        <w:t> </w:t>
      </w:r>
      <w:r>
        <w:rPr>
          <w:w w:val="115"/>
        </w:rPr>
        <w:t>on.</w:t>
      </w:r>
      <w:r>
        <w:rPr>
          <w:spacing w:val="12"/>
          <w:w w:val="115"/>
        </w:rPr>
        <w:t> </w:t>
      </w:r>
      <w:r>
        <w:rPr>
          <w:w w:val="115"/>
        </w:rPr>
        <w:t>A</w:t>
      </w:r>
      <w:r>
        <w:rPr>
          <w:spacing w:val="-14"/>
          <w:w w:val="115"/>
        </w:rPr>
        <w:t> </w:t>
      </w:r>
      <w:r>
        <w:rPr>
          <w:w w:val="115"/>
        </w:rPr>
        <w:t>low</w:t>
      </w:r>
      <w:r>
        <w:rPr>
          <w:spacing w:val="-14"/>
          <w:w w:val="115"/>
        </w:rPr>
        <w:t> </w:t>
      </w:r>
      <w:r>
        <w:rPr>
          <w:w w:val="115"/>
        </w:rPr>
        <w:t>rate</w:t>
      </w:r>
      <w:r>
        <w:rPr>
          <w:spacing w:val="-13"/>
          <w:w w:val="115"/>
        </w:rPr>
        <w:t> </w:t>
      </w:r>
      <w:r>
        <w:rPr>
          <w:w w:val="115"/>
        </w:rPr>
        <w:t>of</w:t>
      </w:r>
      <w:r>
        <w:rPr>
          <w:spacing w:val="-14"/>
          <w:w w:val="115"/>
        </w:rPr>
        <w:t> </w:t>
      </w:r>
      <w:r>
        <w:rPr>
          <w:w w:val="115"/>
        </w:rPr>
        <w:t>fraud</w:t>
      </w:r>
      <w:r>
        <w:rPr>
          <w:spacing w:val="-14"/>
          <w:w w:val="115"/>
        </w:rPr>
        <w:t> </w:t>
      </w:r>
      <w:r>
        <w:rPr>
          <w:w w:val="115"/>
        </w:rPr>
        <w:t>makes</w:t>
      </w:r>
      <w:r>
        <w:rPr>
          <w:spacing w:val="-14"/>
          <w:w w:val="115"/>
        </w:rPr>
        <w:t> </w:t>
      </w:r>
      <w:r>
        <w:rPr>
          <w:w w:val="115"/>
        </w:rPr>
        <w:t>people</w:t>
      </w:r>
      <w:r>
        <w:rPr>
          <w:spacing w:val="-13"/>
          <w:w w:val="115"/>
        </w:rPr>
        <w:t> </w:t>
      </w:r>
      <w:r>
        <w:rPr>
          <w:w w:val="115"/>
        </w:rPr>
        <w:t>complacent,</w:t>
      </w:r>
      <w:r>
        <w:rPr>
          <w:spacing w:val="-12"/>
          <w:w w:val="115"/>
        </w:rPr>
        <w:t> </w:t>
      </w:r>
      <w:r>
        <w:rPr>
          <w:w w:val="115"/>
        </w:rPr>
        <w:t>until the</w:t>
      </w:r>
      <w:r>
        <w:rPr>
          <w:spacing w:val="-17"/>
          <w:w w:val="115"/>
        </w:rPr>
        <w:t> </w:t>
      </w:r>
      <w:r>
        <w:rPr>
          <w:w w:val="115"/>
        </w:rPr>
        <w:t>bad</w:t>
      </w:r>
      <w:r>
        <w:rPr>
          <w:spacing w:val="-16"/>
          <w:w w:val="115"/>
        </w:rPr>
        <w:t> </w:t>
      </w:r>
      <w:r>
        <w:rPr>
          <w:w w:val="115"/>
        </w:rPr>
        <w:t>guys</w:t>
      </w:r>
      <w:r>
        <w:rPr>
          <w:spacing w:val="-17"/>
          <w:w w:val="115"/>
        </w:rPr>
        <w:t> </w:t>
      </w:r>
      <w:r>
        <w:rPr>
          <w:w w:val="115"/>
        </w:rPr>
        <w:t>notice.</w:t>
      </w:r>
      <w:r>
        <w:rPr>
          <w:spacing w:val="12"/>
          <w:w w:val="115"/>
        </w:rPr>
        <w:t> </w:t>
      </w:r>
      <w:r>
        <w:rPr>
          <w:w w:val="115"/>
        </w:rPr>
        <w:t>The</w:t>
      </w:r>
      <w:r>
        <w:rPr>
          <w:spacing w:val="-16"/>
          <w:w w:val="115"/>
        </w:rPr>
        <w:t> </w:t>
      </w:r>
      <w:r>
        <w:rPr>
          <w:w w:val="115"/>
        </w:rPr>
        <w:t>rising</w:t>
      </w:r>
      <w:r>
        <w:rPr>
          <w:spacing w:val="-16"/>
          <w:w w:val="115"/>
        </w:rPr>
        <w:t> </w:t>
      </w:r>
      <w:r>
        <w:rPr>
          <w:w w:val="115"/>
        </w:rPr>
        <w:t>tide</w:t>
      </w:r>
      <w:r>
        <w:rPr>
          <w:spacing w:val="-17"/>
          <w:w w:val="115"/>
        </w:rPr>
        <w:t> </w:t>
      </w:r>
      <w:r>
        <w:rPr>
          <w:w w:val="115"/>
        </w:rPr>
        <w:t>of</w:t>
      </w:r>
      <w:r>
        <w:rPr>
          <w:spacing w:val="-16"/>
          <w:w w:val="115"/>
        </w:rPr>
        <w:t> </w:t>
      </w:r>
      <w:r>
        <w:rPr>
          <w:w w:val="115"/>
        </w:rPr>
        <w:t>abuse</w:t>
      </w:r>
      <w:r>
        <w:rPr>
          <w:spacing w:val="-17"/>
          <w:w w:val="115"/>
        </w:rPr>
        <w:t> </w:t>
      </w:r>
      <w:r>
        <w:rPr>
          <w:w w:val="115"/>
        </w:rPr>
        <w:t>is</w:t>
      </w:r>
      <w:r>
        <w:rPr>
          <w:spacing w:val="-16"/>
          <w:w w:val="115"/>
        </w:rPr>
        <w:t> </w:t>
      </w:r>
      <w:r>
        <w:rPr>
          <w:w w:val="115"/>
        </w:rPr>
        <w:t>ignored,</w:t>
      </w:r>
      <w:r>
        <w:rPr>
          <w:spacing w:val="-14"/>
          <w:w w:val="115"/>
        </w:rPr>
        <w:t> </w:t>
      </w:r>
      <w:r>
        <w:rPr>
          <w:w w:val="115"/>
        </w:rPr>
        <w:t>or</w:t>
      </w:r>
      <w:r>
        <w:rPr>
          <w:spacing w:val="-16"/>
          <w:w w:val="115"/>
        </w:rPr>
        <w:t> </w:t>
      </w:r>
      <w:r>
        <w:rPr>
          <w:w w:val="115"/>
        </w:rPr>
        <w:t>blamed</w:t>
      </w:r>
      <w:r>
        <w:rPr>
          <w:spacing w:val="-17"/>
          <w:w w:val="115"/>
        </w:rPr>
        <w:t> </w:t>
      </w:r>
      <w:r>
        <w:rPr>
          <w:w w:val="115"/>
        </w:rPr>
        <w:t>on</w:t>
      </w:r>
      <w:r>
        <w:rPr>
          <w:spacing w:val="-16"/>
          <w:w w:val="115"/>
        </w:rPr>
        <w:t> </w:t>
      </w:r>
      <w:r>
        <w:rPr>
          <w:w w:val="115"/>
        </w:rPr>
        <w:t>customers, for as long as possible. Then it gets in the news and executives panic. Loads</w:t>
      </w:r>
      <w:r>
        <w:rPr>
          <w:spacing w:val="-42"/>
          <w:w w:val="115"/>
        </w:rPr>
        <w:t> </w:t>
      </w:r>
      <w:r>
        <w:rPr>
          <w:w w:val="115"/>
        </w:rPr>
        <w:t>of money get spent for a year or </w:t>
      </w:r>
      <w:r>
        <w:rPr>
          <w:spacing w:val="-3"/>
          <w:w w:val="115"/>
        </w:rPr>
        <w:t>two, </w:t>
      </w:r>
      <w:r>
        <w:rPr>
          <w:w w:val="115"/>
        </w:rPr>
        <w:t>stu</w:t>
      </w:r>
      <w:r>
        <w:rPr>
          <w:rFonts w:ascii="Arial Unicode MS" w:hAnsi="Arial Unicode MS"/>
          <w:w w:val="115"/>
        </w:rPr>
        <w:t>↵ </w:t>
      </w:r>
      <w:r>
        <w:rPr>
          <w:w w:val="115"/>
        </w:rPr>
        <w:t>gets </w:t>
      </w:r>
      <w:r>
        <w:rPr>
          <w:rFonts w:ascii="Arial Unicode MS" w:hAnsi="Arial Unicode MS"/>
          <w:w w:val="115"/>
        </w:rPr>
        <w:t>ﬁ</w:t>
      </w:r>
      <w:r>
        <w:rPr>
          <w:w w:val="115"/>
        </w:rPr>
        <w:t>xed, and the bad guys </w:t>
      </w:r>
      <w:r>
        <w:rPr>
          <w:spacing w:val="-3"/>
          <w:w w:val="115"/>
        </w:rPr>
        <w:t>move </w:t>
      </w:r>
      <w:r>
        <w:rPr>
          <w:w w:val="115"/>
        </w:rPr>
        <w:t>on to the next</w:t>
      </w:r>
      <w:r>
        <w:rPr>
          <w:spacing w:val="19"/>
          <w:w w:val="115"/>
        </w:rPr>
        <w:t> </w:t>
      </w:r>
      <w:r>
        <w:rPr>
          <w:w w:val="115"/>
        </w:rPr>
        <w:t>victim.</w:t>
      </w:r>
    </w:p>
    <w:p>
      <w:pPr>
        <w:pStyle w:val="BodyText"/>
        <w:spacing w:line="204" w:lineRule="auto" w:before="91"/>
        <w:ind w:firstLine="298"/>
      </w:pPr>
      <w:r>
        <w:rPr>
          <w:w w:val="115"/>
        </w:rPr>
        <w:t>So</w:t>
      </w:r>
      <w:r>
        <w:rPr>
          <w:spacing w:val="-19"/>
          <w:w w:val="115"/>
        </w:rPr>
        <w:t> </w:t>
      </w:r>
      <w:r>
        <w:rPr>
          <w:w w:val="115"/>
        </w:rPr>
        <w:t>the</w:t>
      </w:r>
      <w:r>
        <w:rPr>
          <w:spacing w:val="-18"/>
          <w:w w:val="115"/>
        </w:rPr>
        <w:t> </w:t>
      </w:r>
      <w:r>
        <w:rPr>
          <w:w w:val="115"/>
        </w:rPr>
        <w:t>security</w:t>
      </w:r>
      <w:r>
        <w:rPr>
          <w:spacing w:val="-18"/>
          <w:w w:val="115"/>
        </w:rPr>
        <w:t> </w:t>
      </w:r>
      <w:r>
        <w:rPr>
          <w:w w:val="115"/>
        </w:rPr>
        <w:t>engineer</w:t>
      </w:r>
      <w:r>
        <w:rPr>
          <w:spacing w:val="-18"/>
          <w:w w:val="115"/>
        </w:rPr>
        <w:t> </w:t>
      </w:r>
      <w:r>
        <w:rPr>
          <w:w w:val="115"/>
        </w:rPr>
        <w:t>needs</w:t>
      </w:r>
      <w:r>
        <w:rPr>
          <w:spacing w:val="-19"/>
          <w:w w:val="115"/>
        </w:rPr>
        <w:t> </w:t>
      </w:r>
      <w:r>
        <w:rPr>
          <w:w w:val="115"/>
        </w:rPr>
        <w:t>to</w:t>
      </w:r>
      <w:r>
        <w:rPr>
          <w:spacing w:val="-18"/>
          <w:w w:val="115"/>
        </w:rPr>
        <w:t> </w:t>
      </w:r>
      <w:r>
        <w:rPr>
          <w:w w:val="115"/>
        </w:rPr>
        <w:t>anticipate</w:t>
      </w:r>
      <w:r>
        <w:rPr>
          <w:spacing w:val="-18"/>
          <w:w w:val="115"/>
        </w:rPr>
        <w:t> </w:t>
      </w:r>
      <w:r>
        <w:rPr>
          <w:w w:val="115"/>
        </w:rPr>
        <w:t>the</w:t>
      </w:r>
      <w:r>
        <w:rPr>
          <w:spacing w:val="-18"/>
          <w:w w:val="115"/>
        </w:rPr>
        <w:t> </w:t>
      </w:r>
      <w:r>
        <w:rPr>
          <w:spacing w:val="-3"/>
          <w:w w:val="115"/>
        </w:rPr>
        <w:t>ways</w:t>
      </w:r>
      <w:r>
        <w:rPr>
          <w:spacing w:val="-18"/>
          <w:w w:val="115"/>
        </w:rPr>
        <w:t> </w:t>
      </w:r>
      <w:r>
        <w:rPr>
          <w:w w:val="115"/>
        </w:rPr>
        <w:t>in</w:t>
      </w:r>
      <w:r>
        <w:rPr>
          <w:spacing w:val="-19"/>
          <w:w w:val="115"/>
        </w:rPr>
        <w:t> </w:t>
      </w:r>
      <w:r>
        <w:rPr>
          <w:w w:val="115"/>
        </w:rPr>
        <w:t>which</w:t>
      </w:r>
      <w:r>
        <w:rPr>
          <w:spacing w:val="-18"/>
          <w:w w:val="115"/>
        </w:rPr>
        <w:t> </w:t>
      </w:r>
      <w:r>
        <w:rPr>
          <w:w w:val="115"/>
        </w:rPr>
        <w:t>human</w:t>
      </w:r>
      <w:r>
        <w:rPr>
          <w:spacing w:val="-18"/>
          <w:w w:val="115"/>
        </w:rPr>
        <w:t> </w:t>
      </w:r>
      <w:r>
        <w:rPr>
          <w:w w:val="115"/>
        </w:rPr>
        <w:t>frailties express themselves through organizational</w:t>
      </w:r>
      <w:r>
        <w:rPr>
          <w:spacing w:val="18"/>
          <w:w w:val="115"/>
        </w:rPr>
        <w:t> </w:t>
      </w:r>
      <w:r>
        <w:rPr>
          <w:w w:val="115"/>
        </w:rPr>
        <w:t>behaviour.</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ind w:firstLine="298"/>
      </w:pPr>
      <w:r>
        <w:rPr>
          <w:w w:val="110"/>
        </w:rPr>
        <w:t>There’s a substantial literature on institutional economics going back to Thorstein </w:t>
      </w:r>
      <w:r>
        <w:rPr>
          <w:spacing w:val="-3"/>
          <w:w w:val="110"/>
        </w:rPr>
        <w:t>Veblen. </w:t>
      </w:r>
      <w:r>
        <w:rPr>
          <w:w w:val="110"/>
        </w:rPr>
        <w:t>One distinguished practitioner, Herb Simon, was also a </w:t>
      </w:r>
      <w:r>
        <w:rPr>
          <w:spacing w:val="-3"/>
          <w:w w:val="110"/>
        </w:rPr>
        <w:t>com- </w:t>
      </w:r>
      <w:r>
        <w:rPr>
          <w:w w:val="110"/>
        </w:rPr>
        <w:t>puting pioneer and founded computer science at CMU. In a classic </w:t>
      </w:r>
      <w:r>
        <w:rPr>
          <w:spacing w:val="2"/>
          <w:w w:val="110"/>
        </w:rPr>
        <w:t>book </w:t>
      </w:r>
      <w:r>
        <w:rPr>
          <w:spacing w:val="-8"/>
          <w:w w:val="110"/>
        </w:rPr>
        <w:t>on </w:t>
      </w:r>
      <w:r>
        <w:rPr>
          <w:w w:val="110"/>
        </w:rPr>
        <w:t>administrative behaviour, he explained that the  decisions  taken  </w:t>
      </w:r>
      <w:r>
        <w:rPr>
          <w:spacing w:val="-3"/>
          <w:w w:val="110"/>
        </w:rPr>
        <w:t>by  </w:t>
      </w:r>
      <w:r>
        <w:rPr>
          <w:w w:val="110"/>
        </w:rPr>
        <w:t>managers are not just about e</w:t>
      </w:r>
      <w:r>
        <w:rPr>
          <w:rFonts w:ascii="Arial Unicode MS" w:hAnsi="Arial Unicode MS"/>
          <w:w w:val="110"/>
        </w:rPr>
        <w:t>ﬃ</w:t>
      </w:r>
      <w:r>
        <w:rPr>
          <w:w w:val="110"/>
        </w:rPr>
        <w:t>ciency but also organisational </w:t>
      </w:r>
      <w:r>
        <w:rPr>
          <w:spacing w:val="-3"/>
          <w:w w:val="110"/>
        </w:rPr>
        <w:t>loyalty  </w:t>
      </w:r>
      <w:r>
        <w:rPr>
          <w:w w:val="110"/>
        </w:rPr>
        <w:t>and </w:t>
      </w:r>
      <w:r>
        <w:rPr>
          <w:spacing w:val="-3"/>
          <w:w w:val="110"/>
        </w:rPr>
        <w:t>authority,  </w:t>
      </w:r>
      <w:r>
        <w:rPr>
          <w:w w:val="110"/>
        </w:rPr>
        <w:t>and   the interaction between the organisation’s goals and the incentives facing in- dividual employees; there are messy hierarchies of purpose, while values </w:t>
      </w:r>
      <w:r>
        <w:rPr>
          <w:spacing w:val="-4"/>
          <w:w w:val="110"/>
        </w:rPr>
        <w:t>and </w:t>
      </w:r>
      <w:r>
        <w:rPr>
          <w:w w:val="110"/>
        </w:rPr>
        <w:t>facts are mixed up [1754]. A more modern analysis of these problems </w:t>
      </w:r>
      <w:r>
        <w:rPr>
          <w:spacing w:val="-3"/>
          <w:w w:val="110"/>
        </w:rPr>
        <w:t>typically </w:t>
      </w:r>
      <w:r>
        <w:rPr>
          <w:w w:val="110"/>
        </w:rPr>
        <w:t>sees them as principal-agency issues in the framework of microeconomics;  </w:t>
      </w:r>
      <w:r>
        <w:rPr>
          <w:spacing w:val="-4"/>
          <w:w w:val="110"/>
        </w:rPr>
        <w:t>this</w:t>
      </w:r>
      <w:r>
        <w:rPr>
          <w:spacing w:val="49"/>
          <w:w w:val="110"/>
        </w:rPr>
        <w:t> </w:t>
      </w:r>
      <w:r>
        <w:rPr>
          <w:w w:val="110"/>
        </w:rPr>
        <w:t>is a typical approach of professors of accountancy. </w:t>
      </w:r>
      <w:r>
        <w:rPr>
          <w:spacing w:val="-9"/>
          <w:w w:val="110"/>
        </w:rPr>
        <w:t>We  </w:t>
      </w:r>
      <w:r>
        <w:rPr>
          <w:w w:val="110"/>
        </w:rPr>
        <w:t>will discuss the failures  of the actual practice of accountancy later, in section 12.2.  Another </w:t>
      </w:r>
      <w:r>
        <w:rPr>
          <w:spacing w:val="-3"/>
          <w:w w:val="110"/>
        </w:rPr>
        <w:t>approach    </w:t>
      </w:r>
      <w:r>
        <w:rPr>
          <w:spacing w:val="51"/>
          <w:w w:val="110"/>
        </w:rPr>
        <w:t> </w:t>
      </w:r>
      <w:r>
        <w:rPr>
          <w:w w:val="110"/>
        </w:rPr>
        <w:t>is</w:t>
      </w:r>
      <w:r>
        <w:rPr>
          <w:spacing w:val="22"/>
          <w:w w:val="110"/>
        </w:rPr>
        <w:t> </w:t>
      </w:r>
      <w:r>
        <w:rPr>
          <w:w w:val="110"/>
        </w:rPr>
        <w:t>public-choice</w:t>
      </w:r>
      <w:r>
        <w:rPr>
          <w:spacing w:val="23"/>
          <w:w w:val="110"/>
        </w:rPr>
        <w:t> </w:t>
      </w:r>
      <w:r>
        <w:rPr>
          <w:w w:val="110"/>
        </w:rPr>
        <w:t>economics,</w:t>
      </w:r>
      <w:r>
        <w:rPr>
          <w:spacing w:val="24"/>
          <w:w w:val="110"/>
        </w:rPr>
        <w:t> </w:t>
      </w:r>
      <w:r>
        <w:rPr>
          <w:w w:val="110"/>
        </w:rPr>
        <w:t>which</w:t>
      </w:r>
      <w:r>
        <w:rPr>
          <w:spacing w:val="22"/>
          <w:w w:val="110"/>
        </w:rPr>
        <w:t> </w:t>
      </w:r>
      <w:r>
        <w:rPr>
          <w:w w:val="110"/>
        </w:rPr>
        <w:t>applies</w:t>
      </w:r>
      <w:r>
        <w:rPr>
          <w:spacing w:val="23"/>
          <w:w w:val="110"/>
        </w:rPr>
        <w:t> </w:t>
      </w:r>
      <w:r>
        <w:rPr>
          <w:w w:val="110"/>
        </w:rPr>
        <w:t>microeconomic</w:t>
      </w:r>
      <w:r>
        <w:rPr>
          <w:spacing w:val="23"/>
          <w:w w:val="110"/>
        </w:rPr>
        <w:t> </w:t>
      </w:r>
      <w:r>
        <w:rPr>
          <w:w w:val="110"/>
        </w:rPr>
        <w:t>methods</w:t>
      </w:r>
      <w:r>
        <w:rPr>
          <w:spacing w:val="22"/>
          <w:w w:val="110"/>
        </w:rPr>
        <w:t> </w:t>
      </w:r>
      <w:r>
        <w:rPr>
          <w:w w:val="110"/>
        </w:rPr>
        <w:t>to</w:t>
      </w:r>
      <w:r>
        <w:rPr>
          <w:spacing w:val="23"/>
          <w:w w:val="110"/>
        </w:rPr>
        <w:t> </w:t>
      </w:r>
      <w:r>
        <w:rPr>
          <w:w w:val="110"/>
        </w:rPr>
        <w:t>study</w:t>
      </w:r>
      <w:r>
        <w:rPr>
          <w:spacing w:val="23"/>
          <w:w w:val="110"/>
        </w:rPr>
        <w:t> </w:t>
      </w:r>
      <w:r>
        <w:rPr>
          <w:spacing w:val="-4"/>
          <w:w w:val="110"/>
        </w:rPr>
        <w:t>the</w:t>
      </w:r>
    </w:p>
    <w:p>
      <w:pPr>
        <w:pStyle w:val="BodyText"/>
        <w:spacing w:line="204" w:lineRule="auto" w:before="17"/>
      </w:pPr>
      <w:r>
        <w:rPr>
          <w:w w:val="115"/>
        </w:rPr>
        <w:t>behaviour of politicians, civil </w:t>
      </w:r>
      <w:r>
        <w:rPr>
          <w:spacing w:val="-3"/>
          <w:w w:val="115"/>
        </w:rPr>
        <w:t>servants </w:t>
      </w:r>
      <w:r>
        <w:rPr>
          <w:w w:val="115"/>
        </w:rPr>
        <w:t>and people in public-sector</w:t>
      </w:r>
      <w:r>
        <w:rPr>
          <w:spacing w:val="-28"/>
          <w:w w:val="115"/>
        </w:rPr>
        <w:t> </w:t>
      </w:r>
      <w:r>
        <w:rPr>
          <w:w w:val="115"/>
        </w:rPr>
        <w:t>organsations generally. I summarise public choice in section 26.3.3; the principles are </w:t>
      </w:r>
      <w:r>
        <w:rPr>
          <w:spacing w:val="-3"/>
          <w:w w:val="115"/>
        </w:rPr>
        <w:t>illus- </w:t>
      </w:r>
      <w:r>
        <w:rPr>
          <w:w w:val="115"/>
        </w:rPr>
        <w:t>trated</w:t>
      </w:r>
      <w:r>
        <w:rPr>
          <w:spacing w:val="-6"/>
          <w:w w:val="115"/>
        </w:rPr>
        <w:t> </w:t>
      </w:r>
      <w:r>
        <w:rPr>
          <w:w w:val="115"/>
        </w:rPr>
        <w:t>well</w:t>
      </w:r>
      <w:r>
        <w:rPr>
          <w:spacing w:val="-6"/>
          <w:w w:val="115"/>
        </w:rPr>
        <w:t> </w:t>
      </w:r>
      <w:r>
        <w:rPr>
          <w:w w:val="115"/>
        </w:rPr>
        <w:t>in</w:t>
      </w:r>
      <w:r>
        <w:rPr>
          <w:spacing w:val="-6"/>
          <w:w w:val="115"/>
        </w:rPr>
        <w:t> </w:t>
      </w:r>
      <w:r>
        <w:rPr>
          <w:w w:val="115"/>
        </w:rPr>
        <w:t>the</w:t>
      </w:r>
      <w:r>
        <w:rPr>
          <w:spacing w:val="-6"/>
          <w:w w:val="115"/>
        </w:rPr>
        <w:t> </w:t>
      </w:r>
      <w:r>
        <w:rPr>
          <w:w w:val="115"/>
        </w:rPr>
        <w:t>TV</w:t>
      </w:r>
      <w:r>
        <w:rPr>
          <w:spacing w:val="-6"/>
          <w:w w:val="115"/>
        </w:rPr>
        <w:t> </w:t>
      </w:r>
      <w:r>
        <w:rPr>
          <w:w w:val="115"/>
        </w:rPr>
        <w:t>sitcom</w:t>
      </w:r>
      <w:r>
        <w:rPr>
          <w:spacing w:val="-22"/>
          <w:w w:val="115"/>
        </w:rPr>
        <w:t> </w:t>
      </w:r>
      <w:r>
        <w:rPr>
          <w:spacing w:val="-5"/>
          <w:w w:val="115"/>
        </w:rPr>
        <w:t>“Yes</w:t>
      </w:r>
      <w:r>
        <w:rPr>
          <w:spacing w:val="-6"/>
          <w:w w:val="115"/>
        </w:rPr>
        <w:t> </w:t>
      </w:r>
      <w:r>
        <w:rPr>
          <w:w w:val="115"/>
        </w:rPr>
        <w:t>Minister’</w:t>
      </w:r>
      <w:r>
        <w:rPr>
          <w:spacing w:val="-5"/>
          <w:w w:val="115"/>
        </w:rPr>
        <w:t> </w:t>
      </w:r>
      <w:r>
        <w:rPr>
          <w:w w:val="115"/>
        </w:rPr>
        <w:t>which</w:t>
      </w:r>
      <w:r>
        <w:rPr>
          <w:spacing w:val="-6"/>
          <w:w w:val="115"/>
        </w:rPr>
        <w:t> </w:t>
      </w:r>
      <w:r>
        <w:rPr>
          <w:w w:val="115"/>
        </w:rPr>
        <w:t>explores</w:t>
      </w:r>
      <w:r>
        <w:rPr>
          <w:spacing w:val="-6"/>
          <w:w w:val="115"/>
        </w:rPr>
        <w:t> </w:t>
      </w:r>
      <w:r>
        <w:rPr>
          <w:w w:val="115"/>
        </w:rPr>
        <w:t>the</w:t>
      </w:r>
      <w:r>
        <w:rPr>
          <w:spacing w:val="-6"/>
          <w:w w:val="115"/>
        </w:rPr>
        <w:t> </w:t>
      </w:r>
      <w:r>
        <w:rPr>
          <w:w w:val="115"/>
        </w:rPr>
        <w:t>behaviour</w:t>
      </w:r>
      <w:r>
        <w:rPr>
          <w:spacing w:val="-6"/>
          <w:w w:val="115"/>
        </w:rPr>
        <w:t> of </w:t>
      </w:r>
      <w:r>
        <w:rPr>
          <w:w w:val="115"/>
        </w:rPr>
        <w:t>British civil servants. Cynics note that bureaucracies seem to evolve in such a </w:t>
      </w:r>
      <w:r>
        <w:rPr>
          <w:spacing w:val="-4"/>
          <w:w w:val="115"/>
        </w:rPr>
        <w:t>way </w:t>
      </w:r>
      <w:r>
        <w:rPr>
          <w:w w:val="115"/>
        </w:rPr>
        <w:t>as to minimise the likelihood of</w:t>
      </w:r>
      <w:r>
        <w:rPr>
          <w:spacing w:val="35"/>
          <w:w w:val="115"/>
        </w:rPr>
        <w:t> </w:t>
      </w:r>
      <w:r>
        <w:rPr>
          <w:w w:val="115"/>
        </w:rPr>
        <w:t>blame.</w:t>
      </w:r>
    </w:p>
    <w:p>
      <w:pPr>
        <w:pStyle w:val="BodyText"/>
        <w:spacing w:line="199" w:lineRule="auto" w:before="109"/>
        <w:ind w:firstLine="298"/>
      </w:pPr>
      <w:r>
        <w:rPr>
          <w:w w:val="115"/>
        </w:rPr>
        <w:t>My</w:t>
      </w:r>
      <w:r>
        <w:rPr>
          <w:spacing w:val="-13"/>
          <w:w w:val="115"/>
        </w:rPr>
        <w:t> </w:t>
      </w:r>
      <w:r>
        <w:rPr>
          <w:w w:val="115"/>
        </w:rPr>
        <w:t>own</w:t>
      </w:r>
      <w:r>
        <w:rPr>
          <w:spacing w:val="-12"/>
          <w:w w:val="115"/>
        </w:rPr>
        <w:t> </w:t>
      </w:r>
      <w:r>
        <w:rPr>
          <w:w w:val="115"/>
        </w:rPr>
        <w:t>observation,</w:t>
      </w:r>
      <w:r>
        <w:rPr>
          <w:spacing w:val="-12"/>
          <w:w w:val="115"/>
        </w:rPr>
        <w:t> </w:t>
      </w:r>
      <w:r>
        <w:rPr>
          <w:w w:val="115"/>
        </w:rPr>
        <w:t>having</w:t>
      </w:r>
      <w:r>
        <w:rPr>
          <w:spacing w:val="-13"/>
          <w:w w:val="115"/>
        </w:rPr>
        <w:t> </w:t>
      </w:r>
      <w:r>
        <w:rPr>
          <w:w w:val="115"/>
        </w:rPr>
        <w:t>worked</w:t>
      </w:r>
      <w:r>
        <w:rPr>
          <w:spacing w:val="-12"/>
          <w:w w:val="115"/>
        </w:rPr>
        <w:t> </w:t>
      </w:r>
      <w:r>
        <w:rPr>
          <w:w w:val="115"/>
        </w:rPr>
        <w:t>in</w:t>
      </w:r>
      <w:r>
        <w:rPr>
          <w:spacing w:val="-13"/>
          <w:w w:val="115"/>
        </w:rPr>
        <w:t> </w:t>
      </w:r>
      <w:r>
        <w:rPr>
          <w:w w:val="115"/>
        </w:rPr>
        <w:t>banks,</w:t>
      </w:r>
      <w:r>
        <w:rPr>
          <w:spacing w:val="-11"/>
          <w:w w:val="115"/>
        </w:rPr>
        <w:t> </w:t>
      </w:r>
      <w:r>
        <w:rPr>
          <w:w w:val="115"/>
        </w:rPr>
        <w:t>tech</w:t>
      </w:r>
      <w:r>
        <w:rPr>
          <w:spacing w:val="-13"/>
          <w:w w:val="115"/>
        </w:rPr>
        <w:t> </w:t>
      </w:r>
      <w:r>
        <w:rPr>
          <w:w w:val="115"/>
        </w:rPr>
        <w:t>companies</w:t>
      </w:r>
      <w:r>
        <w:rPr>
          <w:spacing w:val="-12"/>
          <w:w w:val="115"/>
        </w:rPr>
        <w:t> </w:t>
      </w:r>
      <w:r>
        <w:rPr>
          <w:w w:val="115"/>
        </w:rPr>
        <w:t>big</w:t>
      </w:r>
      <w:r>
        <w:rPr>
          <w:spacing w:val="-13"/>
          <w:w w:val="115"/>
        </w:rPr>
        <w:t> </w:t>
      </w:r>
      <w:r>
        <w:rPr>
          <w:w w:val="115"/>
        </w:rPr>
        <w:t>and</w:t>
      </w:r>
      <w:r>
        <w:rPr>
          <w:spacing w:val="-12"/>
          <w:w w:val="115"/>
        </w:rPr>
        <w:t> </w:t>
      </w:r>
      <w:r>
        <w:rPr>
          <w:w w:val="115"/>
        </w:rPr>
        <w:t>small and in the university sector too, is that competition is more important </w:t>
      </w:r>
      <w:r>
        <w:rPr>
          <w:spacing w:val="-3"/>
          <w:w w:val="115"/>
        </w:rPr>
        <w:t>than</w:t>
      </w:r>
      <w:r>
        <w:rPr>
          <w:spacing w:val="53"/>
          <w:w w:val="115"/>
        </w:rPr>
        <w:t> </w:t>
      </w:r>
      <w:r>
        <w:rPr>
          <w:w w:val="115"/>
        </w:rPr>
        <w:t>whether</w:t>
      </w:r>
      <w:r>
        <w:rPr>
          <w:spacing w:val="-19"/>
          <w:w w:val="115"/>
        </w:rPr>
        <w:t> </w:t>
      </w:r>
      <w:r>
        <w:rPr>
          <w:w w:val="115"/>
        </w:rPr>
        <w:t>an</w:t>
      </w:r>
      <w:r>
        <w:rPr>
          <w:spacing w:val="-19"/>
          <w:w w:val="115"/>
        </w:rPr>
        <w:t> </w:t>
      </w:r>
      <w:r>
        <w:rPr>
          <w:w w:val="115"/>
        </w:rPr>
        <w:t>enterprise</w:t>
      </w:r>
      <w:r>
        <w:rPr>
          <w:spacing w:val="-19"/>
          <w:w w:val="115"/>
        </w:rPr>
        <w:t> </w:t>
      </w:r>
      <w:r>
        <w:rPr>
          <w:w w:val="115"/>
        </w:rPr>
        <w:t>is</w:t>
      </w:r>
      <w:r>
        <w:rPr>
          <w:spacing w:val="-19"/>
          <w:w w:val="115"/>
        </w:rPr>
        <w:t> </w:t>
      </w:r>
      <w:r>
        <w:rPr>
          <w:w w:val="115"/>
        </w:rPr>
        <w:t>publicly</w:t>
      </w:r>
      <w:r>
        <w:rPr>
          <w:spacing w:val="-19"/>
          <w:w w:val="115"/>
        </w:rPr>
        <w:t> </w:t>
      </w:r>
      <w:r>
        <w:rPr>
          <w:w w:val="115"/>
        </w:rPr>
        <w:t>or</w:t>
      </w:r>
      <w:r>
        <w:rPr>
          <w:spacing w:val="-19"/>
          <w:w w:val="115"/>
        </w:rPr>
        <w:t> </w:t>
      </w:r>
      <w:r>
        <w:rPr>
          <w:w w:val="115"/>
        </w:rPr>
        <w:t>privately</w:t>
      </w:r>
      <w:r>
        <w:rPr>
          <w:spacing w:val="-19"/>
          <w:w w:val="115"/>
        </w:rPr>
        <w:t> </w:t>
      </w:r>
      <w:r>
        <w:rPr>
          <w:w w:val="115"/>
        </w:rPr>
        <w:t>owned.</w:t>
      </w:r>
      <w:r>
        <w:rPr>
          <w:spacing w:val="3"/>
          <w:w w:val="115"/>
        </w:rPr>
        <w:t> </w:t>
      </w:r>
      <w:r>
        <w:rPr>
          <w:w w:val="115"/>
        </w:rPr>
        <w:t>University</w:t>
      </w:r>
      <w:r>
        <w:rPr>
          <w:spacing w:val="-19"/>
          <w:w w:val="115"/>
        </w:rPr>
        <w:t> </w:t>
      </w:r>
      <w:r>
        <w:rPr>
          <w:w w:val="115"/>
        </w:rPr>
        <w:t>professors</w:t>
      </w:r>
      <w:r>
        <w:rPr>
          <w:spacing w:val="-19"/>
          <w:w w:val="115"/>
        </w:rPr>
        <w:t> </w:t>
      </w:r>
      <w:r>
        <w:rPr>
          <w:w w:val="115"/>
        </w:rPr>
        <w:t>com- pete</w:t>
      </w:r>
      <w:r>
        <w:rPr>
          <w:spacing w:val="-23"/>
          <w:w w:val="115"/>
        </w:rPr>
        <w:t> </w:t>
      </w:r>
      <w:r>
        <w:rPr>
          <w:w w:val="115"/>
        </w:rPr>
        <w:t>hard</w:t>
      </w:r>
      <w:r>
        <w:rPr>
          <w:spacing w:val="-23"/>
          <w:w w:val="115"/>
        </w:rPr>
        <w:t> </w:t>
      </w:r>
      <w:r>
        <w:rPr>
          <w:w w:val="115"/>
        </w:rPr>
        <w:t>with</w:t>
      </w:r>
      <w:r>
        <w:rPr>
          <w:spacing w:val="-23"/>
          <w:w w:val="115"/>
        </w:rPr>
        <w:t> </w:t>
      </w:r>
      <w:r>
        <w:rPr>
          <w:w w:val="115"/>
        </w:rPr>
        <w:t>each</w:t>
      </w:r>
      <w:r>
        <w:rPr>
          <w:spacing w:val="-23"/>
          <w:w w:val="115"/>
        </w:rPr>
        <w:t> </w:t>
      </w:r>
      <w:r>
        <w:rPr>
          <w:w w:val="115"/>
        </w:rPr>
        <w:t>other;</w:t>
      </w:r>
      <w:r>
        <w:rPr>
          <w:spacing w:val="-19"/>
          <w:w w:val="115"/>
        </w:rPr>
        <w:t> </w:t>
      </w:r>
      <w:r>
        <w:rPr>
          <w:w w:val="115"/>
        </w:rPr>
        <w:t>our</w:t>
      </w:r>
      <w:r>
        <w:rPr>
          <w:spacing w:val="-23"/>
          <w:w w:val="115"/>
        </w:rPr>
        <w:t> </w:t>
      </w:r>
      <w:r>
        <w:rPr>
          <w:w w:val="115"/>
        </w:rPr>
        <w:t>customer</w:t>
      </w:r>
      <w:r>
        <w:rPr>
          <w:spacing w:val="-23"/>
          <w:w w:val="115"/>
        </w:rPr>
        <w:t> </w:t>
      </w:r>
      <w:r>
        <w:rPr>
          <w:w w:val="110"/>
        </w:rPr>
        <w:t>isn’t</w:t>
      </w:r>
      <w:r>
        <w:rPr>
          <w:spacing w:val="-20"/>
          <w:w w:val="110"/>
        </w:rPr>
        <w:t> </w:t>
      </w:r>
      <w:r>
        <w:rPr>
          <w:w w:val="115"/>
        </w:rPr>
        <w:t>our</w:t>
      </w:r>
      <w:r>
        <w:rPr>
          <w:spacing w:val="-23"/>
          <w:w w:val="115"/>
        </w:rPr>
        <w:t> </w:t>
      </w:r>
      <w:r>
        <w:rPr>
          <w:w w:val="115"/>
        </w:rPr>
        <w:t>Vice-Chancellor</w:t>
      </w:r>
      <w:r>
        <w:rPr>
          <w:spacing w:val="-23"/>
          <w:w w:val="115"/>
        </w:rPr>
        <w:t> </w:t>
      </w:r>
      <w:r>
        <w:rPr>
          <w:w w:val="115"/>
        </w:rPr>
        <w:t>but</w:t>
      </w:r>
      <w:r>
        <w:rPr>
          <w:spacing w:val="-23"/>
          <w:w w:val="115"/>
        </w:rPr>
        <w:t> </w:t>
      </w:r>
      <w:r>
        <w:rPr>
          <w:w w:val="115"/>
        </w:rPr>
        <w:t>the</w:t>
      </w:r>
      <w:r>
        <w:rPr>
          <w:spacing w:val="-23"/>
          <w:w w:val="115"/>
        </w:rPr>
        <w:t> </w:t>
      </w:r>
      <w:r>
        <w:rPr>
          <w:w w:val="115"/>
        </w:rPr>
        <w:t>Nobel Prize committee or equivalent. But as university administrators work in a hier- </w:t>
      </w:r>
      <w:r>
        <w:rPr>
          <w:spacing w:val="-3"/>
          <w:w w:val="115"/>
        </w:rPr>
        <w:t>archy</w:t>
      </w:r>
      <w:r>
        <w:rPr>
          <w:spacing w:val="-6"/>
          <w:w w:val="115"/>
        </w:rPr>
        <w:t> </w:t>
      </w:r>
      <w:r>
        <w:rPr>
          <w:w w:val="115"/>
        </w:rPr>
        <w:t>with</w:t>
      </w:r>
      <w:r>
        <w:rPr>
          <w:spacing w:val="-6"/>
          <w:w w:val="115"/>
        </w:rPr>
        <w:t> </w:t>
      </w:r>
      <w:r>
        <w:rPr>
          <w:w w:val="115"/>
        </w:rPr>
        <w:t>the</w:t>
      </w:r>
      <w:r>
        <w:rPr>
          <w:spacing w:val="-5"/>
          <w:w w:val="115"/>
        </w:rPr>
        <w:t> </w:t>
      </w:r>
      <w:r>
        <w:rPr>
          <w:spacing w:val="-3"/>
          <w:w w:val="115"/>
        </w:rPr>
        <w:t>VC</w:t>
      </w:r>
      <w:r>
        <w:rPr>
          <w:spacing w:val="-6"/>
          <w:w w:val="115"/>
        </w:rPr>
        <w:t> </w:t>
      </w:r>
      <w:r>
        <w:rPr>
          <w:w w:val="115"/>
        </w:rPr>
        <w:t>at</w:t>
      </w:r>
      <w:r>
        <w:rPr>
          <w:spacing w:val="-5"/>
          <w:w w:val="115"/>
        </w:rPr>
        <w:t> </w:t>
      </w:r>
      <w:r>
        <w:rPr>
          <w:w w:val="115"/>
        </w:rPr>
        <w:t>the</w:t>
      </w:r>
      <w:r>
        <w:rPr>
          <w:spacing w:val="-6"/>
          <w:w w:val="115"/>
        </w:rPr>
        <w:t> </w:t>
      </w:r>
      <w:r>
        <w:rPr>
          <w:w w:val="115"/>
        </w:rPr>
        <w:t>top,</w:t>
      </w:r>
      <w:r>
        <w:rPr>
          <w:spacing w:val="-3"/>
          <w:w w:val="115"/>
        </w:rPr>
        <w:t> </w:t>
      </w:r>
      <w:r>
        <w:rPr>
          <w:w w:val="115"/>
        </w:rPr>
        <w:t>they</w:t>
      </w:r>
      <w:r>
        <w:rPr>
          <w:spacing w:val="-6"/>
          <w:w w:val="115"/>
        </w:rPr>
        <w:t> </w:t>
      </w:r>
      <w:r>
        <w:rPr>
          <w:w w:val="115"/>
        </w:rPr>
        <w:t>face</w:t>
      </w:r>
      <w:r>
        <w:rPr>
          <w:spacing w:val="-5"/>
          <w:w w:val="115"/>
        </w:rPr>
        <w:t> </w:t>
      </w:r>
      <w:r>
        <w:rPr>
          <w:w w:val="115"/>
        </w:rPr>
        <w:t>the</w:t>
      </w:r>
      <w:r>
        <w:rPr>
          <w:spacing w:val="-6"/>
          <w:w w:val="115"/>
        </w:rPr>
        <w:t> </w:t>
      </w:r>
      <w:r>
        <w:rPr>
          <w:w w:val="115"/>
        </w:rPr>
        <w:t>same</w:t>
      </w:r>
      <w:r>
        <w:rPr>
          <w:spacing w:val="-5"/>
          <w:w w:val="115"/>
        </w:rPr>
        <w:t> </w:t>
      </w:r>
      <w:r>
        <w:rPr>
          <w:w w:val="115"/>
        </w:rPr>
        <w:t>incentives</w:t>
      </w:r>
      <w:r>
        <w:rPr>
          <w:spacing w:val="-6"/>
          <w:w w:val="115"/>
        </w:rPr>
        <w:t> </w:t>
      </w:r>
      <w:r>
        <w:rPr>
          <w:w w:val="115"/>
        </w:rPr>
        <w:t>as</w:t>
      </w:r>
      <w:r>
        <w:rPr>
          <w:spacing w:val="-5"/>
          <w:w w:val="115"/>
        </w:rPr>
        <w:t> </w:t>
      </w:r>
      <w:r>
        <w:rPr>
          <w:w w:val="115"/>
        </w:rPr>
        <w:t>civil</w:t>
      </w:r>
      <w:r>
        <w:rPr>
          <w:spacing w:val="-6"/>
          <w:w w:val="115"/>
        </w:rPr>
        <w:t> </w:t>
      </w:r>
      <w:r>
        <w:rPr>
          <w:spacing w:val="-3"/>
          <w:w w:val="115"/>
        </w:rPr>
        <w:t>servants</w:t>
      </w:r>
      <w:r>
        <w:rPr>
          <w:spacing w:val="-5"/>
          <w:w w:val="115"/>
        </w:rPr>
        <w:t> </w:t>
      </w:r>
      <w:r>
        <w:rPr>
          <w:w w:val="115"/>
        </w:rPr>
        <w:t>and display many of the same strengths and weaknesses. Meanwhile, some </w:t>
      </w:r>
      <w:r>
        <w:rPr>
          <w:spacing w:val="-4"/>
          <w:w w:val="115"/>
        </w:rPr>
        <w:t>private </w:t>
      </w:r>
      <w:r>
        <w:rPr>
          <w:rFonts w:ascii="Arial Unicode MS" w:hAnsi="Arial Unicode MS"/>
          <w:w w:val="115"/>
        </w:rPr>
        <w:t>ﬁ</w:t>
      </w:r>
      <w:r>
        <w:rPr>
          <w:w w:val="115"/>
        </w:rPr>
        <w:t>rms </w:t>
      </w:r>
      <w:r>
        <w:rPr>
          <w:spacing w:val="-3"/>
          <w:w w:val="115"/>
        </w:rPr>
        <w:t>have </w:t>
      </w:r>
      <w:r>
        <w:rPr>
          <w:w w:val="115"/>
        </w:rPr>
        <w:t>such market power that internally they behave just like government (though with </w:t>
      </w:r>
      <w:r>
        <w:rPr>
          <w:spacing w:val="-3"/>
          <w:w w:val="115"/>
        </w:rPr>
        <w:t>much </w:t>
      </w:r>
      <w:r>
        <w:rPr>
          <w:w w:val="115"/>
        </w:rPr>
        <w:t>better pay at the</w:t>
      </w:r>
      <w:r>
        <w:rPr>
          <w:spacing w:val="57"/>
          <w:w w:val="115"/>
        </w:rPr>
        <w:t> </w:t>
      </w:r>
      <w:r>
        <w:rPr>
          <w:w w:val="115"/>
        </w:rPr>
        <w:t>top).</w:t>
      </w:r>
    </w:p>
    <w:p>
      <w:pPr>
        <w:pStyle w:val="BodyText"/>
        <w:spacing w:before="9"/>
        <w:ind w:left="0" w:right="0"/>
        <w:jc w:val="left"/>
        <w:rPr>
          <w:sz w:val="24"/>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0"/>
        </w:rPr>
        <w:t>Economics of</w:t>
      </w:r>
      <w:r>
        <w:rPr>
          <w:spacing w:val="33"/>
          <w:w w:val="120"/>
        </w:rPr>
        <w:t> </w:t>
      </w:r>
      <w:r>
        <w:rPr>
          <w:w w:val="120"/>
        </w:rPr>
        <w:t>cybercrime</w:t>
      </w:r>
    </w:p>
    <w:p>
      <w:pPr>
        <w:pStyle w:val="BodyText"/>
        <w:spacing w:line="204" w:lineRule="auto" w:before="200"/>
      </w:pPr>
      <w:r>
        <w:rPr>
          <w:w w:val="110"/>
        </w:rPr>
        <w:t>If </w:t>
      </w:r>
      <w:r>
        <w:rPr/>
        <w:t>you’re </w:t>
      </w:r>
      <w:r>
        <w:rPr>
          <w:w w:val="110"/>
        </w:rPr>
        <w:t>going to protect systems from attack, </w:t>
      </w:r>
      <w:r>
        <w:rPr/>
        <w:t>it’s </w:t>
      </w:r>
      <w:r>
        <w:rPr>
          <w:w w:val="110"/>
        </w:rPr>
        <w:t>a </w:t>
      </w:r>
      <w:r>
        <w:rPr>
          <w:spacing w:val="2"/>
          <w:w w:val="110"/>
        </w:rPr>
        <w:t>good </w:t>
      </w:r>
      <w:r>
        <w:rPr>
          <w:w w:val="110"/>
        </w:rPr>
        <w:t>idea to know who</w:t>
      </w:r>
      <w:r>
        <w:rPr>
          <w:spacing w:val="-29"/>
          <w:w w:val="110"/>
        </w:rPr>
        <w:t> </w:t>
      </w:r>
      <w:r>
        <w:rPr>
          <w:w w:val="110"/>
        </w:rPr>
        <w:t>the attackers are, how many they are, where they come from, how they learn their jobs and how </w:t>
      </w:r>
      <w:r>
        <w:rPr/>
        <w:t>they’re </w:t>
      </w:r>
      <w:r>
        <w:rPr>
          <w:w w:val="110"/>
        </w:rPr>
        <w:t>motivated. This brings us to the economics of cybercrime. In section 2.3 </w:t>
      </w:r>
      <w:r>
        <w:rPr>
          <w:spacing w:val="-3"/>
          <w:w w:val="110"/>
        </w:rPr>
        <w:t>we gave </w:t>
      </w:r>
      <w:r>
        <w:rPr>
          <w:w w:val="110"/>
        </w:rPr>
        <w:t>an overview of the cybercrime ecosystem, and there are many tools </w:t>
      </w:r>
      <w:r>
        <w:rPr>
          <w:spacing w:val="-3"/>
          <w:w w:val="110"/>
        </w:rPr>
        <w:t>we </w:t>
      </w:r>
      <w:r>
        <w:rPr>
          <w:w w:val="110"/>
        </w:rPr>
        <w:t>can use to study it in more detail. </w:t>
      </w:r>
      <w:r>
        <w:rPr>
          <w:spacing w:val="-3"/>
          <w:w w:val="110"/>
        </w:rPr>
        <w:t>At </w:t>
      </w:r>
      <w:r>
        <w:rPr>
          <w:w w:val="110"/>
        </w:rPr>
        <w:t>the Cambridge Cybercrime Centre </w:t>
      </w:r>
      <w:r>
        <w:rPr>
          <w:spacing w:val="-3"/>
          <w:w w:val="110"/>
        </w:rPr>
        <w:t>we  </w:t>
      </w:r>
      <w:r>
        <w:rPr>
          <w:w w:val="110"/>
        </w:rPr>
        <w:t>collect and curate the data needed to do this, and make it available    to </w:t>
      </w:r>
      <w:r>
        <w:rPr>
          <w:spacing w:val="-3"/>
          <w:w w:val="110"/>
        </w:rPr>
        <w:t>over </w:t>
      </w:r>
      <w:r>
        <w:rPr>
          <w:w w:val="110"/>
        </w:rPr>
        <w:t>a hundred researchers worldwide. As in other economic disciplines, </w:t>
      </w:r>
      <w:r>
        <w:rPr/>
        <w:t>there’s  </w:t>
      </w:r>
      <w:r>
        <w:rPr>
          <w:w w:val="110"/>
        </w:rPr>
        <w:t>an iterative process of working out what the interesting questions </w:t>
      </w:r>
      <w:r>
        <w:rPr>
          <w:spacing w:val="-5"/>
          <w:w w:val="110"/>
        </w:rPr>
        <w:t>are  </w:t>
      </w:r>
      <w:r>
        <w:rPr>
          <w:w w:val="110"/>
        </w:rPr>
        <w:t>and collecting the data to  answer  them.  The  people  with  the  questions  </w:t>
      </w:r>
      <w:r>
        <w:rPr>
          <w:spacing w:val="-4"/>
          <w:w w:val="110"/>
        </w:rPr>
        <w:t>are </w:t>
      </w:r>
      <w:r>
        <w:rPr>
          <w:w w:val="110"/>
        </w:rPr>
        <w:t>not just economists but engineers, psychologists, lawyers, law enforcement and, increasingly,</w:t>
      </w:r>
      <w:r>
        <w:rPr>
          <w:spacing w:val="9"/>
          <w:w w:val="110"/>
        </w:rPr>
        <w:t> </w:t>
      </w:r>
      <w:r>
        <w:rPr>
          <w:w w:val="110"/>
        </w:rPr>
        <w:t>criminologists.</w:t>
      </w:r>
    </w:p>
    <w:p>
      <w:pPr>
        <w:pStyle w:val="BodyText"/>
        <w:spacing w:line="196" w:lineRule="auto" w:before="117"/>
        <w:ind w:firstLine="298"/>
      </w:pPr>
      <w:r>
        <w:rPr>
          <w:w w:val="110"/>
        </w:rPr>
        <w:t>One approach to crime is that of Chicago-school economists such as </w:t>
      </w:r>
      <w:r>
        <w:rPr>
          <w:spacing w:val="-3"/>
          <w:w w:val="110"/>
        </w:rPr>
        <w:t>Gary </w:t>
      </w:r>
      <w:r>
        <w:rPr>
          <w:w w:val="110"/>
        </w:rPr>
        <w:t>Becker, who in 1968 analysed crime in terms of rewards and punishments [200]. This approach gives many valuable insights but isn’t the whole </w:t>
      </w:r>
      <w:r>
        <w:rPr>
          <w:spacing w:val="-3"/>
          <w:w w:val="110"/>
        </w:rPr>
        <w:t>story. </w:t>
      </w:r>
      <w:r>
        <w:rPr>
          <w:w w:val="110"/>
        </w:rPr>
        <w:t>Why is crime clustered in bad neighbourhoods? Why do some kids from these neigh- bourhoods</w:t>
      </w:r>
      <w:r>
        <w:rPr>
          <w:spacing w:val="31"/>
          <w:w w:val="110"/>
        </w:rPr>
        <w:t> </w:t>
      </w:r>
      <w:r>
        <w:rPr>
          <w:w w:val="110"/>
        </w:rPr>
        <w:t>become</w:t>
      </w:r>
      <w:r>
        <w:rPr>
          <w:spacing w:val="31"/>
          <w:w w:val="110"/>
        </w:rPr>
        <w:t> </w:t>
      </w:r>
      <w:r>
        <w:rPr>
          <w:w w:val="110"/>
        </w:rPr>
        <w:t>proli</w:t>
      </w:r>
      <w:r>
        <w:rPr>
          <w:rFonts w:ascii="Arial Unicode MS" w:hAnsi="Arial Unicode MS"/>
          <w:w w:val="110"/>
        </w:rPr>
        <w:t>ﬁ</w:t>
      </w:r>
      <w:r>
        <w:rPr>
          <w:w w:val="110"/>
        </w:rPr>
        <w:t>c</w:t>
      </w:r>
      <w:r>
        <w:rPr>
          <w:spacing w:val="31"/>
          <w:w w:val="110"/>
        </w:rPr>
        <w:t> </w:t>
      </w:r>
      <w:r>
        <w:rPr>
          <w:w w:val="110"/>
        </w:rPr>
        <w:t>and</w:t>
      </w:r>
      <w:r>
        <w:rPr>
          <w:spacing w:val="31"/>
          <w:w w:val="110"/>
        </w:rPr>
        <w:t> </w:t>
      </w:r>
      <w:r>
        <w:rPr>
          <w:w w:val="110"/>
        </w:rPr>
        <w:t>persistent</w:t>
      </w:r>
      <w:r>
        <w:rPr>
          <w:spacing w:val="31"/>
          <w:w w:val="110"/>
        </w:rPr>
        <w:t> </w:t>
      </w:r>
      <w:r>
        <w:rPr>
          <w:w w:val="110"/>
        </w:rPr>
        <w:t>o</w:t>
      </w:r>
      <w:r>
        <w:rPr>
          <w:rFonts w:ascii="Arial Unicode MS" w:hAnsi="Arial Unicode MS"/>
          <w:w w:val="110"/>
        </w:rPr>
        <w:t>↵</w:t>
      </w:r>
      <w:r>
        <w:rPr>
          <w:w w:val="110"/>
        </w:rPr>
        <w:t>enders? </w:t>
      </w:r>
      <w:r>
        <w:rPr>
          <w:spacing w:val="12"/>
          <w:w w:val="110"/>
        </w:rPr>
        <w:t> </w:t>
      </w:r>
      <w:r>
        <w:rPr>
          <w:w w:val="110"/>
        </w:rPr>
        <w:t>Traditional</w:t>
      </w:r>
      <w:r>
        <w:rPr>
          <w:spacing w:val="31"/>
          <w:w w:val="110"/>
        </w:rPr>
        <w:t> </w:t>
      </w:r>
      <w:r>
        <w:rPr>
          <w:w w:val="110"/>
        </w:rPr>
        <w:t>criminologists</w:t>
      </w:r>
    </w:p>
    <w:p>
      <w:pPr>
        <w:pStyle w:val="BodyText"/>
        <w:spacing w:line="165" w:lineRule="auto"/>
      </w:pPr>
      <w:r>
        <w:rPr>
          <w:w w:val="115"/>
        </w:rPr>
        <w:t>study questions like these, and </w:t>
      </w:r>
      <w:r>
        <w:rPr>
          <w:rFonts w:ascii="Arial Unicode MS" w:hAnsi="Arial Unicode MS"/>
          <w:w w:val="115"/>
        </w:rPr>
        <w:t>ﬁ</w:t>
      </w:r>
      <w:r>
        <w:rPr>
          <w:w w:val="115"/>
        </w:rPr>
        <w:t>nd explanations of </w:t>
      </w:r>
      <w:r>
        <w:rPr>
          <w:spacing w:val="-3"/>
          <w:w w:val="115"/>
        </w:rPr>
        <w:t>value </w:t>
      </w:r>
      <w:r>
        <w:rPr>
          <w:w w:val="115"/>
        </w:rPr>
        <w:t>in crime </w:t>
      </w:r>
      <w:r>
        <w:rPr>
          <w:spacing w:val="-4"/>
          <w:w w:val="115"/>
        </w:rPr>
        <w:t>prevention: </w:t>
      </w:r>
      <w:r>
        <w:rPr>
          <w:w w:val="115"/>
        </w:rPr>
        <w:t>the</w:t>
      </w:r>
      <w:r>
        <w:rPr>
          <w:spacing w:val="-10"/>
          <w:w w:val="115"/>
        </w:rPr>
        <w:t> </w:t>
      </w:r>
      <w:r>
        <w:rPr>
          <w:w w:val="115"/>
        </w:rPr>
        <w:t>worst</w:t>
      </w:r>
      <w:r>
        <w:rPr>
          <w:spacing w:val="-9"/>
          <w:w w:val="115"/>
        </w:rPr>
        <w:t> </w:t>
      </w:r>
      <w:r>
        <w:rPr>
          <w:w w:val="115"/>
        </w:rPr>
        <w:t>o</w:t>
      </w:r>
      <w:r>
        <w:rPr>
          <w:rFonts w:ascii="Arial Unicode MS" w:hAnsi="Arial Unicode MS"/>
          <w:w w:val="115"/>
        </w:rPr>
        <w:t>↵</w:t>
      </w:r>
      <w:r>
        <w:rPr>
          <w:w w:val="115"/>
        </w:rPr>
        <w:t>enders</w:t>
      </w:r>
      <w:r>
        <w:rPr>
          <w:spacing w:val="-9"/>
          <w:w w:val="115"/>
        </w:rPr>
        <w:t> </w:t>
      </w:r>
      <w:r>
        <w:rPr>
          <w:w w:val="115"/>
        </w:rPr>
        <w:t>often</w:t>
      </w:r>
      <w:r>
        <w:rPr>
          <w:spacing w:val="-9"/>
          <w:w w:val="115"/>
        </w:rPr>
        <w:t> </w:t>
      </w:r>
      <w:r>
        <w:rPr>
          <w:w w:val="115"/>
        </w:rPr>
        <w:t>su</w:t>
      </w:r>
      <w:r>
        <w:rPr>
          <w:rFonts w:ascii="Arial Unicode MS" w:hAnsi="Arial Unicode MS"/>
          <w:w w:val="115"/>
        </w:rPr>
        <w:t>↵</w:t>
      </w:r>
      <w:r>
        <w:rPr>
          <w:w w:val="115"/>
        </w:rPr>
        <w:t>er</w:t>
      </w:r>
      <w:r>
        <w:rPr>
          <w:spacing w:val="-9"/>
          <w:w w:val="115"/>
        </w:rPr>
        <w:t> </w:t>
      </w:r>
      <w:r>
        <w:rPr>
          <w:w w:val="115"/>
        </w:rPr>
        <w:t>multiple</w:t>
      </w:r>
      <w:r>
        <w:rPr>
          <w:spacing w:val="-9"/>
          <w:w w:val="115"/>
        </w:rPr>
        <w:t> </w:t>
      </w:r>
      <w:r>
        <w:rPr>
          <w:w w:val="115"/>
        </w:rPr>
        <w:t>deprivation,</w:t>
      </w:r>
      <w:r>
        <w:rPr>
          <w:spacing w:val="-8"/>
          <w:w w:val="115"/>
        </w:rPr>
        <w:t> </w:t>
      </w:r>
      <w:r>
        <w:rPr>
          <w:w w:val="115"/>
        </w:rPr>
        <w:t>with</w:t>
      </w:r>
      <w:r>
        <w:rPr>
          <w:spacing w:val="-9"/>
          <w:w w:val="115"/>
        </w:rPr>
        <w:t> </w:t>
      </w:r>
      <w:r>
        <w:rPr>
          <w:spacing w:val="2"/>
          <w:w w:val="115"/>
        </w:rPr>
        <w:t>poor</w:t>
      </w:r>
      <w:r>
        <w:rPr>
          <w:spacing w:val="-10"/>
          <w:w w:val="115"/>
        </w:rPr>
        <w:t> </w:t>
      </w:r>
      <w:r>
        <w:rPr>
          <w:w w:val="115"/>
        </w:rPr>
        <w:t>parenting,</w:t>
      </w:r>
      <w:r>
        <w:rPr>
          <w:spacing w:val="-9"/>
          <w:w w:val="115"/>
        </w:rPr>
        <w:t> </w:t>
      </w:r>
      <w:r>
        <w:rPr>
          <w:w w:val="115"/>
        </w:rPr>
        <w:t>with substance</w:t>
      </w:r>
      <w:r>
        <w:rPr>
          <w:spacing w:val="-17"/>
          <w:w w:val="115"/>
        </w:rPr>
        <w:t> </w:t>
      </w:r>
      <w:r>
        <w:rPr>
          <w:w w:val="115"/>
        </w:rPr>
        <w:t>and</w:t>
      </w:r>
      <w:r>
        <w:rPr>
          <w:spacing w:val="-16"/>
          <w:w w:val="115"/>
        </w:rPr>
        <w:t> </w:t>
      </w:r>
      <w:r>
        <w:rPr>
          <w:w w:val="115"/>
        </w:rPr>
        <w:t>alcohol</w:t>
      </w:r>
      <w:r>
        <w:rPr>
          <w:spacing w:val="-17"/>
          <w:w w:val="115"/>
        </w:rPr>
        <w:t> </w:t>
      </w:r>
      <w:r>
        <w:rPr>
          <w:w w:val="115"/>
        </w:rPr>
        <w:t>abuse,</w:t>
      </w:r>
      <w:r>
        <w:rPr>
          <w:spacing w:val="-14"/>
          <w:w w:val="115"/>
        </w:rPr>
        <w:t> </w:t>
      </w:r>
      <w:r>
        <w:rPr>
          <w:w w:val="115"/>
        </w:rPr>
        <w:t>and</w:t>
      </w:r>
      <w:r>
        <w:rPr>
          <w:spacing w:val="-17"/>
          <w:w w:val="115"/>
        </w:rPr>
        <w:t> </w:t>
      </w:r>
      <w:r>
        <w:rPr>
          <w:w w:val="115"/>
        </w:rPr>
        <w:t>get</w:t>
      </w:r>
      <w:r>
        <w:rPr>
          <w:spacing w:val="-16"/>
          <w:w w:val="115"/>
        </w:rPr>
        <w:t> </w:t>
      </w:r>
      <w:r>
        <w:rPr>
          <w:w w:val="115"/>
        </w:rPr>
        <w:t>drawn</w:t>
      </w:r>
      <w:r>
        <w:rPr>
          <w:spacing w:val="-17"/>
          <w:w w:val="115"/>
        </w:rPr>
        <w:t> </w:t>
      </w:r>
      <w:r>
        <w:rPr>
          <w:w w:val="115"/>
        </w:rPr>
        <w:t>into</w:t>
      </w:r>
      <w:r>
        <w:rPr>
          <w:spacing w:val="-16"/>
          <w:w w:val="115"/>
        </w:rPr>
        <w:t> </w:t>
      </w:r>
      <w:r>
        <w:rPr>
          <w:w w:val="115"/>
        </w:rPr>
        <w:t>cycles</w:t>
      </w:r>
      <w:r>
        <w:rPr>
          <w:spacing w:val="-17"/>
          <w:w w:val="115"/>
        </w:rPr>
        <w:t> </w:t>
      </w:r>
      <w:r>
        <w:rPr>
          <w:w w:val="115"/>
        </w:rPr>
        <w:t>of</w:t>
      </w:r>
      <w:r>
        <w:rPr>
          <w:spacing w:val="-16"/>
          <w:w w:val="115"/>
        </w:rPr>
        <w:t> </w:t>
      </w:r>
      <w:r>
        <w:rPr>
          <w:w w:val="115"/>
        </w:rPr>
        <w:t>o</w:t>
      </w:r>
      <w:r>
        <w:rPr>
          <w:rFonts w:ascii="Arial Unicode MS" w:hAnsi="Arial Unicode MS"/>
          <w:w w:val="115"/>
        </w:rPr>
        <w:t>↵</w:t>
      </w:r>
      <w:r>
        <w:rPr>
          <w:w w:val="115"/>
        </w:rPr>
        <w:t>ending.</w:t>
      </w:r>
      <w:r>
        <w:rPr>
          <w:spacing w:val="7"/>
          <w:w w:val="115"/>
        </w:rPr>
        <w:t> </w:t>
      </w:r>
      <w:r>
        <w:rPr>
          <w:w w:val="115"/>
        </w:rPr>
        <w:t>The</w:t>
      </w:r>
      <w:r>
        <w:rPr>
          <w:spacing w:val="-17"/>
          <w:w w:val="115"/>
        </w:rPr>
        <w:t> </w:t>
      </w:r>
      <w:r>
        <w:rPr>
          <w:w w:val="115"/>
        </w:rPr>
        <w:t>earlier</w:t>
      </w:r>
    </w:p>
    <w:p>
      <w:pPr>
        <w:spacing w:after="0" w:line="165"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they start in their teens, the longer they’ll persist before they give up. Critical criminologists point out that laws are made </w:t>
      </w:r>
      <w:r>
        <w:rPr>
          <w:spacing w:val="-3"/>
          <w:w w:val="110"/>
        </w:rPr>
        <w:t>by </w:t>
      </w:r>
      <w:r>
        <w:rPr>
          <w:w w:val="110"/>
        </w:rPr>
        <w:t>the powerful, who maintain their power </w:t>
      </w:r>
      <w:r>
        <w:rPr>
          <w:spacing w:val="-3"/>
          <w:w w:val="110"/>
        </w:rPr>
        <w:t>by  </w:t>
      </w:r>
      <w:r>
        <w:rPr>
          <w:w w:val="110"/>
        </w:rPr>
        <w:t>oppressing the poor, and that bad neighbourhoods are more likely to  </w:t>
      </w:r>
      <w:r>
        <w:rPr>
          <w:spacing w:val="2"/>
          <w:w w:val="110"/>
        </w:rPr>
        <w:t>be </w:t>
      </w:r>
      <w:r>
        <w:rPr>
          <w:w w:val="110"/>
        </w:rPr>
        <w:t>over-policed and stigmatised than the nice suburbs where the rich  white people</w:t>
      </w:r>
      <w:r>
        <w:rPr>
          <w:spacing w:val="8"/>
          <w:w w:val="110"/>
        </w:rPr>
        <w:t> </w:t>
      </w:r>
      <w:r>
        <w:rPr>
          <w:w w:val="110"/>
        </w:rPr>
        <w:t>live.</w:t>
      </w:r>
    </w:p>
    <w:p>
      <w:pPr>
        <w:pStyle w:val="BodyText"/>
        <w:spacing w:line="196" w:lineRule="auto" w:before="110"/>
        <w:ind w:firstLine="298"/>
      </w:pPr>
      <w:r>
        <w:rPr>
          <w:w w:val="115"/>
        </w:rPr>
        <w:t>Drilling down further, </w:t>
      </w:r>
      <w:r>
        <w:rPr>
          <w:spacing w:val="-3"/>
          <w:w w:val="115"/>
        </w:rPr>
        <w:t>we </w:t>
      </w:r>
      <w:r>
        <w:rPr>
          <w:w w:val="115"/>
        </w:rPr>
        <w:t>can look at the bad neighbourhoods, the</w:t>
      </w:r>
      <w:r>
        <w:rPr>
          <w:spacing w:val="-18"/>
          <w:w w:val="115"/>
        </w:rPr>
        <w:t> </w:t>
      </w:r>
      <w:r>
        <w:rPr>
          <w:w w:val="115"/>
        </w:rPr>
        <w:t>psychol- ogy of o</w:t>
      </w:r>
      <w:r>
        <w:rPr>
          <w:rFonts w:ascii="Arial Unicode MS" w:hAnsi="Arial Unicode MS"/>
          <w:w w:val="115"/>
        </w:rPr>
        <w:t>↵</w:t>
      </w:r>
      <w:r>
        <w:rPr>
          <w:w w:val="115"/>
        </w:rPr>
        <w:t>enders, and the </w:t>
      </w:r>
      <w:r>
        <w:rPr>
          <w:spacing w:val="-3"/>
          <w:w w:val="115"/>
        </w:rPr>
        <w:t>pathways </w:t>
      </w:r>
      <w:r>
        <w:rPr>
          <w:w w:val="115"/>
        </w:rPr>
        <w:t>they take into crime. Since the 1960s </w:t>
      </w:r>
      <w:r>
        <w:rPr>
          <w:spacing w:val="-3"/>
          <w:w w:val="115"/>
        </w:rPr>
        <w:t>there </w:t>
      </w:r>
      <w:r>
        <w:rPr>
          <w:w w:val="115"/>
        </w:rPr>
        <w:t>has been a substantial amount of research into using environmental design to suppress crime, initially in low-cost housing and then everywhere. </w:t>
      </w:r>
      <w:r>
        <w:rPr>
          <w:spacing w:val="-6"/>
          <w:w w:val="115"/>
        </w:rPr>
        <w:t>For </w:t>
      </w:r>
      <w:r>
        <w:rPr>
          <w:spacing w:val="-3"/>
          <w:w w:val="115"/>
        </w:rPr>
        <w:t>exam- </w:t>
      </w:r>
      <w:r>
        <w:rPr>
          <w:w w:val="115"/>
        </w:rPr>
        <w:t>ple, courtyards are better than parks, as residents are more likely to identify and</w:t>
      </w:r>
      <w:r>
        <w:rPr>
          <w:spacing w:val="-26"/>
          <w:w w:val="115"/>
        </w:rPr>
        <w:t> </w:t>
      </w:r>
      <w:r>
        <w:rPr>
          <w:w w:val="115"/>
        </w:rPr>
        <w:t>challenge</w:t>
      </w:r>
      <w:r>
        <w:rPr>
          <w:spacing w:val="-26"/>
          <w:w w:val="115"/>
        </w:rPr>
        <w:t> </w:t>
      </w:r>
      <w:r>
        <w:rPr>
          <w:w w:val="115"/>
        </w:rPr>
        <w:t>intruders;</w:t>
      </w:r>
      <w:r>
        <w:rPr>
          <w:spacing w:val="-24"/>
          <w:w w:val="115"/>
        </w:rPr>
        <w:t> </w:t>
      </w:r>
      <w:r>
        <w:rPr>
          <w:w w:val="115"/>
        </w:rPr>
        <w:t>many</w:t>
      </w:r>
      <w:r>
        <w:rPr>
          <w:spacing w:val="-26"/>
          <w:w w:val="115"/>
        </w:rPr>
        <w:t> </w:t>
      </w:r>
      <w:r>
        <w:rPr>
          <w:w w:val="115"/>
        </w:rPr>
        <w:t>of</w:t>
      </w:r>
      <w:r>
        <w:rPr>
          <w:spacing w:val="-25"/>
          <w:w w:val="115"/>
        </w:rPr>
        <w:t> </w:t>
      </w:r>
      <w:r>
        <w:rPr>
          <w:w w:val="115"/>
        </w:rPr>
        <w:t>these</w:t>
      </w:r>
      <w:r>
        <w:rPr>
          <w:spacing w:val="-26"/>
          <w:w w:val="115"/>
        </w:rPr>
        <w:t> </w:t>
      </w:r>
      <w:r>
        <w:rPr>
          <w:w w:val="115"/>
        </w:rPr>
        <w:t>ideas</w:t>
      </w:r>
      <w:r>
        <w:rPr>
          <w:spacing w:val="-25"/>
          <w:w w:val="115"/>
        </w:rPr>
        <w:t> </w:t>
      </w:r>
      <w:r>
        <w:rPr>
          <w:w w:val="115"/>
        </w:rPr>
        <w:t>for</w:t>
      </w:r>
      <w:r>
        <w:rPr>
          <w:spacing w:val="-26"/>
          <w:w w:val="115"/>
        </w:rPr>
        <w:t> </w:t>
      </w:r>
      <w:r>
        <w:rPr>
          <w:rFonts w:ascii="Times New Roman" w:hAnsi="Times New Roman"/>
          <w:i/>
          <w:w w:val="115"/>
        </w:rPr>
        <w:t>situational</w:t>
      </w:r>
      <w:r>
        <w:rPr>
          <w:rFonts w:ascii="Times New Roman" w:hAnsi="Times New Roman"/>
          <w:i/>
          <w:spacing w:val="-20"/>
          <w:w w:val="115"/>
        </w:rPr>
        <w:t> </w:t>
      </w:r>
      <w:r>
        <w:rPr>
          <w:rFonts w:ascii="Times New Roman" w:hAnsi="Times New Roman"/>
          <w:i/>
          <w:w w:val="115"/>
        </w:rPr>
        <w:t>crime</w:t>
      </w:r>
      <w:r>
        <w:rPr>
          <w:rFonts w:ascii="Times New Roman" w:hAnsi="Times New Roman"/>
          <w:i/>
          <w:spacing w:val="-21"/>
          <w:w w:val="115"/>
        </w:rPr>
        <w:t> </w:t>
      </w:r>
      <w:r>
        <w:rPr>
          <w:rFonts w:ascii="Times New Roman" w:hAnsi="Times New Roman"/>
          <w:i/>
          <w:w w:val="115"/>
        </w:rPr>
        <w:t>prevention</w:t>
      </w:r>
      <w:r>
        <w:rPr>
          <w:rFonts w:ascii="Times New Roman" w:hAnsi="Times New Roman"/>
          <w:i/>
          <w:spacing w:val="-23"/>
          <w:w w:val="115"/>
        </w:rPr>
        <w:t> </w:t>
      </w:r>
      <w:r>
        <w:rPr>
          <w:w w:val="115"/>
        </w:rPr>
        <w:t>go across</w:t>
      </w:r>
      <w:r>
        <w:rPr>
          <w:spacing w:val="-24"/>
          <w:w w:val="115"/>
        </w:rPr>
        <w:t> </w:t>
      </w:r>
      <w:r>
        <w:rPr>
          <w:w w:val="115"/>
        </w:rPr>
        <w:t>from</w:t>
      </w:r>
      <w:r>
        <w:rPr>
          <w:spacing w:val="-23"/>
          <w:w w:val="115"/>
        </w:rPr>
        <w:t> </w:t>
      </w:r>
      <w:r>
        <w:rPr>
          <w:w w:val="115"/>
        </w:rPr>
        <w:t>criminology</w:t>
      </w:r>
      <w:r>
        <w:rPr>
          <w:spacing w:val="-24"/>
          <w:w w:val="115"/>
        </w:rPr>
        <w:t> </w:t>
      </w:r>
      <w:r>
        <w:rPr>
          <w:w w:val="115"/>
        </w:rPr>
        <w:t>into</w:t>
      </w:r>
      <w:r>
        <w:rPr>
          <w:spacing w:val="-23"/>
          <w:w w:val="115"/>
        </w:rPr>
        <w:t> </w:t>
      </w:r>
      <w:r>
        <w:rPr>
          <w:w w:val="115"/>
        </w:rPr>
        <w:t>systems</w:t>
      </w:r>
      <w:r>
        <w:rPr>
          <w:spacing w:val="-24"/>
          <w:w w:val="115"/>
        </w:rPr>
        <w:t> </w:t>
      </w:r>
      <w:r>
        <w:rPr>
          <w:w w:val="115"/>
        </w:rPr>
        <w:t>design.</w:t>
      </w:r>
      <w:r>
        <w:rPr>
          <w:spacing w:val="-9"/>
          <w:w w:val="115"/>
        </w:rPr>
        <w:t> </w:t>
      </w:r>
      <w:r>
        <w:rPr>
          <w:w w:val="115"/>
        </w:rPr>
        <w:t>In</w:t>
      </w:r>
      <w:r>
        <w:rPr>
          <w:spacing w:val="-24"/>
          <w:w w:val="115"/>
        </w:rPr>
        <w:t> </w:t>
      </w:r>
      <w:r>
        <w:rPr>
          <w:w w:val="115"/>
        </w:rPr>
        <w:t>section</w:t>
      </w:r>
      <w:r>
        <w:rPr>
          <w:spacing w:val="-23"/>
          <w:w w:val="115"/>
        </w:rPr>
        <w:t> </w:t>
      </w:r>
      <w:r>
        <w:rPr>
          <w:w w:val="115"/>
        </w:rPr>
        <w:t>13.2.2</w:t>
      </w:r>
      <w:r>
        <w:rPr>
          <w:spacing w:val="-23"/>
          <w:w w:val="115"/>
        </w:rPr>
        <w:t> </w:t>
      </w:r>
      <w:r>
        <w:rPr/>
        <w:t>we’ll</w:t>
      </w:r>
      <w:r>
        <w:rPr>
          <w:spacing w:val="-16"/>
        </w:rPr>
        <w:t> </w:t>
      </w:r>
      <w:r>
        <w:rPr>
          <w:w w:val="115"/>
        </w:rPr>
        <w:t>discuss</w:t>
      </w:r>
      <w:r>
        <w:rPr>
          <w:spacing w:val="-23"/>
          <w:w w:val="115"/>
        </w:rPr>
        <w:t> </w:t>
      </w:r>
      <w:r>
        <w:rPr>
          <w:w w:val="115"/>
        </w:rPr>
        <w:t>this in more</w:t>
      </w:r>
      <w:r>
        <w:rPr>
          <w:spacing w:val="12"/>
          <w:w w:val="115"/>
        </w:rPr>
        <w:t> </w:t>
      </w:r>
      <w:r>
        <w:rPr>
          <w:w w:val="115"/>
        </w:rPr>
        <w:t>detail.</w:t>
      </w:r>
    </w:p>
    <w:p>
      <w:pPr>
        <w:pStyle w:val="BodyText"/>
        <w:spacing w:line="204" w:lineRule="auto" w:before="112"/>
        <w:ind w:left="787" w:firstLine="323"/>
      </w:pPr>
      <w:r>
        <w:rPr>
          <w:w w:val="110"/>
        </w:rPr>
        <w:t>Second,</w:t>
      </w:r>
      <w:r>
        <w:rPr>
          <w:spacing w:val="-6"/>
          <w:w w:val="110"/>
        </w:rPr>
        <w:t> </w:t>
      </w:r>
      <w:r>
        <w:rPr>
          <w:w w:val="110"/>
        </w:rPr>
        <w:t>psychologically</w:t>
      </w:r>
      <w:r>
        <w:rPr>
          <w:spacing w:val="-8"/>
          <w:w w:val="110"/>
        </w:rPr>
        <w:t> </w:t>
      </w:r>
      <w:r>
        <w:rPr>
          <w:w w:val="110"/>
        </w:rPr>
        <w:t>normal</w:t>
      </w:r>
      <w:r>
        <w:rPr>
          <w:spacing w:val="-8"/>
          <w:w w:val="110"/>
        </w:rPr>
        <w:t> </w:t>
      </w:r>
      <w:r>
        <w:rPr>
          <w:w w:val="110"/>
        </w:rPr>
        <w:t>people</w:t>
      </w:r>
      <w:r>
        <w:rPr>
          <w:spacing w:val="-8"/>
          <w:w w:val="110"/>
        </w:rPr>
        <w:t> </w:t>
      </w:r>
      <w:r>
        <w:rPr/>
        <w:t>don’t</w:t>
      </w:r>
      <w:r>
        <w:rPr>
          <w:spacing w:val="-2"/>
        </w:rPr>
        <w:t> </w:t>
      </w:r>
      <w:r>
        <w:rPr>
          <w:w w:val="110"/>
        </w:rPr>
        <w:t>like</w:t>
      </w:r>
      <w:r>
        <w:rPr>
          <w:spacing w:val="-8"/>
          <w:w w:val="110"/>
        </w:rPr>
        <w:t> </w:t>
      </w:r>
      <w:r>
        <w:rPr>
          <w:w w:val="110"/>
        </w:rPr>
        <w:t>harming</w:t>
      </w:r>
      <w:r>
        <w:rPr>
          <w:spacing w:val="-8"/>
          <w:w w:val="110"/>
        </w:rPr>
        <w:t> </w:t>
      </w:r>
      <w:r>
        <w:rPr>
          <w:w w:val="110"/>
        </w:rPr>
        <w:t>others;</w:t>
      </w:r>
      <w:r>
        <w:rPr>
          <w:spacing w:val="-3"/>
          <w:w w:val="110"/>
        </w:rPr>
        <w:t> </w:t>
      </w:r>
      <w:r>
        <w:rPr>
          <w:w w:val="110"/>
        </w:rPr>
        <w:t>people</w:t>
      </w:r>
      <w:r>
        <w:rPr>
          <w:spacing w:val="-8"/>
          <w:w w:val="110"/>
        </w:rPr>
        <w:t> </w:t>
      </w:r>
      <w:r>
        <w:rPr>
          <w:w w:val="110"/>
        </w:rPr>
        <w:t>who do so tend to </w:t>
      </w:r>
      <w:r>
        <w:rPr>
          <w:spacing w:val="-3"/>
          <w:w w:val="110"/>
        </w:rPr>
        <w:t>have </w:t>
      </w:r>
      <w:r>
        <w:rPr>
          <w:w w:val="110"/>
        </w:rPr>
        <w:t>low </w:t>
      </w:r>
      <w:r>
        <w:rPr>
          <w:spacing w:val="-3"/>
          <w:w w:val="110"/>
        </w:rPr>
        <w:t>empathy, </w:t>
      </w:r>
      <w:r>
        <w:rPr>
          <w:w w:val="110"/>
        </w:rPr>
        <w:t>perhaps because of childhood abuse, or (more often) to </w:t>
      </w:r>
      <w:r>
        <w:rPr>
          <w:spacing w:val="-3"/>
          <w:w w:val="110"/>
        </w:rPr>
        <w:t>have </w:t>
      </w:r>
      <w:r>
        <w:rPr>
          <w:w w:val="110"/>
        </w:rPr>
        <w:t>minimisation  strategies  to  justify  their  actions.  Bank  robbers see bankers as the real exploiters; soldiers dehumanise the enemy as </w:t>
      </w:r>
      <w:r>
        <w:rPr/>
        <w:t>‘gooks’ </w:t>
      </w:r>
      <w:r>
        <w:rPr>
          <w:w w:val="110"/>
        </w:rPr>
        <w:t>or </w:t>
      </w:r>
      <w:r>
        <w:rPr/>
        <w:t>‘terrs’; </w:t>
      </w:r>
      <w:r>
        <w:rPr>
          <w:w w:val="110"/>
        </w:rPr>
        <w:t>and most common murderers see their crimes as a matter of honour. </w:t>
      </w:r>
      <w:r>
        <w:rPr/>
        <w:t>“She</w:t>
      </w:r>
      <w:r>
        <w:rPr>
          <w:spacing w:val="-12"/>
        </w:rPr>
        <w:t> </w:t>
      </w:r>
      <w:r>
        <w:rPr>
          <w:w w:val="110"/>
        </w:rPr>
        <w:t>cheated</w:t>
      </w:r>
      <w:r>
        <w:rPr>
          <w:spacing w:val="-17"/>
          <w:w w:val="110"/>
        </w:rPr>
        <w:t> </w:t>
      </w:r>
      <w:r>
        <w:rPr>
          <w:w w:val="110"/>
        </w:rPr>
        <w:t>on</w:t>
      </w:r>
      <w:r>
        <w:rPr>
          <w:spacing w:val="-17"/>
          <w:w w:val="110"/>
        </w:rPr>
        <w:t> </w:t>
      </w:r>
      <w:r>
        <w:rPr/>
        <w:t>me”</w:t>
      </w:r>
      <w:r>
        <w:rPr>
          <w:spacing w:val="-29"/>
        </w:rPr>
        <w:t> </w:t>
      </w:r>
      <w:r>
        <w:rPr>
          <w:w w:val="110"/>
        </w:rPr>
        <w:t>and</w:t>
      </w:r>
      <w:r>
        <w:rPr>
          <w:spacing w:val="-35"/>
          <w:w w:val="110"/>
        </w:rPr>
        <w:t> </w:t>
      </w:r>
      <w:r>
        <w:rPr/>
        <w:t>“He</w:t>
      </w:r>
      <w:r>
        <w:rPr>
          <w:spacing w:val="-11"/>
        </w:rPr>
        <w:t> </w:t>
      </w:r>
      <w:r>
        <w:rPr>
          <w:w w:val="110"/>
        </w:rPr>
        <w:t>disrespected</w:t>
      </w:r>
      <w:r>
        <w:rPr>
          <w:spacing w:val="-17"/>
          <w:w w:val="110"/>
        </w:rPr>
        <w:t> </w:t>
      </w:r>
      <w:r>
        <w:rPr/>
        <w:t>me”</w:t>
      </w:r>
      <w:r>
        <w:rPr>
          <w:spacing w:val="-30"/>
        </w:rPr>
        <w:t> </w:t>
      </w:r>
      <w:r>
        <w:rPr>
          <w:w w:val="110"/>
        </w:rPr>
        <w:t>are</w:t>
      </w:r>
      <w:r>
        <w:rPr>
          <w:spacing w:val="-17"/>
          <w:w w:val="110"/>
        </w:rPr>
        <w:t> </w:t>
      </w:r>
      <w:r>
        <w:rPr>
          <w:w w:val="110"/>
        </w:rPr>
        <w:t>typical</w:t>
      </w:r>
      <w:r>
        <w:rPr>
          <w:spacing w:val="-16"/>
          <w:w w:val="110"/>
        </w:rPr>
        <w:t> </w:t>
      </w:r>
      <w:r>
        <w:rPr>
          <w:w w:val="110"/>
        </w:rPr>
        <w:t>triggers;</w:t>
      </w:r>
      <w:r>
        <w:rPr>
          <w:spacing w:val="-15"/>
          <w:w w:val="110"/>
        </w:rPr>
        <w:t> </w:t>
      </w:r>
      <w:r>
        <w:rPr>
          <w:spacing w:val="-3"/>
          <w:w w:val="110"/>
        </w:rPr>
        <w:t>we</w:t>
      </w:r>
      <w:r>
        <w:rPr>
          <w:spacing w:val="-17"/>
          <w:w w:val="110"/>
        </w:rPr>
        <w:t> </w:t>
      </w:r>
      <w:r>
        <w:rPr>
          <w:w w:val="110"/>
        </w:rPr>
        <w:t>discussed the mechanisms in section 3.2.4.   These mechanisms go across to the world       of</w:t>
      </w:r>
      <w:r>
        <w:rPr>
          <w:spacing w:val="33"/>
          <w:w w:val="110"/>
        </w:rPr>
        <w:t> </w:t>
      </w:r>
      <w:r>
        <w:rPr>
          <w:w w:val="110"/>
        </w:rPr>
        <w:t>online</w:t>
      </w:r>
      <w:r>
        <w:rPr>
          <w:spacing w:val="34"/>
          <w:w w:val="110"/>
        </w:rPr>
        <w:t> </w:t>
      </w:r>
      <w:r>
        <w:rPr>
          <w:w w:val="110"/>
        </w:rPr>
        <w:t>and</w:t>
      </w:r>
      <w:r>
        <w:rPr>
          <w:spacing w:val="33"/>
          <w:w w:val="110"/>
        </w:rPr>
        <w:t> </w:t>
      </w:r>
      <w:r>
        <w:rPr>
          <w:w w:val="110"/>
        </w:rPr>
        <w:t>electronic</w:t>
      </w:r>
      <w:r>
        <w:rPr>
          <w:spacing w:val="34"/>
          <w:w w:val="110"/>
        </w:rPr>
        <w:t> </w:t>
      </w:r>
      <w:r>
        <w:rPr>
          <w:w w:val="110"/>
        </w:rPr>
        <w:t>fraud. </w:t>
      </w:r>
      <w:r>
        <w:rPr>
          <w:spacing w:val="36"/>
          <w:w w:val="110"/>
        </w:rPr>
        <w:t> </w:t>
      </w:r>
      <w:r>
        <w:rPr>
          <w:w w:val="110"/>
        </w:rPr>
        <w:t>Hackers</w:t>
      </w:r>
      <w:r>
        <w:rPr>
          <w:spacing w:val="33"/>
          <w:w w:val="110"/>
        </w:rPr>
        <w:t> </w:t>
      </w:r>
      <w:r>
        <w:rPr>
          <w:w w:val="110"/>
        </w:rPr>
        <w:t>on</w:t>
      </w:r>
      <w:r>
        <w:rPr>
          <w:spacing w:val="34"/>
          <w:w w:val="110"/>
        </w:rPr>
        <w:t> </w:t>
      </w:r>
      <w:r>
        <w:rPr>
          <w:w w:val="110"/>
        </w:rPr>
        <w:t>the</w:t>
      </w:r>
      <w:r>
        <w:rPr>
          <w:spacing w:val="34"/>
          <w:w w:val="110"/>
        </w:rPr>
        <w:t> </w:t>
      </w:r>
      <w:r>
        <w:rPr>
          <w:w w:val="110"/>
        </w:rPr>
        <w:t>wrong</w:t>
      </w:r>
      <w:r>
        <w:rPr>
          <w:spacing w:val="33"/>
          <w:w w:val="110"/>
        </w:rPr>
        <w:t> </w:t>
      </w:r>
      <w:r>
        <w:rPr>
          <w:w w:val="110"/>
        </w:rPr>
        <w:t>side</w:t>
      </w:r>
      <w:r>
        <w:rPr>
          <w:spacing w:val="34"/>
          <w:w w:val="110"/>
        </w:rPr>
        <w:t> </w:t>
      </w:r>
      <w:r>
        <w:rPr>
          <w:w w:val="110"/>
        </w:rPr>
        <w:t>of</w:t>
      </w:r>
      <w:r>
        <w:rPr>
          <w:spacing w:val="33"/>
          <w:w w:val="110"/>
        </w:rPr>
        <w:t> </w:t>
      </w:r>
      <w:r>
        <w:rPr>
          <w:w w:val="110"/>
        </w:rPr>
        <w:t>the</w:t>
      </w:r>
      <w:r>
        <w:rPr>
          <w:spacing w:val="34"/>
          <w:w w:val="110"/>
        </w:rPr>
        <w:t> </w:t>
      </w:r>
      <w:r>
        <w:rPr>
          <w:w w:val="110"/>
        </w:rPr>
        <w:t>law</w:t>
      </w:r>
      <w:r>
        <w:rPr>
          <w:spacing w:val="33"/>
          <w:w w:val="110"/>
        </w:rPr>
        <w:t> </w:t>
      </w:r>
      <w:r>
        <w:rPr>
          <w:w w:val="110"/>
        </w:rPr>
        <w:t>tend</w:t>
      </w:r>
      <w:r>
        <w:rPr>
          <w:spacing w:val="34"/>
          <w:w w:val="110"/>
        </w:rPr>
        <w:t> </w:t>
      </w:r>
      <w:r>
        <w:rPr>
          <w:w w:val="110"/>
        </w:rPr>
        <w:t>to</w:t>
      </w:r>
    </w:p>
    <w:p>
      <w:pPr>
        <w:pStyle w:val="BodyText"/>
        <w:spacing w:line="251" w:lineRule="exact"/>
        <w:ind w:right="0"/>
      </w:pPr>
      <w:r>
        <w:rPr>
          <w:w w:val="115"/>
        </w:rPr>
        <w:t>feel</w:t>
      </w:r>
      <w:r>
        <w:rPr>
          <w:spacing w:val="21"/>
          <w:w w:val="115"/>
        </w:rPr>
        <w:t> </w:t>
      </w:r>
      <w:r>
        <w:rPr>
          <w:w w:val="115"/>
        </w:rPr>
        <w:t>their</w:t>
      </w:r>
      <w:r>
        <w:rPr>
          <w:spacing w:val="22"/>
          <w:w w:val="115"/>
        </w:rPr>
        <w:t> </w:t>
      </w:r>
      <w:r>
        <w:rPr>
          <w:w w:val="115"/>
        </w:rPr>
        <w:t>actions</w:t>
      </w:r>
      <w:r>
        <w:rPr>
          <w:spacing w:val="22"/>
          <w:w w:val="115"/>
        </w:rPr>
        <w:t> </w:t>
      </w:r>
      <w:r>
        <w:rPr>
          <w:w w:val="115"/>
        </w:rPr>
        <w:t>are</w:t>
      </w:r>
      <w:r>
        <w:rPr>
          <w:spacing w:val="22"/>
          <w:w w:val="115"/>
        </w:rPr>
        <w:t> </w:t>
      </w:r>
      <w:r>
        <w:rPr>
          <w:w w:val="115"/>
        </w:rPr>
        <w:t>justi</w:t>
      </w:r>
      <w:r>
        <w:rPr>
          <w:rFonts w:ascii="Arial Unicode MS" w:hAnsi="Arial Unicode MS"/>
          <w:w w:val="115"/>
        </w:rPr>
        <w:t>ﬁ</w:t>
      </w:r>
      <w:r>
        <w:rPr>
          <w:w w:val="115"/>
        </w:rPr>
        <w:t>ed</w:t>
      </w:r>
      <w:r>
        <w:rPr>
          <w:spacing w:val="22"/>
          <w:w w:val="115"/>
        </w:rPr>
        <w:t> </w:t>
      </w:r>
      <w:r>
        <w:rPr>
          <w:spacing w:val="-3"/>
          <w:w w:val="115"/>
        </w:rPr>
        <w:t>anyway: </w:t>
      </w:r>
      <w:r>
        <w:rPr>
          <w:spacing w:val="4"/>
          <w:w w:val="115"/>
        </w:rPr>
        <w:t> </w:t>
      </w:r>
      <w:r>
        <w:rPr>
          <w:w w:val="115"/>
        </w:rPr>
        <w:t>hacktivists</w:t>
      </w:r>
      <w:r>
        <w:rPr>
          <w:spacing w:val="22"/>
          <w:w w:val="115"/>
        </w:rPr>
        <w:t> </w:t>
      </w:r>
      <w:r>
        <w:rPr>
          <w:w w:val="115"/>
        </w:rPr>
        <w:t>are</w:t>
      </w:r>
      <w:r>
        <w:rPr>
          <w:spacing w:val="22"/>
          <w:w w:val="115"/>
        </w:rPr>
        <w:t> </w:t>
      </w:r>
      <w:r>
        <w:rPr>
          <w:w w:val="115"/>
        </w:rPr>
        <w:t>political</w:t>
      </w:r>
      <w:r>
        <w:rPr>
          <w:spacing w:val="22"/>
          <w:w w:val="115"/>
        </w:rPr>
        <w:t> </w:t>
      </w:r>
      <w:r>
        <w:rPr>
          <w:w w:val="115"/>
        </w:rPr>
        <w:t>activists</w:t>
      </w:r>
      <w:r>
        <w:rPr>
          <w:spacing w:val="22"/>
          <w:w w:val="115"/>
        </w:rPr>
        <w:t> </w:t>
      </w:r>
      <w:r>
        <w:rPr>
          <w:w w:val="115"/>
        </w:rPr>
        <w:t>after</w:t>
      </w:r>
    </w:p>
    <w:p>
      <w:pPr>
        <w:pStyle w:val="BodyText"/>
        <w:spacing w:line="204" w:lineRule="auto"/>
      </w:pPr>
      <w:r>
        <w:rPr>
          <w:w w:val="110"/>
        </w:rPr>
        <w:t>all, while cyber-crooks use a </w:t>
      </w:r>
      <w:r>
        <w:rPr>
          <w:spacing w:val="-3"/>
          <w:w w:val="110"/>
        </w:rPr>
        <w:t>variety </w:t>
      </w:r>
      <w:r>
        <w:rPr>
          <w:w w:val="110"/>
        </w:rPr>
        <w:t>of minimisation strategies to </w:t>
      </w:r>
      <w:r>
        <w:rPr>
          <w:spacing w:val="-3"/>
          <w:w w:val="110"/>
        </w:rPr>
        <w:t>avoid </w:t>
      </w:r>
      <w:r>
        <w:rPr>
          <w:w w:val="110"/>
        </w:rPr>
        <w:t>feeling </w:t>
      </w:r>
      <w:r>
        <w:rPr>
          <w:spacing w:val="-4"/>
          <w:w w:val="110"/>
        </w:rPr>
        <w:t>guilty. </w:t>
      </w:r>
      <w:r>
        <w:rPr>
          <w:w w:val="110"/>
        </w:rPr>
        <w:t>Some Russian cybercrooks take the view that the USA screwed Russian </w:t>
      </w:r>
      <w:r>
        <w:rPr>
          <w:spacing w:val="-3"/>
          <w:w w:val="110"/>
        </w:rPr>
        <w:t>over </w:t>
      </w:r>
      <w:r>
        <w:rPr>
          <w:w w:val="110"/>
        </w:rPr>
        <w:t>after 1989, so </w:t>
      </w:r>
      <w:r>
        <w:rPr/>
        <w:t>they’re </w:t>
      </w:r>
      <w:r>
        <w:rPr>
          <w:w w:val="110"/>
        </w:rPr>
        <w:t>just getting their own back (and </w:t>
      </w:r>
      <w:r>
        <w:rPr/>
        <w:t>they’re  </w:t>
      </w:r>
      <w:r>
        <w:rPr>
          <w:w w:val="110"/>
        </w:rPr>
        <w:t>supported  in this </w:t>
      </w:r>
      <w:r>
        <w:rPr>
          <w:spacing w:val="-3"/>
          <w:w w:val="110"/>
        </w:rPr>
        <w:t>by </w:t>
      </w:r>
      <w:r>
        <w:rPr>
          <w:w w:val="110"/>
        </w:rPr>
        <w:t>their own government’s attitudes and policies). As for bankers who dump fraud risks on customers, they talk internally about </w:t>
      </w:r>
      <w:r>
        <w:rPr/>
        <w:t>‘the </w:t>
      </w:r>
      <w:r>
        <w:rPr>
          <w:spacing w:val="-3"/>
          <w:w w:val="110"/>
        </w:rPr>
        <w:t>avalanche </w:t>
      </w:r>
      <w:r>
        <w:rPr>
          <w:w w:val="110"/>
        </w:rPr>
        <w:t>of fraudulent</w:t>
      </w:r>
      <w:r>
        <w:rPr>
          <w:spacing w:val="5"/>
          <w:w w:val="110"/>
        </w:rPr>
        <w:t> </w:t>
      </w:r>
      <w:r>
        <w:rPr>
          <w:w w:val="110"/>
        </w:rPr>
        <w:t>risks</w:t>
      </w:r>
      <w:r>
        <w:rPr>
          <w:spacing w:val="6"/>
          <w:w w:val="110"/>
        </w:rPr>
        <w:t> </w:t>
      </w:r>
      <w:r>
        <w:rPr>
          <w:w w:val="110"/>
        </w:rPr>
        <w:t>of</w:t>
      </w:r>
      <w:r>
        <w:rPr>
          <w:spacing w:val="6"/>
          <w:w w:val="110"/>
        </w:rPr>
        <w:t> </w:t>
      </w:r>
      <w:r>
        <w:rPr/>
        <w:t>fraud’</w:t>
      </w:r>
      <w:r>
        <w:rPr>
          <w:spacing w:val="11"/>
        </w:rPr>
        <w:t> </w:t>
      </w:r>
      <w:r>
        <w:rPr/>
        <w:t>they’d</w:t>
      </w:r>
      <w:r>
        <w:rPr>
          <w:spacing w:val="11"/>
        </w:rPr>
        <w:t> </w:t>
      </w:r>
      <w:r>
        <w:rPr>
          <w:w w:val="110"/>
        </w:rPr>
        <w:t>face</w:t>
      </w:r>
      <w:r>
        <w:rPr>
          <w:spacing w:val="5"/>
          <w:w w:val="110"/>
        </w:rPr>
        <w:t> </w:t>
      </w:r>
      <w:r>
        <w:rPr>
          <w:w w:val="110"/>
        </w:rPr>
        <w:t>if</w:t>
      </w:r>
      <w:r>
        <w:rPr>
          <w:spacing w:val="6"/>
          <w:w w:val="110"/>
        </w:rPr>
        <w:t> </w:t>
      </w:r>
      <w:r>
        <w:rPr>
          <w:w w:val="110"/>
        </w:rPr>
        <w:t>they</w:t>
      </w:r>
      <w:r>
        <w:rPr>
          <w:spacing w:val="6"/>
          <w:w w:val="110"/>
        </w:rPr>
        <w:t> </w:t>
      </w:r>
      <w:r>
        <w:rPr>
          <w:w w:val="110"/>
        </w:rPr>
        <w:t>owned</w:t>
      </w:r>
      <w:r>
        <w:rPr>
          <w:spacing w:val="5"/>
          <w:w w:val="110"/>
        </w:rPr>
        <w:t> </w:t>
      </w:r>
      <w:r>
        <w:rPr>
          <w:w w:val="110"/>
        </w:rPr>
        <w:t>up</w:t>
      </w:r>
      <w:r>
        <w:rPr>
          <w:spacing w:val="6"/>
          <w:w w:val="110"/>
        </w:rPr>
        <w:t> </w:t>
      </w:r>
      <w:r>
        <w:rPr>
          <w:w w:val="110"/>
        </w:rPr>
        <w:t>to</w:t>
      </w:r>
      <w:r>
        <w:rPr>
          <w:spacing w:val="6"/>
          <w:w w:val="110"/>
        </w:rPr>
        <w:t> </w:t>
      </w:r>
      <w:r>
        <w:rPr>
          <w:w w:val="110"/>
        </w:rPr>
        <w:t>security</w:t>
      </w:r>
      <w:r>
        <w:rPr>
          <w:spacing w:val="6"/>
          <w:w w:val="110"/>
        </w:rPr>
        <w:t> </w:t>
      </w:r>
      <w:r>
        <w:rPr>
          <w:w w:val="110"/>
        </w:rPr>
        <w:t>holes.</w:t>
      </w:r>
    </w:p>
    <w:p>
      <w:pPr>
        <w:pStyle w:val="BodyText"/>
        <w:spacing w:line="182" w:lineRule="auto" w:before="118"/>
        <w:ind w:firstLine="298"/>
      </w:pPr>
      <w:r>
        <w:rPr>
          <w:w w:val="115"/>
        </w:rPr>
        <w:t>Third, </w:t>
      </w:r>
      <w:r>
        <w:rPr/>
        <w:t>it’s </w:t>
      </w:r>
      <w:r>
        <w:rPr>
          <w:w w:val="115"/>
        </w:rPr>
        <w:t>important to understand the </w:t>
      </w:r>
      <w:r>
        <w:rPr>
          <w:spacing w:val="-3"/>
          <w:w w:val="115"/>
        </w:rPr>
        <w:t>pathways </w:t>
      </w:r>
      <w:r>
        <w:rPr>
          <w:w w:val="115"/>
        </w:rPr>
        <w:t>to crime, the organisation of criminal gangs, and the di</w:t>
      </w:r>
      <w:r>
        <w:rPr>
          <w:rFonts w:ascii="Arial Unicode MS" w:hAnsi="Arial Unicode MS"/>
          <w:w w:val="115"/>
        </w:rPr>
        <w:t>↵</w:t>
      </w:r>
      <w:r>
        <w:rPr>
          <w:w w:val="115"/>
        </w:rPr>
        <w:t>usion of skills. Steve Levitt studied the organi- sation</w:t>
      </w:r>
      <w:r>
        <w:rPr>
          <w:spacing w:val="-5"/>
          <w:w w:val="115"/>
        </w:rPr>
        <w:t> </w:t>
      </w:r>
      <w:r>
        <w:rPr>
          <w:w w:val="115"/>
        </w:rPr>
        <w:t>and</w:t>
      </w:r>
      <w:r>
        <w:rPr>
          <w:spacing w:val="-5"/>
          <w:w w:val="115"/>
        </w:rPr>
        <w:t> </w:t>
      </w:r>
      <w:r>
        <w:rPr>
          <w:rFonts w:ascii="Arial Unicode MS" w:hAnsi="Arial Unicode MS"/>
          <w:w w:val="115"/>
        </w:rPr>
        <w:t>ﬁ</w:t>
      </w:r>
      <w:r>
        <w:rPr>
          <w:w w:val="115"/>
        </w:rPr>
        <w:t>nances</w:t>
      </w:r>
      <w:r>
        <w:rPr>
          <w:spacing w:val="-4"/>
          <w:w w:val="115"/>
        </w:rPr>
        <w:t> </w:t>
      </w:r>
      <w:r>
        <w:rPr>
          <w:w w:val="115"/>
        </w:rPr>
        <w:t>of</w:t>
      </w:r>
      <w:r>
        <w:rPr>
          <w:spacing w:val="-5"/>
          <w:w w:val="115"/>
        </w:rPr>
        <w:t> </w:t>
      </w:r>
      <w:r>
        <w:rPr>
          <w:w w:val="115"/>
        </w:rPr>
        <w:t>Chicago</w:t>
      </w:r>
      <w:r>
        <w:rPr>
          <w:spacing w:val="-4"/>
          <w:w w:val="115"/>
        </w:rPr>
        <w:t> </w:t>
      </w:r>
      <w:r>
        <w:rPr>
          <w:w w:val="115"/>
        </w:rPr>
        <w:t>crime</w:t>
      </w:r>
      <w:r>
        <w:rPr>
          <w:spacing w:val="-5"/>
          <w:w w:val="115"/>
        </w:rPr>
        <w:t> </w:t>
      </w:r>
      <w:r>
        <w:rPr>
          <w:w w:val="115"/>
        </w:rPr>
        <w:t>gangs,</w:t>
      </w:r>
      <w:r>
        <w:rPr>
          <w:spacing w:val="-3"/>
          <w:w w:val="115"/>
        </w:rPr>
        <w:t> </w:t>
      </w:r>
      <w:r>
        <w:rPr>
          <w:rFonts w:ascii="Arial Unicode MS" w:hAnsi="Arial Unicode MS"/>
          <w:w w:val="115"/>
        </w:rPr>
        <w:t>ﬁ</w:t>
      </w:r>
      <w:r>
        <w:rPr>
          <w:w w:val="115"/>
        </w:rPr>
        <w:t>nding</w:t>
      </w:r>
      <w:r>
        <w:rPr>
          <w:spacing w:val="-5"/>
          <w:w w:val="115"/>
        </w:rPr>
        <w:t> </w:t>
      </w:r>
      <w:r>
        <w:rPr>
          <w:w w:val="115"/>
        </w:rPr>
        <w:t>that</w:t>
      </w:r>
      <w:r>
        <w:rPr>
          <w:spacing w:val="-4"/>
          <w:w w:val="115"/>
        </w:rPr>
        <w:t> </w:t>
      </w:r>
      <w:r>
        <w:rPr>
          <w:w w:val="115"/>
        </w:rPr>
        <w:t>the</w:t>
      </w:r>
      <w:r>
        <w:rPr>
          <w:spacing w:val="-5"/>
          <w:w w:val="115"/>
        </w:rPr>
        <w:t> </w:t>
      </w:r>
      <w:r>
        <w:rPr>
          <w:w w:val="115"/>
        </w:rPr>
        <w:t>street-level</w:t>
      </w:r>
      <w:r>
        <w:rPr>
          <w:spacing w:val="-4"/>
          <w:w w:val="115"/>
        </w:rPr>
        <w:t> </w:t>
      </w:r>
      <w:r>
        <w:rPr>
          <w:w w:val="115"/>
        </w:rPr>
        <w:t>dealers were earning less than minimum wage [1151]. They were prepared to stand </w:t>
      </w:r>
      <w:r>
        <w:rPr>
          <w:spacing w:val="-7"/>
          <w:w w:val="115"/>
        </w:rPr>
        <w:t>in </w:t>
      </w:r>
      <w:r>
        <w:rPr>
          <w:w w:val="115"/>
        </w:rPr>
        <w:t>the</w:t>
      </w:r>
      <w:r>
        <w:rPr>
          <w:spacing w:val="8"/>
          <w:w w:val="115"/>
        </w:rPr>
        <w:t> </w:t>
      </w:r>
      <w:r>
        <w:rPr>
          <w:w w:val="115"/>
        </w:rPr>
        <w:t>rain</w:t>
      </w:r>
      <w:r>
        <w:rPr>
          <w:spacing w:val="8"/>
          <w:w w:val="115"/>
        </w:rPr>
        <w:t> </w:t>
      </w:r>
      <w:r>
        <w:rPr>
          <w:w w:val="115"/>
        </w:rPr>
        <w:t>and</w:t>
      </w:r>
      <w:r>
        <w:rPr>
          <w:spacing w:val="8"/>
          <w:w w:val="115"/>
        </w:rPr>
        <w:t> </w:t>
      </w:r>
      <w:r>
        <w:rPr>
          <w:spacing w:val="2"/>
          <w:w w:val="115"/>
        </w:rPr>
        <w:t>be</w:t>
      </w:r>
      <w:r>
        <w:rPr>
          <w:spacing w:val="8"/>
          <w:w w:val="115"/>
        </w:rPr>
        <w:t> </w:t>
      </w:r>
      <w:r>
        <w:rPr>
          <w:w w:val="115"/>
        </w:rPr>
        <w:t>shot</w:t>
      </w:r>
      <w:r>
        <w:rPr>
          <w:spacing w:val="8"/>
          <w:w w:val="115"/>
        </w:rPr>
        <w:t> </w:t>
      </w:r>
      <w:r>
        <w:rPr>
          <w:w w:val="115"/>
        </w:rPr>
        <w:t>at</w:t>
      </w:r>
      <w:r>
        <w:rPr>
          <w:spacing w:val="8"/>
          <w:w w:val="115"/>
        </w:rPr>
        <w:t> </w:t>
      </w:r>
      <w:r>
        <w:rPr>
          <w:w w:val="115"/>
        </w:rPr>
        <w:t>for</w:t>
      </w:r>
      <w:r>
        <w:rPr>
          <w:spacing w:val="8"/>
          <w:w w:val="115"/>
        </w:rPr>
        <w:t> </w:t>
      </w:r>
      <w:r>
        <w:rPr>
          <w:w w:val="115"/>
        </w:rPr>
        <w:t>a</w:t>
      </w:r>
      <w:r>
        <w:rPr>
          <w:spacing w:val="8"/>
          <w:w w:val="115"/>
        </w:rPr>
        <w:t> </w:t>
      </w:r>
      <w:r>
        <w:rPr>
          <w:w w:val="115"/>
        </w:rPr>
        <w:t>chance</w:t>
      </w:r>
      <w:r>
        <w:rPr>
          <w:spacing w:val="8"/>
          <w:w w:val="115"/>
        </w:rPr>
        <w:t> </w:t>
      </w:r>
      <w:r>
        <w:rPr>
          <w:w w:val="115"/>
        </w:rPr>
        <w:t>to</w:t>
      </w:r>
      <w:r>
        <w:rPr>
          <w:spacing w:val="9"/>
          <w:w w:val="115"/>
        </w:rPr>
        <w:t> </w:t>
      </w:r>
      <w:r>
        <w:rPr>
          <w:w w:val="115"/>
        </w:rPr>
        <w:t>make</w:t>
      </w:r>
      <w:r>
        <w:rPr>
          <w:spacing w:val="8"/>
          <w:w w:val="115"/>
        </w:rPr>
        <w:t> </w:t>
      </w:r>
      <w:r>
        <w:rPr>
          <w:w w:val="115"/>
        </w:rPr>
        <w:t>it</w:t>
      </w:r>
      <w:r>
        <w:rPr>
          <w:spacing w:val="8"/>
          <w:w w:val="115"/>
        </w:rPr>
        <w:t> </w:t>
      </w:r>
      <w:r>
        <w:rPr>
          <w:w w:val="115"/>
        </w:rPr>
        <w:t>to</w:t>
      </w:r>
      <w:r>
        <w:rPr>
          <w:spacing w:val="8"/>
          <w:w w:val="115"/>
        </w:rPr>
        <w:t> </w:t>
      </w:r>
      <w:r>
        <w:rPr>
          <w:w w:val="115"/>
        </w:rPr>
        <w:t>the</w:t>
      </w:r>
      <w:r>
        <w:rPr>
          <w:spacing w:val="8"/>
          <w:w w:val="115"/>
        </w:rPr>
        <w:t> </w:t>
      </w:r>
      <w:r>
        <w:rPr>
          <w:w w:val="115"/>
        </w:rPr>
        <w:t>next</w:t>
      </w:r>
      <w:r>
        <w:rPr>
          <w:spacing w:val="8"/>
          <w:w w:val="115"/>
        </w:rPr>
        <w:t> </w:t>
      </w:r>
      <w:r>
        <w:rPr>
          <w:w w:val="115"/>
        </w:rPr>
        <w:t>level</w:t>
      </w:r>
      <w:r>
        <w:rPr>
          <w:spacing w:val="8"/>
          <w:w w:val="115"/>
        </w:rPr>
        <w:t> </w:t>
      </w:r>
      <w:r>
        <w:rPr>
          <w:w w:val="115"/>
        </w:rPr>
        <w:t>up,</w:t>
      </w:r>
      <w:r>
        <w:rPr>
          <w:spacing w:val="9"/>
          <w:w w:val="115"/>
        </w:rPr>
        <w:t> </w:t>
      </w:r>
      <w:r>
        <w:rPr>
          <w:w w:val="115"/>
        </w:rPr>
        <w:t>where</w:t>
      </w:r>
      <w:r>
        <w:rPr>
          <w:spacing w:val="8"/>
          <w:w w:val="115"/>
        </w:rPr>
        <w:t> </w:t>
      </w:r>
      <w:r>
        <w:rPr>
          <w:w w:val="115"/>
        </w:rPr>
        <w:t>the</w:t>
      </w:r>
    </w:p>
    <w:p>
      <w:pPr>
        <w:pStyle w:val="BodyText"/>
        <w:spacing w:line="196" w:lineRule="auto" w:before="15"/>
      </w:pPr>
      <w:r>
        <w:rPr>
          <w:w w:val="115"/>
        </w:rPr>
        <w:t>neighbourhood boss </w:t>
      </w:r>
      <w:r>
        <w:rPr>
          <w:spacing w:val="-3"/>
          <w:w w:val="115"/>
        </w:rPr>
        <w:t>drove </w:t>
      </w:r>
      <w:r>
        <w:rPr>
          <w:w w:val="115"/>
        </w:rPr>
        <w:t>around in a BMW with three girls. Arresting the boss</w:t>
      </w:r>
      <w:r>
        <w:rPr>
          <w:spacing w:val="-31"/>
          <w:w w:val="115"/>
        </w:rPr>
        <w:t> </w:t>
      </w:r>
      <w:r>
        <w:rPr>
          <w:w w:val="105"/>
        </w:rPr>
        <w:t>won’t</w:t>
      </w:r>
      <w:r>
        <w:rPr>
          <w:spacing w:val="-24"/>
          <w:w w:val="105"/>
        </w:rPr>
        <w:t> </w:t>
      </w:r>
      <w:r>
        <w:rPr>
          <w:w w:val="115"/>
        </w:rPr>
        <w:t>make</w:t>
      </w:r>
      <w:r>
        <w:rPr>
          <w:spacing w:val="-31"/>
          <w:w w:val="115"/>
        </w:rPr>
        <w:t> </w:t>
      </w:r>
      <w:r>
        <w:rPr>
          <w:w w:val="115"/>
        </w:rPr>
        <w:t>any</w:t>
      </w:r>
      <w:r>
        <w:rPr>
          <w:spacing w:val="-30"/>
          <w:w w:val="115"/>
        </w:rPr>
        <w:t> </w:t>
      </w:r>
      <w:r>
        <w:rPr>
          <w:w w:val="115"/>
        </w:rPr>
        <w:t>di</w:t>
      </w:r>
      <w:r>
        <w:rPr>
          <w:rFonts w:ascii="Arial Unicode MS" w:hAnsi="Arial Unicode MS"/>
          <w:w w:val="115"/>
        </w:rPr>
        <w:t>↵</w:t>
      </w:r>
      <w:r>
        <w:rPr>
          <w:w w:val="115"/>
        </w:rPr>
        <w:t>erence</w:t>
      </w:r>
      <w:r>
        <w:rPr>
          <w:spacing w:val="-30"/>
          <w:w w:val="115"/>
        </w:rPr>
        <w:t> </w:t>
      </w:r>
      <w:r>
        <w:rPr>
          <w:w w:val="115"/>
        </w:rPr>
        <w:t>as</w:t>
      </w:r>
      <w:r>
        <w:rPr>
          <w:spacing w:val="-30"/>
          <w:w w:val="115"/>
        </w:rPr>
        <w:t> </w:t>
      </w:r>
      <w:r>
        <w:rPr>
          <w:w w:val="115"/>
        </w:rPr>
        <w:t>there</w:t>
      </w:r>
      <w:r>
        <w:rPr>
          <w:spacing w:val="-30"/>
          <w:w w:val="115"/>
        </w:rPr>
        <w:t> </w:t>
      </w:r>
      <w:r>
        <w:rPr>
          <w:w w:val="115"/>
        </w:rPr>
        <w:t>are</w:t>
      </w:r>
      <w:r>
        <w:rPr>
          <w:spacing w:val="-30"/>
          <w:w w:val="115"/>
        </w:rPr>
        <w:t> </w:t>
      </w:r>
      <w:r>
        <w:rPr>
          <w:w w:val="115"/>
        </w:rPr>
        <w:t>dozens</w:t>
      </w:r>
      <w:r>
        <w:rPr>
          <w:spacing w:val="-30"/>
          <w:w w:val="115"/>
        </w:rPr>
        <w:t> </w:t>
      </w:r>
      <w:r>
        <w:rPr>
          <w:w w:val="115"/>
        </w:rPr>
        <w:t>of</w:t>
      </w:r>
      <w:r>
        <w:rPr>
          <w:spacing w:val="-30"/>
          <w:w w:val="115"/>
        </w:rPr>
        <w:t> </w:t>
      </w:r>
      <w:r>
        <w:rPr>
          <w:w w:val="115"/>
        </w:rPr>
        <w:t>youngsters</w:t>
      </w:r>
      <w:r>
        <w:rPr>
          <w:spacing w:val="-30"/>
          <w:w w:val="115"/>
        </w:rPr>
        <w:t> </w:t>
      </w:r>
      <w:r>
        <w:rPr>
          <w:w w:val="105"/>
        </w:rPr>
        <w:t>who’ll</w:t>
      </w:r>
      <w:r>
        <w:rPr>
          <w:spacing w:val="-25"/>
          <w:w w:val="105"/>
        </w:rPr>
        <w:t> </w:t>
      </w:r>
      <w:r>
        <w:rPr>
          <w:rFonts w:ascii="Arial Unicode MS" w:hAnsi="Arial Unicode MS"/>
          <w:w w:val="115"/>
        </w:rPr>
        <w:t>ﬁ</w:t>
      </w:r>
      <w:r>
        <w:rPr>
          <w:w w:val="115"/>
        </w:rPr>
        <w:t>ght</w:t>
      </w:r>
      <w:r>
        <w:rPr>
          <w:spacing w:val="-30"/>
          <w:w w:val="115"/>
        </w:rPr>
        <w:t> </w:t>
      </w:r>
      <w:r>
        <w:rPr>
          <w:w w:val="115"/>
        </w:rPr>
        <w:t>to replace him. </w:t>
      </w:r>
      <w:r>
        <w:rPr>
          <w:spacing w:val="-9"/>
          <w:w w:val="115"/>
        </w:rPr>
        <w:t>To </w:t>
      </w:r>
      <w:r>
        <w:rPr>
          <w:w w:val="115"/>
        </w:rPr>
        <w:t>get a result, the police should target the </w:t>
      </w:r>
      <w:r>
        <w:rPr>
          <w:spacing w:val="-3"/>
          <w:w w:val="115"/>
        </w:rPr>
        <w:t>choke </w:t>
      </w:r>
      <w:r>
        <w:rPr>
          <w:w w:val="115"/>
        </w:rPr>
        <w:t>point, such as the importer’s system administrator. These ideas also go across. Many</w:t>
      </w:r>
      <w:r>
        <w:rPr>
          <w:spacing w:val="-43"/>
          <w:w w:val="115"/>
        </w:rPr>
        <w:t> </w:t>
      </w:r>
      <w:r>
        <w:rPr>
          <w:w w:val="115"/>
        </w:rPr>
        <w:t>cyber- criminals start o</w:t>
      </w:r>
      <w:r>
        <w:rPr>
          <w:rFonts w:ascii="Arial Unicode MS" w:hAnsi="Arial Unicode MS"/>
          <w:w w:val="115"/>
        </w:rPr>
        <w:t>↵ </w:t>
      </w:r>
      <w:r>
        <w:rPr>
          <w:w w:val="115"/>
        </w:rPr>
        <w:t>as gamers, then cheat on games, then deal in game </w:t>
      </w:r>
      <w:r>
        <w:rPr>
          <w:spacing w:val="-3"/>
          <w:w w:val="115"/>
        </w:rPr>
        <w:t>cheats, </w:t>
      </w:r>
      <w:r>
        <w:rPr>
          <w:w w:val="115"/>
        </w:rPr>
        <w:t>then learn how to code game cheats, and within a few years the more talented </w:t>
      </w:r>
      <w:r>
        <w:rPr>
          <w:spacing w:val="-3"/>
          <w:w w:val="115"/>
        </w:rPr>
        <w:t>have </w:t>
      </w:r>
      <w:r>
        <w:rPr>
          <w:w w:val="115"/>
        </w:rPr>
        <w:t>become malware devs. So one policy intervention is to try to stop kids crossing the line between legal and illegal game cheating. As I mentioned </w:t>
      </w:r>
      <w:r>
        <w:rPr>
          <w:spacing w:val="-6"/>
          <w:w w:val="115"/>
        </w:rPr>
        <w:t>in </w:t>
      </w:r>
      <w:r>
        <w:rPr>
          <w:w w:val="115"/>
        </w:rPr>
        <w:t>section</w:t>
      </w:r>
      <w:r>
        <w:rPr>
          <w:spacing w:val="-12"/>
          <w:w w:val="115"/>
        </w:rPr>
        <w:t> </w:t>
      </w:r>
      <w:r>
        <w:rPr>
          <w:w w:val="115"/>
        </w:rPr>
        <w:t>3.2.4,</w:t>
      </w:r>
      <w:r>
        <w:rPr>
          <w:spacing w:val="-10"/>
          <w:w w:val="115"/>
        </w:rPr>
        <w:t> </w:t>
      </w:r>
      <w:r>
        <w:rPr>
          <w:w w:val="115"/>
        </w:rPr>
        <w:t>the</w:t>
      </w:r>
      <w:r>
        <w:rPr>
          <w:spacing w:val="-11"/>
          <w:w w:val="115"/>
        </w:rPr>
        <w:t> </w:t>
      </w:r>
      <w:r>
        <w:rPr>
          <w:w w:val="115"/>
        </w:rPr>
        <w:t>UK</w:t>
      </w:r>
      <w:r>
        <w:rPr>
          <w:spacing w:val="-11"/>
          <w:w w:val="115"/>
        </w:rPr>
        <w:t> </w:t>
      </w:r>
      <w:r>
        <w:rPr>
          <w:w w:val="115"/>
        </w:rPr>
        <w:t>National</w:t>
      </w:r>
      <w:r>
        <w:rPr>
          <w:spacing w:val="-11"/>
          <w:w w:val="115"/>
        </w:rPr>
        <w:t> </w:t>
      </w:r>
      <w:r>
        <w:rPr>
          <w:w w:val="115"/>
        </w:rPr>
        <w:t>Crime</w:t>
      </w:r>
      <w:r>
        <w:rPr>
          <w:spacing w:val="-11"/>
          <w:w w:val="115"/>
        </w:rPr>
        <w:t> </w:t>
      </w:r>
      <w:r>
        <w:rPr>
          <w:w w:val="115"/>
        </w:rPr>
        <w:t>Agency</w:t>
      </w:r>
      <w:r>
        <w:rPr>
          <w:spacing w:val="-11"/>
          <w:w w:val="115"/>
        </w:rPr>
        <w:t> </w:t>
      </w:r>
      <w:r>
        <w:rPr>
          <w:w w:val="115"/>
        </w:rPr>
        <w:t>bought</w:t>
      </w:r>
      <w:r>
        <w:rPr>
          <w:spacing w:val="-11"/>
          <w:w w:val="115"/>
        </w:rPr>
        <w:t> </w:t>
      </w:r>
      <w:r>
        <w:rPr>
          <w:w w:val="115"/>
        </w:rPr>
        <w:t>Google</w:t>
      </w:r>
      <w:r>
        <w:rPr>
          <w:spacing w:val="-11"/>
          <w:w w:val="115"/>
        </w:rPr>
        <w:t> </w:t>
      </w:r>
      <w:r>
        <w:rPr>
          <w:w w:val="115"/>
        </w:rPr>
        <w:t>ads</w:t>
      </w:r>
      <w:r>
        <w:rPr>
          <w:spacing w:val="-11"/>
          <w:w w:val="115"/>
        </w:rPr>
        <w:t> </w:t>
      </w:r>
      <w:r>
        <w:rPr>
          <w:w w:val="115"/>
        </w:rPr>
        <w:t>which</w:t>
      </w:r>
      <w:r>
        <w:rPr>
          <w:spacing w:val="-11"/>
          <w:w w:val="115"/>
        </w:rPr>
        <w:t> </w:t>
      </w:r>
      <w:r>
        <w:rPr>
          <w:w w:val="115"/>
        </w:rPr>
        <w:t>warned people in Britain searching for DDoS-for-hire services that the use of such</w:t>
      </w:r>
      <w:r>
        <w:rPr>
          <w:spacing w:val="-25"/>
          <w:w w:val="115"/>
        </w:rPr>
        <w:t> </w:t>
      </w:r>
      <w:r>
        <w:rPr>
          <w:spacing w:val="-3"/>
          <w:w w:val="115"/>
        </w:rPr>
        <w:t>ser- </w:t>
      </w:r>
      <w:r>
        <w:rPr>
          <w:w w:val="115"/>
        </w:rPr>
        <w:t>vices was illegal. Ben Collier and colleagues used our Cybercrime Centre </w:t>
      </w:r>
      <w:r>
        <w:rPr>
          <w:spacing w:val="-3"/>
          <w:w w:val="115"/>
        </w:rPr>
        <w:t>data </w:t>
      </w:r>
      <w:r>
        <w:rPr>
          <w:w w:val="115"/>
        </w:rPr>
        <w:t>to show that this halted the growth of DDoS attacks in the UK, compared with the USA where they continued to grow</w:t>
      </w:r>
      <w:r>
        <w:rPr>
          <w:spacing w:val="27"/>
          <w:w w:val="115"/>
        </w:rPr>
        <w:t> </w:t>
      </w:r>
      <w:r>
        <w:rPr>
          <w:w w:val="115"/>
        </w:rPr>
        <w:t>[454].</w:t>
      </w:r>
    </w:p>
    <w:p>
      <w:pPr>
        <w:pStyle w:val="BodyText"/>
        <w:spacing w:line="204" w:lineRule="auto" w:before="103"/>
        <w:ind w:firstLine="298"/>
      </w:pPr>
      <w:r>
        <w:rPr>
          <w:spacing w:val="-9"/>
          <w:w w:val="115"/>
        </w:rPr>
        <w:t>We </w:t>
      </w:r>
      <w:r>
        <w:rPr>
          <w:w w:val="115"/>
        </w:rPr>
        <w:t>discussed the overall costs of cybercrime in section 2.3, noting that the ecosystem</w:t>
      </w:r>
      <w:r>
        <w:rPr>
          <w:spacing w:val="-9"/>
          <w:w w:val="115"/>
        </w:rPr>
        <w:t> </w:t>
      </w:r>
      <w:r>
        <w:rPr>
          <w:w w:val="115"/>
        </w:rPr>
        <w:t>has</w:t>
      </w:r>
      <w:r>
        <w:rPr>
          <w:spacing w:val="-9"/>
          <w:w w:val="115"/>
        </w:rPr>
        <w:t> </w:t>
      </w:r>
      <w:r>
        <w:rPr>
          <w:w w:val="115"/>
        </w:rPr>
        <w:t>been</w:t>
      </w:r>
      <w:r>
        <w:rPr>
          <w:spacing w:val="-9"/>
          <w:w w:val="115"/>
        </w:rPr>
        <w:t> </w:t>
      </w:r>
      <w:r>
        <w:rPr>
          <w:w w:val="115"/>
        </w:rPr>
        <w:t>remarkably</w:t>
      </w:r>
      <w:r>
        <w:rPr>
          <w:spacing w:val="-9"/>
          <w:w w:val="115"/>
        </w:rPr>
        <w:t> </w:t>
      </w:r>
      <w:r>
        <w:rPr>
          <w:w w:val="115"/>
        </w:rPr>
        <w:t>stable</w:t>
      </w:r>
      <w:r>
        <w:rPr>
          <w:spacing w:val="-9"/>
          <w:w w:val="115"/>
        </w:rPr>
        <w:t> </w:t>
      </w:r>
      <w:r>
        <w:rPr>
          <w:spacing w:val="-3"/>
          <w:w w:val="115"/>
        </w:rPr>
        <w:t>over</w:t>
      </w:r>
      <w:r>
        <w:rPr>
          <w:spacing w:val="-9"/>
          <w:w w:val="115"/>
        </w:rPr>
        <w:t> </w:t>
      </w:r>
      <w:r>
        <w:rPr>
          <w:w w:val="115"/>
        </w:rPr>
        <w:t>the</w:t>
      </w:r>
      <w:r>
        <w:rPr>
          <w:spacing w:val="-9"/>
          <w:w w:val="115"/>
        </w:rPr>
        <w:t> </w:t>
      </w:r>
      <w:r>
        <w:rPr>
          <w:w w:val="115"/>
        </w:rPr>
        <w:t>past</w:t>
      </w:r>
      <w:r>
        <w:rPr>
          <w:spacing w:val="-9"/>
          <w:w w:val="115"/>
        </w:rPr>
        <w:t> </w:t>
      </w:r>
      <w:r>
        <w:rPr>
          <w:w w:val="115"/>
        </w:rPr>
        <w:t>decade,</w:t>
      </w:r>
      <w:r>
        <w:rPr>
          <w:spacing w:val="-6"/>
          <w:w w:val="115"/>
        </w:rPr>
        <w:t> </w:t>
      </w:r>
      <w:r>
        <w:rPr>
          <w:w w:val="115"/>
        </w:rPr>
        <w:t>despite</w:t>
      </w:r>
      <w:r>
        <w:rPr>
          <w:spacing w:val="-9"/>
          <w:w w:val="115"/>
        </w:rPr>
        <w:t> </w:t>
      </w:r>
      <w:r>
        <w:rPr>
          <w:w w:val="115"/>
        </w:rPr>
        <w:t>the</w:t>
      </w:r>
      <w:r>
        <w:rPr>
          <w:spacing w:val="-9"/>
          <w:w w:val="115"/>
        </w:rPr>
        <w:t> </w:t>
      </w:r>
      <w:r>
        <w:rPr>
          <w:w w:val="115"/>
        </w:rPr>
        <w:t>fact</w:t>
      </w:r>
      <w:r>
        <w:rPr>
          <w:spacing w:val="-9"/>
          <w:w w:val="115"/>
        </w:rPr>
        <w:t> </w:t>
      </w:r>
      <w:r>
        <w:rPr>
          <w:spacing w:val="-3"/>
          <w:w w:val="115"/>
        </w:rPr>
        <w:t>that</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the</w:t>
      </w:r>
      <w:r>
        <w:rPr>
          <w:spacing w:val="-5"/>
          <w:w w:val="115"/>
        </w:rPr>
        <w:t> </w:t>
      </w:r>
      <w:r>
        <w:rPr>
          <w:w w:val="115"/>
        </w:rPr>
        <w:t>technology</w:t>
      </w:r>
      <w:r>
        <w:rPr>
          <w:spacing w:val="-5"/>
          <w:w w:val="115"/>
        </w:rPr>
        <w:t> </w:t>
      </w:r>
      <w:r>
        <w:rPr>
          <w:w w:val="115"/>
        </w:rPr>
        <w:t>has</w:t>
      </w:r>
      <w:r>
        <w:rPr>
          <w:spacing w:val="-5"/>
          <w:w w:val="115"/>
        </w:rPr>
        <w:t> </w:t>
      </w:r>
      <w:r>
        <w:rPr>
          <w:w w:val="115"/>
        </w:rPr>
        <w:t>changed;</w:t>
      </w:r>
      <w:r>
        <w:rPr>
          <w:spacing w:val="-5"/>
          <w:w w:val="115"/>
        </w:rPr>
        <w:t> </w:t>
      </w:r>
      <w:r>
        <w:rPr>
          <w:spacing w:val="-3"/>
          <w:w w:val="115"/>
        </w:rPr>
        <w:t>we</w:t>
      </w:r>
      <w:r>
        <w:rPr>
          <w:spacing w:val="-5"/>
          <w:w w:val="115"/>
        </w:rPr>
        <w:t> </w:t>
      </w:r>
      <w:r>
        <w:rPr>
          <w:w w:val="115"/>
        </w:rPr>
        <w:t>now</w:t>
      </w:r>
      <w:r>
        <w:rPr>
          <w:spacing w:val="-5"/>
          <w:w w:val="115"/>
        </w:rPr>
        <w:t> </w:t>
      </w:r>
      <w:r>
        <w:rPr>
          <w:w w:val="115"/>
        </w:rPr>
        <w:t>go</w:t>
      </w:r>
      <w:r>
        <w:rPr>
          <w:spacing w:val="-5"/>
          <w:w w:val="115"/>
        </w:rPr>
        <w:t> </w:t>
      </w:r>
      <w:r>
        <w:rPr>
          <w:w w:val="115"/>
        </w:rPr>
        <w:t>online</w:t>
      </w:r>
      <w:r>
        <w:rPr>
          <w:spacing w:val="-5"/>
          <w:w w:val="115"/>
        </w:rPr>
        <w:t> </w:t>
      </w:r>
      <w:r>
        <w:rPr>
          <w:w w:val="115"/>
        </w:rPr>
        <w:t>from</w:t>
      </w:r>
      <w:r>
        <w:rPr>
          <w:spacing w:val="-5"/>
          <w:w w:val="115"/>
        </w:rPr>
        <w:t> </w:t>
      </w:r>
      <w:r>
        <w:rPr>
          <w:w w:val="115"/>
        </w:rPr>
        <w:t>phones</w:t>
      </w:r>
      <w:r>
        <w:rPr>
          <w:spacing w:val="-5"/>
          <w:w w:val="115"/>
        </w:rPr>
        <w:t> </w:t>
      </w:r>
      <w:r>
        <w:rPr>
          <w:w w:val="115"/>
        </w:rPr>
        <w:t>more</w:t>
      </w:r>
      <w:r>
        <w:rPr>
          <w:spacing w:val="-5"/>
          <w:w w:val="115"/>
        </w:rPr>
        <w:t> </w:t>
      </w:r>
      <w:r>
        <w:rPr>
          <w:w w:val="115"/>
        </w:rPr>
        <w:t>than</w:t>
      </w:r>
      <w:r>
        <w:rPr>
          <w:spacing w:val="-5"/>
          <w:w w:val="115"/>
        </w:rPr>
        <w:t> </w:t>
      </w:r>
      <w:r>
        <w:rPr>
          <w:w w:val="115"/>
        </w:rPr>
        <w:t>laptops, use social networks, and keep everything in the cloud. Most acquisitive crime is now online; in 2019 </w:t>
      </w:r>
      <w:r>
        <w:rPr>
          <w:spacing w:val="-3"/>
          <w:w w:val="115"/>
        </w:rPr>
        <w:t>we </w:t>
      </w:r>
      <w:r>
        <w:rPr>
          <w:w w:val="115"/>
        </w:rPr>
        <w:t>expect that about a million UK households su</w:t>
      </w:r>
      <w:r>
        <w:rPr>
          <w:rFonts w:ascii="Arial Unicode MS" w:hAnsi="Arial Unicode MS"/>
          <w:w w:val="115"/>
        </w:rPr>
        <w:t>↵</w:t>
      </w:r>
      <w:r>
        <w:rPr>
          <w:w w:val="115"/>
        </w:rPr>
        <w:t>ered a burglary or car theft, while </w:t>
      </w:r>
      <w:r>
        <w:rPr>
          <w:spacing w:val="-3"/>
          <w:w w:val="115"/>
        </w:rPr>
        <w:t>over </w:t>
      </w:r>
      <w:r>
        <w:rPr>
          <w:spacing w:val="-4"/>
          <w:w w:val="115"/>
        </w:rPr>
        <w:t>two </w:t>
      </w:r>
      <w:r>
        <w:rPr>
          <w:w w:val="115"/>
        </w:rPr>
        <w:t>million su</w:t>
      </w:r>
      <w:r>
        <w:rPr>
          <w:rFonts w:ascii="Arial Unicode MS" w:hAnsi="Arial Unicode MS"/>
          <w:w w:val="115"/>
        </w:rPr>
        <w:t>↵</w:t>
      </w:r>
      <w:r>
        <w:rPr>
          <w:w w:val="115"/>
        </w:rPr>
        <w:t>ered a fraud or scam,</w:t>
      </w:r>
      <w:r>
        <w:rPr>
          <w:spacing w:val="-23"/>
          <w:w w:val="115"/>
        </w:rPr>
        <w:t> </w:t>
      </w:r>
      <w:r>
        <w:rPr>
          <w:w w:val="115"/>
        </w:rPr>
        <w:t>almost</w:t>
      </w:r>
    </w:p>
    <w:p>
      <w:pPr>
        <w:pStyle w:val="BodyText"/>
        <w:spacing w:line="226" w:lineRule="exact"/>
        <w:ind w:right="0"/>
      </w:pPr>
      <w:r>
        <w:rPr>
          <w:w w:val="110"/>
        </w:rPr>
        <w:t>always</w:t>
      </w:r>
      <w:r>
        <w:rPr>
          <w:spacing w:val="19"/>
          <w:w w:val="110"/>
        </w:rPr>
        <w:t> </w:t>
      </w:r>
      <w:r>
        <w:rPr>
          <w:w w:val="110"/>
        </w:rPr>
        <w:t>online.</w:t>
      </w:r>
      <w:r>
        <w:rPr>
          <w:spacing w:val="56"/>
          <w:w w:val="110"/>
        </w:rPr>
        <w:t> </w:t>
      </w:r>
      <w:r>
        <w:rPr>
          <w:w w:val="110"/>
        </w:rPr>
        <w:t>(In</w:t>
      </w:r>
      <w:r>
        <w:rPr>
          <w:spacing w:val="19"/>
          <w:w w:val="110"/>
        </w:rPr>
        <w:t> </w:t>
      </w:r>
      <w:r>
        <w:rPr>
          <w:w w:val="110"/>
        </w:rPr>
        <w:t>2020</w:t>
      </w:r>
      <w:r>
        <w:rPr>
          <w:spacing w:val="19"/>
          <w:w w:val="110"/>
        </w:rPr>
        <w:t> </w:t>
      </w:r>
      <w:r>
        <w:rPr>
          <w:w w:val="110"/>
        </w:rPr>
        <w:t>the</w:t>
      </w:r>
      <w:r>
        <w:rPr>
          <w:spacing w:val="19"/>
          <w:w w:val="110"/>
        </w:rPr>
        <w:t> </w:t>
      </w:r>
      <w:r>
        <w:rPr>
          <w:w w:val="110"/>
        </w:rPr>
        <w:t>di</w:t>
      </w:r>
      <w:r>
        <w:rPr>
          <w:rFonts w:ascii="Arial Unicode MS" w:hAnsi="Arial Unicode MS"/>
          <w:w w:val="110"/>
        </w:rPr>
        <w:t>↵</w:t>
      </w:r>
      <w:r>
        <w:rPr>
          <w:w w:val="110"/>
        </w:rPr>
        <w:t>erence</w:t>
      </w:r>
      <w:r>
        <w:rPr>
          <w:spacing w:val="19"/>
          <w:w w:val="110"/>
        </w:rPr>
        <w:t> </w:t>
      </w:r>
      <w:r>
        <w:rPr>
          <w:w w:val="110"/>
        </w:rPr>
        <w:t>will</w:t>
      </w:r>
      <w:r>
        <w:rPr>
          <w:spacing w:val="19"/>
          <w:w w:val="110"/>
        </w:rPr>
        <w:t> </w:t>
      </w:r>
      <w:r>
        <w:rPr>
          <w:spacing w:val="2"/>
          <w:w w:val="110"/>
        </w:rPr>
        <w:t>be</w:t>
      </w:r>
      <w:r>
        <w:rPr>
          <w:spacing w:val="19"/>
          <w:w w:val="110"/>
        </w:rPr>
        <w:t> </w:t>
      </w:r>
      <w:r>
        <w:rPr>
          <w:w w:val="110"/>
        </w:rPr>
        <w:t>even</w:t>
      </w:r>
      <w:r>
        <w:rPr>
          <w:spacing w:val="19"/>
          <w:w w:val="110"/>
        </w:rPr>
        <w:t> </w:t>
      </w:r>
      <w:r>
        <w:rPr>
          <w:w w:val="110"/>
        </w:rPr>
        <w:t>more</w:t>
      </w:r>
      <w:r>
        <w:rPr>
          <w:spacing w:val="19"/>
          <w:w w:val="110"/>
        </w:rPr>
        <w:t> </w:t>
      </w:r>
      <w:r>
        <w:rPr>
          <w:w w:val="110"/>
        </w:rPr>
        <w:t>pronounced;</w:t>
      </w:r>
      <w:r>
        <w:rPr>
          <w:spacing w:val="23"/>
          <w:w w:val="110"/>
        </w:rPr>
        <w:t> </w:t>
      </w:r>
      <w:r>
        <w:rPr>
          <w:w w:val="110"/>
        </w:rPr>
        <w:t>burglary</w:t>
      </w:r>
    </w:p>
    <w:p>
      <w:pPr>
        <w:pStyle w:val="BodyText"/>
        <w:spacing w:line="182" w:lineRule="auto" w:before="13"/>
      </w:pPr>
      <w:r>
        <w:rPr>
          <w:w w:val="110"/>
        </w:rPr>
        <w:t>has fallen still further with people staying at home through the lockdown.) </w:t>
      </w:r>
      <w:r>
        <w:rPr>
          <w:spacing w:val="-6"/>
          <w:w w:val="110"/>
        </w:rPr>
        <w:t>Yet </w:t>
      </w:r>
      <w:r>
        <w:rPr>
          <w:w w:val="110"/>
        </w:rPr>
        <w:t>policy responses lag almost everywhere. Studies of speci</w:t>
      </w:r>
      <w:r>
        <w:rPr>
          <w:rFonts w:ascii="Arial Unicode MS" w:hAnsi="Arial Unicode MS"/>
          <w:w w:val="110"/>
        </w:rPr>
        <w:t>ﬁ</w:t>
      </w:r>
      <w:r>
        <w:rPr>
          <w:w w:val="110"/>
        </w:rPr>
        <w:t>c crimes are reported  at various places in this</w:t>
      </w:r>
      <w:r>
        <w:rPr>
          <w:spacing w:val="49"/>
          <w:w w:val="110"/>
        </w:rPr>
        <w:t> </w:t>
      </w:r>
      <w:r>
        <w:rPr>
          <w:w w:val="110"/>
        </w:rPr>
        <w:t>book.</w:t>
      </w:r>
    </w:p>
    <w:p>
      <w:pPr>
        <w:pStyle w:val="BodyText"/>
        <w:spacing w:line="182" w:lineRule="auto" w:before="95"/>
        <w:ind w:firstLine="298"/>
      </w:pPr>
      <w:r>
        <w:rPr>
          <w:w w:val="110"/>
        </w:rPr>
        <w:t>The</w:t>
      </w:r>
      <w:r>
        <w:rPr>
          <w:spacing w:val="-7"/>
          <w:w w:val="110"/>
        </w:rPr>
        <w:t> </w:t>
      </w:r>
      <w:r>
        <w:rPr>
          <w:w w:val="110"/>
        </w:rPr>
        <w:t>e</w:t>
      </w:r>
      <w:r>
        <w:rPr>
          <w:rFonts w:ascii="Arial Unicode MS" w:hAnsi="Arial Unicode MS"/>
          <w:w w:val="110"/>
        </w:rPr>
        <w:t>↵</w:t>
      </w:r>
      <w:r>
        <w:rPr>
          <w:w w:val="110"/>
        </w:rPr>
        <w:t>ects</w:t>
      </w:r>
      <w:r>
        <w:rPr>
          <w:spacing w:val="-6"/>
          <w:w w:val="110"/>
        </w:rPr>
        <w:t> </w:t>
      </w:r>
      <w:r>
        <w:rPr>
          <w:w w:val="110"/>
        </w:rPr>
        <w:t>of</w:t>
      </w:r>
      <w:r>
        <w:rPr>
          <w:spacing w:val="-6"/>
          <w:w w:val="110"/>
        </w:rPr>
        <w:t> </w:t>
      </w:r>
      <w:r>
        <w:rPr>
          <w:w w:val="110"/>
        </w:rPr>
        <w:t>cybercrime</w:t>
      </w:r>
      <w:r>
        <w:rPr>
          <w:spacing w:val="-6"/>
          <w:w w:val="110"/>
        </w:rPr>
        <w:t> </w:t>
      </w:r>
      <w:r>
        <w:rPr>
          <w:w w:val="110"/>
        </w:rPr>
        <w:t>are</w:t>
      </w:r>
      <w:r>
        <w:rPr>
          <w:spacing w:val="-6"/>
          <w:w w:val="110"/>
        </w:rPr>
        <w:t> </w:t>
      </w:r>
      <w:r>
        <w:rPr>
          <w:w w:val="110"/>
        </w:rPr>
        <w:t>also</w:t>
      </w:r>
      <w:r>
        <w:rPr>
          <w:spacing w:val="-6"/>
          <w:w w:val="110"/>
        </w:rPr>
        <w:t> </w:t>
      </w:r>
      <w:r>
        <w:rPr>
          <w:w w:val="110"/>
        </w:rPr>
        <w:t>studied</w:t>
      </w:r>
      <w:r>
        <w:rPr>
          <w:spacing w:val="-7"/>
          <w:w w:val="110"/>
        </w:rPr>
        <w:t> </w:t>
      </w:r>
      <w:r>
        <w:rPr>
          <w:w w:val="110"/>
        </w:rPr>
        <w:t>via</w:t>
      </w:r>
      <w:r>
        <w:rPr>
          <w:spacing w:val="-6"/>
          <w:w w:val="110"/>
        </w:rPr>
        <w:t> </w:t>
      </w:r>
      <w:r>
        <w:rPr>
          <w:w w:val="110"/>
        </w:rPr>
        <w:t>the</w:t>
      </w:r>
      <w:r>
        <w:rPr>
          <w:spacing w:val="-6"/>
          <w:w w:val="110"/>
        </w:rPr>
        <w:t> </w:t>
      </w:r>
      <w:r>
        <w:rPr>
          <w:w w:val="110"/>
        </w:rPr>
        <w:t>e</w:t>
      </w:r>
      <w:r>
        <w:rPr>
          <w:rFonts w:ascii="Arial Unicode MS" w:hAnsi="Arial Unicode MS"/>
          <w:w w:val="110"/>
        </w:rPr>
        <w:t>↵</w:t>
      </w:r>
      <w:r>
        <w:rPr>
          <w:w w:val="110"/>
        </w:rPr>
        <w:t>ects</w:t>
      </w:r>
      <w:r>
        <w:rPr>
          <w:spacing w:val="-6"/>
          <w:w w:val="110"/>
        </w:rPr>
        <w:t> </w:t>
      </w:r>
      <w:r>
        <w:rPr>
          <w:w w:val="110"/>
        </w:rPr>
        <w:t>of</w:t>
      </w:r>
      <w:r>
        <w:rPr>
          <w:spacing w:val="-6"/>
          <w:w w:val="110"/>
        </w:rPr>
        <w:t> </w:t>
      </w:r>
      <w:r>
        <w:rPr>
          <w:w w:val="110"/>
        </w:rPr>
        <w:t>breach</w:t>
      </w:r>
      <w:r>
        <w:rPr>
          <w:spacing w:val="-6"/>
          <w:w w:val="110"/>
        </w:rPr>
        <w:t> </w:t>
      </w:r>
      <w:r>
        <w:rPr>
          <w:w w:val="110"/>
        </w:rPr>
        <w:t>disclosures. Alessandro Acquisti and colleagues </w:t>
      </w:r>
      <w:r>
        <w:rPr>
          <w:spacing w:val="-3"/>
          <w:w w:val="110"/>
        </w:rPr>
        <w:t>have </w:t>
      </w:r>
      <w:r>
        <w:rPr>
          <w:w w:val="110"/>
        </w:rPr>
        <w:t>studied the e</w:t>
      </w:r>
      <w:r>
        <w:rPr>
          <w:rFonts w:ascii="Arial Unicode MS" w:hAnsi="Arial Unicode MS"/>
          <w:w w:val="110"/>
        </w:rPr>
        <w:t>↵</w:t>
      </w:r>
      <w:r>
        <w:rPr>
          <w:w w:val="110"/>
        </w:rPr>
        <w:t>ects on the stock price of companies of reporting a security or privacy breach [15];  a single breach </w:t>
      </w:r>
      <w:r>
        <w:rPr>
          <w:spacing w:val="-3"/>
          <w:w w:val="110"/>
        </w:rPr>
        <w:t>tends</w:t>
      </w:r>
      <w:r>
        <w:rPr>
          <w:spacing w:val="51"/>
          <w:w w:val="110"/>
        </w:rPr>
        <w:t> </w:t>
      </w:r>
      <w:r>
        <w:rPr>
          <w:w w:val="110"/>
        </w:rPr>
        <w:t>to cause a small dip that dissipates after a week or so, but a double breach </w:t>
      </w:r>
      <w:r>
        <w:rPr>
          <w:spacing w:val="-4"/>
          <w:w w:val="110"/>
        </w:rPr>
        <w:t>can </w:t>
      </w:r>
      <w:r>
        <w:rPr>
          <w:w w:val="110"/>
        </w:rPr>
        <w:t>impair investor con</w:t>
      </w:r>
      <w:r>
        <w:rPr>
          <w:rFonts w:ascii="Arial Unicode MS" w:hAnsi="Arial Unicode MS"/>
          <w:w w:val="110"/>
        </w:rPr>
        <w:t>ﬁ</w:t>
      </w:r>
      <w:r>
        <w:rPr>
          <w:w w:val="110"/>
        </w:rPr>
        <w:t>dence </w:t>
      </w:r>
      <w:r>
        <w:rPr>
          <w:spacing w:val="-3"/>
          <w:w w:val="110"/>
        </w:rPr>
        <w:t>over </w:t>
      </w:r>
      <w:r>
        <w:rPr>
          <w:w w:val="110"/>
        </w:rPr>
        <w:t>the longer term. Breach disclosure laws </w:t>
      </w:r>
      <w:r>
        <w:rPr>
          <w:spacing w:val="-3"/>
          <w:w w:val="110"/>
        </w:rPr>
        <w:t>have</w:t>
      </w:r>
      <w:r>
        <w:rPr>
          <w:spacing w:val="51"/>
          <w:w w:val="110"/>
        </w:rPr>
        <w:t> </w:t>
      </w:r>
      <w:r>
        <w:rPr>
          <w:w w:val="110"/>
        </w:rPr>
        <w:t>made</w:t>
      </w:r>
      <w:r>
        <w:rPr>
          <w:spacing w:val="27"/>
          <w:w w:val="110"/>
        </w:rPr>
        <w:t> </w:t>
      </w:r>
      <w:r>
        <w:rPr>
          <w:w w:val="110"/>
        </w:rPr>
        <w:t>breaches</w:t>
      </w:r>
      <w:r>
        <w:rPr>
          <w:spacing w:val="28"/>
          <w:w w:val="110"/>
        </w:rPr>
        <w:t> </w:t>
      </w:r>
      <w:r>
        <w:rPr>
          <w:w w:val="110"/>
        </w:rPr>
        <w:t>into</w:t>
      </w:r>
      <w:r>
        <w:rPr>
          <w:spacing w:val="28"/>
          <w:w w:val="110"/>
        </w:rPr>
        <w:t> </w:t>
      </w:r>
      <w:r>
        <w:rPr>
          <w:w w:val="110"/>
        </w:rPr>
        <w:t>insurable</w:t>
      </w:r>
      <w:r>
        <w:rPr>
          <w:spacing w:val="28"/>
          <w:w w:val="110"/>
        </w:rPr>
        <w:t> </w:t>
      </w:r>
      <w:r>
        <w:rPr>
          <w:w w:val="110"/>
        </w:rPr>
        <w:t>events;</w:t>
      </w:r>
      <w:r>
        <w:rPr>
          <w:spacing w:val="33"/>
          <w:w w:val="110"/>
        </w:rPr>
        <w:t> </w:t>
      </w:r>
      <w:r>
        <w:rPr>
          <w:w w:val="110"/>
        </w:rPr>
        <w:t>if</w:t>
      </w:r>
      <w:r>
        <w:rPr>
          <w:spacing w:val="28"/>
          <w:w w:val="110"/>
        </w:rPr>
        <w:t> </w:t>
      </w:r>
      <w:r>
        <w:rPr>
          <w:w w:val="110"/>
        </w:rPr>
        <w:t>TJX</w:t>
      </w:r>
      <w:r>
        <w:rPr>
          <w:spacing w:val="28"/>
          <w:w w:val="110"/>
        </w:rPr>
        <w:t> </w:t>
      </w:r>
      <w:r>
        <w:rPr>
          <w:w w:val="110"/>
        </w:rPr>
        <w:t>loses</w:t>
      </w:r>
      <w:r>
        <w:rPr>
          <w:spacing w:val="28"/>
          <w:w w:val="110"/>
        </w:rPr>
        <w:t> </w:t>
      </w:r>
      <w:r>
        <w:rPr>
          <w:w w:val="110"/>
        </w:rPr>
        <w:t>47m</w:t>
      </w:r>
      <w:r>
        <w:rPr>
          <w:spacing w:val="28"/>
          <w:w w:val="110"/>
        </w:rPr>
        <w:t> </w:t>
      </w:r>
      <w:r>
        <w:rPr>
          <w:w w:val="110"/>
        </w:rPr>
        <w:t>records</w:t>
      </w:r>
      <w:r>
        <w:rPr>
          <w:spacing w:val="28"/>
          <w:w w:val="110"/>
        </w:rPr>
        <w:t> </w:t>
      </w:r>
      <w:r>
        <w:rPr>
          <w:w w:val="110"/>
        </w:rPr>
        <w:t>and</w:t>
      </w:r>
      <w:r>
        <w:rPr>
          <w:spacing w:val="28"/>
          <w:w w:val="110"/>
        </w:rPr>
        <w:t> </w:t>
      </w:r>
      <w:r>
        <w:rPr>
          <w:w w:val="110"/>
        </w:rPr>
        <w:t>has</w:t>
      </w:r>
      <w:r>
        <w:rPr>
          <w:spacing w:val="28"/>
          <w:w w:val="110"/>
        </w:rPr>
        <w:t> </w:t>
      </w:r>
      <w:r>
        <w:rPr>
          <w:w w:val="110"/>
        </w:rPr>
        <w:t>to</w:t>
      </w:r>
      <w:r>
        <w:rPr>
          <w:spacing w:val="28"/>
          <w:w w:val="110"/>
        </w:rPr>
        <w:t> </w:t>
      </w:r>
      <w:r>
        <w:rPr>
          <w:w w:val="110"/>
        </w:rPr>
        <w:t>pay</w:t>
      </w:r>
    </w:p>
    <w:p>
      <w:pPr>
        <w:pStyle w:val="BodyText"/>
        <w:spacing w:line="204" w:lineRule="auto" w:before="13"/>
      </w:pPr>
      <w:r>
        <w:rPr>
          <w:w w:val="110"/>
        </w:rPr>
        <w:t>$5 to mail each customer, that’s a claim; </w:t>
      </w:r>
      <w:r>
        <w:rPr/>
        <w:t>we’ll </w:t>
      </w:r>
      <w:r>
        <w:rPr>
          <w:w w:val="110"/>
        </w:rPr>
        <w:t>discuss cyber-insurance later in section 28.2.9.</w:t>
      </w:r>
    </w:p>
    <w:p>
      <w:pPr>
        <w:pStyle w:val="BodyText"/>
        <w:spacing w:line="204" w:lineRule="auto" w:before="102"/>
        <w:ind w:firstLine="298"/>
      </w:pPr>
      <w:r>
        <w:rPr>
          <w:w w:val="115"/>
        </w:rPr>
        <w:t>Overall, though, measurement is </w:t>
      </w:r>
      <w:r>
        <w:rPr>
          <w:spacing w:val="-4"/>
          <w:w w:val="115"/>
        </w:rPr>
        <w:t>tricky. </w:t>
      </w:r>
      <w:r>
        <w:rPr>
          <w:w w:val="115"/>
        </w:rPr>
        <w:t>Most of the </w:t>
      </w:r>
      <w:r>
        <w:rPr>
          <w:spacing w:val="-3"/>
          <w:w w:val="115"/>
        </w:rPr>
        <w:t>relevant </w:t>
      </w:r>
      <w:r>
        <w:rPr>
          <w:w w:val="115"/>
        </w:rPr>
        <w:t>publications come from organisations with an incentive to talk up the losses, from police agencies</w:t>
      </w:r>
      <w:r>
        <w:rPr>
          <w:spacing w:val="-8"/>
          <w:w w:val="115"/>
        </w:rPr>
        <w:t> </w:t>
      </w:r>
      <w:r>
        <w:rPr>
          <w:w w:val="115"/>
        </w:rPr>
        <w:t>to</w:t>
      </w:r>
      <w:r>
        <w:rPr>
          <w:spacing w:val="-7"/>
          <w:w w:val="115"/>
        </w:rPr>
        <w:t> </w:t>
      </w:r>
      <w:r>
        <w:rPr>
          <w:w w:val="115"/>
        </w:rPr>
        <w:t>anti-virus</w:t>
      </w:r>
      <w:r>
        <w:rPr>
          <w:spacing w:val="-8"/>
          <w:w w:val="115"/>
        </w:rPr>
        <w:t> </w:t>
      </w:r>
      <w:r>
        <w:rPr>
          <w:w w:val="115"/>
        </w:rPr>
        <w:t>vendors;</w:t>
      </w:r>
      <w:r>
        <w:rPr>
          <w:spacing w:val="-6"/>
          <w:w w:val="115"/>
        </w:rPr>
        <w:t> </w:t>
      </w:r>
      <w:r>
        <w:rPr>
          <w:w w:val="115"/>
        </w:rPr>
        <w:t>our</w:t>
      </w:r>
      <w:r>
        <w:rPr>
          <w:spacing w:val="-7"/>
          <w:w w:val="115"/>
        </w:rPr>
        <w:t> </w:t>
      </w:r>
      <w:r>
        <w:rPr>
          <w:w w:val="115"/>
        </w:rPr>
        <w:t>preferred</w:t>
      </w:r>
      <w:r>
        <w:rPr>
          <w:spacing w:val="-7"/>
          <w:w w:val="115"/>
        </w:rPr>
        <w:t> </w:t>
      </w:r>
      <w:r>
        <w:rPr>
          <w:w w:val="115"/>
        </w:rPr>
        <w:t>methodology</w:t>
      </w:r>
      <w:r>
        <w:rPr>
          <w:spacing w:val="-7"/>
          <w:w w:val="115"/>
        </w:rPr>
        <w:t> </w:t>
      </w:r>
      <w:r>
        <w:rPr>
          <w:w w:val="115"/>
        </w:rPr>
        <w:t>is</w:t>
      </w:r>
      <w:r>
        <w:rPr>
          <w:spacing w:val="-8"/>
          <w:w w:val="115"/>
        </w:rPr>
        <w:t> </w:t>
      </w:r>
      <w:r>
        <w:rPr>
          <w:w w:val="115"/>
        </w:rPr>
        <w:t>to</w:t>
      </w:r>
      <w:r>
        <w:rPr>
          <w:spacing w:val="-7"/>
          <w:w w:val="115"/>
        </w:rPr>
        <w:t> </w:t>
      </w:r>
      <w:r>
        <w:rPr>
          <w:w w:val="115"/>
        </w:rPr>
        <w:t>count</w:t>
      </w:r>
      <w:r>
        <w:rPr>
          <w:spacing w:val="-7"/>
          <w:w w:val="115"/>
        </w:rPr>
        <w:t> </w:t>
      </w:r>
      <w:r>
        <w:rPr>
          <w:w w:val="115"/>
        </w:rPr>
        <w:t>the</w:t>
      </w:r>
      <w:r>
        <w:rPr>
          <w:spacing w:val="-8"/>
          <w:w w:val="115"/>
        </w:rPr>
        <w:t> </w:t>
      </w:r>
      <w:r>
        <w:rPr>
          <w:w w:val="115"/>
        </w:rPr>
        <w:t>losses </w:t>
      </w:r>
      <w:r>
        <w:rPr>
          <w:spacing w:val="-3"/>
          <w:w w:val="115"/>
        </w:rPr>
        <w:t>by </w:t>
      </w:r>
      <w:r>
        <w:rPr>
          <w:w w:val="115"/>
        </w:rPr>
        <w:t>modus operandi and </w:t>
      </w:r>
      <w:r>
        <w:rPr>
          <w:spacing w:val="-3"/>
          <w:w w:val="115"/>
        </w:rPr>
        <w:t>by </w:t>
      </w:r>
      <w:r>
        <w:rPr>
          <w:w w:val="115"/>
        </w:rPr>
        <w:t>sector, as presented in section</w:t>
      </w:r>
      <w:r>
        <w:rPr>
          <w:spacing w:val="54"/>
          <w:w w:val="115"/>
        </w:rPr>
        <w:t> </w:t>
      </w:r>
      <w:r>
        <w:rPr>
          <w:w w:val="115"/>
        </w:rPr>
        <w:t>2.3.</w:t>
      </w:r>
    </w:p>
    <w:p>
      <w:pPr>
        <w:pStyle w:val="BodyText"/>
        <w:spacing w:before="6"/>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Summary</w:t>
      </w:r>
    </w:p>
    <w:p>
      <w:pPr>
        <w:pStyle w:val="BodyText"/>
        <w:spacing w:before="2"/>
        <w:ind w:left="0" w:right="0"/>
        <w:jc w:val="left"/>
        <w:rPr>
          <w:sz w:val="18"/>
        </w:rPr>
      </w:pPr>
    </w:p>
    <w:p>
      <w:pPr>
        <w:pStyle w:val="BodyText"/>
        <w:spacing w:line="204" w:lineRule="auto"/>
      </w:pPr>
      <w:r>
        <w:rPr>
          <w:w w:val="110"/>
        </w:rPr>
        <w:t>Many systems fail because the incentives are wrong, rather </w:t>
      </w:r>
      <w:r>
        <w:rPr>
          <w:w w:val="115"/>
        </w:rPr>
        <w:t>than </w:t>
      </w:r>
      <w:r>
        <w:rPr>
          <w:w w:val="110"/>
        </w:rPr>
        <w:t>because of some technical design mistake. As a result, the security engineer needs to understand basic economics as well as the basics of crypto, protocols, access controls and psychology. Security economics has grown rapidly to explain many of the things </w:t>
      </w:r>
      <w:r>
        <w:rPr>
          <w:w w:val="115"/>
        </w:rPr>
        <w:t>that </w:t>
      </w:r>
      <w:r>
        <w:rPr>
          <w:w w:val="110"/>
        </w:rPr>
        <w:t>we used to consider just </w:t>
      </w:r>
      <w:r>
        <w:rPr>
          <w:w w:val="105"/>
        </w:rPr>
        <w:t>‘bad </w:t>
      </w:r>
      <w:r>
        <w:rPr>
          <w:w w:val="110"/>
        </w:rPr>
        <w:t>weather’. It constantly throws up fascinating new insights into all sorts of questions from how to optimise the patching cycle through whether people really care about privacy.</w:t>
      </w:r>
    </w:p>
    <w:p>
      <w:pPr>
        <w:pStyle w:val="BodyText"/>
        <w:spacing w:before="9"/>
        <w:ind w:left="0" w:right="0"/>
        <w:jc w:val="left"/>
        <w:rPr>
          <w:sz w:val="29"/>
        </w:rPr>
      </w:pPr>
    </w:p>
    <w:p>
      <w:pPr>
        <w:pStyle w:val="Heading1"/>
        <w:ind w:left="811" w:firstLine="0"/>
        <w:jc w:val="both"/>
      </w:pPr>
      <w:r>
        <w:rPr>
          <w:w w:val="130"/>
        </w:rPr>
        <w:t>Research problems</w:t>
      </w:r>
    </w:p>
    <w:p>
      <w:pPr>
        <w:pStyle w:val="BodyText"/>
        <w:spacing w:before="2"/>
        <w:ind w:left="0" w:right="0"/>
        <w:jc w:val="left"/>
        <w:rPr>
          <w:sz w:val="18"/>
        </w:rPr>
      </w:pPr>
    </w:p>
    <w:p>
      <w:pPr>
        <w:pStyle w:val="BodyText"/>
        <w:spacing w:line="204" w:lineRule="auto"/>
      </w:pPr>
      <w:r>
        <w:rPr>
          <w:w w:val="110"/>
        </w:rPr>
        <w:t>So far, three areas of economics have been explored for their relevance to se- curity, namely microeconomics, game theory and behavioural economics. But economics is a vast subject. What other ideas might it give us?</w:t>
      </w:r>
    </w:p>
    <w:p>
      <w:pPr>
        <w:pStyle w:val="BodyText"/>
        <w:spacing w:line="182" w:lineRule="auto" w:before="120"/>
        <w:ind w:firstLine="298"/>
      </w:pPr>
      <w:r>
        <w:rPr>
          <w:w w:val="115"/>
        </w:rPr>
        <w:t>In</w:t>
      </w:r>
      <w:r>
        <w:rPr>
          <w:spacing w:val="-13"/>
          <w:w w:val="115"/>
        </w:rPr>
        <w:t> </w:t>
      </w:r>
      <w:r>
        <w:rPr>
          <w:w w:val="115"/>
        </w:rPr>
        <w:t>the</w:t>
      </w:r>
      <w:r>
        <w:rPr>
          <w:spacing w:val="-12"/>
          <w:w w:val="115"/>
        </w:rPr>
        <w:t> </w:t>
      </w:r>
      <w:r>
        <w:rPr>
          <w:w w:val="115"/>
        </w:rPr>
        <w:t>history</w:t>
      </w:r>
      <w:r>
        <w:rPr>
          <w:spacing w:val="-12"/>
          <w:w w:val="115"/>
        </w:rPr>
        <w:t> </w:t>
      </w:r>
      <w:r>
        <w:rPr>
          <w:w w:val="115"/>
        </w:rPr>
        <w:t>paper</w:t>
      </w:r>
      <w:r>
        <w:rPr>
          <w:spacing w:val="-12"/>
          <w:w w:val="115"/>
        </w:rPr>
        <w:t> </w:t>
      </w:r>
      <w:r>
        <w:rPr>
          <w:w w:val="115"/>
        </w:rPr>
        <w:t>I</w:t>
      </w:r>
      <w:r>
        <w:rPr>
          <w:spacing w:val="-12"/>
          <w:w w:val="115"/>
        </w:rPr>
        <w:t> </w:t>
      </w:r>
      <w:r>
        <w:rPr>
          <w:w w:val="115"/>
        </w:rPr>
        <w:t>wrote</w:t>
      </w:r>
      <w:r>
        <w:rPr>
          <w:spacing w:val="-12"/>
          <w:w w:val="115"/>
        </w:rPr>
        <w:t> </w:t>
      </w:r>
      <w:r>
        <w:rPr>
          <w:w w:val="115"/>
        </w:rPr>
        <w:t>on</w:t>
      </w:r>
      <w:r>
        <w:rPr>
          <w:spacing w:val="-12"/>
          <w:w w:val="115"/>
        </w:rPr>
        <w:t> </w:t>
      </w:r>
      <w:r>
        <w:rPr>
          <w:w w:val="115"/>
        </w:rPr>
        <w:t>the</w:t>
      </w:r>
      <w:r>
        <w:rPr>
          <w:spacing w:val="-12"/>
          <w:w w:val="115"/>
        </w:rPr>
        <w:t> </w:t>
      </w:r>
      <w:r>
        <w:rPr>
          <w:w w:val="115"/>
        </w:rPr>
        <w:t>origins</w:t>
      </w:r>
      <w:r>
        <w:rPr>
          <w:spacing w:val="-13"/>
          <w:w w:val="115"/>
        </w:rPr>
        <w:t> </w:t>
      </w:r>
      <w:r>
        <w:rPr>
          <w:w w:val="115"/>
        </w:rPr>
        <w:t>of</w:t>
      </w:r>
      <w:r>
        <w:rPr>
          <w:spacing w:val="-12"/>
          <w:w w:val="115"/>
        </w:rPr>
        <w:t> </w:t>
      </w:r>
      <w:r>
        <w:rPr>
          <w:w w:val="115"/>
        </w:rPr>
        <w:t>security</w:t>
      </w:r>
      <w:r>
        <w:rPr>
          <w:spacing w:val="-12"/>
          <w:w w:val="115"/>
        </w:rPr>
        <w:t> </w:t>
      </w:r>
      <w:r>
        <w:rPr>
          <w:w w:val="115"/>
        </w:rPr>
        <w:t>economics,</w:t>
      </w:r>
      <w:r>
        <w:rPr>
          <w:spacing w:val="-10"/>
          <w:w w:val="115"/>
        </w:rPr>
        <w:t> </w:t>
      </w:r>
      <w:r>
        <w:rPr>
          <w:w w:val="115"/>
        </w:rPr>
        <w:t>I</w:t>
      </w:r>
      <w:r>
        <w:rPr>
          <w:spacing w:val="-12"/>
          <w:w w:val="115"/>
        </w:rPr>
        <w:t> </w:t>
      </w:r>
      <w:r>
        <w:rPr>
          <w:w w:val="115"/>
        </w:rPr>
        <w:t>suggested a</w:t>
      </w:r>
      <w:r>
        <w:rPr>
          <w:spacing w:val="-12"/>
          <w:w w:val="115"/>
        </w:rPr>
        <w:t> </w:t>
      </w:r>
      <w:r>
        <w:rPr>
          <w:w w:val="115"/>
        </w:rPr>
        <w:t>new</w:t>
      </w:r>
      <w:r>
        <w:rPr>
          <w:spacing w:val="-11"/>
          <w:w w:val="115"/>
        </w:rPr>
        <w:t> </w:t>
      </w:r>
      <w:r>
        <w:rPr>
          <w:w w:val="115"/>
        </w:rPr>
        <w:t>research</w:t>
      </w:r>
      <w:r>
        <w:rPr>
          <w:spacing w:val="-11"/>
          <w:w w:val="115"/>
        </w:rPr>
        <w:t> </w:t>
      </w:r>
      <w:r>
        <w:rPr>
          <w:w w:val="115"/>
        </w:rPr>
        <w:t>student</w:t>
      </w:r>
      <w:r>
        <w:rPr>
          <w:spacing w:val="-12"/>
          <w:w w:val="115"/>
        </w:rPr>
        <w:t> </w:t>
      </w:r>
      <w:r>
        <w:rPr>
          <w:w w:val="115"/>
        </w:rPr>
        <w:t>might</w:t>
      </w:r>
      <w:r>
        <w:rPr>
          <w:spacing w:val="-11"/>
          <w:w w:val="115"/>
        </w:rPr>
        <w:t> </w:t>
      </w:r>
      <w:r>
        <w:rPr>
          <w:w w:val="115"/>
        </w:rPr>
        <w:t>follow</w:t>
      </w:r>
      <w:r>
        <w:rPr>
          <w:spacing w:val="-11"/>
          <w:w w:val="115"/>
        </w:rPr>
        <w:t> </w:t>
      </w:r>
      <w:r>
        <w:rPr>
          <w:w w:val="115"/>
        </w:rPr>
        <w:t>the</w:t>
      </w:r>
      <w:r>
        <w:rPr>
          <w:spacing w:val="-12"/>
          <w:w w:val="115"/>
        </w:rPr>
        <w:t> </w:t>
      </w:r>
      <w:r>
        <w:rPr>
          <w:w w:val="115"/>
        </w:rPr>
        <w:t>following</w:t>
      </w:r>
      <w:r>
        <w:rPr>
          <w:spacing w:val="-11"/>
          <w:w w:val="115"/>
        </w:rPr>
        <w:t> </w:t>
      </w:r>
      <w:r>
        <w:rPr>
          <w:w w:val="115"/>
        </w:rPr>
        <w:t>heuristics</w:t>
      </w:r>
      <w:r>
        <w:rPr>
          <w:spacing w:val="-11"/>
          <w:w w:val="115"/>
        </w:rPr>
        <w:t> </w:t>
      </w:r>
      <w:r>
        <w:rPr>
          <w:w w:val="115"/>
        </w:rPr>
        <w:t>to</w:t>
      </w:r>
      <w:r>
        <w:rPr>
          <w:spacing w:val="-12"/>
          <w:w w:val="115"/>
        </w:rPr>
        <w:t> </w:t>
      </w:r>
      <w:r>
        <w:rPr>
          <w:w w:val="115"/>
        </w:rPr>
        <w:t>select</w:t>
      </w:r>
      <w:r>
        <w:rPr>
          <w:spacing w:val="-11"/>
          <w:w w:val="115"/>
        </w:rPr>
        <w:t> </w:t>
      </w:r>
      <w:r>
        <w:rPr>
          <w:w w:val="115"/>
        </w:rPr>
        <w:t>a</w:t>
      </w:r>
      <w:r>
        <w:rPr>
          <w:spacing w:val="-11"/>
          <w:w w:val="115"/>
        </w:rPr>
        <w:t> </w:t>
      </w:r>
      <w:r>
        <w:rPr>
          <w:w w:val="115"/>
        </w:rPr>
        <w:t>research topic.</w:t>
      </w:r>
      <w:r>
        <w:rPr>
          <w:spacing w:val="13"/>
          <w:w w:val="115"/>
        </w:rPr>
        <w:t> </w:t>
      </w:r>
      <w:r>
        <w:rPr>
          <w:w w:val="115"/>
        </w:rPr>
        <w:t>First,</w:t>
      </w:r>
      <w:r>
        <w:rPr>
          <w:spacing w:val="-12"/>
          <w:w w:val="115"/>
        </w:rPr>
        <w:t> </w:t>
      </w:r>
      <w:r>
        <w:rPr>
          <w:w w:val="115"/>
        </w:rPr>
        <w:t>think</w:t>
      </w:r>
      <w:r>
        <w:rPr>
          <w:spacing w:val="-14"/>
          <w:w w:val="115"/>
        </w:rPr>
        <w:t> </w:t>
      </w:r>
      <w:r>
        <w:rPr>
          <w:w w:val="115"/>
        </w:rPr>
        <w:t>of</w:t>
      </w:r>
      <w:r>
        <w:rPr>
          <w:spacing w:val="-14"/>
          <w:w w:val="115"/>
        </w:rPr>
        <w:t> </w:t>
      </w:r>
      <w:r>
        <w:rPr>
          <w:w w:val="115"/>
        </w:rPr>
        <w:t>security</w:t>
      </w:r>
      <w:r>
        <w:rPr>
          <w:spacing w:val="-14"/>
          <w:w w:val="115"/>
        </w:rPr>
        <w:t> </w:t>
      </w:r>
      <w:r>
        <w:rPr>
          <w:w w:val="115"/>
        </w:rPr>
        <w:t>and</w:t>
      </w:r>
      <w:r>
        <w:rPr>
          <w:spacing w:val="-15"/>
          <w:w w:val="115"/>
        </w:rPr>
        <w:t> </w:t>
      </w:r>
      <w:r>
        <w:rPr>
          <w:rFonts w:ascii="Arial" w:hAnsi="Arial"/>
          <w:i/>
          <w:w w:val="115"/>
        </w:rPr>
        <w:t>X</w:t>
      </w:r>
      <w:r>
        <w:rPr>
          <w:rFonts w:ascii="Arial" w:hAnsi="Arial"/>
          <w:i/>
          <w:spacing w:val="-4"/>
          <w:w w:val="115"/>
        </w:rPr>
        <w:t> </w:t>
      </w:r>
      <w:r>
        <w:rPr>
          <w:w w:val="115"/>
        </w:rPr>
        <w:t>for</w:t>
      </w:r>
      <w:r>
        <w:rPr>
          <w:spacing w:val="-14"/>
          <w:w w:val="115"/>
        </w:rPr>
        <w:t> </w:t>
      </w:r>
      <w:r>
        <w:rPr>
          <w:w w:val="115"/>
        </w:rPr>
        <w:t>other</w:t>
      </w:r>
      <w:r>
        <w:rPr>
          <w:spacing w:val="-14"/>
          <w:w w:val="115"/>
        </w:rPr>
        <w:t> </w:t>
      </w:r>
      <w:r>
        <w:rPr>
          <w:w w:val="115"/>
        </w:rPr>
        <w:t>sub</w:t>
      </w:r>
      <w:r>
        <w:rPr>
          <w:rFonts w:ascii="Arial Unicode MS" w:hAnsi="Arial Unicode MS"/>
          <w:w w:val="115"/>
        </w:rPr>
        <w:t>ﬁ</w:t>
      </w:r>
      <w:r>
        <w:rPr>
          <w:w w:val="115"/>
        </w:rPr>
        <w:t>elds</w:t>
      </w:r>
      <w:r>
        <w:rPr>
          <w:spacing w:val="-15"/>
          <w:w w:val="115"/>
        </w:rPr>
        <w:t> </w:t>
      </w:r>
      <w:r>
        <w:rPr>
          <w:rFonts w:ascii="Arial" w:hAnsi="Arial"/>
          <w:i/>
          <w:w w:val="115"/>
        </w:rPr>
        <w:t>X</w:t>
      </w:r>
      <w:r>
        <w:rPr>
          <w:rFonts w:ascii="Arial" w:hAnsi="Arial"/>
          <w:i/>
          <w:spacing w:val="-4"/>
          <w:w w:val="115"/>
        </w:rPr>
        <w:t> </w:t>
      </w:r>
      <w:r>
        <w:rPr>
          <w:w w:val="115"/>
        </w:rPr>
        <w:t>of</w:t>
      </w:r>
      <w:r>
        <w:rPr>
          <w:spacing w:val="-14"/>
          <w:w w:val="115"/>
        </w:rPr>
        <w:t> </w:t>
      </w:r>
      <w:r>
        <w:rPr>
          <w:w w:val="115"/>
        </w:rPr>
        <w:t>economics.</w:t>
      </w:r>
      <w:r>
        <w:rPr>
          <w:spacing w:val="13"/>
          <w:w w:val="115"/>
        </w:rPr>
        <w:t> </w:t>
      </w:r>
      <w:r>
        <w:rPr>
          <w:w w:val="115"/>
        </w:rPr>
        <w:t>Second, think</w:t>
      </w:r>
      <w:r>
        <w:rPr>
          <w:spacing w:val="-14"/>
          <w:w w:val="115"/>
        </w:rPr>
        <w:t> </w:t>
      </w:r>
      <w:r>
        <w:rPr>
          <w:w w:val="115"/>
        </w:rPr>
        <w:t>about</w:t>
      </w:r>
      <w:r>
        <w:rPr>
          <w:spacing w:val="-13"/>
          <w:w w:val="115"/>
        </w:rPr>
        <w:t> </w:t>
      </w:r>
      <w:r>
        <w:rPr>
          <w:w w:val="115"/>
        </w:rPr>
        <w:t>the</w:t>
      </w:r>
      <w:r>
        <w:rPr>
          <w:spacing w:val="-14"/>
          <w:w w:val="115"/>
        </w:rPr>
        <w:t> </w:t>
      </w:r>
      <w:r>
        <w:rPr>
          <w:w w:val="115"/>
        </w:rPr>
        <w:t>security</w:t>
      </w:r>
      <w:r>
        <w:rPr>
          <w:spacing w:val="-13"/>
          <w:w w:val="115"/>
        </w:rPr>
        <w:t> </w:t>
      </w:r>
      <w:r>
        <w:rPr>
          <w:w w:val="115"/>
        </w:rPr>
        <w:t>economics</w:t>
      </w:r>
      <w:r>
        <w:rPr>
          <w:spacing w:val="-14"/>
          <w:w w:val="115"/>
        </w:rPr>
        <w:t> </w:t>
      </w:r>
      <w:r>
        <w:rPr>
          <w:w w:val="115"/>
        </w:rPr>
        <w:t>of</w:t>
      </w:r>
      <w:r>
        <w:rPr>
          <w:spacing w:val="-13"/>
          <w:w w:val="115"/>
        </w:rPr>
        <w:t> </w:t>
      </w:r>
      <w:r>
        <w:rPr>
          <w:rFonts w:ascii="Arial" w:hAnsi="Arial"/>
          <w:i/>
          <w:w w:val="115"/>
        </w:rPr>
        <w:t>Y</w:t>
      </w:r>
      <w:r>
        <w:rPr>
          <w:rFonts w:ascii="Arial" w:hAnsi="Arial"/>
          <w:i/>
          <w:spacing w:val="17"/>
          <w:w w:val="115"/>
        </w:rPr>
        <w:t> </w:t>
      </w:r>
      <w:r>
        <w:rPr>
          <w:w w:val="115"/>
        </w:rPr>
        <w:t>for</w:t>
      </w:r>
      <w:r>
        <w:rPr>
          <w:spacing w:val="-14"/>
          <w:w w:val="115"/>
        </w:rPr>
        <w:t> </w:t>
      </w:r>
      <w:r>
        <w:rPr>
          <w:w w:val="115"/>
        </w:rPr>
        <w:t>di</w:t>
      </w:r>
      <w:r>
        <w:rPr>
          <w:rFonts w:ascii="Arial Unicode MS" w:hAnsi="Arial Unicode MS"/>
          <w:w w:val="115"/>
        </w:rPr>
        <w:t>↵</w:t>
      </w:r>
      <w:r>
        <w:rPr>
          <w:w w:val="115"/>
        </w:rPr>
        <w:t>erent</w:t>
      </w:r>
      <w:r>
        <w:rPr>
          <w:spacing w:val="-13"/>
          <w:w w:val="115"/>
        </w:rPr>
        <w:t> </w:t>
      </w:r>
      <w:r>
        <w:rPr>
          <w:w w:val="115"/>
        </w:rPr>
        <w:t>applications</w:t>
      </w:r>
      <w:r>
        <w:rPr>
          <w:spacing w:val="-14"/>
          <w:w w:val="115"/>
        </w:rPr>
        <w:t> </w:t>
      </w:r>
      <w:r>
        <w:rPr>
          <w:rFonts w:ascii="Arial" w:hAnsi="Arial"/>
          <w:i/>
          <w:w w:val="115"/>
        </w:rPr>
        <w:t>Y</w:t>
      </w:r>
      <w:r>
        <w:rPr>
          <w:rFonts w:ascii="Arial" w:hAnsi="Arial"/>
          <w:i/>
          <w:spacing w:val="-29"/>
          <w:w w:val="115"/>
        </w:rPr>
        <w:t> </w:t>
      </w:r>
      <w:r>
        <w:rPr>
          <w:w w:val="115"/>
        </w:rPr>
        <w:t>;</w:t>
      </w:r>
      <w:r>
        <w:rPr>
          <w:spacing w:val="-12"/>
          <w:w w:val="115"/>
        </w:rPr>
        <w:t> </w:t>
      </w:r>
      <w:r>
        <w:rPr>
          <w:w w:val="115"/>
        </w:rPr>
        <w:t>there</w:t>
      </w:r>
      <w:r>
        <w:rPr>
          <w:spacing w:val="-14"/>
          <w:w w:val="115"/>
        </w:rPr>
        <w:t> </w:t>
      </w:r>
      <w:r>
        <w:rPr>
          <w:spacing w:val="-3"/>
          <w:w w:val="115"/>
        </w:rPr>
        <w:t>have </w:t>
      </w:r>
      <w:r>
        <w:rPr>
          <w:w w:val="115"/>
        </w:rPr>
        <w:t>already</w:t>
      </w:r>
      <w:r>
        <w:rPr>
          <w:spacing w:val="7"/>
          <w:w w:val="115"/>
        </w:rPr>
        <w:t> </w:t>
      </w:r>
      <w:r>
        <w:rPr>
          <w:w w:val="115"/>
        </w:rPr>
        <w:t>been</w:t>
      </w:r>
      <w:r>
        <w:rPr>
          <w:spacing w:val="7"/>
          <w:w w:val="115"/>
        </w:rPr>
        <w:t> </w:t>
      </w:r>
      <w:r>
        <w:rPr>
          <w:w w:val="115"/>
        </w:rPr>
        <w:t>some</w:t>
      </w:r>
      <w:r>
        <w:rPr>
          <w:spacing w:val="8"/>
          <w:w w:val="115"/>
        </w:rPr>
        <w:t> </w:t>
      </w:r>
      <w:r>
        <w:rPr>
          <w:w w:val="115"/>
        </w:rPr>
        <w:t>papers</w:t>
      </w:r>
      <w:r>
        <w:rPr>
          <w:spacing w:val="7"/>
          <w:w w:val="115"/>
        </w:rPr>
        <w:t> </w:t>
      </w:r>
      <w:r>
        <w:rPr>
          <w:w w:val="115"/>
        </w:rPr>
        <w:t>on</w:t>
      </w:r>
      <w:r>
        <w:rPr>
          <w:spacing w:val="8"/>
          <w:w w:val="115"/>
        </w:rPr>
        <w:t> </w:t>
      </w:r>
      <w:r>
        <w:rPr>
          <w:w w:val="115"/>
        </w:rPr>
        <w:t>topics</w:t>
      </w:r>
      <w:r>
        <w:rPr>
          <w:spacing w:val="7"/>
          <w:w w:val="115"/>
        </w:rPr>
        <w:t> </w:t>
      </w:r>
      <w:r>
        <w:rPr>
          <w:w w:val="115"/>
        </w:rPr>
        <w:t>like</w:t>
      </w:r>
      <w:r>
        <w:rPr>
          <w:spacing w:val="8"/>
          <w:w w:val="115"/>
        </w:rPr>
        <w:t> </w:t>
      </w:r>
      <w:r>
        <w:rPr>
          <w:w w:val="115"/>
        </w:rPr>
        <w:t>payments,</w:t>
      </w:r>
      <w:r>
        <w:rPr>
          <w:spacing w:val="10"/>
          <w:w w:val="115"/>
        </w:rPr>
        <w:t> </w:t>
      </w:r>
      <w:r>
        <w:rPr>
          <w:w w:val="115"/>
        </w:rPr>
        <w:t>pornography,</w:t>
      </w:r>
      <w:r>
        <w:rPr>
          <w:spacing w:val="10"/>
          <w:w w:val="115"/>
        </w:rPr>
        <w:t> </w:t>
      </w:r>
      <w:r>
        <w:rPr>
          <w:w w:val="115"/>
        </w:rPr>
        <w:t>gaming,</w:t>
      </w:r>
      <w:r>
        <w:rPr>
          <w:spacing w:val="10"/>
          <w:w w:val="115"/>
        </w:rPr>
        <w:t> </w:t>
      </w:r>
      <w:r>
        <w:rPr>
          <w:w w:val="115"/>
        </w:rPr>
        <w:t>and</w:t>
      </w:r>
    </w:p>
    <w:p>
      <w:pPr>
        <w:pStyle w:val="BodyText"/>
        <w:spacing w:line="182" w:lineRule="auto" w:before="27"/>
      </w:pPr>
      <w:r>
        <w:rPr>
          <w:w w:val="110"/>
        </w:rPr>
        <w:t>censorship, but these aren’t the only things computers are used for. </w:t>
      </w:r>
      <w:r>
        <w:rPr>
          <w:spacing w:val="-3"/>
          <w:w w:val="110"/>
        </w:rPr>
        <w:t>Third,</w:t>
      </w:r>
      <w:r>
        <w:rPr>
          <w:spacing w:val="51"/>
          <w:w w:val="110"/>
        </w:rPr>
        <w:t> </w:t>
      </w:r>
      <w:r>
        <w:rPr>
          <w:w w:val="110"/>
        </w:rPr>
        <w:t>where you </w:t>
      </w:r>
      <w:r>
        <w:rPr>
          <w:rFonts w:ascii="Arial Unicode MS" w:hAnsi="Arial Unicode MS"/>
          <w:w w:val="110"/>
        </w:rPr>
        <w:t>ﬁ</w:t>
      </w:r>
      <w:r>
        <w:rPr>
          <w:w w:val="110"/>
        </w:rPr>
        <w:t>nd gold, keep digging (e.g. behavioral privacy) [78]. Since then I would add the</w:t>
      </w:r>
      <w:r>
        <w:rPr>
          <w:spacing w:val="26"/>
          <w:w w:val="110"/>
        </w:rPr>
        <w:t> </w:t>
      </w:r>
      <w:r>
        <w:rPr>
          <w:w w:val="110"/>
        </w:rPr>
        <w:t>following.</w:t>
      </w:r>
    </w:p>
    <w:p>
      <w:pPr>
        <w:pStyle w:val="BodyText"/>
        <w:spacing w:before="78"/>
        <w:ind w:left="1110" w:right="0"/>
      </w:pPr>
      <w:r>
        <w:rPr>
          <w:w w:val="110"/>
        </w:rPr>
        <w:t>Fourth, there is a lot of scope for data-driven research now that </w:t>
      </w:r>
      <w:r>
        <w:rPr/>
        <w:t>we’re </w:t>
      </w:r>
      <w:r>
        <w:rPr>
          <w:w w:val="110"/>
        </w:rPr>
        <w:t>starting</w:t>
      </w:r>
    </w:p>
    <w:p>
      <w:pPr>
        <w:spacing w:after="0"/>
        <w:sectPr>
          <w:headerReference w:type="default" r:id="rId16"/>
          <w:footerReference w:type="default" r:id="rId17"/>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to make large datasets available to academics (via the Cambridge Cybercrime Centre) and many students are keen to develop skills in data science. A</w:t>
      </w:r>
      <w:r>
        <w:rPr>
          <w:spacing w:val="-15"/>
          <w:w w:val="115"/>
        </w:rPr>
        <w:t> </w:t>
      </w:r>
      <w:r>
        <w:rPr>
          <w:w w:val="115"/>
        </w:rPr>
        <w:t>related problem</w:t>
      </w:r>
      <w:r>
        <w:rPr>
          <w:spacing w:val="-18"/>
          <w:w w:val="115"/>
        </w:rPr>
        <w:t> </w:t>
      </w:r>
      <w:r>
        <w:rPr>
          <w:w w:val="115"/>
        </w:rPr>
        <w:t>is</w:t>
      </w:r>
      <w:r>
        <w:rPr>
          <w:spacing w:val="-18"/>
          <w:w w:val="115"/>
        </w:rPr>
        <w:t> </w:t>
      </w:r>
      <w:r>
        <w:rPr>
          <w:w w:val="115"/>
        </w:rPr>
        <w:t>how</w:t>
      </w:r>
      <w:r>
        <w:rPr>
          <w:spacing w:val="-18"/>
          <w:w w:val="115"/>
        </w:rPr>
        <w:t> </w:t>
      </w:r>
      <w:r>
        <w:rPr>
          <w:w w:val="115"/>
        </w:rPr>
        <w:t>to</w:t>
      </w:r>
      <w:r>
        <w:rPr>
          <w:spacing w:val="-18"/>
          <w:w w:val="115"/>
        </w:rPr>
        <w:t> </w:t>
      </w:r>
      <w:r>
        <w:rPr>
          <w:w w:val="115"/>
        </w:rPr>
        <w:t>gather</w:t>
      </w:r>
      <w:r>
        <w:rPr>
          <w:spacing w:val="-18"/>
          <w:w w:val="115"/>
        </w:rPr>
        <w:t> </w:t>
      </w:r>
      <w:r>
        <w:rPr>
          <w:w w:val="115"/>
        </w:rPr>
        <w:t>more</w:t>
      </w:r>
      <w:r>
        <w:rPr>
          <w:spacing w:val="-18"/>
          <w:w w:val="115"/>
        </w:rPr>
        <w:t> </w:t>
      </w:r>
      <w:r>
        <w:rPr>
          <w:w w:val="115"/>
        </w:rPr>
        <w:t>data</w:t>
      </w:r>
      <w:r>
        <w:rPr>
          <w:spacing w:val="-18"/>
          <w:w w:val="115"/>
        </w:rPr>
        <w:t> </w:t>
      </w:r>
      <w:r>
        <w:rPr>
          <w:w w:val="115"/>
        </w:rPr>
        <w:t>that</w:t>
      </w:r>
      <w:r>
        <w:rPr>
          <w:spacing w:val="-18"/>
          <w:w w:val="115"/>
        </w:rPr>
        <w:t> </w:t>
      </w:r>
      <w:r>
        <w:rPr>
          <w:w w:val="115"/>
        </w:rPr>
        <w:t>might</w:t>
      </w:r>
      <w:r>
        <w:rPr>
          <w:spacing w:val="-18"/>
          <w:w w:val="115"/>
        </w:rPr>
        <w:t> </w:t>
      </w:r>
      <w:r>
        <w:rPr>
          <w:spacing w:val="2"/>
          <w:w w:val="115"/>
        </w:rPr>
        <w:t>be</w:t>
      </w:r>
      <w:r>
        <w:rPr>
          <w:spacing w:val="-18"/>
          <w:w w:val="115"/>
        </w:rPr>
        <w:t> </w:t>
      </w:r>
      <w:r>
        <w:rPr>
          <w:w w:val="115"/>
        </w:rPr>
        <w:t>useful</w:t>
      </w:r>
      <w:r>
        <w:rPr>
          <w:spacing w:val="-17"/>
          <w:w w:val="115"/>
        </w:rPr>
        <w:t> </w:t>
      </w:r>
      <w:r>
        <w:rPr>
          <w:w w:val="115"/>
        </w:rPr>
        <w:t>in</w:t>
      </w:r>
      <w:r>
        <w:rPr>
          <w:spacing w:val="-18"/>
          <w:w w:val="115"/>
        </w:rPr>
        <w:t> </w:t>
      </w:r>
      <w:r>
        <w:rPr>
          <w:w w:val="115"/>
        </w:rPr>
        <w:t>exploring</w:t>
      </w:r>
      <w:r>
        <w:rPr>
          <w:spacing w:val="-18"/>
          <w:w w:val="115"/>
        </w:rPr>
        <w:t> </w:t>
      </w:r>
      <w:r>
        <w:rPr>
          <w:w w:val="115"/>
        </w:rPr>
        <w:t>other</w:t>
      </w:r>
      <w:r>
        <w:rPr>
          <w:spacing w:val="-18"/>
          <w:w w:val="115"/>
        </w:rPr>
        <w:t> </w:t>
      </w:r>
      <w:r>
        <w:rPr>
          <w:rFonts w:ascii="Arial Unicode MS" w:hAnsi="Arial Unicode MS"/>
          <w:w w:val="115"/>
        </w:rPr>
        <w:t>ﬁ</w:t>
      </w:r>
      <w:r>
        <w:rPr>
          <w:w w:val="115"/>
        </w:rPr>
        <w:t>elds, from the productivity of individual security sta</w:t>
      </w:r>
      <w:r>
        <w:rPr>
          <w:rFonts w:ascii="Arial Unicode MS" w:hAnsi="Arial Unicode MS"/>
          <w:w w:val="115"/>
        </w:rPr>
        <w:t>↵ </w:t>
      </w:r>
      <w:r>
        <w:rPr>
          <w:w w:val="115"/>
        </w:rPr>
        <w:t>to how security works within institutions,</w:t>
      </w:r>
      <w:r>
        <w:rPr>
          <w:spacing w:val="33"/>
          <w:w w:val="115"/>
        </w:rPr>
        <w:t> </w:t>
      </w:r>
      <w:r>
        <w:rPr>
          <w:w w:val="115"/>
        </w:rPr>
        <w:t>particularly</w:t>
      </w:r>
      <w:r>
        <w:rPr>
          <w:spacing w:val="27"/>
          <w:w w:val="115"/>
        </w:rPr>
        <w:t> </w:t>
      </w:r>
      <w:r>
        <w:rPr>
          <w:w w:val="115"/>
        </w:rPr>
        <w:t>large</w:t>
      </w:r>
      <w:r>
        <w:rPr>
          <w:spacing w:val="28"/>
          <w:w w:val="115"/>
        </w:rPr>
        <w:t> </w:t>
      </w:r>
      <w:r>
        <w:rPr>
          <w:w w:val="115"/>
        </w:rPr>
        <w:t>complex</w:t>
      </w:r>
      <w:r>
        <w:rPr>
          <w:spacing w:val="27"/>
          <w:w w:val="115"/>
        </w:rPr>
        <w:t> </w:t>
      </w:r>
      <w:r>
        <w:rPr>
          <w:w w:val="115"/>
        </w:rPr>
        <w:t>institutions</w:t>
      </w:r>
      <w:r>
        <w:rPr>
          <w:spacing w:val="28"/>
          <w:w w:val="115"/>
        </w:rPr>
        <w:t> </w:t>
      </w:r>
      <w:r>
        <w:rPr>
          <w:w w:val="115"/>
        </w:rPr>
        <w:t>such</w:t>
      </w:r>
      <w:r>
        <w:rPr>
          <w:spacing w:val="28"/>
          <w:w w:val="115"/>
        </w:rPr>
        <w:t> </w:t>
      </w:r>
      <w:r>
        <w:rPr>
          <w:w w:val="115"/>
        </w:rPr>
        <w:t>as</w:t>
      </w:r>
      <w:r>
        <w:rPr>
          <w:spacing w:val="28"/>
          <w:w w:val="115"/>
        </w:rPr>
        <w:t> </w:t>
      </w:r>
      <w:r>
        <w:rPr>
          <w:w w:val="115"/>
        </w:rPr>
        <w:t>governments</w:t>
      </w:r>
      <w:r>
        <w:rPr>
          <w:spacing w:val="27"/>
          <w:w w:val="115"/>
        </w:rPr>
        <w:t> </w:t>
      </w:r>
      <w:r>
        <w:rPr>
          <w:w w:val="115"/>
        </w:rPr>
        <w:t>and</w:t>
      </w:r>
    </w:p>
    <w:p>
      <w:pPr>
        <w:pStyle w:val="BodyText"/>
        <w:spacing w:line="204" w:lineRule="auto" w:before="8"/>
      </w:pPr>
      <w:r>
        <w:rPr>
          <w:w w:val="115"/>
        </w:rPr>
        <w:t>healthcare</w:t>
      </w:r>
      <w:r>
        <w:rPr>
          <w:spacing w:val="-13"/>
          <w:w w:val="115"/>
        </w:rPr>
        <w:t> </w:t>
      </w:r>
      <w:r>
        <w:rPr>
          <w:w w:val="115"/>
        </w:rPr>
        <w:t>systems.</w:t>
      </w:r>
      <w:r>
        <w:rPr>
          <w:spacing w:val="14"/>
          <w:w w:val="115"/>
        </w:rPr>
        <w:t> </w:t>
      </w:r>
      <w:r>
        <w:rPr>
          <w:w w:val="115"/>
        </w:rPr>
        <w:t>Is</w:t>
      </w:r>
      <w:r>
        <w:rPr>
          <w:spacing w:val="-13"/>
          <w:w w:val="115"/>
        </w:rPr>
        <w:t> </w:t>
      </w:r>
      <w:r>
        <w:rPr>
          <w:w w:val="115"/>
        </w:rPr>
        <w:t>there</w:t>
      </w:r>
      <w:r>
        <w:rPr>
          <w:spacing w:val="-13"/>
          <w:w w:val="115"/>
        </w:rPr>
        <w:t> </w:t>
      </w:r>
      <w:r>
        <w:rPr>
          <w:w w:val="115"/>
        </w:rPr>
        <w:t>any</w:t>
      </w:r>
      <w:r>
        <w:rPr>
          <w:spacing w:val="-13"/>
          <w:w w:val="115"/>
        </w:rPr>
        <w:t> </w:t>
      </w:r>
      <w:r>
        <w:rPr>
          <w:spacing w:val="2"/>
          <w:w w:val="115"/>
        </w:rPr>
        <w:t>good</w:t>
      </w:r>
      <w:r>
        <w:rPr>
          <w:spacing w:val="-13"/>
          <w:w w:val="115"/>
        </w:rPr>
        <w:t> </w:t>
      </w:r>
      <w:r>
        <w:rPr>
          <w:spacing w:val="-4"/>
          <w:w w:val="115"/>
        </w:rPr>
        <w:t>way</w:t>
      </w:r>
      <w:r>
        <w:rPr>
          <w:spacing w:val="-13"/>
          <w:w w:val="115"/>
        </w:rPr>
        <w:t> </w:t>
      </w:r>
      <w:r>
        <w:rPr>
          <w:w w:val="115"/>
        </w:rPr>
        <w:t>of</w:t>
      </w:r>
      <w:r>
        <w:rPr>
          <w:spacing w:val="-13"/>
          <w:w w:val="115"/>
        </w:rPr>
        <w:t> </w:t>
      </w:r>
      <w:r>
        <w:rPr>
          <w:w w:val="115"/>
        </w:rPr>
        <w:t>measuring</w:t>
      </w:r>
      <w:r>
        <w:rPr>
          <w:spacing w:val="-13"/>
          <w:w w:val="115"/>
        </w:rPr>
        <w:t> </w:t>
      </w:r>
      <w:r>
        <w:rPr>
          <w:w w:val="115"/>
        </w:rPr>
        <w:t>the</w:t>
      </w:r>
      <w:r>
        <w:rPr>
          <w:spacing w:val="-13"/>
          <w:w w:val="115"/>
        </w:rPr>
        <w:t> </w:t>
      </w:r>
      <w:r>
        <w:rPr>
          <w:w w:val="115"/>
        </w:rPr>
        <w:t>quality</w:t>
      </w:r>
      <w:r>
        <w:rPr>
          <w:spacing w:val="-13"/>
          <w:w w:val="115"/>
        </w:rPr>
        <w:t> </w:t>
      </w:r>
      <w:r>
        <w:rPr>
          <w:w w:val="115"/>
        </w:rPr>
        <w:t>of</w:t>
      </w:r>
      <w:r>
        <w:rPr>
          <w:spacing w:val="-13"/>
          <w:w w:val="115"/>
        </w:rPr>
        <w:t> </w:t>
      </w:r>
      <w:r>
        <w:rPr>
          <w:w w:val="115"/>
        </w:rPr>
        <w:t>a</w:t>
      </w:r>
      <w:r>
        <w:rPr>
          <w:spacing w:val="-13"/>
          <w:w w:val="115"/>
        </w:rPr>
        <w:t> </w:t>
      </w:r>
      <w:r>
        <w:rPr>
          <w:w w:val="115"/>
        </w:rPr>
        <w:t>security culture? Fifth, now </w:t>
      </w:r>
      <w:r>
        <w:rPr>
          <w:w w:val="105"/>
        </w:rPr>
        <w:t>we’re </w:t>
      </w:r>
      <w:r>
        <w:rPr>
          <w:w w:val="115"/>
        </w:rPr>
        <w:t>starting to put software and online connectivity in durable safety-critical things like cars and medical devices, </w:t>
      </w:r>
      <w:r>
        <w:rPr>
          <w:spacing w:val="-3"/>
          <w:w w:val="115"/>
        </w:rPr>
        <w:t>we </w:t>
      </w:r>
      <w:r>
        <w:rPr>
          <w:w w:val="115"/>
        </w:rPr>
        <w:t>need to know </w:t>
      </w:r>
      <w:r>
        <w:rPr>
          <w:spacing w:val="-12"/>
          <w:w w:val="115"/>
        </w:rPr>
        <w:t>a </w:t>
      </w:r>
      <w:r>
        <w:rPr>
          <w:w w:val="115"/>
        </w:rPr>
        <w:t>lot more about the interaction between security and </w:t>
      </w:r>
      <w:r>
        <w:rPr>
          <w:spacing w:val="-4"/>
          <w:w w:val="115"/>
        </w:rPr>
        <w:t>safety, </w:t>
      </w:r>
      <w:r>
        <w:rPr>
          <w:w w:val="115"/>
        </w:rPr>
        <w:t>and about how </w:t>
      </w:r>
      <w:r>
        <w:rPr>
          <w:spacing w:val="-3"/>
          <w:w w:val="115"/>
        </w:rPr>
        <w:t>we</w:t>
      </w:r>
      <w:r>
        <w:rPr>
          <w:spacing w:val="53"/>
          <w:w w:val="115"/>
        </w:rPr>
        <w:t> </w:t>
      </w:r>
      <w:r>
        <w:rPr>
          <w:w w:val="115"/>
        </w:rPr>
        <w:t>can</w:t>
      </w:r>
      <w:r>
        <w:rPr>
          <w:spacing w:val="-9"/>
          <w:w w:val="115"/>
        </w:rPr>
        <w:t> </w:t>
      </w:r>
      <w:r>
        <w:rPr>
          <w:w w:val="115"/>
        </w:rPr>
        <w:t>keep</w:t>
      </w:r>
      <w:r>
        <w:rPr>
          <w:spacing w:val="-8"/>
          <w:w w:val="115"/>
        </w:rPr>
        <w:t> </w:t>
      </w:r>
      <w:r>
        <w:rPr>
          <w:w w:val="115"/>
        </w:rPr>
        <w:t>such</w:t>
      </w:r>
      <w:r>
        <w:rPr>
          <w:spacing w:val="-8"/>
          <w:w w:val="115"/>
        </w:rPr>
        <w:t> </w:t>
      </w:r>
      <w:r>
        <w:rPr>
          <w:w w:val="115"/>
        </w:rPr>
        <w:t>systems</w:t>
      </w:r>
      <w:r>
        <w:rPr>
          <w:spacing w:val="-9"/>
          <w:w w:val="115"/>
        </w:rPr>
        <w:t> </w:t>
      </w:r>
      <w:r>
        <w:rPr>
          <w:w w:val="115"/>
        </w:rPr>
        <w:t>patched</w:t>
      </w:r>
      <w:r>
        <w:rPr>
          <w:spacing w:val="-8"/>
          <w:w w:val="115"/>
        </w:rPr>
        <w:t> </w:t>
      </w:r>
      <w:r>
        <w:rPr>
          <w:w w:val="115"/>
        </w:rPr>
        <w:t>and</w:t>
      </w:r>
      <w:r>
        <w:rPr>
          <w:spacing w:val="-8"/>
          <w:w w:val="115"/>
        </w:rPr>
        <w:t> </w:t>
      </w:r>
      <w:r>
        <w:rPr>
          <w:w w:val="115"/>
        </w:rPr>
        <w:t>running</w:t>
      </w:r>
      <w:r>
        <w:rPr>
          <w:spacing w:val="-9"/>
          <w:w w:val="115"/>
        </w:rPr>
        <w:t> </w:t>
      </w:r>
      <w:r>
        <w:rPr>
          <w:w w:val="115"/>
        </w:rPr>
        <w:t>for</w:t>
      </w:r>
      <w:r>
        <w:rPr>
          <w:spacing w:val="-8"/>
          <w:w w:val="115"/>
        </w:rPr>
        <w:t> </w:t>
      </w:r>
      <w:r>
        <w:rPr>
          <w:w w:val="115"/>
        </w:rPr>
        <w:t>decades.</w:t>
      </w:r>
      <w:r>
        <w:rPr>
          <w:spacing w:val="17"/>
          <w:w w:val="115"/>
        </w:rPr>
        <w:t> </w:t>
      </w:r>
      <w:r>
        <w:rPr>
          <w:w w:val="115"/>
        </w:rPr>
        <w:t>This</w:t>
      </w:r>
      <w:r>
        <w:rPr>
          <w:spacing w:val="-8"/>
          <w:w w:val="115"/>
        </w:rPr>
        <w:t> </w:t>
      </w:r>
      <w:r>
        <w:rPr>
          <w:w w:val="115"/>
        </w:rPr>
        <w:t>opens</w:t>
      </w:r>
      <w:r>
        <w:rPr>
          <w:spacing w:val="-8"/>
          <w:w w:val="115"/>
        </w:rPr>
        <w:t> </w:t>
      </w:r>
      <w:r>
        <w:rPr>
          <w:w w:val="115"/>
        </w:rPr>
        <w:t>up</w:t>
      </w:r>
      <w:r>
        <w:rPr>
          <w:spacing w:val="-9"/>
          <w:w w:val="115"/>
        </w:rPr>
        <w:t> </w:t>
      </w:r>
      <w:r>
        <w:rPr>
          <w:w w:val="115"/>
        </w:rPr>
        <w:t>all</w:t>
      </w:r>
      <w:r>
        <w:rPr>
          <w:spacing w:val="-8"/>
          <w:w w:val="115"/>
        </w:rPr>
        <w:t> </w:t>
      </w:r>
      <w:r>
        <w:rPr>
          <w:w w:val="115"/>
        </w:rPr>
        <w:t>sorts of new topics in dependability and</w:t>
      </w:r>
      <w:r>
        <w:rPr>
          <w:spacing w:val="30"/>
          <w:w w:val="115"/>
        </w:rPr>
        <w:t> </w:t>
      </w:r>
      <w:r>
        <w:rPr>
          <w:w w:val="115"/>
        </w:rPr>
        <w:t>sustainability.</w:t>
      </w:r>
    </w:p>
    <w:p>
      <w:pPr>
        <w:pStyle w:val="BodyText"/>
        <w:spacing w:line="204" w:lineRule="auto" w:before="105"/>
        <w:ind w:firstLine="298"/>
      </w:pPr>
      <w:r>
        <w:rPr>
          <w:w w:val="115"/>
        </w:rPr>
        <w:t>The</w:t>
      </w:r>
      <w:r>
        <w:rPr>
          <w:spacing w:val="-8"/>
          <w:w w:val="115"/>
        </w:rPr>
        <w:t> </w:t>
      </w:r>
      <w:r>
        <w:rPr>
          <w:w w:val="115"/>
        </w:rPr>
        <w:t>current</w:t>
      </w:r>
      <w:r>
        <w:rPr>
          <w:spacing w:val="-8"/>
          <w:w w:val="115"/>
        </w:rPr>
        <w:t> </w:t>
      </w:r>
      <w:r>
        <w:rPr>
          <w:w w:val="115"/>
        </w:rPr>
        <w:t>research</w:t>
      </w:r>
      <w:r>
        <w:rPr>
          <w:spacing w:val="-8"/>
          <w:w w:val="115"/>
        </w:rPr>
        <w:t> </w:t>
      </w:r>
      <w:r>
        <w:rPr>
          <w:w w:val="115"/>
        </w:rPr>
        <w:t>in</w:t>
      </w:r>
      <w:r>
        <w:rPr>
          <w:spacing w:val="-6"/>
          <w:w w:val="115"/>
        </w:rPr>
        <w:t> </w:t>
      </w:r>
      <w:r>
        <w:rPr>
          <w:w w:val="115"/>
        </w:rPr>
        <w:t>security</w:t>
      </w:r>
      <w:r>
        <w:rPr>
          <w:spacing w:val="-7"/>
          <w:w w:val="115"/>
        </w:rPr>
        <w:t> </w:t>
      </w:r>
      <w:r>
        <w:rPr>
          <w:w w:val="115"/>
        </w:rPr>
        <w:t>economics</w:t>
      </w:r>
      <w:r>
        <w:rPr>
          <w:spacing w:val="-8"/>
          <w:w w:val="115"/>
        </w:rPr>
        <w:t> </w:t>
      </w:r>
      <w:r>
        <w:rPr>
          <w:w w:val="115"/>
        </w:rPr>
        <w:t>is</w:t>
      </w:r>
      <w:r>
        <w:rPr>
          <w:spacing w:val="-8"/>
          <w:w w:val="115"/>
        </w:rPr>
        <w:t> </w:t>
      </w:r>
      <w:r>
        <w:rPr>
          <w:w w:val="115"/>
        </w:rPr>
        <w:t>published</w:t>
      </w:r>
      <w:r>
        <w:rPr>
          <w:spacing w:val="-7"/>
          <w:w w:val="115"/>
        </w:rPr>
        <w:t> </w:t>
      </w:r>
      <w:r>
        <w:rPr>
          <w:w w:val="115"/>
        </w:rPr>
        <w:t>mostly</w:t>
      </w:r>
      <w:r>
        <w:rPr>
          <w:spacing w:val="-7"/>
          <w:w w:val="115"/>
        </w:rPr>
        <w:t> </w:t>
      </w:r>
      <w:r>
        <w:rPr>
          <w:w w:val="115"/>
        </w:rPr>
        <w:t>at</w:t>
      </w:r>
      <w:r>
        <w:rPr>
          <w:spacing w:val="-8"/>
          <w:w w:val="115"/>
        </w:rPr>
        <w:t> </w:t>
      </w:r>
      <w:r>
        <w:rPr>
          <w:w w:val="115"/>
        </w:rPr>
        <w:t>the</w:t>
      </w:r>
      <w:r>
        <w:rPr>
          <w:spacing w:val="-7"/>
          <w:w w:val="115"/>
        </w:rPr>
        <w:t> </w:t>
      </w:r>
      <w:r>
        <w:rPr>
          <w:spacing w:val="-4"/>
          <w:w w:val="115"/>
        </w:rPr>
        <w:t>Work- </w:t>
      </w:r>
      <w:r>
        <w:rPr>
          <w:w w:val="115"/>
        </w:rPr>
        <w:t>shop on the Economics of Information Security (WEIS), which has been held annually since 2002 [76]. There are liveblogs of all but one of the workshops, consisting of a summary of each paper and a link to it, which you can get on </w:t>
      </w:r>
      <w:r>
        <w:rPr>
          <w:spacing w:val="-3"/>
          <w:w w:val="115"/>
        </w:rPr>
        <w:t>my </w:t>
      </w:r>
      <w:r>
        <w:rPr>
          <w:w w:val="115"/>
        </w:rPr>
        <w:t>blog or linked directly from </w:t>
      </w:r>
      <w:r>
        <w:rPr>
          <w:spacing w:val="-3"/>
          <w:w w:val="115"/>
        </w:rPr>
        <w:t>my </w:t>
      </w:r>
      <w:r>
        <w:rPr>
          <w:w w:val="115"/>
        </w:rPr>
        <w:t>Economics and Security Resource Page at </w:t>
      </w:r>
      <w:hyperlink r:id="rId18">
        <w:r>
          <w:rPr>
            <w:rFonts w:ascii="Arial"/>
            <w:w w:val="140"/>
          </w:rPr>
          <w:t>ht</w:t>
        </w:r>
        <w:r>
          <w:rPr>
            <w:rFonts w:ascii="Arial"/>
            <w:spacing w:val="-1"/>
            <w:w w:val="140"/>
          </w:rPr>
          <w:t>t</w:t>
        </w:r>
        <w:r>
          <w:rPr>
            <w:rFonts w:ascii="Arial"/>
            <w:w w:val="140"/>
          </w:rPr>
          <w:t>p:</w:t>
        </w:r>
        <w:r>
          <w:rPr>
            <w:rFonts w:ascii="Arial"/>
            <w:spacing w:val="-1"/>
            <w:w w:val="140"/>
          </w:rPr>
          <w:t>/</w:t>
        </w:r>
        <w:r>
          <w:rPr>
            <w:rFonts w:ascii="Arial"/>
            <w:w w:val="90"/>
          </w:rPr>
          <w:t>/w</w:t>
        </w:r>
        <w:r>
          <w:rPr>
            <w:rFonts w:ascii="Arial"/>
            <w:spacing w:val="-1"/>
            <w:w w:val="90"/>
          </w:rPr>
          <w:t>w</w:t>
        </w:r>
        <w:r>
          <w:rPr>
            <w:rFonts w:ascii="Arial"/>
            <w:w w:val="104"/>
          </w:rPr>
          <w:t>w.</w:t>
        </w:r>
        <w:r>
          <w:rPr>
            <w:rFonts w:ascii="Arial"/>
            <w:spacing w:val="-1"/>
            <w:w w:val="104"/>
          </w:rPr>
          <w:t>c</w:t>
        </w:r>
        <w:r>
          <w:rPr>
            <w:rFonts w:ascii="Arial"/>
            <w:w w:val="156"/>
          </w:rPr>
          <w:t>l.</w:t>
        </w:r>
        <w:r>
          <w:rPr>
            <w:rFonts w:ascii="Arial"/>
            <w:spacing w:val="-1"/>
            <w:w w:val="156"/>
          </w:rPr>
          <w:t>c</w:t>
        </w:r>
        <w:r>
          <w:rPr>
            <w:rFonts w:ascii="Arial"/>
            <w:w w:val="93"/>
          </w:rPr>
          <w:t>am</w:t>
        </w:r>
        <w:r>
          <w:rPr>
            <w:rFonts w:ascii="Arial"/>
            <w:spacing w:val="-1"/>
            <w:w w:val="93"/>
          </w:rPr>
          <w:t>.</w:t>
        </w:r>
        <w:r>
          <w:rPr>
            <w:rFonts w:ascii="Arial"/>
            <w:w w:val="117"/>
          </w:rPr>
          <w:t>ac</w:t>
        </w:r>
        <w:r>
          <w:rPr>
            <w:rFonts w:ascii="Arial"/>
            <w:spacing w:val="-1"/>
            <w:w w:val="117"/>
          </w:rPr>
          <w:t>.</w:t>
        </w:r>
        <w:r>
          <w:rPr>
            <w:rFonts w:ascii="Arial"/>
            <w:w w:val="117"/>
          </w:rPr>
          <w:t>uk</w:t>
        </w:r>
        <w:r>
          <w:rPr>
            <w:rFonts w:ascii="Arial"/>
            <w:spacing w:val="-1"/>
            <w:w w:val="117"/>
          </w:rPr>
          <w:t>/</w:t>
        </w:r>
        <w:r>
          <w:rPr>
            <w:rFonts w:ascii="Arial"/>
            <w:w w:val="137"/>
          </w:rPr>
          <w:t>~r</w:t>
        </w:r>
        <w:r>
          <w:rPr>
            <w:rFonts w:ascii="Arial"/>
            <w:spacing w:val="-1"/>
            <w:w w:val="137"/>
          </w:rPr>
          <w:t>j</w:t>
        </w:r>
        <w:r>
          <w:rPr>
            <w:rFonts w:ascii="Arial"/>
            <w:w w:val="93"/>
          </w:rPr>
          <w:t>a1</w:t>
        </w:r>
        <w:r>
          <w:rPr>
            <w:rFonts w:ascii="Arial"/>
            <w:spacing w:val="-1"/>
            <w:w w:val="93"/>
          </w:rPr>
          <w:t>4</w:t>
        </w:r>
        <w:r>
          <w:rPr>
            <w:rFonts w:ascii="Arial"/>
            <w:w w:val="117"/>
          </w:rPr>
          <w:t>/e</w:t>
        </w:r>
        <w:r>
          <w:rPr>
            <w:rFonts w:ascii="Arial"/>
            <w:spacing w:val="-1"/>
            <w:w w:val="117"/>
          </w:rPr>
          <w:t>c</w:t>
        </w:r>
        <w:r>
          <w:rPr>
            <w:rFonts w:ascii="Arial"/>
            <w:w w:val="97"/>
          </w:rPr>
          <w:t>on</w:t>
        </w:r>
        <w:r>
          <w:rPr>
            <w:rFonts w:ascii="Arial"/>
            <w:spacing w:val="-1"/>
            <w:w w:val="97"/>
          </w:rPr>
          <w:t>s</w:t>
        </w:r>
        <w:r>
          <w:rPr>
            <w:rFonts w:ascii="Arial"/>
            <w:w w:val="117"/>
          </w:rPr>
          <w:t>ec</w:t>
        </w:r>
        <w:r>
          <w:rPr>
            <w:rFonts w:ascii="Arial"/>
            <w:spacing w:val="-1"/>
            <w:w w:val="117"/>
          </w:rPr>
          <w:t>.</w:t>
        </w:r>
        <w:r>
          <w:rPr>
            <w:rFonts w:ascii="Arial"/>
            <w:w w:val="93"/>
          </w:rPr>
          <w:t>ht</w:t>
        </w:r>
        <w:r>
          <w:rPr>
            <w:rFonts w:ascii="Arial"/>
            <w:spacing w:val="-1"/>
            <w:w w:val="93"/>
          </w:rPr>
          <w:t>m</w:t>
        </w:r>
        <w:r>
          <w:rPr>
            <w:rFonts w:ascii="Arial"/>
            <w:w w:val="235"/>
          </w:rPr>
          <w:t>l</w:t>
        </w:r>
        <w:r>
          <w:rPr>
            <w:w w:val="117"/>
          </w:rPr>
          <w:t>.</w:t>
        </w:r>
      </w:hyperlink>
    </w:p>
    <w:p>
      <w:pPr>
        <w:pStyle w:val="BodyText"/>
        <w:spacing w:before="9"/>
        <w:ind w:left="0" w:right="0"/>
        <w:jc w:val="left"/>
        <w:rPr>
          <w:sz w:val="29"/>
        </w:rPr>
      </w:pPr>
    </w:p>
    <w:p>
      <w:pPr>
        <w:pStyle w:val="Heading1"/>
        <w:ind w:left="811" w:firstLine="0"/>
        <w:jc w:val="both"/>
      </w:pPr>
      <w:r>
        <w:rPr>
          <w:w w:val="140"/>
        </w:rPr>
        <w:t>Further reading</w:t>
      </w:r>
    </w:p>
    <w:p>
      <w:pPr>
        <w:pStyle w:val="BodyText"/>
        <w:spacing w:before="7"/>
        <w:ind w:left="0" w:right="0"/>
        <w:jc w:val="left"/>
        <w:rPr>
          <w:sz w:val="18"/>
        </w:rPr>
      </w:pPr>
    </w:p>
    <w:p>
      <w:pPr>
        <w:pStyle w:val="BodyText"/>
        <w:spacing w:line="196" w:lineRule="auto"/>
      </w:pPr>
      <w:r>
        <w:rPr>
          <w:w w:val="115"/>
        </w:rPr>
        <w:t>The</w:t>
      </w:r>
      <w:r>
        <w:rPr>
          <w:spacing w:val="-17"/>
          <w:w w:val="115"/>
        </w:rPr>
        <w:t> </w:t>
      </w:r>
      <w:r>
        <w:rPr>
          <w:w w:val="115"/>
        </w:rPr>
        <w:t>classic</w:t>
      </w:r>
      <w:r>
        <w:rPr>
          <w:spacing w:val="-16"/>
          <w:w w:val="115"/>
        </w:rPr>
        <w:t> </w:t>
      </w:r>
      <w:r>
        <w:rPr>
          <w:w w:val="115"/>
        </w:rPr>
        <w:t>introduction</w:t>
      </w:r>
      <w:r>
        <w:rPr>
          <w:spacing w:val="-16"/>
          <w:w w:val="115"/>
        </w:rPr>
        <w:t> </w:t>
      </w:r>
      <w:r>
        <w:rPr>
          <w:w w:val="115"/>
        </w:rPr>
        <w:t>to</w:t>
      </w:r>
      <w:r>
        <w:rPr>
          <w:spacing w:val="-17"/>
          <w:w w:val="115"/>
        </w:rPr>
        <w:t> </w:t>
      </w:r>
      <w:r>
        <w:rPr>
          <w:w w:val="115"/>
        </w:rPr>
        <w:t>information</w:t>
      </w:r>
      <w:r>
        <w:rPr>
          <w:spacing w:val="-16"/>
          <w:w w:val="115"/>
        </w:rPr>
        <w:t> </w:t>
      </w:r>
      <w:r>
        <w:rPr>
          <w:w w:val="115"/>
        </w:rPr>
        <w:t>economics</w:t>
      </w:r>
      <w:r>
        <w:rPr>
          <w:spacing w:val="-16"/>
          <w:w w:val="115"/>
        </w:rPr>
        <w:t> </w:t>
      </w:r>
      <w:r>
        <w:rPr>
          <w:w w:val="115"/>
        </w:rPr>
        <w:t>is</w:t>
      </w:r>
      <w:r>
        <w:rPr>
          <w:spacing w:val="-17"/>
          <w:w w:val="115"/>
        </w:rPr>
        <w:t> </w:t>
      </w:r>
      <w:r>
        <w:rPr>
          <w:w w:val="115"/>
        </w:rPr>
        <w:t>Shapiro</w:t>
      </w:r>
      <w:r>
        <w:rPr>
          <w:spacing w:val="-16"/>
          <w:w w:val="115"/>
        </w:rPr>
        <w:t> </w:t>
      </w:r>
      <w:r>
        <w:rPr>
          <w:w w:val="115"/>
        </w:rPr>
        <w:t>and</w:t>
      </w:r>
      <w:r>
        <w:rPr>
          <w:spacing w:val="-16"/>
          <w:w w:val="115"/>
        </w:rPr>
        <w:t> </w:t>
      </w:r>
      <w:r>
        <w:rPr>
          <w:spacing w:val="-3"/>
          <w:w w:val="115"/>
        </w:rPr>
        <w:t>Varian’s</w:t>
      </w:r>
      <w:r>
        <w:rPr>
          <w:spacing w:val="-16"/>
          <w:w w:val="115"/>
        </w:rPr>
        <w:t> </w:t>
      </w:r>
      <w:r>
        <w:rPr>
          <w:rFonts w:ascii="Times New Roman" w:hAnsi="Times New Roman"/>
          <w:i/>
          <w:spacing w:val="-3"/>
          <w:w w:val="115"/>
        </w:rPr>
        <w:t>‘In- </w:t>
      </w:r>
      <w:r>
        <w:rPr>
          <w:rFonts w:ascii="Times New Roman" w:hAnsi="Times New Roman"/>
          <w:i/>
          <w:w w:val="115"/>
        </w:rPr>
        <w:t>formation Rules’ </w:t>
      </w:r>
      <w:r>
        <w:rPr>
          <w:w w:val="115"/>
        </w:rPr>
        <w:t>which remains remarkably fresh for a </w:t>
      </w:r>
      <w:r>
        <w:rPr>
          <w:spacing w:val="2"/>
          <w:w w:val="115"/>
        </w:rPr>
        <w:t>book </w:t>
      </w:r>
      <w:r>
        <w:rPr>
          <w:w w:val="115"/>
        </w:rPr>
        <w:t>written </w:t>
      </w:r>
      <w:r>
        <w:rPr>
          <w:spacing w:val="-4"/>
          <w:w w:val="115"/>
        </w:rPr>
        <w:t>twenty </w:t>
      </w:r>
      <w:r>
        <w:rPr>
          <w:w w:val="115"/>
        </w:rPr>
        <w:t>years ago [1718]. This is still on our student reading list. The most up-to-date </w:t>
      </w:r>
      <w:r>
        <w:rPr>
          <w:w w:val="114"/>
        </w:rPr>
        <w:t>summary</w:t>
      </w:r>
      <w:r>
        <w:rPr>
          <w:spacing w:val="16"/>
        </w:rPr>
        <w:t> </w:t>
      </w:r>
      <w:r>
        <w:rPr>
          <w:w w:val="106"/>
        </w:rPr>
        <w:t>is</w:t>
      </w:r>
      <w:r>
        <w:rPr>
          <w:spacing w:val="16"/>
        </w:rPr>
        <w:t> </w:t>
      </w:r>
      <w:r>
        <w:rPr>
          <w:w w:val="114"/>
        </w:rPr>
        <w:t>probably</w:t>
      </w:r>
      <w:r>
        <w:rPr>
          <w:spacing w:val="16"/>
        </w:rPr>
        <w:t> </w:t>
      </w:r>
      <w:r>
        <w:rPr>
          <w:w w:val="114"/>
        </w:rPr>
        <w:t>Jacques</w:t>
      </w:r>
      <w:r>
        <w:rPr>
          <w:spacing w:val="16"/>
        </w:rPr>
        <w:t> </w:t>
      </w:r>
      <w:r>
        <w:rPr>
          <w:w w:val="117"/>
        </w:rPr>
        <w:t>C</w:t>
      </w:r>
      <w:r>
        <w:rPr>
          <w:spacing w:val="-6"/>
          <w:w w:val="117"/>
        </w:rPr>
        <w:t>r</w:t>
      </w:r>
      <w:r>
        <w:rPr>
          <w:spacing w:val="-94"/>
          <w:w w:val="160"/>
        </w:rPr>
        <w:t>´</w:t>
      </w:r>
      <w:r>
        <w:rPr>
          <w:w w:val="112"/>
        </w:rPr>
        <w:t>emer,</w:t>
      </w:r>
      <w:r>
        <w:rPr>
          <w:spacing w:val="17"/>
        </w:rPr>
        <w:t> </w:t>
      </w:r>
      <w:r>
        <w:rPr>
          <w:w w:val="110"/>
        </w:rPr>
        <w:t>Y</w:t>
      </w:r>
      <w:r>
        <w:rPr>
          <w:spacing w:val="-6"/>
          <w:w w:val="110"/>
        </w:rPr>
        <w:t>v</w:t>
      </w:r>
      <w:r>
        <w:rPr>
          <w:w w:val="111"/>
        </w:rPr>
        <w:t>es-Alexandre</w:t>
      </w:r>
      <w:r>
        <w:rPr>
          <w:spacing w:val="16"/>
        </w:rPr>
        <w:t> </w:t>
      </w:r>
      <w:r>
        <w:rPr>
          <w:w w:val="112"/>
        </w:rPr>
        <w:t>de</w:t>
      </w:r>
      <w:r>
        <w:rPr>
          <w:spacing w:val="16"/>
        </w:rPr>
        <w:t> </w:t>
      </w:r>
      <w:r>
        <w:rPr>
          <w:w w:val="110"/>
        </w:rPr>
        <w:t>Mo</w:t>
      </w:r>
      <w:r>
        <w:rPr>
          <w:spacing w:val="-6"/>
          <w:w w:val="110"/>
        </w:rPr>
        <w:t>n</w:t>
      </w:r>
      <w:r>
        <w:rPr>
          <w:w w:val="119"/>
        </w:rPr>
        <w:t>tj</w:t>
      </w:r>
      <w:r>
        <w:rPr>
          <w:spacing w:val="-6"/>
          <w:w w:val="119"/>
        </w:rPr>
        <w:t>o</w:t>
      </w:r>
      <w:r>
        <w:rPr>
          <w:spacing w:val="-6"/>
          <w:w w:val="111"/>
        </w:rPr>
        <w:t>y</w:t>
      </w:r>
      <w:r>
        <w:rPr>
          <w:w w:val="105"/>
        </w:rPr>
        <w:t>e</w:t>
      </w:r>
      <w:r>
        <w:rPr>
          <w:spacing w:val="17"/>
        </w:rPr>
        <w:t> </w:t>
      </w:r>
      <w:r>
        <w:rPr>
          <w:w w:val="118"/>
        </w:rPr>
        <w:t>and</w:t>
      </w:r>
      <w:r>
        <w:rPr>
          <w:spacing w:val="16"/>
        </w:rPr>
        <w:t> </w:t>
      </w:r>
      <w:r>
        <w:rPr>
          <w:w w:val="108"/>
        </w:rPr>
        <w:t>Hei</w:t>
      </w:r>
      <w:r>
        <w:rPr>
          <w:spacing w:val="-6"/>
          <w:w w:val="108"/>
        </w:rPr>
        <w:t>k</w:t>
      </w:r>
      <w:r>
        <w:rPr>
          <w:w w:val="105"/>
        </w:rPr>
        <w:t>e </w:t>
      </w:r>
      <w:r>
        <w:rPr>
          <w:w w:val="110"/>
        </w:rPr>
        <w:t>Schweizter’s</w:t>
      </w:r>
      <w:r>
        <w:rPr>
          <w:spacing w:val="-22"/>
          <w:w w:val="110"/>
        </w:rPr>
        <w:t> </w:t>
      </w:r>
      <w:r>
        <w:rPr>
          <w:w w:val="110"/>
        </w:rPr>
        <w:t>2019</w:t>
      </w:r>
      <w:r>
        <w:rPr>
          <w:spacing w:val="-22"/>
          <w:w w:val="110"/>
        </w:rPr>
        <w:t> </w:t>
      </w:r>
      <w:r>
        <w:rPr>
          <w:w w:val="110"/>
        </w:rPr>
        <w:t>report</w:t>
      </w:r>
      <w:r>
        <w:rPr>
          <w:spacing w:val="-21"/>
          <w:w w:val="110"/>
        </w:rPr>
        <w:t> </w:t>
      </w:r>
      <w:r>
        <w:rPr>
          <w:w w:val="110"/>
        </w:rPr>
        <w:t>for</w:t>
      </w:r>
      <w:r>
        <w:rPr>
          <w:spacing w:val="-22"/>
          <w:w w:val="110"/>
        </w:rPr>
        <w:t> </w:t>
      </w:r>
      <w:r>
        <w:rPr>
          <w:w w:val="110"/>
        </w:rPr>
        <w:t>the</w:t>
      </w:r>
      <w:r>
        <w:rPr>
          <w:spacing w:val="-22"/>
          <w:w w:val="110"/>
        </w:rPr>
        <w:t> </w:t>
      </w:r>
      <w:r>
        <w:rPr>
          <w:w w:val="110"/>
        </w:rPr>
        <w:t>European</w:t>
      </w:r>
      <w:r>
        <w:rPr>
          <w:spacing w:val="-21"/>
          <w:w w:val="110"/>
        </w:rPr>
        <w:t> </w:t>
      </w:r>
      <w:r>
        <w:rPr>
          <w:w w:val="110"/>
        </w:rPr>
        <w:t>Commission’s</w:t>
      </w:r>
      <w:r>
        <w:rPr>
          <w:spacing w:val="-22"/>
          <w:w w:val="110"/>
        </w:rPr>
        <w:t> </w:t>
      </w:r>
      <w:r>
        <w:rPr>
          <w:w w:val="110"/>
        </w:rPr>
        <w:t>Directorate-General</w:t>
      </w:r>
      <w:r>
        <w:rPr>
          <w:spacing w:val="-21"/>
          <w:w w:val="110"/>
        </w:rPr>
        <w:t> </w:t>
      </w:r>
      <w:r>
        <w:rPr>
          <w:spacing w:val="-6"/>
          <w:w w:val="110"/>
        </w:rPr>
        <w:t>of </w:t>
      </w:r>
      <w:r>
        <w:rPr>
          <w:w w:val="115"/>
        </w:rPr>
        <w:t>Competition, which analyses what goes wrong with markets in which</w:t>
      </w:r>
      <w:r>
        <w:rPr>
          <w:spacing w:val="-24"/>
          <w:w w:val="115"/>
        </w:rPr>
        <w:t> </w:t>
      </w:r>
      <w:r>
        <w:rPr>
          <w:w w:val="115"/>
        </w:rPr>
        <w:t>informa- tion</w:t>
      </w:r>
      <w:r>
        <w:rPr>
          <w:spacing w:val="-22"/>
          <w:w w:val="115"/>
        </w:rPr>
        <w:t> </w:t>
      </w:r>
      <w:r>
        <w:rPr>
          <w:w w:val="115"/>
        </w:rPr>
        <w:t>plays</w:t>
      </w:r>
      <w:r>
        <w:rPr>
          <w:spacing w:val="-21"/>
          <w:w w:val="115"/>
        </w:rPr>
        <w:t> </w:t>
      </w:r>
      <w:r>
        <w:rPr>
          <w:w w:val="115"/>
        </w:rPr>
        <w:t>a</w:t>
      </w:r>
      <w:r>
        <w:rPr>
          <w:spacing w:val="-21"/>
          <w:w w:val="115"/>
        </w:rPr>
        <w:t> </w:t>
      </w:r>
      <w:r>
        <w:rPr>
          <w:w w:val="115"/>
        </w:rPr>
        <w:t>signi</w:t>
      </w:r>
      <w:r>
        <w:rPr>
          <w:rFonts w:ascii="Arial Unicode MS" w:hAnsi="Arial Unicode MS"/>
          <w:w w:val="115"/>
        </w:rPr>
        <w:t>ﬁ</w:t>
      </w:r>
      <w:r>
        <w:rPr>
          <w:w w:val="115"/>
        </w:rPr>
        <w:t>cant</w:t>
      </w:r>
      <w:r>
        <w:rPr>
          <w:spacing w:val="-22"/>
          <w:w w:val="115"/>
        </w:rPr>
        <w:t> </w:t>
      </w:r>
      <w:r>
        <w:rPr>
          <w:w w:val="115"/>
        </w:rPr>
        <w:t>role</w:t>
      </w:r>
      <w:r>
        <w:rPr>
          <w:spacing w:val="-21"/>
          <w:w w:val="115"/>
        </w:rPr>
        <w:t> </w:t>
      </w:r>
      <w:r>
        <w:rPr>
          <w:w w:val="115"/>
        </w:rPr>
        <w:t>[497];</w:t>
      </w:r>
      <w:r>
        <w:rPr>
          <w:spacing w:val="-21"/>
          <w:w w:val="115"/>
        </w:rPr>
        <w:t> </w:t>
      </w:r>
      <w:r>
        <w:rPr>
          <w:w w:val="115"/>
        </w:rPr>
        <w:t>I</w:t>
      </w:r>
      <w:r>
        <w:rPr>
          <w:spacing w:val="-21"/>
          <w:w w:val="115"/>
        </w:rPr>
        <w:t> </w:t>
      </w:r>
      <w:r>
        <w:rPr>
          <w:w w:val="115"/>
        </w:rPr>
        <w:t>would</w:t>
      </w:r>
      <w:r>
        <w:rPr>
          <w:spacing w:val="-21"/>
          <w:w w:val="115"/>
        </w:rPr>
        <w:t> </w:t>
      </w:r>
      <w:r>
        <w:rPr>
          <w:w w:val="115"/>
        </w:rPr>
        <w:t>read</w:t>
      </w:r>
      <w:r>
        <w:rPr>
          <w:spacing w:val="-21"/>
          <w:w w:val="115"/>
        </w:rPr>
        <w:t> </w:t>
      </w:r>
      <w:r>
        <w:rPr>
          <w:w w:val="115"/>
        </w:rPr>
        <w:t>also</w:t>
      </w:r>
      <w:r>
        <w:rPr>
          <w:spacing w:val="-22"/>
          <w:w w:val="115"/>
        </w:rPr>
        <w:t> </w:t>
      </w:r>
      <w:r>
        <w:rPr>
          <w:w w:val="115"/>
        </w:rPr>
        <w:t>Carl</w:t>
      </w:r>
      <w:r>
        <w:rPr>
          <w:spacing w:val="-21"/>
          <w:w w:val="115"/>
        </w:rPr>
        <w:t> </w:t>
      </w:r>
      <w:r>
        <w:rPr>
          <w:w w:val="115"/>
        </w:rPr>
        <w:t>Shapiro’s</w:t>
      </w:r>
      <w:r>
        <w:rPr>
          <w:spacing w:val="-21"/>
          <w:w w:val="115"/>
        </w:rPr>
        <w:t> </w:t>
      </w:r>
      <w:r>
        <w:rPr>
          <w:w w:val="115"/>
        </w:rPr>
        <w:t>2019</w:t>
      </w:r>
      <w:r>
        <w:rPr>
          <w:spacing w:val="-21"/>
          <w:w w:val="115"/>
        </w:rPr>
        <w:t> </w:t>
      </w:r>
      <w:r>
        <w:rPr>
          <w:w w:val="115"/>
        </w:rPr>
        <w:t>review of the state of competition policy in the</w:t>
      </w:r>
      <w:r>
        <w:rPr>
          <w:spacing w:val="30"/>
          <w:w w:val="115"/>
        </w:rPr>
        <w:t> </w:t>
      </w:r>
      <w:r>
        <w:rPr>
          <w:w w:val="115"/>
        </w:rPr>
        <w:t>USA[1717].</w:t>
      </w:r>
    </w:p>
    <w:p>
      <w:pPr>
        <w:pStyle w:val="BodyText"/>
        <w:spacing w:line="204" w:lineRule="auto" w:before="113"/>
        <w:ind w:firstLine="298"/>
      </w:pPr>
      <w:r>
        <w:rPr>
          <w:w w:val="110"/>
        </w:rPr>
        <w:t>Tim </w:t>
      </w:r>
      <w:r>
        <w:rPr>
          <w:spacing w:val="-5"/>
          <w:w w:val="105"/>
        </w:rPr>
        <w:t>Wu’s </w:t>
      </w:r>
      <w:r>
        <w:rPr>
          <w:w w:val="110"/>
        </w:rPr>
        <w:t>“The Master Switch” discusses monopoly in telecomms and</w:t>
      </w:r>
      <w:r>
        <w:rPr>
          <w:spacing w:val="-18"/>
          <w:w w:val="110"/>
        </w:rPr>
        <w:t> </w:t>
      </w:r>
      <w:r>
        <w:rPr>
          <w:spacing w:val="-4"/>
          <w:w w:val="110"/>
        </w:rPr>
        <w:t>the </w:t>
      </w:r>
      <w:r>
        <w:rPr>
          <w:w w:val="110"/>
        </w:rPr>
        <w:t>information industries generally from the viewpoint of ten years ago [2049]. If you plan to do research in the subject and your degree wasn’t in economics,  you might work through a standard textbook such as </w:t>
      </w:r>
      <w:r>
        <w:rPr>
          <w:spacing w:val="-3"/>
          <w:w w:val="110"/>
        </w:rPr>
        <w:t>Varian </w:t>
      </w:r>
      <w:r>
        <w:rPr>
          <w:w w:val="110"/>
        </w:rPr>
        <w:t>[1941] or the Core Economics</w:t>
      </w:r>
      <w:r>
        <w:rPr>
          <w:spacing w:val="-30"/>
          <w:w w:val="110"/>
        </w:rPr>
        <w:t> </w:t>
      </w:r>
      <w:r>
        <w:rPr>
          <w:w w:val="110"/>
        </w:rPr>
        <w:t>website.</w:t>
      </w:r>
      <w:r>
        <w:rPr>
          <w:spacing w:val="-8"/>
          <w:w w:val="110"/>
        </w:rPr>
        <w:t> </w:t>
      </w:r>
      <w:r>
        <w:rPr>
          <w:w w:val="110"/>
        </w:rPr>
        <w:t>Adam</w:t>
      </w:r>
      <w:r>
        <w:rPr>
          <w:spacing w:val="-29"/>
          <w:w w:val="110"/>
        </w:rPr>
        <w:t> </w:t>
      </w:r>
      <w:r>
        <w:rPr>
          <w:w w:val="110"/>
        </w:rPr>
        <w:t>Smith’s</w:t>
      </w:r>
      <w:r>
        <w:rPr>
          <w:spacing w:val="-29"/>
          <w:w w:val="110"/>
        </w:rPr>
        <w:t> </w:t>
      </w:r>
      <w:r>
        <w:rPr>
          <w:w w:val="110"/>
        </w:rPr>
        <w:t>classic</w:t>
      </w:r>
      <w:r>
        <w:rPr>
          <w:spacing w:val="-29"/>
          <w:w w:val="110"/>
        </w:rPr>
        <w:t> </w:t>
      </w:r>
      <w:r>
        <w:rPr>
          <w:rFonts w:ascii="Times New Roman" w:hAnsi="Times New Roman"/>
          <w:i/>
          <w:w w:val="110"/>
        </w:rPr>
        <w:t>‘An</w:t>
      </w:r>
      <w:r>
        <w:rPr>
          <w:rFonts w:ascii="Times New Roman" w:hAnsi="Times New Roman"/>
          <w:i/>
          <w:spacing w:val="-23"/>
          <w:w w:val="110"/>
        </w:rPr>
        <w:t> </w:t>
      </w:r>
      <w:r>
        <w:rPr>
          <w:rFonts w:ascii="Times New Roman" w:hAnsi="Times New Roman"/>
          <w:i/>
          <w:w w:val="110"/>
        </w:rPr>
        <w:t>inquiry</w:t>
      </w:r>
      <w:r>
        <w:rPr>
          <w:rFonts w:ascii="Times New Roman" w:hAnsi="Times New Roman"/>
          <w:i/>
          <w:spacing w:val="-23"/>
          <w:w w:val="110"/>
        </w:rPr>
        <w:t> </w:t>
      </w:r>
      <w:r>
        <w:rPr>
          <w:rFonts w:ascii="Times New Roman" w:hAnsi="Times New Roman"/>
          <w:i/>
          <w:w w:val="110"/>
        </w:rPr>
        <w:t>into</w:t>
      </w:r>
      <w:r>
        <w:rPr>
          <w:rFonts w:ascii="Times New Roman" w:hAnsi="Times New Roman"/>
          <w:i/>
          <w:spacing w:val="-23"/>
          <w:w w:val="110"/>
        </w:rPr>
        <w:t> </w:t>
      </w:r>
      <w:r>
        <w:rPr>
          <w:rFonts w:ascii="Times New Roman" w:hAnsi="Times New Roman"/>
          <w:i/>
          <w:w w:val="110"/>
        </w:rPr>
        <w:t>the</w:t>
      </w:r>
      <w:r>
        <w:rPr>
          <w:rFonts w:ascii="Times New Roman" w:hAnsi="Times New Roman"/>
          <w:i/>
          <w:spacing w:val="-24"/>
          <w:w w:val="110"/>
        </w:rPr>
        <w:t> </w:t>
      </w:r>
      <w:r>
        <w:rPr>
          <w:rFonts w:ascii="Times New Roman" w:hAnsi="Times New Roman"/>
          <w:i/>
          <w:w w:val="110"/>
        </w:rPr>
        <w:t>nature</w:t>
      </w:r>
      <w:r>
        <w:rPr>
          <w:rFonts w:ascii="Times New Roman" w:hAnsi="Times New Roman"/>
          <w:i/>
          <w:spacing w:val="-23"/>
          <w:w w:val="110"/>
        </w:rPr>
        <w:t> </w:t>
      </w:r>
      <w:r>
        <w:rPr>
          <w:rFonts w:ascii="Times New Roman" w:hAnsi="Times New Roman"/>
          <w:i/>
          <w:w w:val="110"/>
        </w:rPr>
        <w:t>and</w:t>
      </w:r>
      <w:r>
        <w:rPr>
          <w:rFonts w:ascii="Times New Roman" w:hAnsi="Times New Roman"/>
          <w:i/>
          <w:spacing w:val="-23"/>
          <w:w w:val="110"/>
        </w:rPr>
        <w:t> </w:t>
      </w:r>
      <w:r>
        <w:rPr>
          <w:rFonts w:ascii="Times New Roman" w:hAnsi="Times New Roman"/>
          <w:i/>
          <w:w w:val="110"/>
        </w:rPr>
        <w:t>causes </w:t>
      </w:r>
      <w:r>
        <w:rPr>
          <w:rFonts w:ascii="Times New Roman" w:hAnsi="Times New Roman"/>
          <w:i/>
          <w:w w:val="110"/>
        </w:rPr>
        <w:t>of</w:t>
      </w:r>
      <w:r>
        <w:rPr>
          <w:rFonts w:ascii="Times New Roman" w:hAnsi="Times New Roman"/>
          <w:i/>
          <w:spacing w:val="-14"/>
          <w:w w:val="110"/>
        </w:rPr>
        <w:t> </w:t>
      </w:r>
      <w:r>
        <w:rPr>
          <w:rFonts w:ascii="Times New Roman" w:hAnsi="Times New Roman"/>
          <w:i/>
          <w:w w:val="110"/>
        </w:rPr>
        <w:t>the</w:t>
      </w:r>
      <w:r>
        <w:rPr>
          <w:rFonts w:ascii="Times New Roman" w:hAnsi="Times New Roman"/>
          <w:i/>
          <w:spacing w:val="-13"/>
          <w:w w:val="110"/>
        </w:rPr>
        <w:t> </w:t>
      </w:r>
      <w:r>
        <w:rPr>
          <w:rFonts w:ascii="Times New Roman" w:hAnsi="Times New Roman"/>
          <w:i/>
          <w:w w:val="110"/>
        </w:rPr>
        <w:t>wealth</w:t>
      </w:r>
      <w:r>
        <w:rPr>
          <w:rFonts w:ascii="Times New Roman" w:hAnsi="Times New Roman"/>
          <w:i/>
          <w:spacing w:val="-13"/>
          <w:w w:val="110"/>
        </w:rPr>
        <w:t> </w:t>
      </w:r>
      <w:r>
        <w:rPr>
          <w:rFonts w:ascii="Times New Roman" w:hAnsi="Times New Roman"/>
          <w:i/>
          <w:w w:val="110"/>
        </w:rPr>
        <w:t>of</w:t>
      </w:r>
      <w:r>
        <w:rPr>
          <w:rFonts w:ascii="Times New Roman" w:hAnsi="Times New Roman"/>
          <w:i/>
          <w:spacing w:val="-13"/>
          <w:w w:val="110"/>
        </w:rPr>
        <w:t> </w:t>
      </w:r>
      <w:r>
        <w:rPr>
          <w:rFonts w:ascii="Times New Roman" w:hAnsi="Times New Roman"/>
          <w:i/>
          <w:w w:val="110"/>
        </w:rPr>
        <w:t>nations’</w:t>
      </w:r>
      <w:r>
        <w:rPr>
          <w:rFonts w:ascii="Times New Roman" w:hAnsi="Times New Roman"/>
          <w:i/>
          <w:spacing w:val="-17"/>
          <w:w w:val="110"/>
        </w:rPr>
        <w:t> </w:t>
      </w:r>
      <w:r>
        <w:rPr>
          <w:w w:val="110"/>
        </w:rPr>
        <w:t>is</w:t>
      </w:r>
      <w:r>
        <w:rPr>
          <w:spacing w:val="-18"/>
          <w:w w:val="110"/>
        </w:rPr>
        <w:t> </w:t>
      </w:r>
      <w:r>
        <w:rPr>
          <w:w w:val="110"/>
        </w:rPr>
        <w:t>still</w:t>
      </w:r>
      <w:r>
        <w:rPr>
          <w:spacing w:val="-18"/>
          <w:w w:val="110"/>
        </w:rPr>
        <w:t> </w:t>
      </w:r>
      <w:r>
        <w:rPr>
          <w:w w:val="110"/>
        </w:rPr>
        <w:t>worth</w:t>
      </w:r>
      <w:r>
        <w:rPr>
          <w:spacing w:val="-19"/>
          <w:w w:val="110"/>
        </w:rPr>
        <w:t> </w:t>
      </w:r>
      <w:r>
        <w:rPr>
          <w:w w:val="110"/>
        </w:rPr>
        <w:t>a</w:t>
      </w:r>
      <w:r>
        <w:rPr>
          <w:spacing w:val="-18"/>
          <w:w w:val="110"/>
        </w:rPr>
        <w:t> </w:t>
      </w:r>
      <w:r>
        <w:rPr>
          <w:w w:val="110"/>
        </w:rPr>
        <w:t>look,</w:t>
      </w:r>
      <w:r>
        <w:rPr>
          <w:spacing w:val="-19"/>
          <w:w w:val="110"/>
        </w:rPr>
        <w:t> </w:t>
      </w:r>
      <w:r>
        <w:rPr>
          <w:w w:val="110"/>
        </w:rPr>
        <w:t>while</w:t>
      </w:r>
      <w:r>
        <w:rPr>
          <w:spacing w:val="-18"/>
          <w:w w:val="110"/>
        </w:rPr>
        <w:t> </w:t>
      </w:r>
      <w:r>
        <w:rPr>
          <w:w w:val="110"/>
        </w:rPr>
        <w:t>Dick</w:t>
      </w:r>
      <w:r>
        <w:rPr>
          <w:spacing w:val="-19"/>
          <w:w w:val="110"/>
        </w:rPr>
        <w:t> </w:t>
      </w:r>
      <w:r>
        <w:rPr>
          <w:w w:val="110"/>
        </w:rPr>
        <w:t>Thaler’s</w:t>
      </w:r>
      <w:r>
        <w:rPr>
          <w:spacing w:val="-18"/>
          <w:w w:val="110"/>
        </w:rPr>
        <w:t> </w:t>
      </w:r>
      <w:r>
        <w:rPr>
          <w:rFonts w:ascii="Times New Roman" w:hAnsi="Times New Roman"/>
          <w:i/>
          <w:w w:val="110"/>
        </w:rPr>
        <w:t>‘Misbehaving’ </w:t>
      </w:r>
      <w:r>
        <w:rPr>
          <w:w w:val="110"/>
        </w:rPr>
        <w:t>tells the story of behavioural</w:t>
      </w:r>
      <w:r>
        <w:rPr>
          <w:spacing w:val="50"/>
          <w:w w:val="110"/>
        </w:rPr>
        <w:t> </w:t>
      </w:r>
      <w:r>
        <w:rPr>
          <w:w w:val="110"/>
        </w:rPr>
        <w:t>economics.</w:t>
      </w:r>
    </w:p>
    <w:p>
      <w:pPr>
        <w:pStyle w:val="BodyText"/>
        <w:spacing w:line="196" w:lineRule="auto" w:before="112"/>
        <w:ind w:firstLine="298"/>
      </w:pPr>
      <w:r>
        <w:rPr>
          <w:w w:val="110"/>
        </w:rPr>
        <w:t>The early story of security economics is told in [78]; there’s an early (2007) survey of the </w:t>
      </w:r>
      <w:r>
        <w:rPr>
          <w:rFonts w:ascii="Arial Unicode MS" w:hAnsi="Arial Unicode MS"/>
          <w:w w:val="110"/>
        </w:rPr>
        <w:t>ﬁ</w:t>
      </w:r>
      <w:r>
        <w:rPr>
          <w:w w:val="110"/>
        </w:rPr>
        <w:t>eld </w:t>
      </w:r>
      <w:r>
        <w:rPr>
          <w:w w:val="115"/>
        </w:rPr>
        <w:t>that </w:t>
      </w:r>
      <w:r>
        <w:rPr>
          <w:w w:val="110"/>
        </w:rPr>
        <w:t>I wrote with Tyler Moore </w:t>
      </w:r>
      <w:r>
        <w:rPr>
          <w:w w:val="115"/>
        </w:rPr>
        <w:t>at </w:t>
      </w:r>
      <w:r>
        <w:rPr>
          <w:w w:val="110"/>
        </w:rPr>
        <w:t>[110], and a more com- prehensive 2011 survey, also with Tyler, </w:t>
      </w:r>
      <w:r>
        <w:rPr>
          <w:w w:val="115"/>
        </w:rPr>
        <w:t>at </w:t>
      </w:r>
      <w:r>
        <w:rPr>
          <w:w w:val="110"/>
        </w:rPr>
        <w:t>[111]. For privacy economics, see Alessandro Acquisti’s online bibliography, and the survey paper he wrote with George Loewenstein and Laura Brandimarte [16]; there’s also a survey of the literature on the privacy paradox by Spiros Kokolakis [1076]. Then, to dive into the research literature, </w:t>
      </w:r>
      <w:r>
        <w:rPr/>
        <w:t>I’d </w:t>
      </w:r>
      <w:r>
        <w:rPr>
          <w:w w:val="110"/>
        </w:rPr>
        <w:t>suggest the WEIS conference papers and liveblogs.</w:t>
      </w:r>
    </w:p>
    <w:p>
      <w:pPr>
        <w:pStyle w:val="BodyText"/>
        <w:spacing w:line="189" w:lineRule="auto" w:before="115"/>
        <w:ind w:firstLine="298"/>
      </w:pPr>
      <w:r>
        <w:rPr>
          <w:w w:val="110"/>
        </w:rPr>
        <w:t>A number of economists study related areas. I mentioned Jack Hirshleifer’s con</w:t>
      </w:r>
      <w:r>
        <w:rPr>
          <w:rFonts w:ascii="Arial Unicode MS" w:hAnsi="Arial Unicode MS"/>
          <w:w w:val="110"/>
        </w:rPr>
        <w:t>ﬂ</w:t>
      </w:r>
      <w:r>
        <w:rPr>
          <w:w w:val="110"/>
        </w:rPr>
        <w:t>ict theory [907]; another important strand is the economics of crime, which was kick-started </w:t>
      </w:r>
      <w:r>
        <w:rPr>
          <w:spacing w:val="-3"/>
          <w:w w:val="110"/>
        </w:rPr>
        <w:t>by </w:t>
      </w:r>
      <w:r>
        <w:rPr>
          <w:w w:val="110"/>
        </w:rPr>
        <w:t>Gary Becker [200], and has been popularised </w:t>
      </w:r>
      <w:r>
        <w:rPr>
          <w:spacing w:val="-3"/>
          <w:w w:val="110"/>
        </w:rPr>
        <w:t>by </w:t>
      </w:r>
      <w:r>
        <w:rPr>
          <w:w w:val="110"/>
        </w:rPr>
        <w:t>Steve Levitt and</w:t>
      </w:r>
      <w:r>
        <w:rPr>
          <w:spacing w:val="-20"/>
          <w:w w:val="110"/>
        </w:rPr>
        <w:t> </w:t>
      </w:r>
      <w:r>
        <w:rPr>
          <w:w w:val="110"/>
        </w:rPr>
        <w:t>Stephen</w:t>
      </w:r>
      <w:r>
        <w:rPr>
          <w:spacing w:val="-19"/>
          <w:w w:val="110"/>
        </w:rPr>
        <w:t> </w:t>
      </w:r>
      <w:r>
        <w:rPr>
          <w:w w:val="110"/>
        </w:rPr>
        <w:t>Dubner’s</w:t>
      </w:r>
      <w:r>
        <w:rPr>
          <w:spacing w:val="-33"/>
          <w:w w:val="110"/>
        </w:rPr>
        <w:t> </w:t>
      </w:r>
      <w:r>
        <w:rPr>
          <w:w w:val="110"/>
        </w:rPr>
        <w:t>“Freakonomics”</w:t>
      </w:r>
      <w:r>
        <w:rPr>
          <w:spacing w:val="-33"/>
          <w:w w:val="110"/>
        </w:rPr>
        <w:t> </w:t>
      </w:r>
      <w:r>
        <w:rPr>
          <w:w w:val="110"/>
        </w:rPr>
        <w:t>[1151].</w:t>
      </w:r>
      <w:r>
        <w:rPr>
          <w:spacing w:val="-5"/>
          <w:w w:val="110"/>
        </w:rPr>
        <w:t> </w:t>
      </w:r>
      <w:r>
        <w:rPr>
          <w:w w:val="110"/>
        </w:rPr>
        <w:t>Diego</w:t>
      </w:r>
      <w:r>
        <w:rPr>
          <w:spacing w:val="-19"/>
          <w:w w:val="110"/>
        </w:rPr>
        <w:t> </w:t>
      </w:r>
      <w:r>
        <w:rPr>
          <w:w w:val="110"/>
        </w:rPr>
        <w:t>Gambetta</w:t>
      </w:r>
      <w:r>
        <w:rPr>
          <w:spacing w:val="-19"/>
          <w:w w:val="110"/>
        </w:rPr>
        <w:t> </w:t>
      </w:r>
      <w:r>
        <w:rPr>
          <w:w w:val="110"/>
        </w:rPr>
        <w:t>is</w:t>
      </w:r>
      <w:r>
        <w:rPr>
          <w:spacing w:val="-19"/>
          <w:w w:val="110"/>
        </w:rPr>
        <w:t> </w:t>
      </w:r>
      <w:r>
        <w:rPr>
          <w:w w:val="110"/>
        </w:rPr>
        <w:t>probably</w:t>
      </w:r>
      <w:r>
        <w:rPr>
          <w:spacing w:val="-19"/>
          <w:w w:val="110"/>
        </w:rPr>
        <w:t> </w:t>
      </w:r>
      <w:r>
        <w:rPr>
          <w:w w:val="110"/>
        </w:rPr>
        <w:t>the</w:t>
      </w:r>
    </w:p>
    <w:p>
      <w:pPr>
        <w:spacing w:after="0" w:line="18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leading</w:t>
      </w:r>
      <w:r>
        <w:rPr>
          <w:spacing w:val="-26"/>
          <w:w w:val="110"/>
        </w:rPr>
        <w:t> </w:t>
      </w:r>
      <w:r>
        <w:rPr>
          <w:w w:val="110"/>
        </w:rPr>
        <w:t>scholar</w:t>
      </w:r>
      <w:r>
        <w:rPr>
          <w:spacing w:val="-25"/>
          <w:w w:val="110"/>
        </w:rPr>
        <w:t> </w:t>
      </w:r>
      <w:r>
        <w:rPr>
          <w:w w:val="110"/>
        </w:rPr>
        <w:t>of</w:t>
      </w:r>
      <w:r>
        <w:rPr>
          <w:spacing w:val="-24"/>
          <w:w w:val="110"/>
        </w:rPr>
        <w:t> </w:t>
      </w:r>
      <w:r>
        <w:rPr>
          <w:w w:val="110"/>
        </w:rPr>
        <w:t>organised</w:t>
      </w:r>
      <w:r>
        <w:rPr>
          <w:spacing w:val="-25"/>
          <w:w w:val="110"/>
        </w:rPr>
        <w:t> </w:t>
      </w:r>
      <w:r>
        <w:rPr>
          <w:w w:val="110"/>
        </w:rPr>
        <w:t>crime;</w:t>
      </w:r>
      <w:r>
        <w:rPr>
          <w:spacing w:val="-20"/>
          <w:w w:val="110"/>
        </w:rPr>
        <w:t> </w:t>
      </w:r>
      <w:r>
        <w:rPr>
          <w:w w:val="110"/>
        </w:rPr>
        <w:t>his</w:t>
      </w:r>
      <w:r>
        <w:rPr>
          <w:spacing w:val="-26"/>
          <w:w w:val="110"/>
        </w:rPr>
        <w:t> </w:t>
      </w:r>
      <w:r>
        <w:rPr>
          <w:rFonts w:ascii="Times New Roman" w:hAnsi="Times New Roman"/>
          <w:i/>
          <w:w w:val="110"/>
        </w:rPr>
        <w:t>‘Codes</w:t>
      </w:r>
      <w:r>
        <w:rPr>
          <w:rFonts w:ascii="Times New Roman" w:hAnsi="Times New Roman"/>
          <w:i/>
          <w:spacing w:val="-18"/>
          <w:w w:val="110"/>
        </w:rPr>
        <w:t> </w:t>
      </w:r>
      <w:r>
        <w:rPr>
          <w:rFonts w:ascii="Times New Roman" w:hAnsi="Times New Roman"/>
          <w:i/>
          <w:w w:val="110"/>
        </w:rPr>
        <w:t>of</w:t>
      </w:r>
      <w:r>
        <w:rPr>
          <w:rFonts w:ascii="Times New Roman" w:hAnsi="Times New Roman"/>
          <w:i/>
          <w:spacing w:val="-19"/>
          <w:w w:val="110"/>
        </w:rPr>
        <w:t> </w:t>
      </w:r>
      <w:r>
        <w:rPr>
          <w:rFonts w:ascii="Times New Roman" w:hAnsi="Times New Roman"/>
          <w:i/>
          <w:w w:val="110"/>
        </w:rPr>
        <w:t>the</w:t>
      </w:r>
      <w:r>
        <w:rPr>
          <w:rFonts w:ascii="Times New Roman" w:hAnsi="Times New Roman"/>
          <w:i/>
          <w:spacing w:val="-18"/>
          <w:w w:val="110"/>
        </w:rPr>
        <w:t> </w:t>
      </w:r>
      <w:r>
        <w:rPr>
          <w:rFonts w:ascii="Times New Roman" w:hAnsi="Times New Roman"/>
          <w:i/>
          <w:w w:val="110"/>
        </w:rPr>
        <w:t>Underworld:</w:t>
      </w:r>
      <w:r>
        <w:rPr>
          <w:rFonts w:ascii="Times New Roman" w:hAnsi="Times New Roman"/>
          <w:i/>
          <w:spacing w:val="1"/>
          <w:w w:val="110"/>
        </w:rPr>
        <w:t> </w:t>
      </w:r>
      <w:r>
        <w:rPr>
          <w:rFonts w:ascii="Times New Roman" w:hAnsi="Times New Roman"/>
          <w:i/>
          <w:w w:val="110"/>
        </w:rPr>
        <w:t>How</w:t>
      </w:r>
      <w:r>
        <w:rPr>
          <w:rFonts w:ascii="Times New Roman" w:hAnsi="Times New Roman"/>
          <w:i/>
          <w:spacing w:val="-19"/>
          <w:w w:val="110"/>
        </w:rPr>
        <w:t> </w:t>
      </w:r>
      <w:r>
        <w:rPr>
          <w:rFonts w:ascii="Times New Roman" w:hAnsi="Times New Roman"/>
          <w:i/>
          <w:w w:val="110"/>
        </w:rPr>
        <w:t>Criminals </w:t>
      </w:r>
      <w:r>
        <w:rPr>
          <w:rFonts w:ascii="Times New Roman" w:hAnsi="Times New Roman"/>
          <w:i/>
          <w:w w:val="110"/>
        </w:rPr>
        <w:t>Communicate’ </w:t>
      </w:r>
      <w:r>
        <w:rPr>
          <w:w w:val="110"/>
        </w:rPr>
        <w:t>is a classic [742]. </w:t>
      </w:r>
      <w:r>
        <w:rPr>
          <w:spacing w:val="-3"/>
          <w:w w:val="110"/>
        </w:rPr>
        <w:t>Finally, </w:t>
      </w:r>
      <w:r>
        <w:rPr>
          <w:w w:val="110"/>
        </w:rPr>
        <w:t>there is a growing research community and literature on cyber-criminology, for which the website of our Cambridge Cybercrime</w:t>
      </w:r>
      <w:r>
        <w:rPr>
          <w:spacing w:val="14"/>
          <w:w w:val="110"/>
        </w:rPr>
        <w:t> </w:t>
      </w:r>
      <w:r>
        <w:rPr>
          <w:w w:val="110"/>
        </w:rPr>
        <w:t>Centre</w:t>
      </w:r>
      <w:r>
        <w:rPr>
          <w:spacing w:val="14"/>
          <w:w w:val="110"/>
        </w:rPr>
        <w:t> </w:t>
      </w:r>
      <w:r>
        <w:rPr>
          <w:w w:val="110"/>
        </w:rPr>
        <w:t>might</w:t>
      </w:r>
      <w:r>
        <w:rPr>
          <w:spacing w:val="14"/>
          <w:w w:val="110"/>
        </w:rPr>
        <w:t> </w:t>
      </w:r>
      <w:r>
        <w:rPr>
          <w:spacing w:val="2"/>
          <w:w w:val="110"/>
        </w:rPr>
        <w:t>be</w:t>
      </w:r>
      <w:r>
        <w:rPr>
          <w:spacing w:val="15"/>
          <w:w w:val="110"/>
        </w:rPr>
        <w:t> </w:t>
      </w:r>
      <w:r>
        <w:rPr>
          <w:w w:val="110"/>
        </w:rPr>
        <w:t>a</w:t>
      </w:r>
      <w:r>
        <w:rPr>
          <w:spacing w:val="14"/>
          <w:w w:val="110"/>
        </w:rPr>
        <w:t> </w:t>
      </w:r>
      <w:r>
        <w:rPr>
          <w:w w:val="110"/>
        </w:rPr>
        <w:t>reasonable</w:t>
      </w:r>
      <w:r>
        <w:rPr>
          <w:spacing w:val="14"/>
          <w:w w:val="110"/>
        </w:rPr>
        <w:t> </w:t>
      </w:r>
      <w:r>
        <w:rPr>
          <w:w w:val="110"/>
        </w:rPr>
        <w:t>starting</w:t>
      </w:r>
      <w:r>
        <w:rPr>
          <w:spacing w:val="14"/>
          <w:w w:val="110"/>
        </w:rPr>
        <w:t> </w:t>
      </w:r>
      <w:r>
        <w:rPr>
          <w:w w:val="110"/>
        </w:rPr>
        <w:t>point.</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Lucida Sans Unicode">
    <w:altName w:val="Lucida Sans Unicode"/>
    <w:charset w:val="0"/>
    <w:family w:val="swiss"/>
    <w:pitch w:val="variable"/>
  </w:font>
  <w:font w:name="Arial Unicode MS">
    <w:altName w:val="Arial Unicode MS"/>
    <w:charset w:val="0"/>
    <w:family w:val="swiss"/>
    <w:pitch w:val="variable"/>
  </w:font>
  <w:font w:name="Bauhaus 93">
    <w:altName w:val="Bauhaus 93"/>
    <w:charset w:val="0"/>
    <w:family w:val="decorative"/>
    <w:pitch w:val="variable"/>
  </w:font>
  <w:font w:name="Arial Black">
    <w:altName w:val="Arial Black"/>
    <w:charset w:val="0"/>
    <w:family w:val="swiss"/>
    <w:pitch w:val="variable"/>
  </w:font>
  <w:font w:name="Century">
    <w:altName w:val="Century"/>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018pt;margin-top:742.171631pt;width:106.4pt;height:11.95pt;mso-position-horizontal-relative:page;mso-position-vertical-relative:page;z-index:-161617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05pt;margin-top:742.438904pt;width:20.95pt;height:11.95pt;mso-position-horizontal-relative:page;mso-position-vertical-relative:page;z-index:-161612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264</w:t>
                </w:r>
                <w:r>
                  <w:rPr/>
                  <w:fldChar w:fldCharType="end"/>
                </w:r>
              </w:p>
            </w:txbxContent>
          </v:textbox>
          <w10:wrap type="none"/>
        </v:shape>
      </w:pict>
    </w:r>
    <w:r>
      <w:rPr/>
      <w:pict>
        <v:shape style="position:absolute;margin-left:402.068085pt;margin-top:742.43927pt;width:66.7pt;height:11.95pt;mso-position-horizontal-relative:page;mso-position-vertical-relative:page;z-index:-161607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414pt;margin-top:742.175293pt;width:106.4pt;height:11.95pt;mso-position-horizontal-relative:page;mso-position-vertical-relative:page;z-index:-161592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547pt;margin-top:742.437561pt;width:20.95pt;height:12pt;mso-position-horizontal-relative:page;mso-position-vertical-relative:page;z-index:-161587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268</w:t>
                </w:r>
                <w:r>
                  <w:rPr/>
                  <w:fldChar w:fldCharType="end"/>
                </w:r>
              </w:p>
            </w:txbxContent>
          </v:textbox>
          <w10:wrap type="none"/>
        </v:shape>
      </w:pict>
    </w:r>
    <w:r>
      <w:rPr/>
      <w:pict>
        <v:shape style="position:absolute;margin-left:402.070465pt;margin-top:742.442993pt;width:66.7pt;height:11.95pt;mso-position-horizontal-relative:page;mso-position-vertical-relative:page;z-index:-161582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903pt;margin-top:742.170471pt;width:106.4pt;height:11.95pt;mso-position-horizontal-relative:page;mso-position-vertical-relative:page;z-index:-161566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700pt;margin-top:742.437073pt;width:20.95pt;height:11.95pt;mso-position-horizontal-relative:page;mso-position-vertical-relative:page;z-index:-161561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273</w:t>
                </w:r>
                <w:r>
                  <w:rPr/>
                  <w:fldChar w:fldCharType="end"/>
                </w:r>
              </w:p>
            </w:txbxContent>
          </v:textbox>
          <w10:wrap type="none"/>
        </v:shape>
      </w:pict>
    </w:r>
    <w:r>
      <w:rPr/>
      <w:pict>
        <v:shape style="position:absolute;margin-left:402.06897pt;margin-top:742.438171pt;width:66.7pt;height:11.95pt;mso-position-horizontal-relative:page;mso-position-vertical-relative:page;z-index:-161556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498pt;margin-top:742.174194pt;width:106.4pt;height:11.95pt;mso-position-horizontal-relative:page;mso-position-vertical-relative:page;z-index:-161541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32pt;margin-top:742.441895pt;width:20.95pt;height:11.95pt;mso-position-horizontal-relative:page;mso-position-vertical-relative:page;z-index:-161536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277</w:t>
                </w:r>
                <w:r>
                  <w:rPr/>
                  <w:fldChar w:fldCharType="end"/>
                </w:r>
              </w:p>
            </w:txbxContent>
          </v:textbox>
          <w10:wrap type="none"/>
        </v:shape>
      </w:pict>
    </w:r>
    <w:r>
      <w:rPr/>
      <w:pict>
        <v:shape style="position:absolute;margin-left:402.06958pt;margin-top:742.441895pt;width:66.7pt;height:11.95pt;mso-position-horizontal-relative:page;mso-position-vertical-relative:page;z-index:-161530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0652pt;margin-top:742.172424pt;width:106.4pt;height:11.95pt;mso-position-horizontal-relative:page;mso-position-vertical-relative:page;z-index:-161515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6747pt;margin-top:742.437866pt;width:20.95pt;height:12pt;mso-position-horizontal-relative:page;mso-position-vertical-relative:page;z-index:-161510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279</w:t>
                </w:r>
                <w:r>
                  <w:rPr/>
                  <w:fldChar w:fldCharType="end"/>
                </w:r>
              </w:p>
            </w:txbxContent>
          </v:textbox>
          <w10:wrap type="none"/>
        </v:shape>
      </w:pict>
    </w:r>
    <w:r>
      <w:rPr/>
      <w:pict>
        <v:shape style="position:absolute;margin-left:402.066711pt;margin-top:742.440063pt;width:66.7pt;height:11.95pt;mso-position-horizontal-relative:page;mso-position-vertical-relative:page;z-index:-161505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682pt;margin-top:742.1745pt;width:106.4pt;height:11.95pt;mso-position-horizontal-relative:page;mso-position-vertical-relative:page;z-index:-161489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669pt;margin-top:742.4375pt;width:20.95pt;height:12pt;mso-position-horizontal-relative:page;mso-position-vertical-relative:page;z-index:-161484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294</w:t>
                </w:r>
                <w:r>
                  <w:rPr/>
                  <w:fldChar w:fldCharType="end"/>
                </w:r>
              </w:p>
            </w:txbxContent>
          </v:textbox>
          <w10:wrap type="none"/>
        </v:shape>
      </w:pict>
    </w:r>
    <w:r>
      <w:rPr/>
      <w:pict>
        <v:shape style="position:absolute;margin-left:402.067749pt;margin-top:742.4422pt;width:66.7pt;height:11.95pt;mso-position-horizontal-relative:page;mso-position-vertical-relative:page;z-index:-161479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6281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47.15pt;height:11.95pt;mso-position-horizontal-relative:page;mso-position-vertical-relative:page;z-index:-161623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8.2. CLASSICAL ECONOMICS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60256" from="124.590004pt,101.62899pt" to="467.725009pt,101.62899pt" stroked="true" strokeweight=".397332pt" strokecolor="#000000">
          <v:stroke dashstyle="solid"/>
          <w10:wrap type="none"/>
        </v:line>
      </w:pict>
    </w:r>
    <w:r>
      <w:rPr/>
      <w:pict>
        <v:shape style="position:absolute;margin-left:123.593002pt;margin-top:87.198608pt;width:164.8pt;height:11.95pt;mso-position-horizontal-relative:page;mso-position-vertical-relative:page;z-index:-161597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8.3. INFORMATION ECONOMICS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7696" from="124.590004pt,101.62899pt" to="467.725009pt,101.62899pt" stroked="true" strokeweight=".397332pt" strokecolor="#000000">
          <v:stroke dashstyle="solid"/>
          <w10:wrap type="none"/>
        </v:line>
      </w:pict>
    </w:r>
    <w:r>
      <w:rPr/>
      <w:pict>
        <v:shape style="position:absolute;margin-left:123.593002pt;margin-top:87.198608pt;width:102.75pt;height:11.95pt;mso-position-horizontal-relative:page;mso-position-vertical-relative:page;z-index:-161571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8.4. GAME THEORY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5136" from="124.590004pt,101.62899pt" to="467.725009pt,101.62899pt" stroked="true" strokeweight=".397332pt" strokecolor="#000000">
          <v:stroke dashstyle="solid"/>
          <w10:wrap type="none"/>
        </v:line>
      </w:pict>
    </w:r>
    <w:r>
      <w:rPr/>
      <w:pict>
        <v:shape style="position:absolute;margin-left:123.593002pt;margin-top:87.198608pt;width:119.4pt;height:11.95pt;mso-position-horizontal-relative:page;mso-position-vertical-relative:page;z-index:-161546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8.5. AUCTION THEORY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2576" from="124.590004pt,101.62899pt" to="467.725009pt,101.62899pt" stroked="true" strokeweight=".397332pt" strokecolor="#000000">
          <v:stroke dashstyle="solid"/>
          <w10:wrap type="none"/>
        </v:line>
      </w:pict>
    </w:r>
    <w:r>
      <w:rPr/>
      <w:pict>
        <v:shape style="position:absolute;margin-left:123.593002pt;margin-top:87.198608pt;width:299.8pt;height:11.95pt;mso-position-horizontal-relative:page;mso-position-vertical-relative:page;z-index:-161520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8.6. THE ECONOMICS OF SECURITY AND DEPENDABILITY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0016"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14950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8.7.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0">
    <w:multiLevelType w:val="hybridMultilevel"/>
    <w:lvl w:ilvl="0">
      <w:start w:val="8"/>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4">
      <w:start w:val="0"/>
      <w:numFmt w:val="bullet"/>
      <w:lvlText w:val="•"/>
      <w:lvlJc w:val="left"/>
      <w:pPr>
        <w:ind w:left="3281" w:hanging="199"/>
      </w:pPr>
      <w:rPr>
        <w:rFonts w:hint="default"/>
        <w:lang w:val="en-US" w:eastAsia="en-US" w:bidi="ar-SA"/>
      </w:rPr>
    </w:lvl>
    <w:lvl w:ilvl="5">
      <w:start w:val="0"/>
      <w:numFmt w:val="bullet"/>
      <w:lvlText w:val="•"/>
      <w:lvlJc w:val="left"/>
      <w:pPr>
        <w:ind w:left="3323" w:hanging="199"/>
      </w:pPr>
      <w:rPr>
        <w:rFonts w:hint="default"/>
        <w:lang w:val="en-US" w:eastAsia="en-US" w:bidi="ar-SA"/>
      </w:rPr>
    </w:lvl>
    <w:lvl w:ilvl="6">
      <w:start w:val="0"/>
      <w:numFmt w:val="bullet"/>
      <w:lvlText w:val="•"/>
      <w:lvlJc w:val="left"/>
      <w:pPr>
        <w:ind w:left="3364" w:hanging="199"/>
      </w:pPr>
      <w:rPr>
        <w:rFonts w:hint="default"/>
        <w:lang w:val="en-US" w:eastAsia="en-US" w:bidi="ar-SA"/>
      </w:rPr>
    </w:lvl>
    <w:lvl w:ilvl="7">
      <w:start w:val="0"/>
      <w:numFmt w:val="bullet"/>
      <w:lvlText w:val="•"/>
      <w:lvlJc w:val="left"/>
      <w:pPr>
        <w:ind w:left="3406" w:hanging="199"/>
      </w:pPr>
      <w:rPr>
        <w:rFonts w:hint="default"/>
        <w:lang w:val="en-US" w:eastAsia="en-US" w:bidi="ar-SA"/>
      </w:rPr>
    </w:lvl>
    <w:lvl w:ilvl="8">
      <w:start w:val="0"/>
      <w:numFmt w:val="bullet"/>
      <w:lvlText w:val="•"/>
      <w:lvlJc w:val="left"/>
      <w:pPr>
        <w:ind w:left="3447"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631" w:hanging="821"/>
    </w:pPr>
    <w:rPr>
      <w:rFonts w:ascii="PMingLiU" w:hAnsi="PMingLiU" w:eastAsia="PMingLiU" w:cs="PMingLiU"/>
      <w:lang w:val="en-US" w:eastAsia="en-US" w:bidi="ar-SA"/>
    </w:rPr>
  </w:style>
  <w:style w:styleId="TableParagraph" w:type="paragraph">
    <w:name w:val="Table Paragraph"/>
    <w:basedOn w:val="Normal"/>
    <w:uiPriority w:val="1"/>
    <w:qFormat/>
    <w:pPr>
      <w:spacing w:line="218" w:lineRule="exact"/>
      <w:ind w:right="108"/>
      <w:jc w:val="righ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www.cl.cam.ac.uk/~rja14/econsec.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2020-08-26T20:13:15Z</dcterms:created>
  <dcterms:modified xsi:type="dcterms:W3CDTF">2020-08-26T20:13:15Z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