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Security Printing and Seals</w:t>
      </w:r>
    </w:p>
    <w:p>
      <w:pPr>
        <w:autoSpaceDN w:val="0"/>
        <w:tabs>
          <w:tab w:pos="144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 seal is only as good as the man in whose briefcase it’s carried.</w:t>
      </w:r>
    </w:p>
    <w:p>
      <w:pPr>
        <w:autoSpaceDN w:val="0"/>
        <w:tabs>
          <w:tab w:pos="50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KAREN SP</w:t>
      </w:r>
      <w:r>
        <w:rPr>
          <w:rFonts w:ascii="CMBX10" w:hAnsi="CMBX10" w:eastAsia="CMBX10"/>
          <w:b/>
          <w:i w:val="0"/>
          <w:color w:val="000000"/>
          <w:sz w:val="20"/>
        </w:rPr>
        <w:t>¨</w:t>
      </w:r>
      <w:r>
        <w:rPr>
          <w:rFonts w:ascii="CMBX10" w:hAnsi="CMBX10" w:eastAsia="CMBX10"/>
          <w:b/>
          <w:i w:val="0"/>
          <w:color w:val="000000"/>
          <w:sz w:val="20"/>
        </w:rPr>
        <w:t>ARCK JONES</w:t>
      </w:r>
    </w:p>
    <w:p>
      <w:pPr>
        <w:autoSpaceDN w:val="0"/>
        <w:tabs>
          <w:tab w:pos="3320" w:val="left"/>
        </w:tabs>
        <w:autoSpaceDE w:val="0"/>
        <w:widowControl/>
        <w:spacing w:line="200" w:lineRule="exact" w:before="31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can’t make something secure if you don’t</w:t>
      </w:r>
    </w:p>
    <w:p>
      <w:pPr>
        <w:autoSpaceDN w:val="0"/>
        <w:tabs>
          <w:tab w:pos="57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know how to break it.</w:t>
      </w:r>
    </w:p>
    <w:p>
      <w:pPr>
        <w:autoSpaceDN w:val="0"/>
        <w:tabs>
          <w:tab w:pos="5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– MARC WEBER TOBIAS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computer systems rely to some extent on secure printing, packaging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to guarantee important aspects of their protection.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Most security products can be defeated if the opponent can get at them be-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with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distribution</w:t>
      </w:r>
      <w:r>
        <w:rPr>
          <w:rFonts w:ascii="CMR10" w:hAnsi="CMR10" w:eastAsia="CMR10"/>
          <w:b w:val="0"/>
          <w:i w:val="0"/>
          <w:color w:val="000000"/>
          <w:sz w:val="20"/>
        </w:rPr>
        <w:t>, that is, assuring the user that the product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hasn’t been tampered with since leaving the factory.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saw how monitoring systems, such as utility meters and tachographs,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sophisticated the cryptography, a defeat for the seals can be a defeat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system.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 also discussed how the contactless cards used in most building entry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successors. If you’re scrutinising the ID of an engineer before you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let him into your hosting centre, it can be a good idea to eyeball the ID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reading it electronically. Even with electronic ID cards,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printing can still matter.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general, it may be a more realistic goal to make credentials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tamper evi-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the keys out, they should not be able to reassemble it into something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pass close examination. Security printing can help here.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4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16.2. HISTORY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apart from these direct applications of printing and sealing technology,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ease with which modern color scanners and printers can be used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passable forgeries has opened up another front. Since the late 1990s, banknote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have been promoting digital protection techniques [253]. These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watermarks that stop compliant scanners and printers being used for forgery,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invisible copyright marks that can enable forgeries to be detected in vending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[830]. Meanwhile, vendors of color copiers and printers embed forensic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tracking codes in their printed output that contain the machine serial number,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and time [621]. So the digital world and the world of ‘funny inks’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growing closer.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History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have a long and interesting history. In the chapter on banking systems,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how bookkeeping systems had their origin in the clay tablets, or bullae,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neolithic warehouse keepers in Mesopotamia as receipts for produce.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5000 years ago, the bulla system was adapted to resolve disputes by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warehouse keeper bake the bulla in a clay envelope with his mark on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were used to authenticate documents in the ancient Mediterranean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China. They were used in medieval Europe as a means of social control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 came along; a carter would be given a lead seal at one tollbooth and hand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 at the next, while pilgrims would get lead tokens from shrines to prove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gone on pilgrimage (indeed, the young Gutenberg got his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 in business by inventing a way of embedding slivers of mirror in lead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forgery and protect church revenues) [825]. Even after handwritten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signatures had taken over as the principal authentication mechanism for letters,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lingered as a secondary mechanism. Until the nineteenth century, letters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placed in envelopes, but folded over several times and sealed using hot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wax and a signet 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Seals are still the preferred authentication mechanism for important docu-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in China, Japan and Korea. Elsewhere, traces of their former importance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survive in the company seals and notaries’ seals a�xed to important documents,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national seals that some countries’ heads of state apply to archival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legislation, and in the demand in some European countries for electronic sig-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natures that comply with the EU’s eIDAS standards.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by the middle of the 20th century, their use with documents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less important in the West than their use to authenticate packaging.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from loose goods to packaged goods, and the growing importance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brands, created not just the potential for greater quality control but also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that bad people might tamper with products. The USA su↵ered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epidemic of tampering incidents, particularly of soft drinks and medical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ucts, leading to a peak of 235 reported cases in 1993 [1027]. This helped push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manufacturers towards making products tamper-evident.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ease with which software can be copied, and consumer resistance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technical copy-protection mechanisms from the mid 1980s, led software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to rely increasingly on packaging to deter counterfeiters. That was just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a much larger market in preventing the forgery of high value branded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 ranging from perfume and cigarettes through aircraft spares to pharma-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ceuticals. In short, huge amounts of money have poured into seals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 of secure packaging.</w:t>
      </w:r>
    </w:p>
    <w:p>
      <w:pPr>
        <w:autoSpaceDN w:val="0"/>
        <w:tabs>
          <w:tab w:pos="1340" w:val="left"/>
          <w:tab w:pos="6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Unfortunately, most seals are still fairly easy to defeat.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typical seal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consists of a substrate with security printing, which is then glued or tied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object being sealed. So we must ﬁrst look at security printing. If the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can be forged easily then no amount of glue or string is going to help.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Security Printing</w:t>
      </w:r>
    </w:p>
    <w:p>
      <w:pPr>
        <w:autoSpaceDN w:val="0"/>
        <w:tabs>
          <w:tab w:pos="1040" w:val="left"/>
          <w:tab w:pos="54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introduction of paper money into Europe by Napoleon in the early 1800s,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 other valuable documents such as bearer securities and passports, kicked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a battle between security printers and counterfeiters that exhibits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characteristics of a coevolution of predators and prey. Photography (1839)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helped the attackers, then color printing and steel etching (1850s) the defenders.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recent years, the color copier and the cheap scanner have been countered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holograms and other optically variable devices.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the same people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involved on both sides, as when a government’s intelligence services try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 another government’s passports – or even its currency, as both sides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World War Two.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occasion, the banknote designers succumb to the Titanic E↵ect, of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lieving too much in the latest technology, and place too much faith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 trick. An example comes from the forgery of British banknotes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1990s. These notes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window thread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a metal strip through the paper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about 1 mm wide and comes to the paper surface every 8 mm. So when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the note in reﬂected light, it appears to have a dotted metallic line run-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 across it, but when you hold it up and view it through transmitted light,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metal strip is dark and solid. Duplicating this was thought to be hard.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criminal gang came up with a beautiful hack. They used a cheap hot stamping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to lay down a metal strip on the surface of the paper, and then printed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 of solid bars over it using white ink to leave the expected metal pattern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visible. They were found at their trial to have forged tens of millions of pounds’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of notes over a period of several years [697]. British banknotes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migrated to plastic, a process pioneered in Australia.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always we have to evaluate a protection technology in the context of a model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threats. Broadly speaking, the threat can be from a major organization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one country trying to forge another’s banknotes), from a medium-sized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 (whether a criminal gang forging several million dollars a month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distributor forging labels on vintage wines), to amateurs using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at home or in the o�ce.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banknote business, the big growth area in the last years of the twenti-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 century was amateur forgery. Knowledge had spread in the printing trade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manufacture high-quality forgeries of many banknotes, which one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thought would increase the level of professional forgery. But the spread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 quality color scanners and printers has put temptation in the way of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would never have dreamed of getting into forgery in the days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required messy wet inks. Amateurs used to be thought a minor nuisance,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1997 or 1998 they have accounted for most of the forgeries detected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USA. Amateur forgers are hard to combat as there are many of them;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mostly work on such a small scale that their product takes a long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come to the attention of authority; and they are less likely to have criminal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records. The notes they produce are often not good enough to pass a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teller, but are uttered in places such as dark and noisy nightclubs.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distinguishes three di↵erent levels of inspection of a forged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banknote or document [1935]: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primary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by an untrained inexperienced per-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son, such as a member of the public or a new cashier at a store.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primary inspector has no motivation, or even a negative motivation.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he gets a banknote that feels slightly dodgy, he may try to pass it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looking at it closely enough to have to decide between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accomplice or going to the hassle of reporting it;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secondary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in the ﬁeld by a competent and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motivated person, such as an experienced bank teller in the case of ban-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knotes or a trained manufacturer’s inspector in the case of product labels.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person may have some special equipment such as an ultraviolet lamp,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pen with a chemical reagent, or even a scanner and a PC. However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will be limited in both cost and bulk, and will be completely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understood by serious counterfeiters;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tertiary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inspection is one performed at the laboratory of the manufac-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turer or the note issuing bank. The experts who designed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(and perhaps even the underlying industrial processes) will be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with substantial equipment and support.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the security printing art can be summarised as follows. Getting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counterfeit past a primary inspection is usually easy, while getting it past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tertiary inspection is usually impossible if the product and the inspection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competently designed. So secondary inspection is the battleground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in a few applications such as banknote printing where attention is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paid to the primary level, where the limitations are skill and, above all,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motivation. The main limits on what sort of counterfeits can be detected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secondary inspector in the ﬁeld have to do with the bulk and the cost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needed.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1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Security printing techniques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Traditional security documents utilize a number of printing processes, including: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62" w:after="296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intaglio</w:t>
      </w:r>
      <w:r>
        <w:rPr>
          <w:rFonts w:ascii="CMR10" w:hAnsi="CMR10" w:eastAsia="CMR10"/>
          <w:b w:val="0"/>
          <w:i w:val="0"/>
          <w:color w:val="000000"/>
          <w:sz w:val="20"/>
        </w:rPr>
        <w:t>, a process where an engraved pattern is used to press the ink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540" w:val="left"/>
          <w:tab w:pos="26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deﬁnition.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often used for scroll work on paper banknotes and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letterpress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the ink is rolled on raised type that is then pressed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usually printed this way, often with numbers of di↵erent sizes and using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inks to prevent o↵-the-shelf numbering equipment being used;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6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special printing presses,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Simultan presses</w:t>
      </w:r>
      <w:r>
        <w:rPr>
          <w:rFonts w:ascii="CMR10" w:hAnsi="CMR10" w:eastAsia="CMR10"/>
          <w:b w:val="0"/>
          <w:i w:val="0"/>
          <w:color w:val="000000"/>
          <w:sz w:val="20"/>
        </w:rPr>
        <w:t>, which transfer all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front and back can therefore be accurately aligned; patterns can be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partly on the front and partly on the back so that they match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perfectly when the note is held up to the light (</w:t>
      </w:r>
      <w:r>
        <w:rPr>
          <w:rFonts w:ascii="CMTI10" w:hAnsi="CMTI10" w:eastAsia="CMTI10"/>
          <w:b w:val="0"/>
          <w:i/>
          <w:color w:val="000000"/>
          <w:sz w:val="20"/>
        </w:rPr>
        <w:t>see-through register</w:t>
      </w:r>
      <w:r>
        <w:rPr>
          <w:rFonts w:ascii="CMR10" w:hAnsi="CMR10" w:eastAsia="CMR10"/>
          <w:b w:val="0"/>
          <w:i w:val="0"/>
          <w:color w:val="000000"/>
          <w:sz w:val="20"/>
        </w:rPr>
        <w:t>).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Reproducing this is believed to be hard on cheap color printing equipment.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Simultan presses also have special ducting to make ink colors vary along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line (</w:t>
      </w:r>
      <w:r>
        <w:rPr>
          <w:rFonts w:ascii="CMTI10" w:hAnsi="CMTI10" w:eastAsia="CMTI10"/>
          <w:b w:val="0"/>
          <w:i/>
          <w:color w:val="000000"/>
          <w:sz w:val="20"/>
        </w:rPr>
        <w:t>rainbowing</w:t>
      </w:r>
      <w:r>
        <w:rPr>
          <w:rFonts w:ascii="CMR10" w:hAnsi="CMR10" w:eastAsia="CMR10"/>
          <w:b w:val="0"/>
          <w:i w:val="0"/>
          <w:color w:val="000000"/>
          <w:sz w:val="20"/>
        </w:rPr>
        <w:t>);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rubber stamps that are used to endorse documents, or to seal photographs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embossing and laminates that are also used to seal photographs, and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laser engraving techniques to burn a photo into an ID card;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an example of putting protection features in the paper.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thickness when it is manufactured. Many other special materials, such 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ﬂuorescent threads, are used for similar purposes.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modern techniques include: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Modern plastic notes, ﬁrst introduced in Australia, allow a variety of fea-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optically variable inks that change color from green to gold depending on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inks with magnetic, photochromic or thermochromic properties;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printing features visible only with special equipment, such as the micro-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ultraviolet, infrared or magnetic inks (the last of these being used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black printing on US bills);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5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metal threads and foils, from simple iridescent features to foil color copying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grams</w:t>
      </w:r>
      <w:r>
        <w:rPr>
          <w:rFonts w:ascii="CMR10" w:hAnsi="CMR10" w:eastAsia="CMR10"/>
          <w:b w:val="0"/>
          <w:i w:val="0"/>
          <w:color w:val="000000"/>
          <w:sz w:val="20"/>
        </w:rPr>
        <w:t>. Holograms are typically produced optically, and look like a solid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 behind the ﬁlm, while kinegrams are produced by computer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show a number of startlingly di↵erent views from slightly di↵erent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angles;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184" w:after="19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screen traps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details too faint to scan properly,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alias band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e↵ects with the dot separation of common scanners and copiers;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8" w:lineRule="exact" w:before="6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digital copyright marks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may vary from images hidden by micro-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that will be recognized by a color copier, scanner or printer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it to stop. The best-known is the yellow pattern of stars,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shape of the Southern Cross, that is embedded in the design of many ban-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knotes and that stops compliant scanners and printers from processing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it;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4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unique stock, such as the Sandia proposal of paper with optical ﬁbers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characteristic pattern that can be digitally signed and printed on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 using a barcode [1746].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design of the US $100 bill, see [1367]; and for a study of counterfeit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banknotes, with an analysis of which features provide what evidence, see [1936].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general, banknotes’ genuineness cannot readily be conﬁrmed by the inspec-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a single security feature. Many of the older techniques, and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newer, can be mimicked in ways that will pass primary inspection. The tactile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e↵ects of intaglio and letterpress printing wear o↵, so crumpling and dirtying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forged note is standard practice, and skilled banknote forgers mimic water-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marks with faint grey printing (though watermarks remain surprisingly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amateurs). Holograms and kinegrams can be vulnerable to people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electrochemical techniques to make mechanical copies, and if not then villains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originate their own master copies from scratch.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hologram of Shakespeare was introduced on UK bank cards in 1988,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visited the factory as the representative of a bank and was told proudly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industry had demanded a second source of supply, they had given a spare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 plates to a large security printing ﬁrm – and this competitor of theirs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quite unable to manufacture acceptable foils. (The Shakespeare foil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commercially used di↵raction hologram to be in full color and to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viewing angle changed). Surely a device which couldn’t be forged,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major security printing company with access to genuine printing plates,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give total protection? But when I visited Singapore seven years later,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a similar (but larger) hologram of Shakespeare in the ﬂea market.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clearly a boast by the maker that he could forge UK bank cards if he wished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By then, a police expert estimated that there were over 100 forgers in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skill to produce passable forgeries [1440].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polymer notes were introduced into the UK, in 2016 for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5 note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2017 for the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10, we were told they were unforgeable. But by 2018 we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told how to spot forgeries. One victim reported ‘I looked closer and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Ben was missing and part of the serial number and the Queen’s 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coming o↵. When I compared it to a genuine note I already had I also saw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silver strips were green’ [1611]. Later that year, enterprising villains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passing o↵ plastic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notes, even though the o�cial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note wasn’t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launch till 2020.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technology constantly moves on, and it is imprudent to rely on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protection technology. Even if one defense is completely defeated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if it becomes easy to make mechanical copies of metal foils), you have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completely di↵erent trick to fall back on (such as optically variable ink).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designing a security document is much harder than this. There are com-</w:t>
      </w:r>
    </w:p>
    <w:p>
      <w:pPr>
        <w:autoSpaceDN w:val="0"/>
        <w:tabs>
          <w:tab w:pos="1040" w:val="left"/>
          <w:tab w:pos="3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plex trade-o↵s between protection, aesthetics and robustness, and the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focus can also change. For many years, banknote designers aimed at prevent-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forgeries passing secondary or tertiary inspection rather than on the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primary inspection.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time was spent handwringing about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di�culty of training people to examine documents properly, and not 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was paid to studying how the typical user of a product such as a ban-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knote actually decides subconsciously whether it’s acceptable. In other words,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technological focus had usurped the business focus.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lessons drawn so far are [1935]: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31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security features should convey a message relevant to the product. So it’s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obscure feature nobody looks at;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8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security features should obviously belong where they are, so they become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their e↵ects should be obvious, distinct and intelligible;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4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should not have existing competitors that can provide a basis for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8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they should be standardized.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work deserves much wider attention, as the banknote community 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few subdisciplines of our trade to have devoted a lot of thought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usability. (We’ve seen over and over again that one of the main failings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security products is that usability gets ignored.) When it comes to documents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banknotes, such as passports, there are also issues relating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environment of the country and the mores of the society in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used [1293].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Usability also matters during second-line inspection, but here the issues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subtle and focus on the process which the inspector has to follow to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tinguish genuine from fake.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banknotes, the theory is that you design a note with perhaps twenty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 that are not advertised to the public. A number of features are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secondary inspectors such as bank sta↵. In due course these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to the forgers. As time goes on, more and more features are revealed.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Eventually, when they are all exposed, the note is retired from circulation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replaced. This process may become harder if the emphasis switches from manual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automatic veriﬁcation. A thief who steals a vending machine, dismantles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reads out the software, gains a complete and accurate description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checks currently in use. Having once spent several weeks or months doing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will ﬁnd it much easier the second time round. So when the central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tells manufacturers the secret polynomial for the second level digital watermark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whatever), and this gets ﬁelded, he can steal another machine and get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data within days. So failures can be more sudden and complete than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manual systems, and the cycle of feature life, death and rebirth could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quickly than in the past. Another possibility, of course, is that developed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16.3. SECURITY PRINTING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move entirely to card payments, the path of rich early adopters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Sweden and Finland.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product packaging, the typical business model is that samples of forg-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eries are found and taken to the laboratory, where the scientists ﬁnd some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they are di↵erent – perhaps the hologram is not quite right. Kits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produced for ﬁeld inspectors to go out and track down the source. If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kits are bulky and expensive, fewer of them can be ﬁelded. If there are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forgery detection devices from di↵erent companies, then it is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persuade customs o�cers to use any of them. Ideas such as printing individual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microscopic ultraviolet barcodes on plastic product shrinkwrap often fail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 of the cost of the microscope, laptop and online connection needed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veriﬁcation. As with banknotes, you can get a much more robust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multiple features but this pushes the cost and bulk of the reading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still further.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ﬁnancial instruments, and especially checks, alteration is a much bigger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than copying or forgery from scratch. In numerous scams, villains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genuine checks from businesses by tricks such as by prepaying deposits or making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reservations in cash and then cancelling the order. The victim duly sends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check, which is altered to a much larger amount, often using readily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domestic solvents. The standard countermeasure is background printing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inks which discolor and run in the presence of solvents. But the protection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because of tricks for removing laser printer toner (and even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like typewriter correction ribbon). One enterprising villain even presented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victims with pens that had been specially selected to have easily removable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ink [8].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fraud used to be many times greater in value than card fraud,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di�cult to deal with because of the huge volume of checks processed daily.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scrutiny impossible except for very large amounts. In the Far East,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people use a personal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 signature stamp to sign checks, low-cost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veriﬁcation is possible [929]. However, with handwritten signatures,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automated veriﬁcation with acceptable error rates is still beyond the state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art (I’ll discuss it in section 17.2). The future for businesses is to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to bank transfer; the early adopter here, Germany, largely suppressed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frauds by the early 2000s. SEPA payments are now making electronic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payments much quicker and cheaper than check payments in the Euro zone.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course, document alterations aren’t just a banking problem. Most fake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95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travel documents are altered rather than counterfeited from scratch. Names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changed, photographs are replaced, or pages are added and removed.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reason, developed countries have largely moved to chip-based passports; visitors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countries that don’t have electronic passports yet may have to get visas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contain chips or that point to an online database storing the traveler’s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biometric.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13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95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16.4. PACKAGING AND SEALS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Packaging and Seals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198" w:lineRule="exact" w:before="3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Supply-chain security involves problems of packaging and seals.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seal,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 the Los Alamos vulnerability assessment team, is ‘a tamper-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indicating device designed to leave non-erasable, unambiguous evidence of unau-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thorized entry or tampering.’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seals work by applying some kind of security printing to a substrate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tag, and then ﬁxing this tag to the material to be protected.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range from pharmaceutical products through cargo containers to ballot boxes.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products follow the same general philosophy but using di↵erent materials;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bottom end we ﬁnd plastic straps that are easy to tighten but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loosen without cutting, while at the top there are optical ﬁbres that loop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protected object and are actively monitored for stretching by an attached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laser tag.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Substrate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systems add random variability to the substrate material. We mentioned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of loading paper with optical ﬁbers; there are also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watermark magnetics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a random high-coercivity signal is embedded in a card strip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subsequently be read and written using standard low-coercivity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the unique random pattern being disturbed. These were used in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in Sweden, telephone cards in Korea, and entry control cards in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buildings in my university.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similar idea was used in arms control during the Cold War. Many weapons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materials have surfaces that are unique; see for example Figure 16.1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of paper. Other material surfaces can be made unique;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 can be eroded on a tank gun barrel using a small explosive charge.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pattern is measured using laser speckle techniques, and either recorded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log or attached to the device as a machine-readable digital signature [1749].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it easy to identify capital equipment such as heavy artillery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identifying each gun barrel is enough to prevent either side from cheating.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even authenticate a piece of paper using laser speckle to encode its surface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roughness into a code that is robust to creasing, drying, scribbling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scorchings [332]. The problem there is ﬁnding an application where you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justify using expensive scanners at each end of the process.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problems of glue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a tag’s uniqueness can be a side-e↵ect of its manufacture, most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work by ﬁxing a security-printed tag on to the target object. This raises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question of how the beautiful piece of iridescent printed art can be attached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crude physical object in a way that is very hard to remove.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particular case of tamper-evident packaging, the attachment is part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process; it could be a pressurized container with a pop-up button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break-o↵ lid. The usual answer is to use a glue which is stronger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substrate itself, so that the seal will tear or at least deform noticeably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16.4. PACKAGING AND SEALS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2283460" cy="1552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552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18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16.1: – scanning electron micrograph of paper (courtesy Ingenia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nology Ltd)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pulled away. This is the case with foil seals under drink caps and blister packs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pills.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in most products, the implementation is rather poor. Many seals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vulnerable to direct removal using only hand tools and a little patience.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a sharp knife and experiment with the next few letters that arrive in self-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envelopes. Many of these envelopes are supposed to tear, rather than peel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open; the ﬂap may have a few vertical slots cut into it for this purpose.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hoped-for tamper evidence usually assumes that people will open them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pulling the envelope ﬂap back from the body. By raising the ﬂap slightly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the knife back and forth, it is often possible to cut the glue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damaging the ﬂap and so open the envelope without leaving suspicious marks.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(Some glues should be softened ﬁrst using a hairdryer, or made more fragile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freezing.) Or open the envelope at the other end, where the glue is not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mildly tamper-evident. Either way you’ll probably get an envelope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slightly crumpled on careful examination. If it’s noticeable, iron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crumples. This attack usually works against a primary inspection, probably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fails a tertiary inspection, and may well pass secondary inspection: crumples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 in the post anyway.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seals on the market can be defeated using similarly simple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tricks. A notorious example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vignette</w:t>
      </w:r>
      <w:r>
        <w:rPr>
          <w:rFonts w:ascii="CMR10" w:hAnsi="CMR10" w:eastAsia="CMR10"/>
          <w:b w:val="0"/>
          <w:i w:val="0"/>
          <w:color w:val="000000"/>
          <w:sz w:val="20"/>
        </w:rPr>
        <w:t>, or motorway toll sticker,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Switzerland and Austria. There, you have to pay a road toll for which you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sticker that goes on your windscreen to certify that you have paid your dues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year, or a shorter period if you rent a car. If you tear a sticker o↵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windscreen to use it on another car, some of the ink comes with it while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sticks to the windscreen. So people get dust on the glue before sticking it 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brushing the sticker back and forth on the dashboard. This has now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an o↵ence, and you’re ﬁned if you get caught [1468].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PIN mailers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6" w:after="28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banks now print customer PINs on special print stocks. In the old days,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mailers used multipart stationery and impact printers; you got the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ripping the envelope open and pulling out a slip on which the PIN had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impressed. The move from impact to laser technology led to a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companies inventing letter stationery from which you pull a tab to read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PIN. The idea is that just as a seal can’t be moved without leaving visible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evidence, with this stationery the secret can’t be extracted without leaving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evidence. A typical mechanism is to have a patch on the paper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printed with an obscuring pattern and that also has an adhesive ﬁlm over it,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PIN is printed. Behind the ﬁlm is a die-cut tab in the paper that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pulled away with the obscuring background, making the PIN visible.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students Mike Bond, Steven Murdoch and Jolyon Clulow had some fun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ﬁnding vulnerabilities with successive versions of these products.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</w:t>
      </w:r>
    </w:p>
    <w:p>
      <w:pPr>
        <w:autoSpaceDN w:val="0"/>
        <w:tabs>
          <w:tab w:pos="1040" w:val="left"/>
          <w:tab w:pos="6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could be read by holding them up to the light, so that the light glanced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 the surface at about 10 degrees; the opaque toner showed up clearly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shiny adhesive ﬁlm. The next attack was to scan the printing into Photoshop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ﬁlter out the dense black of the toner from the grey of the underlying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printing. Another was thermal transfer; put a blank sheet of paper on top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mailer and run an iron over it. Yet another was chemical transfer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blotting paper and organic solvents. This work was reported to the banking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in 2004, and ﬁnally published in 2005 [284].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banks have now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issued test standards for mailers. Yet to this day we keep getting mailers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 PIN is easy to read.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example of a system that doesn’t work, and yet persists. If a</w:t>
      </w:r>
    </w:p>
    <w:p>
      <w:pPr>
        <w:autoSpaceDN w:val="0"/>
        <w:tabs>
          <w:tab w:pos="1040" w:val="left"/>
          <w:tab w:pos="4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crook knows I’m getting a new bank card, and can steal from my mail, he’ll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take both the card and the PIN. It’s hard to think of any real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‘tamper-evident’ PIN mailer prevents. It might occasionally prevent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family member learning a PIN by accident; equally, there might be an occasional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who reads the PIN without tearing the tab, withdraws a lot of money,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claims he didn’t do it, in which case the bank will probably just say “so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 us” and disown its own mailer.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threats are vestigial compared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amount that’s being spent on all this fancy stationery. The driver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behaviour is probably compliance; it’s too much bother to rethink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scheme rules, audit procedures and insurance inspections that evolved in an 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impact printers.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turn now from the speciﬁc threats against particular printing tricks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glues to the system level threats, of which there are many.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our local swimming pool, congestion is managed by issuing swimmers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wristbands during busy periods. A di↵erent color is issued every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minutes or so, and from time to time all people with bands of a certain color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asked to leave. The band is made of waxed paper. At one end it has a printed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 and serial number on one side, and glue on the other; the paper is cross-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cut with the result that it is completely destroyed if you tear it o↵ carelessly;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 Figure 16.2. (It’s similar to the luggage seals used at some airports.)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simplest attack is via the supplier’s website, where boxes of 100 wrist-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bands cost about $8. If you don’t want to spend money, you can use each band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2720" w:val="left"/>
        </w:tabs>
        <w:autoSpaceDE w:val="0"/>
        <w:widowControl/>
        <w:spacing w:line="240" w:lineRule="auto" w:before="522" w:after="0"/>
        <w:ind w:left="0" w:right="0"/>
      </w:pPr>
      <w:r>
        <w:tab/>
      </w:r>
      <w:r>
        <w:drawing>
          <wp:inline xmlns:a="http://schemas.openxmlformats.org/drawingml/2006/main" xmlns:pic="http://schemas.openxmlformats.org/drawingml/2006/picture">
            <wp:extent cx="2292350" cy="31611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1611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780" w:val="left"/>
        </w:tabs>
        <w:autoSpaceDE w:val="0"/>
        <w:widowControl/>
        <w:spacing w:line="19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16.2: – a wristband seal from our local swimming pool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once, then ease it o↵ gently by pulling it alternately from di↵erent directions,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 result shown in the photo. The printing is crumpled, though intact;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damage isn’t such as to be visible by a poolside attendant, and could in fact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caused by careless application. The point is that the damage done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seal by ﬁxing it twice, carefully, is not easily distinguishable from the e↵ects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naive user ﬁxing it once. An even more powerful attack is to not remove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backing tape from the seal at all, but use a safety pin, or your own glue,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this, the wristband seal is perfectly ﬁt for purpose. There is little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to cheat: the Olympic hopefuls who swim lengths for two hours at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stretch use the pool when it’s not congested. They also buy a season ticket,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go out at any time to get a fresh wristband. But it illustrates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things that can go wrong. The customer is the enemy; it’s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applies the seal; the e↵ects of seal re-use are indistinguishable from those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random failure; unused seals can be bought in the marketplace; counterfeit seals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also be manufactured at little cost; and e↵ective inspection is infeasible.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(And yet this swimming-pool seal is still harder to defeat than many sealing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sold for high-value industrial applications.)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Peculiarities of the threat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6" w:after="2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systems the opponent is the disloyal soldier, or the other side’s special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forces trying to sabotage your equipment. In nuclear monitoring systems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 host government trying to divert ﬁssile materials from a licensed civilian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reactor. With voting machines, most attacks come from election o�cials.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of the most di�cult sealing tasks arise where it’s the enemy who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the seal. A typical business application is where a company subcontracts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manufacture of some of its products and is afraid that the contractor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produce more of the goods than agreed. Overproduction is the main 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value of counterfeit goods worldwide; the perpetrators have access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authorized manufacturing process and raw materials, and grey markets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distribution channels. Even detecting such frauds – let alone proving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a court – can be hard.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solution for high-value goods such as cosmetics may involve sourc-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packaging materials from a number of di↵erent companies, whose identities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kept secret from the ﬁrm operating the ﬁnal assembly plant. Some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materials may have serial numbers embedded in various ways (such as by laser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engraving in bottle glass, or printing on cellophane using inks visible only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UV light). There may be an online service whereby the manufacturer’s ﬁeld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agents can verify the serial numbers of samples purchased randomly in shops,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there might be a digital signature on the packaging that links all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serial numbers together for o✏ine checking.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limits on what seals can achieve in isolation. Sometimes the brand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owner himself is the villain, as when a vineyard falsely labels as vintage an extra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 cases of wine that were actually made from bought-in blended grapes.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bottles of South African wine all carry a government regulated seal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unique serial number; here, the seal doesn’t prove the fraud but makes it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dishonest vintner to evade the other controls such as inspection and audit.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Sealing mechanisms usually must be designed with the complementary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processes in mind.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Inspection can be harder than one would think. The distributor who has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counterfeit goods on the grey market, believing them to be genuine,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set out to deceive the inspectors without any criminal intent. Where grey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 are an issue, the products bought from ‘Fred’ will be pushed out rapidly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customers, ensuring that the inspectors see only authorized products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stockroom. Also, the distributor may be completely in the dark; it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sta↵ who are peddling the counterfeits. A well-known scam is for airline sta↵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counterfeit perfumes, watches and the like when they visit countries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unregulated markets, and sell them in-ﬂight to customers [1142]. The stocks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airline’s warehouses (and in the duty-free carts after the planes land)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be completely genuine. So it is usually essential to have agents go out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sample purchases, and the sealing mechanisms must support this.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Anti-gundecking 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 seal adheres properly to the object being sealed may also depend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honesty and diligence of low-level sta↵. I mentioned in section 14.3.2.2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 truck speed limiter systems, the gearbox sensor is secured using a piece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wire that the calibrating garage seals with a lead disc that is crimped in place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special tongs. The defeat is to bribe the garage mechanic to wrap the wire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wrong way, so that when the sensor is unscrewed from the gearbox the wire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loosen, instead of tightening and breaking the seal. This is simpler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to amateur sculptor classes so that you can take a cast of the seal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 a pair of sealing tongs out of bronze.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people who apply seals can be careless as well as corrupt. Some airports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apply tape seals to checked bags after X-raying them using a machine near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check-in queue. On about half of the occasions this has been done to my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baggage, the tape has been poorly ﬁxed; either it didn’t cross the fastener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the suitcase and the lid, or it came o↵ at one end, or the case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compartments big enough to hold a bomb but only one of their fasteners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sealed. But airport security is mostly theatre anyway.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the interesting research in seals has focused on usability. One huge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checking whether sta↵ who’re supposed to inspect seals have actually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so.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Gundecking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a naval term used to refer to people who pretend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done their duty, but were actually down on the gun deck having a smoke. So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task is to inspect the seals on thousands of shipping containers arriving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port, how do you ensure that your sta↵ actually look at each one?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approach is to include in each container seal a small processor with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keystream generator that produces a new number every minute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so. Then the inspector’s task is to visit all the inbound containers and record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they display. If a tampering event is detected, the device erases its key,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 generate no more numbers. If your inspector doesn’t bring back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seal code from one of the containers, you know something’s wrong, whether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or with him. Such seals are also known as ‘anti-evidence’ seals: the idea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store information that a device hasn’t been tampered with, and destroy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when tampering occurs, leaving nothing for an adversary to counterfeit.</w:t>
      </w:r>
    </w:p>
    <w:p>
      <w:pPr>
        <w:autoSpaceDN w:val="0"/>
        <w:tabs>
          <w:tab w:pos="1340" w:val="left"/>
          <w:tab w:pos="48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Carelessness and corruption interact.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enough of the sta↵ applying 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verifying a seal are careless, then if I bribe one of them the resulting defect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doesn’t of itself prove dishonesty.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e↵ect of random failure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similar e↵ects when seals can break for completely innocent reasons.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speed-limiter seals often break when a truck engine is steam-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cleaned, so a driver will not be prosecuted for tampering if a broken seal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evidence the tra�c policeman can ﬁnd. (Truck drivers know this.)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opening a too-well-sealed envelope, a spy can close it again with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sticker saying ‘Opened by customs’ or ‘Burst in transit – sealed by the Post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O�ce’. He could even just tape it shut and scrawl ‘delivered to wrong address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 again’ on the front.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consequences of such failures and attacks have to be thought through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carefully. If the protection goal is to prevent large-scale forgery of a product,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 breakages may not matter; but if it is to support prosecutions, 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taneous seal failure can be a serious problem. In extreme cases, placing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trust in the robustness of a seal might lead to a miscarriage of justice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sealing product’s evidential (and thus commercial) value.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example of this comes from the curfew tags which I described in detail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14.4. There, the tag vendors made grandiose marketing claims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tamper-resistance of their products, but refused to make samples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testing by the defence when challenged in court. Terrorism suspects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released when their control orders could no longer be justiﬁed, and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tag ﬁrms lost their contracts for criminal misconduct: they had billed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Ministry of Justice for tagging people who were dead or in jail, and ended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paying multimillion-pound ﬁnes, as did their auditors [193].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Materials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common vulnerability is that supplies of sealing materials are uncon-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trolled. Corporate seals are a nice example. In the UK, these typically consist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two metal embossing plates that are inserted into special pliers and were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crimp important documents. Several suppliers manufacture the plates,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has ordered hundreds of them tells me that no check was ever made.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it might be slightly risky to order a seal for ‘Microsoft Corporation’,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should be easy to have a seal made for almost any less well known target: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do is write a letter that looks like it came from a law ﬁrm.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 of sealing is not to prevent forgery but to enable law ﬁrms to charge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 for documents that have to have seals attached.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more serious example is the reliance of the pharmaceutical industry 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blister packs, sometimes supplemented with holograms and color-shifting inks.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these technologies are freely available to anyone who cares to buy them,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not particularly expensive either. Or consider the plastic envelopes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some courier companies, which are designed to stretch and tear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opened. So long as you can walk in o↵ the street and pick up virgin envelopes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depot, they are unlikely to deter anyone who invests some time and thought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planning an attack; he can substitute the packaging either before, or after,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parcel’s trip through the courier’s network.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an ‘urban myth’ that the police and security services cannot open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envelopes tracelessly if the ﬂaps have been reinforced with sticky tape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been burnished down by rubbing it with a thumbnail (I recently received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paperwork from a bank that had been sealed in just this way).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entirely believable – even if no police lab has invented a magic solvent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sellotape glue, the nineteenth century Tsarist police already used forked sticks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wind up letters inside a sealed envelope so that they could be pulled out,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read, and then put back [1001]; letter writers there and indeed all over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letterlocking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complex systems of folds, slits and seals that they hoped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make tampering evident [366].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sellotape were guaranteed to leave a visible mark on an envelope,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would have to assume that the police’s envelope-steaming department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stock of comparable envelopes, and that the recipient would be observant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spot a forged envelope. Given the ease with which an envelope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company logo can be scanned and then duplicated using a cheap color printer,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assumptions are fairly ambitious. In any case, the arrival of desktop color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 has caused a lot of organizations to stop using preprinted stationery.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makes the forger’s job much easier.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16.5. SYSTEMIC VULNERABILITIES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Not protecting the right things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value token encodes value in two di↵erent ways, you may expect crim-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inals to exploit any di↵erence, or indeed to create one. Credit cards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vulnerable to forgery in the late 1980s as banks introduced authorization termi-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nals that read the magnetic strip, while the imprinting machines used by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merchants to print out vouchers for the customer to sign used the embossing,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most merchants banked the signed vouchers as if they were checks.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changed the mag strip but not the embossing defeated the system.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also attacks involving partial alterations. For example, credit cards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holograms, but as they covered only the last four digits, the attacker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always change the other twelve. When the algorithm the bank used to generate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numbers was known, this involved only ﬂattening, reprinting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re-embossing the rest of the card, which could be done with cheap equipment.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attacks are now obsolete, as the old Addressograph draft capture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 longer used. In any case, all the hologram said was ‘This was once a valid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card’ and most banks have now discontinued 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food and drug producers often use shrink-wrap or blister packaging,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if well designed can be moderately di�cult for amateurs to forge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withstand close inspection. However when selecting protective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you have to be very clear about the threat model – is it counterfeiting,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alteration, duplication, simulation, diversion, dilution, substitution or some-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 else? [1524] If the threat model is a psychotic with a syringe full of poison,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simple blister or shrink-wrap packaging is not quite enough. What’s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is a tamper sensing membrane, which will react visibly and irreversibly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even a tiny penetration. (Such membranes exist but are still too expensive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consumer products. I’ll discuss them in the chapter on tamper resistance.)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16.5.6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cost and nature of inspection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stories in the industry of villains replacing the hologram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card with something else – say a rabbit instead of a dove – whereupon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response of shopkeepers is just to say: ‘Oh, look, they changed the holo-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gram!’ This isn’t a criticism of holograms but is a much deeper issue of applied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and public education. It’s a worry for bankers when new notes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introduced – the few weeks during which everyone is getting familiar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notes can be a bonanza for forgers.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related problem is the huge variety of passports, driver’s licenses, letter-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heads, corporate seals, and variations in packaging. Without samples of genuine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articles for comparison, inspection is more or less limited to the primary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forgery is easy. Even though bank clerks have books with pictures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foreign banknotes, and immigration o�cers similarly have pictures of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passports, there is often only sketchy information on security features. Crooks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frequently get genuine passports and ID cards by corrupt means (and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less developed countries.) Oh, and the absence of real physical samples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that the tactile aspects cannot be properly examined.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somewhat shocking experiment was performed by Sonia Trujillo at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1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7th Security Seals Symposium in Santa Barbara in March 2006. She tampered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16.6. EVALUATION METHODOLOGY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nine out of thirty di↵erent food and drug products, using only low-tech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attacks, and invited 71 tamper-detection experts to tell them apart. Each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ject was asked to pick exactly three out of ten products that they thought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tampered. The experts did no better than random, even though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took signiﬁcantly longer than the four seconds per product that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directed to. If even the experts can’t detect tampering, even when they’re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been happening, what chance does the average consumer have?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seal that can be checked by the public or by sta↵ with minimal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training, and without access to an online database, remains an ideal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reality. The main purpose of tamper-evident packaging is to reassure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customer; secondary purposes include minimising product returns, due diligence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reducing the size of jury awards. Deterring incompetent tamperers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about be in there somewhere.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that take forgery seriously, like luxury goods makers, have adopted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techniques pioneered by banknote printers. But high-value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packages are harder to protect than banknotes. Familiarity is important: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‘feel’ for things they handle frequently such as local money, but are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likely to notice something wrong with a package they see only rarely –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fancy cosmetic or an expensive bottle of wine. For this reason, much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in protecting products that contain electronics has shifted to online regis-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tration mechanisms. Some products have acquired electronics for this purpose,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others that already have electronics are acquiring wiﬁ chips.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possibilities is to enlist the public as inspectors, not so much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packaging, but of unique serial numbers. Instead of having these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hidden from view in RFID chips, vendors can print them on product labels,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people who’re concerned about whether they got a genuine product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 in to verify. This may often get the incentives aligned better, but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than it looks. For example, when Microsoft ﬁrst shipped its antispyware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beta, I installed it on a family PC – whose copy of Windows was immediately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denounced as evil. Now that PC was bought at a regular store, and I simply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not need the hassle of explaining this. I particularly did not like their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negotiating position, namely that I should send them more money.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gave us another copy of Windows. But we didn’t buy another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 after that.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Evaluation Methodology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discussion suggests a systematic way to evaluate a seal product for a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application. Rather than just asking, “Can you remove the seal in ways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obvious one?” we need to follow it from design and ﬁeld test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manufacture, application, use, checking, destruction and ﬁnally retirement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Here are some of the questions that should be asked: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21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a seal is forged, who’s supposed to spot it? If it’s the public, then how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establish the likely false accept and false reject rates? If it’s your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spectors in the ﬁeld, how much will their equipment and training cost?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16.6. EVALUATION METHODOLOGY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well are these inspectors – public or professional – motivated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ﬁnd and report defects?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6" w:lineRule="exact" w:before="20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Has anybody who really knows what they’re doing tried hard to defeat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erosion of evidential value or a ‘PR’ attack on your commercial credibility?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is the reputation of the team that designed it – did they have a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 long has it been in the ﬁeld, and how likely is it that progress will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Who else can buy, forge or steal the sealing materials?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the person who applies the seal ever be careless or corrupt, and if so,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2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Will the seal protect the right part (or enough) of the product?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13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What are the quality issues? What about the e↵ects of dirt, oil, noise,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survive outdoor weather, petrol splashes, being carried next to the skin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dropped in a glass of beer? Or is it supposed to respond visibly if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thing happens? How often will there be random seal failures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e↵ect will they have?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If you’re going to end up in court, are there experts other than your own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is this a good thing or a bad thing? Why should the jury believe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you, the system’s inventor, rather than the sweet little old lady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dock? Will the judge let her o↵ on fair trial grounds – because rebutting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technical claims would be an impossible burden of proof for her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discharge? And what happens if you sell your company to someone who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sells it to a crook?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Once the product is used, how will the seals be disposed of – are you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4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Remember that defeating seals is about fooling people, not beating hardware.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think hard whether the people who apply and check the seals will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tasks faithfully and e↵ectively; analyze motive, opportunity, skills, audit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accountability. Be particularly cautious where the seal is applied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enemy (as in the case of contract manufacture) or by someone open to corruption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the garage eager to win the truck company’s business). Finally, think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likely consequences of seal failure and inspection error rates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point of view of the client company and its opponents, but also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points of view of innocent system users and of legal evidence.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whole-life-cycle assurance process is just a microcosm of the assurance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 you need to apply to systems in general. I’ll discuss that in more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 III.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519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16.7.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16.7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commercially available sealing products are relatively easy to defeat,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particularly true when seal inspection is performed casually by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untrained, unmotivated or both (as is often the case). Sealing has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evaluated over the whole lifetime of the seal from manufacture through materi-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 control, application, veriﬁcation and eventual destruction; hostile testing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advisable in critical applications. Seals often depend on security printing,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broadly similar comments may be made.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an area in which a lot of ideas have come and gone without making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impact. No doubt lots of fancy new technologies will be touted for product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counterfeit detection, from nanoparticles through ferroﬂuids to DNA;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long as the markets are broken, and people ignore the system-level issues,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good will they do? Do any of them have novel properties that enable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tackle the hard problems of primary inspectability?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 inspection systems may be one way forward. One example is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chain assurance. Some products such as vaccines need to be kept at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4</w:t>
      </w:r>
      <w:r>
        <w:rPr>
          <w:rFonts w:ascii="CMR7" w:hAnsi="CMR7" w:eastAsia="CMR7"/>
          <w:b w:val="0"/>
          <w:i w:val="0"/>
          <w:color w:val="000000"/>
          <w:sz w:val="14"/>
        </w:rPr>
        <w:t>0</w:t>
      </w:r>
      <w:r>
        <w:rPr>
          <w:rFonts w:ascii="CMR10" w:hAnsi="CMR10" w:eastAsia="CMR10"/>
          <w:b w:val="0"/>
          <w:i w:val="0"/>
          <w:color w:val="000000"/>
          <w:sz w:val="20"/>
        </w:rPr>
        <w:t>C, and already ship with loggers in the container or pallet that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temperature and allow failures to be identiﬁed. There are also telltale 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strips that display a di↵erent barcode, on the basis of a chemical reaction,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threshold is exceeded. Regulated industries with safety-critical products,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pharma, might be a good place to try out new ideas.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much harder problem is how to help the consumer in less regulated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7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dustries. Most of the counterfeits and poisoned products are introduced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level, which used to be highly dispersed. But tech is ﬁxing that, and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haps the solution doesn’t lie in packaging but in regulatory action against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retailers like Amazon. Its marketplace and fulﬁlment services are reportedly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coming the most concerning distribution channel for many counterfeit products,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products that have been declared unsafe by government agencies,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deceptively labeled or are banned by regulators, including children’s toys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taining dangerous levels of lead [591]. This is looking like becoming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regulatory battles between governments and Big Tech. Perhaps it’s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evitable e↵ect of scale; if everybody’s on Facebook then that includes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creeps, bullies and extremists, and if all the world’s merchants use Ama-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 to ship their products then something similar can be expected.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suspect, Amazon will be compelled to hire tens of thousands of product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compliance inspectors, just as Facebook has been compelled to hire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content moderators. But laws usually lag technology by ﬁfteen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or so, and in the meantime secure printing and sealing will continue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with a continuing move to online product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16.7.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deﬁnitive textbook on security printing is van Renesse [1935] which goes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not just the technical tricks such as holograms and kinegrams, but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 in a variety of applications from banknote printing through passports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packaging. This is very important background reading.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essential writing on seals can be found in the many publications by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Roger Johnston’s seal vulnerability assessment team (e.g., [989]).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counterfeiting is fascinating. From Independence to the Civil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War, Americans used banknotes issued by private banks rather than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and counterfeiting was pervasive. Banks could act against local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forgers, but by about 1800 there had arisen a network of engravers, papermakers,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printers, wholesalers, retailers and passers, with safe havens in the badlands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border between Vermont and Canada; neither the US nor the Canadian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wanted to take ownership of the problem [1311].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recently there’s been the Supernote controversy. In the late 2000s,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3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million dollars a year worth of counterfeit US currency turned up that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perfect in almost every respect: it was printed with the right presses, on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paper, and tracked the small changes accurately – except in that it did not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magnetic and infrared security features. The US government accused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Korea of forgery and used this to impose sanctions; others suggested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notes were more likely produced by the CIA in order to trace cash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ﬂows. These notes turned up in only tiny quantities, and only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of interest to the CIA such as North Korean diplomats and central Asian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warlords. They had been carefully designed to pass all inspections other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counting machines used by money-centre banks, which would prevent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into circulation at scale; and the volumes that turned up were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order of magnitude less than a forger would have produced, and would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to produce in order to pay for the equipment [622].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7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521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3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