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719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50"/>
        </w:tabs>
        <w:spacing w:before="160" w:line="288" w:lineRule="auto"/>
        <w:ind w:right="-360" w:firstLine="0" w:left="0"/>
        <w:jc w:val="both"/>
        <w:rPr>
          <w:rFonts w:ascii="Lato" w:hAnsi="Lato" w:eastAsia="Lato" w:cs="Lato"/>
          <w:b/>
          <w:color w:val="000000"/>
          <w:sz w:val="30"/>
          <w:szCs w:val="30"/>
        </w:rPr>
      </w:pPr>
      <w:r/>
      <w:bookmarkStart w:id="0" w:name="_kwsyc5wl8bzd"/>
      <w:r/>
      <w:bookmarkEnd w:id="0"/>
      <w:r>
        <w:rPr>
          <w:rFonts w:ascii="Lato" w:hAnsi="Lato" w:eastAsia="Lato" w:cs="Lato"/>
          <w:b/>
          <w:color w:val="000000"/>
          <w:sz w:val="30"/>
          <w:szCs w:val="30"/>
          <w:rtl w:val="0"/>
          <w:lang w:val="en-US"/>
        </w:rPr>
        <w:t xml:space="preserve">About </w:t>
      </w:r>
      <w:r>
        <w:rPr>
          <w:rFonts w:ascii="Lato" w:hAnsi="Lato" w:eastAsia="Lato" w:cs="Lato"/>
          <w:b/>
          <w:color w:val="000000"/>
          <w:sz w:val="30"/>
          <w:szCs w:val="30"/>
        </w:rPr>
      </w:r>
      <w:r>
        <w:rPr>
          <w:rFonts w:ascii="Lato" w:hAnsi="Lato" w:eastAsia="Lato" w:cs="Lato"/>
          <w:b/>
          <w:color w:val="000000"/>
          <w:sz w:val="30"/>
          <w:szCs w:val="30"/>
        </w:rPr>
      </w:r>
    </w:p>
    <w:p w14:paraId="5BCC5067">
      <w:pPr>
        <w:pBdr/>
        <w:tabs>
          <w:tab w:val="right" w:leader="none" w:pos="9350"/>
        </w:tabs>
        <w:spacing w:before="0" w:beforeAutospacing="0"/>
        <w:ind w:right="-360" w:firstLine="0" w:left="0"/>
        <w:jc w:val="both"/>
        <w:rPr>
          <w:rFonts w:ascii="Lato" w:hAnsi="Lato" w:eastAsia="Lato" w:cs="Lato"/>
          <w:color w:val="000000"/>
          <w:sz w:val="22"/>
          <w:szCs w:val="22"/>
        </w:rPr>
      </w:pPr>
      <w:r>
        <w:rPr>
          <w:rFonts w:ascii="Lato" w:hAnsi="Lato" w:eastAsia="Lato" w:cs="Lato"/>
          <w:color w:val="000000"/>
          <w:sz w:val="22"/>
          <w:szCs w:val="22"/>
          <w:rtl w:val="0"/>
        </w:rPr>
        <w:t xml:space="preserve">Cybersecurity and Computer Science undergraduate with a strong bias toward hands-on security engineering, offensive security tooling, and web infrastructure. I enjoy breaking systems methodically, documenting what fails, and rebuilding them stronger.</w:t>
      </w:r>
      <w:r>
        <w:rPr>
          <w:rFonts w:ascii="Lato" w:hAnsi="Lato" w:eastAsia="Lato" w:cs="Lato"/>
          <w:color w:val="000000"/>
          <w:sz w:val="22"/>
          <w:szCs w:val="22"/>
          <w:highlight w:val="none"/>
          <w:u w:val="none"/>
        </w:rPr>
      </w:r>
    </w:p>
    <w:p w14:paraId="566B7241">
      <w:pPr>
        <w:pBdr/>
        <w:tabs>
          <w:tab w:val="right" w:leader="none" w:pos="9350"/>
        </w:tabs>
        <w:spacing w:before="0" w:beforeAutospacing="0"/>
        <w:ind w:right="-360" w:firstLine="0" w:left="0"/>
        <w:jc w:val="both"/>
        <w:rPr>
          <w:rFonts w:ascii="Lato" w:hAnsi="Lato" w:eastAsia="Lato" w:cs="Lato"/>
          <w:color w:val="000000"/>
          <w:sz w:val="22"/>
          <w:szCs w:val="22"/>
          <w:highlight w:val="none"/>
          <w:u w:val="none"/>
        </w:rPr>
      </w:pPr>
      <w:r>
        <w:rPr>
          <w:rFonts w:ascii="Lato" w:hAnsi="Lato" w:eastAsia="Lato" w:cs="Lato"/>
          <w:color w:val="000000"/>
          <w:sz w:val="22"/>
          <w:szCs w:val="22"/>
          <w:highlight w:val="none"/>
          <w:rtl w:val="0"/>
        </w:rPr>
      </w:r>
      <w:r>
        <w:rPr>
          <w:rFonts w:ascii="Lato" w:hAnsi="Lato" w:eastAsia="Lato" w:cs="Lato"/>
          <w:color w:val="000000"/>
          <w:sz w:val="22"/>
          <w:szCs w:val="22"/>
          <w:highlight w:val="none"/>
          <w:rtl w:val="0"/>
        </w:rPr>
      </w:r>
      <w:r>
        <w:rPr>
          <w:rFonts w:ascii="Lato" w:hAnsi="Lato" w:eastAsia="Lato" w:cs="Lato"/>
          <w:color w:val="000000"/>
          <w:sz w:val="22"/>
          <w:szCs w:val="22"/>
          <w:highlight w:val="none"/>
          <w:rtl w:val="0"/>
        </w:rPr>
      </w:r>
    </w:p>
    <w:p w14:paraId="6189BFBE">
      <w:pPr>
        <w:pBdr/>
        <w:tabs>
          <w:tab w:val="right" w:leader="none" w:pos="9350"/>
        </w:tabs>
        <w:spacing w:before="0" w:beforeAutospacing="0"/>
        <w:ind w:right="-360" w:firstLine="0" w:left="0"/>
        <w:jc w:val="both"/>
        <w:rPr>
          <w:rFonts w:ascii="Lato" w:hAnsi="Lato" w:eastAsia="Lato" w:cs="Lato"/>
          <w:color w:val="000000"/>
          <w:sz w:val="22"/>
          <w:szCs w:val="22"/>
          <w:highlight w:val="none"/>
        </w:rPr>
      </w:pPr>
      <w:r>
        <w:rPr>
          <w:rFonts w:ascii="Lato" w:hAnsi="Lato" w:eastAsia="Lato" w:cs="Lato"/>
          <w:color w:val="000000"/>
          <w:sz w:val="22"/>
          <w:szCs w:val="22"/>
          <w:rtl w:val="0"/>
        </w:rPr>
        <w:t xml:space="preserve"> My int</w:t>
      </w:r>
      <w:r>
        <w:rPr>
          <w:rFonts w:ascii="Lato" w:hAnsi="Lato" w:eastAsia="Lato" w:cs="Lato"/>
          <w:color w:val="000000"/>
          <w:sz w:val="22"/>
          <w:szCs w:val="22"/>
          <w:rtl w:val="0"/>
        </w:rPr>
        <w:t xml:space="preserve">erests sit at the intersection of red teaming, Linux internals, scripting, and modern web deployment pipelines. I value clean logic, reproducible processes, and security decisions backed by evidence</w:t>
      </w:r>
      <w:r>
        <w:rPr>
          <w:rFonts w:ascii="Lato" w:hAnsi="Lato" w:eastAsia="Lato" w:cs="Lato"/>
          <w:color w:val="000000"/>
          <w:sz w:val="22"/>
          <w:szCs w:val="22"/>
          <w:rtl w:val="0"/>
          <w:lang w:val="en-US"/>
        </w:rPr>
        <w:t xml:space="preserve">; </w:t>
      </w:r>
      <w:r>
        <w:rPr>
          <w:rFonts w:ascii="Lato" w:hAnsi="Lato" w:eastAsia="Lato" w:cs="Lato"/>
          <w:color w:val="000000"/>
          <w:sz w:val="22"/>
          <w:szCs w:val="22"/>
          <w:rtl w:val="0"/>
        </w:rPr>
        <w:t xml:space="preserve">not vibes.</w:t>
      </w:r>
      <w:r>
        <w:rPr>
          <w:rFonts w:ascii="Lato" w:hAnsi="Lato" w:eastAsia="Lato" w:cs="Lato"/>
          <w:color w:val="000000"/>
          <w:sz w:val="22"/>
          <w:szCs w:val="22"/>
          <w:u w:val="none"/>
        </w:rPr>
      </w:r>
      <w:r/>
    </w:p>
    <w:p w14:paraId="00000007">
      <w:pPr>
        <w:pStyle w:val="719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50"/>
        </w:tabs>
        <w:spacing w:before="160" w:line="288" w:lineRule="auto"/>
        <w:ind w:right="-360" w:firstLine="0" w:left="0"/>
        <w:jc w:val="both"/>
        <w:rPr>
          <w:rFonts w:ascii="Lato" w:hAnsi="Lato" w:eastAsia="Lato" w:cs="Lato"/>
          <w:b/>
          <w:color w:val="000000"/>
          <w:sz w:val="30"/>
          <w:szCs w:val="30"/>
        </w:rPr>
      </w:pPr>
      <w:r/>
      <w:bookmarkStart w:id="1" w:name="_rlsx4o5b4mpo"/>
      <w:r/>
      <w:bookmarkEnd w:id="1"/>
      <w:r>
        <w:rPr>
          <w:rFonts w:ascii="Lato" w:hAnsi="Lato" w:eastAsia="Lato" w:cs="Lato"/>
          <w:b/>
          <w:color w:val="000000"/>
          <w:sz w:val="30"/>
          <w:szCs w:val="30"/>
          <w:rtl w:val="0"/>
          <w:lang w:val="en-US"/>
        </w:rPr>
        <w:t xml:space="preserve">Skills</w:t>
      </w:r>
      <w:r>
        <w:rPr>
          <w:rFonts w:ascii="Lato" w:hAnsi="Lato" w:eastAsia="Lato" w:cs="Lato"/>
          <w:b/>
          <w:color w:val="000000"/>
          <w:sz w:val="30"/>
          <w:szCs w:val="30"/>
        </w:rPr>
      </w:r>
    </w:p>
    <w:p w14:paraId="00000008">
      <w:pPr>
        <w:pStyle w:val="720"/>
        <w:keepNext w:val="false"/>
        <w:keepLines w:val="false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43"/>
        </w:tabs>
        <w:spacing w:before="80"/>
        <w:ind w:right="-360" w:firstLine="0" w:left="0"/>
        <w:jc w:val="both"/>
        <w:rPr>
          <w:rFonts w:ascii="Lato" w:hAnsi="Lato" w:eastAsia="Lato" w:cs="Lato"/>
          <w:b w:val="0"/>
          <w:i/>
          <w:color w:val="000000"/>
          <w:sz w:val="22"/>
          <w:szCs w:val="22"/>
        </w:rPr>
      </w:pPr>
      <w:r/>
      <w:bookmarkStart w:id="2" w:name="_we3ttvrf46v"/>
      <w:r/>
      <w:bookmarkEnd w:id="2"/>
      <w:r>
        <w:rPr>
          <w:rFonts w:ascii="Lato" w:hAnsi="Lato" w:eastAsia="Lato" w:cs="Lato"/>
          <w:color w:val="000000"/>
          <w:sz w:val="24"/>
          <w:szCs w:val="24"/>
          <w:rtl w:val="0"/>
          <w:lang w:val="en-US"/>
        </w:rPr>
        <w:t xml:space="preserve">Cybersecurity &amp; Sytems</w:t>
      </w:r>
      <w:r>
        <w:rPr>
          <w:rFonts w:ascii="Lato" w:hAnsi="Lato" w:eastAsia="Lato" w:cs="Lato"/>
          <w:b w:val="0"/>
          <w:color w:val="000000"/>
          <w:sz w:val="24"/>
          <w:szCs w:val="24"/>
          <w:rtl w:val="0"/>
        </w:rPr>
        <w:tab/>
      </w:r>
      <w:r>
        <w:rPr>
          <w:rtl w:val="0"/>
        </w:rPr>
      </w:r>
      <w:r>
        <w:rPr>
          <w:rFonts w:ascii="Lato" w:hAnsi="Lato" w:eastAsia="Lato" w:cs="Lato"/>
          <w:b w:val="0"/>
          <w:i/>
          <w:color w:val="000000"/>
          <w:sz w:val="22"/>
          <w:szCs w:val="22"/>
        </w:rPr>
      </w:r>
    </w:p>
    <w:p w14:paraId="00000009">
      <w:pPr>
        <w:numPr>
          <w:ilvl w:val="0"/>
          <w:numId w:val="3"/>
        </w:numPr>
        <w:pBdr/>
        <w:tabs>
          <w:tab w:val="right" w:leader="none" w:pos="9350"/>
        </w:tabs>
        <w:spacing w:after="0" w:afterAutospacing="0"/>
        <w:ind w:right="-360" w:hanging="360" w:left="720"/>
        <w:jc w:val="both"/>
        <w:rPr>
          <w:rFonts w:ascii="Lato" w:hAnsi="Lato" w:cs="Lato"/>
          <w:color w:val="000000"/>
          <w:sz w:val="22"/>
          <w:szCs w:val="22"/>
          <w:u w:val="none"/>
        </w:rPr>
      </w:pPr>
      <w:r>
        <w:rPr>
          <w:rFonts w:ascii="Lato" w:hAnsi="Lato" w:eastAsia="Lato" w:cs="Lato"/>
          <w:color w:val="000000"/>
          <w:sz w:val="22"/>
          <w:szCs w:val="22"/>
          <w:rtl w:val="0"/>
        </w:rPr>
        <w:t xml:space="preserve"> </w:t>
      </w:r>
      <w:r>
        <w:rPr>
          <w:rFonts w:ascii="Lato" w:hAnsi="Lato" w:eastAsia="Lato" w:cs="Lato"/>
          <w:color w:val="000000"/>
          <w:sz w:val="22"/>
          <w:szCs w:val="22"/>
          <w:rtl w:val="0"/>
        </w:rPr>
        <w:t xml:space="preserve">Penetration testing fundamentals, vulnerability assessment, threat modeling, Linux system administration, networking basics, security tooling in Kali Linux, reconnaissance workflows, and report writing.</w:t>
      </w:r>
      <w:r>
        <w:rPr>
          <w:rFonts w:ascii="Lato" w:hAnsi="Lato" w:eastAsia="Lato" w:cs="Lato"/>
          <w:color w:val="000000"/>
          <w:sz w:val="22"/>
          <w:szCs w:val="22"/>
          <w:rtl w:val="0"/>
        </w:rPr>
      </w:r>
      <w:r>
        <w:rPr>
          <w:rFonts w:ascii="Lato" w:hAnsi="Lato" w:eastAsia="Lato" w:cs="Lato"/>
          <w:color w:val="000000"/>
          <w:sz w:val="22"/>
          <w:szCs w:val="22"/>
          <w:u w:val="none"/>
        </w:rPr>
      </w:r>
      <w:r>
        <w:rPr>
          <w:rFonts w:ascii="Lato" w:hAnsi="Lato" w:eastAsia="Lato" w:cs="Lato"/>
          <w:color w:val="000000"/>
          <w:sz w:val="22"/>
          <w:szCs w:val="22"/>
          <w:u w:val="none"/>
        </w:rPr>
      </w:r>
    </w:p>
    <w:p w14:paraId="3F2E043C">
      <w:pPr>
        <w:pBdr/>
        <w:tabs>
          <w:tab w:val="right" w:leader="none" w:pos="9350"/>
        </w:tabs>
        <w:spacing w:after="0" w:afterAutospacing="0" w:before="0" w:beforeAutospacing="0"/>
        <w:ind w:right="-360" w:firstLine="0" w:left="0"/>
        <w:jc w:val="both"/>
        <w:rPr>
          <w:rFonts w:ascii="Lato" w:hAnsi="Lato" w:eastAsia="Lato" w:cs="Lato"/>
          <w:b/>
          <w:bCs/>
          <w:color w:val="000000"/>
          <w:sz w:val="22"/>
          <w:szCs w:val="22"/>
          <w:highlight w:val="none"/>
          <w:lang w:val="en-US"/>
        </w:rPr>
      </w:pPr>
      <w:r>
        <w:rPr>
          <w:rFonts w:ascii="Lato" w:hAnsi="Lato" w:eastAsia="Lato" w:cs="Lato"/>
          <w:b/>
          <w:bCs/>
          <w:color w:val="000000"/>
          <w:sz w:val="22"/>
          <w:szCs w:val="22"/>
          <w:highlight w:val="none"/>
          <w:rtl w:val="0"/>
        </w:rPr>
      </w:r>
      <w:r>
        <w:rPr>
          <w:rFonts w:ascii="Lato" w:hAnsi="Lato" w:eastAsia="Lato" w:cs="Lato"/>
          <w:b/>
          <w:bCs/>
          <w:color w:val="000000"/>
          <w:sz w:val="22"/>
          <w:szCs w:val="22"/>
          <w:highlight w:val="none"/>
          <w:rtl w:val="0"/>
          <w:lang w:val="en-US"/>
        </w:rPr>
        <w:t xml:space="preserve">Programming &amp; Scripting</w:t>
      </w:r>
      <w:r>
        <w:rPr>
          <w:rFonts w:ascii="Lato" w:hAnsi="Lato" w:eastAsia="Lato" w:cs="Lato"/>
          <w:b/>
          <w:bCs/>
          <w:color w:val="000000"/>
          <w:sz w:val="22"/>
          <w:szCs w:val="22"/>
          <w:u w:val="none"/>
        </w:rPr>
      </w:r>
    </w:p>
    <w:p w14:paraId="7BC2852F">
      <w:pPr>
        <w:numPr>
          <w:ilvl w:val="0"/>
          <w:numId w:val="17"/>
        </w:numPr>
        <w:pBdr/>
        <w:tabs>
          <w:tab w:val="right" w:leader="none" w:pos="9350"/>
        </w:tabs>
        <w:spacing w:after="0" w:afterAutospacing="0"/>
        <w:ind w:right="-360" w:hanging="360" w:left="720"/>
        <w:jc w:val="both"/>
        <w:rPr>
          <w:rFonts w:ascii="Lato" w:hAnsi="Lato" w:eastAsia="Lato" w:cs="Lato"/>
          <w:color w:val="000000"/>
          <w:sz w:val="22"/>
          <w:szCs w:val="22"/>
          <w:u w:val="none"/>
        </w:rPr>
      </w:pPr>
      <w:r>
        <w:rPr>
          <w:rFonts w:ascii="Lato" w:hAnsi="Lato" w:eastAsia="Lato" w:cs="Lato"/>
          <w:color w:val="000000"/>
          <w:sz w:val="22"/>
          <w:szCs w:val="22"/>
          <w:rtl w:val="0"/>
        </w:rPr>
      </w:r>
      <w:r>
        <w:rPr>
          <w:rFonts w:ascii="Lato" w:hAnsi="Lato" w:eastAsia="Lato" w:cs="Lato"/>
          <w:color w:val="000000"/>
          <w:sz w:val="22"/>
          <w:szCs w:val="22"/>
          <w:rtl w:val="0"/>
        </w:rPr>
        <w:t xml:space="preserve">Bash scripting, Python, JavaScript, HTML5, CSS3. Automation of repetitive tasks, scripting security checks, and building utilities for operational efficiency.</w:t>
      </w:r>
      <w:r>
        <w:rPr>
          <w:rFonts w:ascii="Lato" w:hAnsi="Lato" w:eastAsia="Lato" w:cs="Lato"/>
          <w:color w:val="000000"/>
          <w:sz w:val="22"/>
          <w:szCs w:val="22"/>
          <w:rtl w:val="0"/>
        </w:rPr>
      </w:r>
      <w:r>
        <w:rPr>
          <w:rFonts w:ascii="Lato" w:hAnsi="Lato" w:eastAsia="Lato" w:cs="Lato"/>
          <w:color w:val="000000"/>
          <w:sz w:val="22"/>
          <w:szCs w:val="22"/>
          <w:u w:val="none"/>
        </w:rPr>
      </w:r>
    </w:p>
    <w:p w14:paraId="734D58D1">
      <w:pPr>
        <w:pStyle w:val="719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50"/>
        </w:tabs>
        <w:spacing w:before="160" w:line="288" w:lineRule="auto"/>
        <w:ind w:right="-360" w:firstLine="0" w:left="0"/>
        <w:jc w:val="both"/>
        <w:rPr>
          <w:rFonts w:ascii="Lato" w:hAnsi="Lato" w:eastAsia="Lato" w:cs="Lato"/>
          <w:b/>
          <w:color w:val="000000"/>
          <w:sz w:val="30"/>
          <w:szCs w:val="30"/>
        </w:rPr>
      </w:pPr>
      <w:r/>
      <w:r>
        <w:rPr>
          <w:rFonts w:ascii="Lato" w:hAnsi="Lato" w:eastAsia="Lato" w:cs="Lato"/>
          <w:b/>
          <w:color w:val="000000"/>
          <w:sz w:val="30"/>
          <w:szCs w:val="30"/>
          <w:rtl w:val="0"/>
        </w:rPr>
        <w:t xml:space="preserve">E</w:t>
      </w:r>
      <w:r>
        <w:rPr>
          <w:rFonts w:ascii="Lato" w:hAnsi="Lato" w:eastAsia="Lato" w:cs="Lato"/>
          <w:b/>
          <w:color w:val="000000"/>
          <w:sz w:val="30"/>
          <w:szCs w:val="30"/>
          <w:rtl w:val="0"/>
          <w:lang w:val="en-US"/>
        </w:rPr>
        <w:t xml:space="preserve">ducation</w:t>
      </w:r>
      <w:r>
        <w:rPr>
          <w:rFonts w:ascii="Lato" w:hAnsi="Lato" w:eastAsia="Lato" w:cs="Lato"/>
          <w:color w:val="000000"/>
          <w:sz w:val="22"/>
          <w:szCs w:val="22"/>
          <w:highlight w:val="none"/>
          <w:rtl w:val="0"/>
        </w:rPr>
      </w:r>
      <w:r>
        <w:rPr>
          <w:rFonts w:ascii="Lato" w:hAnsi="Lato" w:eastAsia="Lato" w:cs="Lato"/>
          <w:b/>
          <w:color w:val="000000"/>
          <w:sz w:val="30"/>
          <w:szCs w:val="30"/>
        </w:rPr>
      </w:r>
    </w:p>
    <w:p w14:paraId="0000000D">
      <w:pPr>
        <w:pStyle w:val="720"/>
        <w:keepNext w:val="false"/>
        <w:keepLines w:val="false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50"/>
        </w:tabs>
        <w:spacing w:before="120"/>
        <w:ind w:right="-360" w:firstLine="0" w:left="0"/>
        <w:jc w:val="both"/>
        <w:rPr>
          <w:rFonts w:ascii="Lato" w:hAnsi="Lato" w:eastAsia="Lato" w:cs="Lato"/>
          <w:b w:val="0"/>
          <w:i/>
          <w:color w:val="000000"/>
        </w:rPr>
      </w:pPr>
      <w:r/>
      <w:bookmarkStart w:id="3" w:name="_t4o00a49yq9e"/>
      <w:r/>
      <w:bookmarkEnd w:id="3"/>
      <w:r>
        <w:rPr>
          <w:rFonts w:ascii="Lato" w:hAnsi="Lato" w:eastAsia="Lato" w:cs="Lato"/>
          <w:color w:val="000000"/>
          <w:sz w:val="24"/>
          <w:szCs w:val="24"/>
          <w:rtl w:val="0"/>
          <w:lang w:val="en-US"/>
        </w:rPr>
        <w:t xml:space="preserve">Chuka University</w:t>
      </w:r>
      <w:r>
        <w:rPr>
          <w:rFonts w:ascii="Lato" w:hAnsi="Lato" w:eastAsia="Lato" w:cs="Lato"/>
          <w:color w:val="000000"/>
          <w:sz w:val="24"/>
          <w:szCs w:val="24"/>
          <w:rtl w:val="0"/>
        </w:rPr>
        <w:t xml:space="preserve">,</w:t>
      </w:r>
      <w:r>
        <w:rPr>
          <w:rFonts w:ascii="Lato" w:hAnsi="Lato" w:eastAsia="Lato" w:cs="Lato"/>
          <w:color w:val="000000"/>
          <w:sz w:val="24"/>
          <w:szCs w:val="24"/>
          <w:rtl w:val="0"/>
          <w:lang w:val="en-US"/>
        </w:rPr>
        <w:t xml:space="preserve"> Kenya  – BSc Computer Science</w:t>
      </w:r>
      <w:r>
        <w:rPr>
          <w:rFonts w:ascii="Lato" w:hAnsi="Lato" w:eastAsia="Lato" w:cs="Lato"/>
          <w:b w:val="0"/>
          <w:i/>
          <w:color w:val="000000"/>
          <w:sz w:val="18"/>
          <w:szCs w:val="18"/>
          <w:rtl w:val="0"/>
          <w:lang w:val="en-US"/>
        </w:rPr>
        <w:t xml:space="preserve">                                              </w:t>
      </w:r>
      <w:r>
        <w:rPr>
          <w:rFonts w:ascii="Lato" w:hAnsi="Lato" w:eastAsia="Lato" w:cs="Lato"/>
          <w:b w:val="0"/>
          <w:i/>
          <w:color w:val="000000"/>
          <w:sz w:val="18"/>
          <w:szCs w:val="18"/>
          <w:rtl w:val="0"/>
          <w:lang w:val="en-US"/>
        </w:rPr>
        <w:t xml:space="preserve">AUGUST 2023 </w:t>
      </w:r>
      <w:r>
        <w:rPr>
          <w:rFonts w:ascii="Lato" w:hAnsi="Lato" w:eastAsia="Lato" w:cs="Lato"/>
          <w:b w:val="0"/>
          <w:i/>
          <w:color w:val="000000"/>
          <w:sz w:val="18"/>
          <w:szCs w:val="18"/>
          <w:rtl w:val="0"/>
        </w:rPr>
        <w:t xml:space="preserve"> - </w:t>
      </w:r>
      <w:r>
        <w:rPr>
          <w:rFonts w:ascii="Lato" w:hAnsi="Lato" w:eastAsia="Lato" w:cs="Lato"/>
          <w:b w:val="0"/>
          <w:i/>
          <w:color w:val="000000"/>
          <w:sz w:val="18"/>
          <w:szCs w:val="18"/>
          <w:rtl w:val="0"/>
          <w:lang w:val="en-US"/>
        </w:rPr>
        <w:t xml:space="preserve">PRESENT</w:t>
      </w:r>
      <w:r>
        <w:rPr>
          <w:rtl w:val="0"/>
        </w:rPr>
      </w:r>
      <w:r>
        <w:rPr>
          <w:rFonts w:ascii="Lato" w:hAnsi="Lato" w:eastAsia="Lato" w:cs="Lato"/>
          <w:b w:val="0"/>
          <w:i/>
          <w:color w:val="000000"/>
        </w:rPr>
      </w:r>
    </w:p>
    <w:p w14:paraId="0000000E">
      <w:pPr>
        <w:numPr>
          <w:ilvl w:val="0"/>
          <w:numId w:val="6"/>
        </w:numPr>
        <w:pBdr/>
        <w:tabs>
          <w:tab w:val="right" w:leader="none" w:pos="9350"/>
        </w:tabs>
        <w:spacing w:after="0" w:afterAutospacing="0"/>
        <w:ind w:right="-360" w:hanging="360" w:left="720"/>
        <w:jc w:val="both"/>
        <w:rPr>
          <w:rFonts w:ascii="Lato" w:hAnsi="Lato" w:eastAsia="Lato" w:cs="Lato"/>
          <w:color w:val="000000"/>
          <w:sz w:val="22"/>
          <w:szCs w:val="22"/>
          <w:u w:val="none"/>
        </w:rPr>
      </w:pPr>
      <w:r>
        <w:rPr>
          <w:rFonts w:ascii="Lato" w:hAnsi="Lato" w:eastAsia="Lato" w:cs="Lato"/>
          <w:color w:val="000000"/>
          <w:sz w:val="22"/>
          <w:szCs w:val="22"/>
          <w:rtl w:val="0"/>
        </w:rPr>
      </w:r>
      <w:r>
        <w:rPr>
          <w:rFonts w:ascii="Lato" w:hAnsi="Lato" w:eastAsia="Lato" w:cs="Lato"/>
          <w:color w:val="000000"/>
          <w:sz w:val="22"/>
          <w:szCs w:val="22"/>
          <w:rtl w:val="0"/>
        </w:rPr>
        <w:t xml:space="preserve">Relevant focus areas include programming, data structures, networking, operating systems, and foundational cybersecurity concepts.</w:t>
      </w:r>
      <w:r>
        <w:rPr>
          <w:rFonts w:ascii="Lato" w:hAnsi="Lato" w:eastAsia="Lato" w:cs="Lato"/>
          <w:color w:val="000000"/>
          <w:sz w:val="22"/>
          <w:szCs w:val="22"/>
          <w:rtl w:val="0"/>
        </w:rPr>
      </w:r>
      <w:r>
        <w:rPr>
          <w:rFonts w:ascii="Lato" w:hAnsi="Lato" w:eastAsia="Lato" w:cs="Lato"/>
          <w:color w:val="000000"/>
          <w:sz w:val="22"/>
          <w:szCs w:val="22"/>
          <w:u w:val="none"/>
        </w:rPr>
      </w:r>
    </w:p>
    <w:p w14:paraId="2161F01D">
      <w:pPr>
        <w:pStyle w:val="720"/>
        <w:keepNext w:val="false"/>
        <w:keepLines w:val="false"/>
        <w:pageBreakBefore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50"/>
        </w:tabs>
        <w:spacing w:before="120"/>
        <w:ind w:right="-360" w:firstLine="0" w:left="0"/>
        <w:jc w:val="both"/>
        <w:rPr>
          <w:rFonts w:ascii="Lato" w:hAnsi="Lato" w:eastAsia="Lato" w:cs="Lato"/>
          <w:b w:val="0"/>
          <w:i/>
          <w:color w:val="000000"/>
        </w:rPr>
      </w:pPr>
      <w:r/>
      <w:r>
        <w:rPr>
          <w:rFonts w:ascii="Lato" w:hAnsi="Lato" w:eastAsia="Lato" w:cs="Lato"/>
          <w:color w:val="000000"/>
          <w:sz w:val="24"/>
          <w:szCs w:val="24"/>
          <w:rtl w:val="0"/>
          <w:lang w:val="en-US"/>
        </w:rPr>
        <w:t xml:space="preserve">Kisasi High School</w:t>
      </w:r>
      <w:r>
        <w:rPr>
          <w:rFonts w:ascii="Lato" w:hAnsi="Lato" w:eastAsia="Lato" w:cs="Lato"/>
          <w:color w:val="000000"/>
          <w:sz w:val="24"/>
          <w:szCs w:val="24"/>
          <w:rtl w:val="0"/>
        </w:rPr>
        <w:t xml:space="preserve">, </w:t>
      </w:r>
      <w:r>
        <w:rPr>
          <w:rFonts w:ascii="Lato" w:hAnsi="Lato" w:eastAsia="Lato" w:cs="Lato"/>
          <w:color w:val="000000"/>
          <w:sz w:val="24"/>
          <w:szCs w:val="24"/>
          <w:rtl w:val="0"/>
          <w:lang w:val="en-US"/>
        </w:rPr>
        <w:t xml:space="preserve">Kenya - KCSE</w:t>
      </w:r>
      <w:r>
        <w:rPr>
          <w:rFonts w:ascii="Lato" w:hAnsi="Lato" w:eastAsia="Lato" w:cs="Lato"/>
          <w:b w:val="0"/>
          <w:i/>
          <w:color w:val="000000"/>
          <w:sz w:val="18"/>
          <w:szCs w:val="18"/>
          <w:rtl w:val="0"/>
          <w:lang w:val="en-US"/>
        </w:rPr>
        <w:t xml:space="preserve">                                                           </w:t>
      </w:r>
      <w:r>
        <w:rPr>
          <w:rFonts w:ascii="Lato" w:hAnsi="Lato" w:eastAsia="Lato" w:cs="Lato"/>
          <w:b w:val="0"/>
          <w:i/>
          <w:color w:val="000000"/>
          <w:sz w:val="18"/>
          <w:szCs w:val="18"/>
          <w:rtl w:val="0"/>
          <w:lang w:val="en-US"/>
        </w:rPr>
        <w:t xml:space="preserve">                                     JAN 2019</w:t>
      </w:r>
      <w:r>
        <w:rPr>
          <w:rFonts w:ascii="Lato" w:hAnsi="Lato" w:eastAsia="Lato" w:cs="Lato"/>
          <w:b w:val="0"/>
          <w:i/>
          <w:color w:val="000000"/>
          <w:sz w:val="18"/>
          <w:szCs w:val="18"/>
          <w:rtl w:val="0"/>
        </w:rPr>
        <w:t xml:space="preserve"> – </w:t>
      </w:r>
      <w:r>
        <w:rPr>
          <w:rFonts w:ascii="Lato" w:hAnsi="Lato" w:eastAsia="Lato" w:cs="Lato"/>
          <w:b w:val="0"/>
          <w:i/>
          <w:color w:val="000000"/>
          <w:sz w:val="18"/>
          <w:szCs w:val="18"/>
          <w:rtl w:val="0"/>
          <w:lang w:val="en-US"/>
        </w:rPr>
        <w:t xml:space="preserve">DEC 2022</w:t>
      </w:r>
      <w:r>
        <w:rPr>
          <w:rFonts w:ascii="Lato" w:hAnsi="Lato" w:eastAsia="Lato" w:cs="Lato"/>
          <w:b w:val="0"/>
          <w:i/>
          <w:color w:val="000000"/>
        </w:rPr>
      </w:r>
      <w:r>
        <w:rPr>
          <w:rFonts w:ascii="Lato" w:hAnsi="Lato" w:eastAsia="Lato" w:cs="Lato"/>
          <w:b w:val="0"/>
          <w:i/>
          <w:color w:val="000000"/>
        </w:rPr>
      </w:r>
    </w:p>
    <w:p w14:paraId="3DC5F287">
      <w:pPr>
        <w:numPr>
          <w:ilvl w:val="0"/>
          <w:numId w:val="8"/>
        </w:numPr>
        <w:pBdr/>
        <w:tabs>
          <w:tab w:val="right" w:leader="none" w:pos="9350"/>
        </w:tabs>
        <w:spacing w:after="0" w:afterAutospacing="0"/>
        <w:ind w:right="-360" w:hanging="360" w:left="720"/>
        <w:jc w:val="both"/>
        <w:rPr>
          <w:rFonts w:ascii="Lato" w:hAnsi="Lato" w:eastAsia="Lato" w:cs="Lato"/>
          <w:color w:val="000000"/>
          <w:sz w:val="22"/>
          <w:szCs w:val="22"/>
          <w:u w:val="none"/>
        </w:rPr>
      </w:pPr>
      <w:r>
        <w:rPr>
          <w:rFonts w:ascii="Lato" w:hAnsi="Lato" w:eastAsia="Lato" w:cs="Lato"/>
          <w:color w:val="000000"/>
          <w:sz w:val="22"/>
          <w:szCs w:val="22"/>
          <w:rtl w:val="0"/>
        </w:rPr>
      </w:r>
      <w:r>
        <w:rPr>
          <w:rFonts w:ascii="Lato" w:hAnsi="Lato" w:eastAsia="Lato" w:cs="Lato"/>
          <w:color w:val="000000"/>
          <w:sz w:val="22"/>
          <w:szCs w:val="22"/>
          <w:rtl w:val="0"/>
        </w:rPr>
        <w:t xml:space="preserve">Completed secondary education with a strong foundation in mathematics, sciences, and problem-solving, supporting further studies in computer science and cybersecurity.</w:t>
      </w:r>
      <w:r>
        <w:rPr>
          <w:rFonts w:ascii="Lato" w:hAnsi="Lato" w:eastAsia="Lato" w:cs="Lato"/>
          <w:color w:val="000000"/>
          <w:sz w:val="22"/>
          <w:szCs w:val="22"/>
          <w:rtl w:val="0"/>
        </w:rPr>
      </w:r>
      <w:r>
        <w:rPr>
          <w:rFonts w:ascii="Lato" w:hAnsi="Lato" w:eastAsia="Lato" w:cs="Lato"/>
          <w:color w:val="000000"/>
          <w:sz w:val="22"/>
          <w:szCs w:val="22"/>
          <w:u w:val="none"/>
        </w:rPr>
      </w:r>
    </w:p>
    <w:p w14:paraId="00000012">
      <w:pPr>
        <w:pStyle w:val="719"/>
        <w:widowControl w:val="false"/>
        <w:pBdr/>
        <w:tabs>
          <w:tab w:val="right" w:leader="none" w:pos="9350"/>
        </w:tabs>
        <w:spacing w:before="160"/>
        <w:ind w:right="-360" w:firstLine="0" w:left="0"/>
        <w:jc w:val="both"/>
        <w:rPr>
          <w:rFonts w:ascii="Lato" w:hAnsi="Lato" w:eastAsia="Lato" w:cs="Lato"/>
          <w:b/>
          <w:color w:val="000000"/>
          <w:sz w:val="30"/>
          <w:szCs w:val="30"/>
        </w:rPr>
      </w:pPr>
      <w:r/>
      <w:bookmarkStart w:id="4" w:name="_eued1h6impj7"/>
      <w:r/>
      <w:bookmarkEnd w:id="4"/>
      <w:r>
        <w:rPr>
          <w:rFonts w:ascii="Lato" w:hAnsi="Lato" w:eastAsia="Lato" w:cs="Lato"/>
          <w:b/>
          <w:color w:val="000000"/>
          <w:sz w:val="30"/>
          <w:szCs w:val="30"/>
          <w:rtl w:val="0"/>
          <w:lang w:val="en-US"/>
        </w:rPr>
        <w:t xml:space="preserve">Languages</w:t>
      </w:r>
      <w:r>
        <w:rPr>
          <w:rFonts w:ascii="Lato" w:hAnsi="Lato" w:eastAsia="Lato" w:cs="Lato"/>
          <w:b/>
          <w:color w:val="000000"/>
          <w:sz w:val="30"/>
          <w:szCs w:val="30"/>
          <w:lang w:val="en-US"/>
        </w:rPr>
        <w:t xml:space="preserve"> &amp; Tools</w:t>
      </w:r>
      <w:r>
        <w:rPr>
          <w:rFonts w:ascii="Lato" w:hAnsi="Lato" w:eastAsia="Lato" w:cs="Lato"/>
          <w:b/>
          <w:color w:val="000000"/>
          <w:sz w:val="30"/>
          <w:szCs w:val="30"/>
        </w:rPr>
      </w:r>
    </w:p>
    <w:p w14:paraId="22DB5678">
      <w:pPr>
        <w:pBdr/>
        <w:spacing/>
        <w:ind/>
        <w:jc w:val="both"/>
        <w:rPr>
          <w:b w:val="0"/>
          <w:bCs w:val="0"/>
        </w:rPr>
      </w:pPr>
      <w:r>
        <w:rPr>
          <w:rFonts w:ascii="Lato" w:hAnsi="Lato" w:eastAsia="Lato" w:cs="Lato"/>
          <w:b w:val="0"/>
          <w:bCs w:val="0"/>
          <w:color w:val="000000"/>
          <w:sz w:val="22"/>
          <w:szCs w:val="22"/>
        </w:rPr>
        <w:t xml:space="preserve">Bash Scripting | Python | JavaScript | HTML | CSS | Git | GitHub | Linux | Kali Linux Tools </w:t>
      </w:r>
      <w:r>
        <w:rPr>
          <w:rFonts w:ascii="Lato" w:hAnsi="Lato" w:eastAsia="Lato" w:cs="Lato"/>
          <w:b w:val="0"/>
          <w:bCs w:val="0"/>
          <w:color w:val="000000"/>
          <w:sz w:val="22"/>
          <w:szCs w:val="22"/>
          <w:lang w:val="en-US"/>
        </w:rPr>
        <w:t xml:space="preserve"> </w:t>
      </w:r>
      <w:r>
        <w:rPr>
          <w:rFonts w:ascii="Lato" w:hAnsi="Lato" w:eastAsia="Lato" w:cs="Lato"/>
          <w:b w:val="0"/>
          <w:bCs w:val="0"/>
          <w:color w:val="000000"/>
          <w:sz w:val="22"/>
          <w:szCs w:val="22"/>
        </w:rPr>
        <w:t xml:space="preserve">| Networking Fundamentals  | CLI Proficiency |  SQL | Vercel Deployment | Domain &amp; DNS  | VS Code | Markdown | Virtualization  | Security Basics</w:t>
      </w:r>
      <w:r>
        <w:rPr>
          <w:b w:val="0"/>
          <w:bCs w:val="0"/>
          <w:sz w:val="22"/>
          <w:szCs w:val="22"/>
        </w:rPr>
      </w:r>
      <w:r>
        <w:rPr>
          <w:rFonts w:ascii="Lato" w:hAnsi="Lato" w:eastAsia="Lato" w:cs="Lato"/>
          <w:b w:val="0"/>
          <w:bCs w:val="0"/>
          <w:color w:val="000000"/>
          <w:sz w:val="22"/>
          <w:szCs w:val="22"/>
        </w:rPr>
      </w:r>
    </w:p>
    <w:p w14:paraId="00000015">
      <w:pPr>
        <w:pStyle w:val="719"/>
        <w:widowControl w:val="false"/>
        <w:pBdr/>
        <w:tabs>
          <w:tab w:val="right" w:leader="none" w:pos="9350"/>
        </w:tabs>
        <w:spacing w:before="160"/>
        <w:ind w:right="-360" w:firstLine="0" w:left="0"/>
        <w:jc w:val="both"/>
        <w:rPr>
          <w:rFonts w:ascii="Lato" w:hAnsi="Lato" w:eastAsia="Lato" w:cs="Lato"/>
          <w:b/>
          <w:color w:val="000000"/>
          <w:sz w:val="30"/>
          <w:szCs w:val="30"/>
        </w:rPr>
      </w:pPr>
      <w:r/>
      <w:bookmarkStart w:id="5" w:name="_p3827jwam64n"/>
      <w:r/>
      <w:bookmarkEnd w:id="5"/>
      <w:r>
        <w:rPr>
          <w:rFonts w:ascii="Lato" w:hAnsi="Lato" w:eastAsia="Lato" w:cs="Lato"/>
          <w:b/>
          <w:color w:val="000000"/>
          <w:sz w:val="30"/>
          <w:szCs w:val="30"/>
          <w:rtl w:val="0"/>
        </w:rPr>
        <w:t xml:space="preserve">Projects</w:t>
      </w:r>
      <w:r>
        <w:rPr>
          <w:rFonts w:ascii="Lato" w:hAnsi="Lato" w:eastAsia="Lato" w:cs="Lato"/>
          <w:b/>
          <w:color w:val="000000"/>
          <w:sz w:val="30"/>
          <w:szCs w:val="30"/>
        </w:rPr>
      </w:r>
    </w:p>
    <w:p w14:paraId="00000016">
      <w:pPr>
        <w:pStyle w:val="720"/>
        <w:keepNext w:val="false"/>
        <w:keepLines w:val="false"/>
        <w:pBdr/>
        <w:tabs>
          <w:tab w:val="right" w:leader="none" w:pos="9350"/>
        </w:tabs>
        <w:spacing w:before="120"/>
        <w:ind w:right="-360" w:firstLine="0" w:left="0"/>
        <w:jc w:val="both"/>
        <w:rPr>
          <w:rFonts w:ascii="Lato" w:hAnsi="Lato" w:eastAsia="Lato" w:cs="Lato"/>
          <w:color w:val="000000"/>
          <w:sz w:val="24"/>
          <w:szCs w:val="24"/>
        </w:rPr>
      </w:pPr>
      <w:r/>
      <w:bookmarkStart w:id="6" w:name="_8mpn237l417t"/>
      <w:r/>
      <w:bookmarkEnd w:id="6"/>
      <w:r>
        <w:rPr>
          <w:rFonts w:ascii="Lato" w:hAnsi="Lato" w:eastAsia="Lato" w:cs="Lato"/>
          <w:color w:val="000000"/>
          <w:sz w:val="24"/>
          <w:szCs w:val="24"/>
          <w:rtl w:val="0"/>
          <w:lang w:val="en-US"/>
        </w:rPr>
        <w:t xml:space="preserve">scanet</w:t>
      </w:r>
      <w:r>
        <w:rPr>
          <w:rFonts w:ascii="Lato" w:hAnsi="Lato" w:eastAsia="Lato" w:cs="Lato"/>
          <w:color w:val="000000"/>
          <w:sz w:val="24"/>
          <w:szCs w:val="24"/>
          <w:rtl w:val="0"/>
        </w:rPr>
        <w:t xml:space="preserve"> | </w:t>
      </w:r>
      <w:hyperlink r:id="rId11" w:tooltip="https://github.com/funbinet/scanet" w:history="1">
        <w:r>
          <w:rPr>
            <w:rStyle w:val="187"/>
            <w:rFonts w:ascii="Lato" w:hAnsi="Lato" w:eastAsia="Lato" w:cs="Lato"/>
            <w:sz w:val="24"/>
            <w:szCs w:val="24"/>
            <w:rtl w:val="0"/>
          </w:rPr>
          <w:t xml:space="preserve">Source Code</w:t>
        </w:r>
      </w:hyperlink>
      <w:r>
        <w:rPr>
          <w:rFonts w:ascii="Lato" w:hAnsi="Lato" w:eastAsia="Lato" w:cs="Lato"/>
          <w:color w:val="000000"/>
          <w:sz w:val="24"/>
          <w:szCs w:val="24"/>
          <w:rtl w:val="0"/>
        </w:rPr>
        <w:t xml:space="preserve"> </w:t>
      </w:r>
      <w:r>
        <w:rPr>
          <w:rFonts w:ascii="Lato" w:hAnsi="Lato" w:eastAsia="Lato" w:cs="Lato"/>
          <w:color w:val="000000"/>
          <w:sz w:val="24"/>
          <w:szCs w:val="24"/>
          <w:rtl w:val="0"/>
          <w:lang w:val="en-US"/>
        </w:rPr>
        <w:t xml:space="preserve">                                                                                                          </w:t>
      </w:r>
      <w:r>
        <w:rPr>
          <w:rFonts w:ascii="Lato" w:hAnsi="Lato" w:eastAsia="Lato" w:cs="Lato"/>
          <w:b w:val="0"/>
          <w:i/>
          <w:color w:val="000000"/>
          <w:sz w:val="18"/>
          <w:szCs w:val="18"/>
          <w:rtl w:val="0"/>
          <w:lang w:val="en-US"/>
        </w:rPr>
        <w:t xml:space="preserve">SEP</w:t>
      </w:r>
      <w:r>
        <w:rPr>
          <w:rFonts w:ascii="Lato" w:hAnsi="Lato" w:eastAsia="Lato" w:cs="Lato"/>
          <w:b w:val="0"/>
          <w:i/>
          <w:color w:val="000000"/>
          <w:sz w:val="18"/>
          <w:szCs w:val="18"/>
          <w:rtl w:val="0"/>
        </w:rPr>
        <w:t xml:space="preserve"> 20</w:t>
      </w:r>
      <w:r>
        <w:rPr>
          <w:rFonts w:ascii="Lato" w:hAnsi="Lato" w:eastAsia="Lato" w:cs="Lato"/>
          <w:b w:val="0"/>
          <w:i/>
          <w:color w:val="000000"/>
          <w:sz w:val="18"/>
          <w:szCs w:val="18"/>
          <w:rtl w:val="0"/>
          <w:lang w:val="en-US"/>
        </w:rPr>
        <w:t xml:space="preserve">25</w:t>
      </w:r>
      <w:r/>
      <w:r>
        <w:rPr>
          <w:rFonts w:ascii="Lato" w:hAnsi="Lato" w:eastAsia="Lato" w:cs="Lato"/>
          <w:color w:val="000000"/>
          <w:sz w:val="24"/>
          <w:szCs w:val="24"/>
        </w:rPr>
      </w:r>
    </w:p>
    <w:p w14:paraId="00000018">
      <w:pPr>
        <w:numPr>
          <w:ilvl w:val="0"/>
          <w:numId w:val="4"/>
        </w:numPr>
        <w:pBdr/>
        <w:tabs>
          <w:tab w:val="right" w:leader="none" w:pos="9350"/>
        </w:tabs>
        <w:spacing w:before="0" w:beforeAutospacing="0"/>
        <w:ind w:right="-360" w:hanging="360" w:left="720"/>
        <w:jc w:val="both"/>
        <w:rPr>
          <w:rFonts w:ascii="Lato" w:hAnsi="Lato" w:eastAsia="Lato" w:cs="Lato"/>
          <w:color w:val="000000"/>
          <w:sz w:val="22"/>
          <w:szCs w:val="22"/>
          <w:u w:val="none"/>
        </w:rPr>
      </w:pPr>
      <w:r>
        <w:rPr>
          <w:rFonts w:ascii="Lato" w:hAnsi="Lato" w:eastAsia="Lato" w:cs="Lato"/>
          <w:color w:val="000000"/>
          <w:sz w:val="22"/>
          <w:szCs w:val="22"/>
          <w:rtl w:val="0"/>
        </w:rPr>
      </w:r>
      <w:r>
        <w:rPr>
          <w:rFonts w:ascii="Lato" w:hAnsi="Lato" w:eastAsia="Lato" w:cs="Lato"/>
          <w:color w:val="000000"/>
          <w:sz w:val="22"/>
          <w:szCs w:val="22"/>
          <w:rtl w:val="0"/>
        </w:rPr>
        <w:t xml:space="preserve">A</w:t>
      </w:r>
      <w:r>
        <w:rPr>
          <w:rFonts w:ascii="Lato" w:hAnsi="Lato" w:eastAsia="Lato" w:cs="Lato"/>
          <w:color w:val="000000"/>
          <w:sz w:val="22"/>
          <w:szCs w:val="22"/>
          <w:rtl w:val="0"/>
          <w:lang w:val="en-US"/>
        </w:rPr>
        <w:t xml:space="preserve"> </w:t>
      </w:r>
      <w:r>
        <w:rPr>
          <w:rFonts w:ascii="Lato" w:hAnsi="Lato" w:eastAsia="Lato" w:cs="Lato"/>
          <w:color w:val="000000"/>
          <w:sz w:val="22"/>
          <w:szCs w:val="22"/>
          <w:rtl w:val="0"/>
        </w:rPr>
        <w:t xml:space="preserve"> Bash network scanning utility</w:t>
      </w:r>
      <w:r>
        <w:rPr>
          <w:rFonts w:ascii="Lato" w:hAnsi="Lato" w:eastAsia="Lato" w:cs="Lato"/>
          <w:color w:val="000000"/>
          <w:sz w:val="22"/>
          <w:szCs w:val="22"/>
          <w:rtl w:val="0"/>
        </w:rPr>
        <w:t xml:space="preserve"> designed to enumerate hosts, services, and basic vulnerabilities in local and test environments. </w:t>
      </w:r>
      <w:r>
        <w:rPr>
          <w:rFonts w:ascii="Lato" w:hAnsi="Lato" w:eastAsia="Lato" w:cs="Lato"/>
          <w:color w:val="000000"/>
          <w:sz w:val="22"/>
          <w:szCs w:val="22"/>
          <w:rtl w:val="0"/>
        </w:rPr>
      </w:r>
      <w:r>
        <w:rPr>
          <w:rFonts w:ascii="Lato" w:hAnsi="Lato" w:eastAsia="Lato" w:cs="Lato"/>
          <w:color w:val="000000"/>
          <w:sz w:val="22"/>
          <w:szCs w:val="22"/>
          <w:u w:val="none"/>
        </w:rPr>
      </w:r>
    </w:p>
    <w:p w14:paraId="00000019">
      <w:pPr>
        <w:pStyle w:val="720"/>
        <w:keepNext w:val="false"/>
        <w:keepLines w:val="false"/>
        <w:pBdr/>
        <w:tabs>
          <w:tab w:val="right" w:leader="none" w:pos="9350"/>
        </w:tabs>
        <w:spacing w:before="120"/>
        <w:ind w:right="-360" w:firstLine="0" w:left="0"/>
        <w:jc w:val="both"/>
        <w:rPr>
          <w:rFonts w:ascii="Lato" w:hAnsi="Lato" w:eastAsia="Lato" w:cs="Lato"/>
          <w:color w:val="000000"/>
          <w:sz w:val="24"/>
          <w:szCs w:val="24"/>
        </w:rPr>
      </w:pPr>
      <w:r/>
      <w:bookmarkStart w:id="7" w:name="_h2xxoewefddj"/>
      <w:r/>
      <w:bookmarkEnd w:id="7"/>
      <w:r>
        <w:rPr>
          <w:rFonts w:ascii="Lato" w:hAnsi="Lato" w:eastAsia="Lato" w:cs="Lato"/>
          <w:color w:val="000000"/>
          <w:sz w:val="24"/>
          <w:szCs w:val="24"/>
          <w:rtl w:val="0"/>
          <w:lang w:val="en-US"/>
        </w:rPr>
        <w:t xml:space="preserve">lausto</w:t>
      </w:r>
      <w:r>
        <w:rPr>
          <w:rFonts w:ascii="Lato" w:hAnsi="Lato" w:eastAsia="Lato" w:cs="Lato"/>
          <w:color w:val="000000"/>
          <w:sz w:val="24"/>
          <w:szCs w:val="24"/>
          <w:rtl w:val="0"/>
        </w:rPr>
        <w:t xml:space="preserve"> | </w:t>
      </w:r>
      <w:hyperlink r:id="rId12" w:tooltip="https://github.com/funbinet/lausto" w:history="1">
        <w:r>
          <w:rPr>
            <w:rStyle w:val="187"/>
            <w:rFonts w:ascii="Lato" w:hAnsi="Lato" w:eastAsia="Lato" w:cs="Lato"/>
            <w:sz w:val="24"/>
            <w:szCs w:val="24"/>
            <w:rtl w:val="0"/>
          </w:rPr>
          <w:t xml:space="preserve">Source Code</w:t>
        </w:r>
      </w:hyperlink>
      <w:r>
        <w:rPr>
          <w:rFonts w:ascii="Lato" w:hAnsi="Lato" w:eastAsia="Lato" w:cs="Lato"/>
          <w:color w:val="000000"/>
          <w:sz w:val="24"/>
          <w:szCs w:val="24"/>
          <w:rtl w:val="0"/>
        </w:rPr>
        <w:t xml:space="preserve"> </w:t>
        <w:tab/>
      </w:r>
      <w:r>
        <w:rPr>
          <w:rFonts w:ascii="Lato" w:hAnsi="Lato" w:eastAsia="Lato" w:cs="Lato"/>
          <w:b w:val="0"/>
          <w:i/>
          <w:color w:val="000000"/>
          <w:sz w:val="18"/>
          <w:szCs w:val="18"/>
          <w:rtl w:val="0"/>
          <w:lang w:val="en-US"/>
        </w:rPr>
        <w:t xml:space="preserve">NOV 2025</w:t>
      </w:r>
      <w:r>
        <w:rPr>
          <w:rtl w:val="0"/>
        </w:rPr>
      </w:r>
      <w:r>
        <w:rPr>
          <w:rFonts w:ascii="Lato" w:hAnsi="Lato" w:eastAsia="Lato" w:cs="Lato"/>
          <w:color w:val="000000"/>
          <w:sz w:val="24"/>
          <w:szCs w:val="24"/>
        </w:rPr>
      </w:r>
    </w:p>
    <w:p w14:paraId="0000001B">
      <w:pPr>
        <w:numPr>
          <w:ilvl w:val="0"/>
          <w:numId w:val="4"/>
        </w:numPr>
        <w:pBdr/>
        <w:tabs>
          <w:tab w:val="right" w:leader="none" w:pos="9350"/>
        </w:tabs>
        <w:spacing w:before="0" w:beforeAutospacing="0"/>
        <w:ind w:right="-360" w:hanging="360" w:left="720"/>
        <w:jc w:val="both"/>
        <w:rPr>
          <w:rFonts w:ascii="Lato" w:hAnsi="Lato" w:eastAsia="Lato" w:cs="Lato"/>
          <w:color w:val="000000"/>
          <w:sz w:val="22"/>
          <w:szCs w:val="22"/>
        </w:rPr>
      </w:pPr>
      <w:r>
        <w:rPr>
          <w:rFonts w:ascii="Lato" w:hAnsi="Lato" w:eastAsia="Lato" w:cs="Lato"/>
          <w:color w:val="000000"/>
          <w:sz w:val="22"/>
          <w:szCs w:val="22"/>
          <w:rtl w:val="0"/>
        </w:rPr>
      </w:r>
      <w:r>
        <w:rPr>
          <w:rFonts w:ascii="Lato" w:hAnsi="Lato" w:eastAsia="Lato" w:cs="Lato"/>
          <w:color w:val="000000"/>
          <w:sz w:val="22"/>
          <w:szCs w:val="22"/>
          <w:rtl w:val="0"/>
        </w:rPr>
        <w:t xml:space="preserve">A Hydra-style terminal automation tool written in Bash to streamline repetitive command-line tasks and workflows.</w:t>
      </w:r>
      <w:r>
        <w:rPr>
          <w:rFonts w:ascii="Lato" w:hAnsi="Lato" w:eastAsia="Lato" w:cs="Lato"/>
          <w:color w:val="000000"/>
          <w:sz w:val="22"/>
          <w:szCs w:val="22"/>
          <w:rtl w:val="0"/>
        </w:rPr>
      </w:r>
      <w:r>
        <w:rPr>
          <w:rFonts w:ascii="Lato" w:hAnsi="Lato" w:eastAsia="Lato" w:cs="Lato"/>
          <w:color w:val="000000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1800" w:bottom="720" w:left="1440" w:header="36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ato">
    <w:panose1 w:val="020F0502020204030203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rebuchet MS">
    <w:panose1 w:val="020B0604020202020204"/>
  </w:font>
  <w:font w:name="Roboto Condensed">
    <w:panose1 w:val="05040102010807070707"/>
  </w:font>
  <w:font w:name="Oswald">
    <w:panose1 w:val="020B0502040504020204"/>
  </w:font>
  <w:font w:name="Arial">
    <w:panose1 w:val="020B0604020202020204"/>
  </w:font>
  <w:font w:name="Source Code Pro">
    <w:panose1 w:val="05040102010807070707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C">
    <w:pPr>
      <w:pageBreakBefore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D">
    <w:pPr>
      <w:pStyle w:val="726"/>
      <w:keepNext w:val="false"/>
      <w:keepLines w:val="false"/>
      <w:pBdr/>
      <w:spacing w:before="0" w:line="276" w:lineRule="auto"/>
      <w:ind w:right="-366" w:firstLine="0" w:left="-359"/>
      <w:jc w:val="center"/>
      <w:rPr>
        <w:rFonts w:ascii="Lato" w:hAnsi="Lato" w:eastAsia="Lato" w:cs="Lato"/>
        <w:b/>
        <w:color w:val="000000"/>
        <w:sz w:val="48"/>
        <w:szCs w:val="48"/>
      </w:rPr>
    </w:pPr>
    <w:r/>
    <w:bookmarkStart w:id="8" w:name="_25rmoisdg8ob"/>
    <w:r/>
    <w:bookmarkEnd w:id="8"/>
    <w:r>
      <w:rPr>
        <w:rFonts w:ascii="Lato" w:hAnsi="Lato" w:eastAsia="Lato" w:cs="Lato"/>
        <w:b/>
        <w:color w:val="000000"/>
        <w:sz w:val="48"/>
        <w:szCs w:val="48"/>
        <w:rtl w:val="0"/>
        <w:lang w:val="en-US"/>
      </w:rPr>
      <w:t xml:space="preserve">DANCAN DOMINIC</w:t>
    </w:r>
    <w:r>
      <w:rPr>
        <w:rFonts w:ascii="Lato" w:hAnsi="Lato" w:eastAsia="Lato" w:cs="Lato"/>
        <w:b/>
        <w:color w:val="000000"/>
        <w:sz w:val="48"/>
        <w:szCs w:val="48"/>
      </w:rPr>
    </w:r>
  </w:p>
  <w:p w14:paraId="0000001E">
    <w:pPr>
      <w:pStyle w:val="726"/>
      <w:keepNext w:val="false"/>
      <w:keepLines w:val="false"/>
      <w:pBdr/>
      <w:spacing w:before="0" w:line="276" w:lineRule="auto"/>
      <w:ind w:right="-366" w:firstLine="0" w:left="-359"/>
      <w:jc w:val="center"/>
      <w:rPr/>
    </w:pPr>
    <w:r/>
    <w:bookmarkStart w:id="9" w:name="_xrej1uq0b4sq"/>
    <w:r/>
    <w:bookmarkEnd w:id="9"/>
    <w:r>
      <w:rPr>
        <w:rFonts w:ascii="Lato" w:hAnsi="Lato" w:eastAsia="Lato" w:cs="Lato"/>
        <w:color w:val="000000"/>
        <w:sz w:val="20"/>
        <w:szCs w:val="20"/>
        <w:rtl w:val="0"/>
        <w:lang w:val="en-US"/>
      </w:rPr>
      <w:t xml:space="preserve">+254 741250617</w:t>
    </w:r>
    <w:r>
      <w:rPr>
        <w:rFonts w:ascii="Lato" w:hAnsi="Lato" w:eastAsia="Lato" w:cs="Lato"/>
        <w:color w:val="000000"/>
        <w:sz w:val="20"/>
        <w:szCs w:val="20"/>
        <w:rtl w:val="0"/>
      </w:rPr>
      <w:t xml:space="preserve"> | </w:t>
    </w:r>
    <w:r/>
    <w:hyperlink r:id="rId1" w:tooltip="mailto:funbinet@gmail.com" w:history="1">
      <w:r>
        <w:rPr>
          <w:rStyle w:val="187"/>
          <w:rFonts w:ascii="Times New Roman" w:hAnsi="Times New Roman" w:eastAsia="Times New Roman" w:cs="Times New Roman"/>
          <w:b/>
          <w:color w:val="0000ee"/>
          <w:sz w:val="24"/>
          <w:u w:val="single"/>
        </w:rPr>
        <w:t xml:space="preserve">funbinet@gmail.com</w:t>
      </w:r>
    </w:hyperlink>
    <w:r>
      <w:rPr>
        <w:rFonts w:ascii="Lato" w:hAnsi="Lato" w:eastAsia="Lato" w:cs="Lato"/>
        <w:color w:val="000000"/>
        <w:sz w:val="20"/>
        <w:szCs w:val="20"/>
        <w:rtl w:val="0"/>
      </w:rPr>
      <w:t xml:space="preserve"> |</w:t>
    </w:r>
    <w:r>
      <w:rPr>
        <w:rFonts w:ascii="Lato" w:hAnsi="Lato" w:eastAsia="Lato" w:cs="Lato"/>
        <w:color w:val="000000"/>
        <w:sz w:val="20"/>
        <w:szCs w:val="20"/>
        <w:rtl w:val="0"/>
        <w:lang w:val="en-US"/>
      </w:rPr>
      <w:t xml:space="preserve"> </w:t>
    </w:r>
    <w:r>
      <w:rPr>
        <w:rFonts w:ascii="Times New Roman" w:hAnsi="Times New Roman" w:eastAsia="Times New Roman" w:cs="Times New Roman"/>
        <w:b/>
        <w:color w:val="000000"/>
        <w:sz w:val="24"/>
      </w:rPr>
    </w:r>
    <w:hyperlink r:id="rId2" w:tooltip="https://dan-can.vercel.app" w:history="1">
      <w:r>
        <w:rPr>
          <w:rStyle w:val="187"/>
          <w:rFonts w:ascii="Times New Roman" w:hAnsi="Times New Roman" w:eastAsia="Times New Roman" w:cs="Times New Roman"/>
          <w:b/>
          <w:sz w:val="24"/>
        </w:rPr>
        <w:t xml:space="preserve">Portfolio</w:t>
      </w:r>
    </w:hyperlink>
    <w:r>
      <w:rPr>
        <w:rFonts w:ascii="Times New Roman" w:hAnsi="Times New Roman" w:eastAsia="Times New Roman" w:cs="Times New Roman"/>
        <w:b/>
        <w:color w:val="000000"/>
        <w:sz w:val="24"/>
        <w:lang w:val="en-US"/>
      </w:rPr>
      <w:t xml:space="preserve"> | </w:t>
    </w:r>
    <w:hyperlink r:id="rId3" w:tooltip="https://github.com/funbinet" w:history="1">
      <w:r>
        <w:rPr>
          <w:rStyle w:val="187"/>
          <w:rFonts w:ascii="Times New Roman" w:hAnsi="Times New Roman" w:eastAsia="Times New Roman" w:cs="Times New Roman"/>
          <w:b/>
          <w:sz w:val="24"/>
          <w:lang w:val="en-US"/>
        </w:rPr>
        <w:t xml:space="preserve">GitHub</w:t>
      </w:r>
      <w:r>
        <w:rPr>
          <w:rStyle w:val="187"/>
          <w:rtl w:val="0"/>
        </w:rPr>
      </w:r>
      <w:r>
        <w:rPr>
          <w:rStyle w:val="187"/>
        </w:rPr>
      </w:r>
    </w:hyperlink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nsid w:val="17F09B87"/>
    <w:lvl w:ilvl="0">
      <w:isLgl w:val="false"/>
      <w:lvlJc w:val="left"/>
      <w:lvlText w:val="·"/>
      <w:numFmt w:val="bullet"/>
      <w:pPr>
        <w:pBdr/>
        <w:spacing/>
        <w:ind w:hanging="360" w:left="694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1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34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5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7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29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1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3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5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nsid w:val="7998B3D7"/>
    <w:lvl w:ilvl="0">
      <w:isLgl w:val="false"/>
      <w:lvlJc w:val="left"/>
      <w:lvlText w:val="·"/>
      <w:numFmt w:val="bullet"/>
      <w:pPr>
        <w:pBdr/>
        <w:spacing/>
        <w:ind w:hanging="360" w:left="694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1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34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5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7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29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1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3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5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Source Code Pro" w:hAnsi="Source Code Pro" w:eastAsia="Source Code Pro" w:cs="Source Code Pro"/>
        <w:color w:val="666666"/>
        <w:sz w:val="18"/>
        <w:szCs w:val="18"/>
        <w:lang w:val="en" w:eastAsia="zh-CN" w:bidi="ar-SA"/>
      </w:rPr>
    </w:rPrDefault>
    <w:pPrDefault>
      <w:pPr>
        <w:pBdr/>
        <w:spacing w:after="0" w:afterAutospacing="0" w:before="120" w:beforeAutospacing="0" w:line="288" w:lineRule="auto"/>
        <w:ind w:right="0" w:firstLine="0" w:left="-1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17"/>
    <w:next w:val="71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7"/>
    <w:next w:val="71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7"/>
    <w:next w:val="71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7"/>
    <w:next w:val="71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7"/>
    <w:next w:val="71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1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17"/>
    <w:next w:val="7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7"/>
    <w:next w:val="717"/>
    <w:uiPriority w:val="39"/>
    <w:unhideWhenUsed/>
    <w:pPr>
      <w:pBdr/>
      <w:spacing w:after="100"/>
      <w:ind/>
    </w:pPr>
  </w:style>
  <w:style w:type="paragraph" w:styleId="190">
    <w:name w:val="toc 2"/>
    <w:basedOn w:val="717"/>
    <w:next w:val="717"/>
    <w:uiPriority w:val="39"/>
    <w:unhideWhenUsed/>
    <w:pPr>
      <w:pBdr/>
      <w:spacing w:after="100"/>
      <w:ind w:left="220"/>
    </w:pPr>
  </w:style>
  <w:style w:type="paragraph" w:styleId="191">
    <w:name w:val="toc 3"/>
    <w:basedOn w:val="717"/>
    <w:next w:val="717"/>
    <w:uiPriority w:val="39"/>
    <w:unhideWhenUsed/>
    <w:pPr>
      <w:pBdr/>
      <w:spacing w:after="100"/>
      <w:ind w:left="440"/>
    </w:pPr>
  </w:style>
  <w:style w:type="paragraph" w:styleId="192">
    <w:name w:val="toc 4"/>
    <w:basedOn w:val="717"/>
    <w:next w:val="717"/>
    <w:uiPriority w:val="39"/>
    <w:unhideWhenUsed/>
    <w:pPr>
      <w:pBdr/>
      <w:spacing w:after="100"/>
      <w:ind w:left="660"/>
    </w:pPr>
  </w:style>
  <w:style w:type="paragraph" w:styleId="193">
    <w:name w:val="toc 5"/>
    <w:basedOn w:val="717"/>
    <w:next w:val="717"/>
    <w:uiPriority w:val="39"/>
    <w:unhideWhenUsed/>
    <w:pPr>
      <w:pBdr/>
      <w:spacing w:after="100"/>
      <w:ind w:left="880"/>
    </w:pPr>
  </w:style>
  <w:style w:type="paragraph" w:styleId="194">
    <w:name w:val="toc 6"/>
    <w:basedOn w:val="717"/>
    <w:next w:val="717"/>
    <w:uiPriority w:val="39"/>
    <w:unhideWhenUsed/>
    <w:pPr>
      <w:pBdr/>
      <w:spacing w:after="100"/>
      <w:ind w:left="1100"/>
    </w:pPr>
  </w:style>
  <w:style w:type="paragraph" w:styleId="195">
    <w:name w:val="toc 7"/>
    <w:basedOn w:val="717"/>
    <w:next w:val="717"/>
    <w:uiPriority w:val="39"/>
    <w:unhideWhenUsed/>
    <w:pPr>
      <w:pBdr/>
      <w:spacing w:after="100"/>
      <w:ind w:left="1320"/>
    </w:pPr>
  </w:style>
  <w:style w:type="paragraph" w:styleId="196">
    <w:name w:val="toc 8"/>
    <w:basedOn w:val="717"/>
    <w:next w:val="717"/>
    <w:uiPriority w:val="39"/>
    <w:unhideWhenUsed/>
    <w:pPr>
      <w:pBdr/>
      <w:spacing w:after="100"/>
      <w:ind w:left="1540"/>
    </w:pPr>
  </w:style>
  <w:style w:type="paragraph" w:styleId="197">
    <w:name w:val="toc 9"/>
    <w:basedOn w:val="717"/>
    <w:next w:val="71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7"/>
    <w:next w:val="717"/>
    <w:uiPriority w:val="99"/>
    <w:unhideWhenUsed/>
    <w:pPr>
      <w:pBdr/>
      <w:spacing w:after="0" w:afterAutospacing="0"/>
      <w:ind/>
    </w:pPr>
  </w:style>
  <w:style w:type="paragraph" w:styleId="717" w:default="1">
    <w:name w:val="Normal"/>
    <w:pPr>
      <w:pBdr/>
      <w:spacing/>
      <w:ind/>
    </w:pPr>
  </w:style>
  <w:style w:type="table" w:styleId="718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9">
    <w:name w:val="Heading 1"/>
    <w:basedOn w:val="717"/>
    <w:next w:val="717"/>
    <w:pPr>
      <w:keepNext w:val="true"/>
      <w:keepLines w:val="true"/>
      <w:pageBreakBefore w:val="false"/>
      <w:pBdr/>
      <w:spacing w:before="480" w:line="288" w:lineRule="auto"/>
      <w:ind w:firstLine="0" w:left="-15"/>
    </w:pPr>
    <w:rPr>
      <w:rFonts w:ascii="Oswald" w:hAnsi="Oswald" w:eastAsia="Oswald" w:cs="Oswald"/>
      <w:color w:val="424242"/>
      <w:sz w:val="24"/>
      <w:szCs w:val="24"/>
    </w:rPr>
  </w:style>
  <w:style w:type="paragraph" w:styleId="720">
    <w:name w:val="Heading 2"/>
    <w:basedOn w:val="717"/>
    <w:next w:val="717"/>
    <w:pPr>
      <w:keepNext w:val="true"/>
      <w:keepLines w:val="true"/>
      <w:pageBreakBefore w:val="false"/>
      <w:pBdr/>
      <w:spacing w:before="280" w:line="240" w:lineRule="auto"/>
      <w:ind/>
    </w:pPr>
    <w:rPr>
      <w:b/>
      <w:color w:val="e91d63"/>
      <w:sz w:val="22"/>
      <w:szCs w:val="22"/>
    </w:rPr>
  </w:style>
  <w:style w:type="paragraph" w:styleId="721">
    <w:name w:val="Heading 3"/>
    <w:basedOn w:val="717"/>
    <w:next w:val="717"/>
    <w:pPr>
      <w:keepNext w:val="true"/>
      <w:keepLines w:val="true"/>
      <w:pageBreakBefore w:val="false"/>
      <w:pBdr/>
      <w:spacing w:before="280" w:line="240" w:lineRule="auto"/>
      <w:ind w:firstLine="0" w:left="-15"/>
    </w:pPr>
    <w:rPr>
      <w:rFonts w:ascii="Source Code Pro" w:hAnsi="Source Code Pro" w:eastAsia="Source Code Pro" w:cs="Source Code Pro"/>
      <w:b/>
      <w:color w:val="e91d63"/>
    </w:rPr>
  </w:style>
  <w:style w:type="paragraph" w:styleId="722">
    <w:name w:val="Heading 4"/>
    <w:basedOn w:val="717"/>
    <w:next w:val="717"/>
    <w:pPr>
      <w:keepNext w:val="true"/>
      <w:keepLines w:val="true"/>
      <w:pageBreakBefore w:val="false"/>
      <w:pBdr/>
      <w:spacing w:after="0" w:before="160"/>
      <w:ind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723">
    <w:name w:val="Heading 5"/>
    <w:basedOn w:val="717"/>
    <w:next w:val="717"/>
    <w:pPr>
      <w:keepNext w:val="true"/>
      <w:keepLines w:val="true"/>
      <w:pageBreakBefore w:val="false"/>
      <w:pBdr/>
      <w:spacing w:after="0" w:before="160"/>
      <w:ind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724">
    <w:name w:val="Heading 6"/>
    <w:basedOn w:val="717"/>
    <w:next w:val="717"/>
    <w:pPr>
      <w:keepNext w:val="true"/>
      <w:keepLines w:val="true"/>
      <w:pageBreakBefore w:val="false"/>
      <w:pBdr/>
      <w:spacing w:after="0" w:before="160"/>
      <w:ind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paragraph" w:styleId="725">
    <w:name w:val="Title"/>
    <w:basedOn w:val="717"/>
    <w:next w:val="717"/>
    <w:pPr>
      <w:keepNext w:val="true"/>
      <w:keepLines w:val="true"/>
      <w:pageBreakBefore w:val="false"/>
      <w:pBdr/>
      <w:spacing w:before="320" w:line="240" w:lineRule="auto"/>
      <w:ind w:firstLine="0" w:left="-15"/>
    </w:pPr>
    <w:rPr>
      <w:rFonts w:ascii="Oswald" w:hAnsi="Oswald" w:eastAsia="Oswald" w:cs="Oswald"/>
      <w:color w:val="424242"/>
      <w:sz w:val="48"/>
      <w:szCs w:val="48"/>
    </w:rPr>
  </w:style>
  <w:style w:type="paragraph" w:styleId="726">
    <w:name w:val="Subtitle"/>
    <w:basedOn w:val="717"/>
    <w:next w:val="717"/>
    <w:pPr>
      <w:keepNext w:val="true"/>
      <w:keepLines w:val="true"/>
      <w:pageBreakBefore w:val="false"/>
      <w:pBdr/>
      <w:spacing/>
      <w:ind w:right="-30" w:firstLine="0" w:left="-15"/>
    </w:pPr>
    <w:rPr>
      <w:rFonts w:ascii="Roboto Condensed" w:hAnsi="Roboto Condensed" w:eastAsia="Roboto Condensed" w:cs="Roboto Condensed"/>
      <w:color w:val="999999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s://github.com/funbinet/scanet" TargetMode="External"/><Relationship Id="rId12" Type="http://schemas.openxmlformats.org/officeDocument/2006/relationships/hyperlink" Target="https://github.com/funbinet/lausto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mailto:funbinet@gmail.com" TargetMode="External"/><Relationship Id="rId2" Type="http://schemas.openxmlformats.org/officeDocument/2006/relationships/hyperlink" Target="https://dan-can.vercel.app" TargetMode="External"/><Relationship Id="rId3" Type="http://schemas.openxmlformats.org/officeDocument/2006/relationships/hyperlink" Target="https://github.com/funbinet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