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23" w:rsidRPr="00183341" w:rsidRDefault="00AD1308" w:rsidP="001E6915">
      <w:pPr>
        <w:jc w:val="both"/>
      </w:pPr>
      <w:r>
        <w:t>Свобода воли — иллюзия. К такому кон</w:t>
      </w:r>
      <w:r w:rsidR="00B238C3">
        <w:t xml:space="preserve">сенсусу </w:t>
      </w:r>
      <w:r>
        <w:t>сходятся люди, принимавшие галлюциногены, освоившие медитацию и</w:t>
      </w:r>
      <w:r w:rsidR="00CC19C2">
        <w:t xml:space="preserve"> пережившие </w:t>
      </w:r>
      <w:proofErr w:type="spellStart"/>
      <w:r w:rsidR="00CC19C2">
        <w:t>околосмертный</w:t>
      </w:r>
      <w:proofErr w:type="spellEnd"/>
      <w:r w:rsidR="00CC19C2">
        <w:t xml:space="preserve"> опыт. Понятно, что просто </w:t>
      </w:r>
      <w:r w:rsidR="00F421C6">
        <w:t>объявить об этом недостат</w:t>
      </w:r>
      <w:r w:rsidR="00F418F1">
        <w:t>очно.</w:t>
      </w:r>
      <w:r w:rsidR="00015CB7">
        <w:t xml:space="preserve"> В нормальном состоянии нам всем, конечно, кажется, что мы принимаем все решения абсолютно самостоятельно, и что ничем, кроме свободы воли, это не объяснить. Поэтому я</w:t>
      </w:r>
      <w:r w:rsidR="00F418F1">
        <w:t xml:space="preserve"> придумал метафору, позволяющую кое-как увязать </w:t>
      </w:r>
      <w:r w:rsidR="00D23377">
        <w:t>реальность с нашим восприятием.</w:t>
      </w:r>
    </w:p>
    <w:p w:rsidR="00183341" w:rsidRPr="00990E50" w:rsidRDefault="00015CB7" w:rsidP="001E6915">
      <w:pPr>
        <w:jc w:val="both"/>
      </w:pPr>
      <w:r>
        <w:t xml:space="preserve">Взглянем на </w:t>
      </w:r>
      <w:r w:rsidRPr="00015CB7">
        <w:rPr>
          <w:i/>
        </w:rPr>
        <w:t>религию</w:t>
      </w:r>
      <w:r>
        <w:t xml:space="preserve">. Как модель мироздания, религия характеризуется способностью объяснить абсолютно любое событие задним числом, однако никогда ничего не может </w:t>
      </w:r>
      <w:r w:rsidRPr="00015CB7">
        <w:rPr>
          <w:i/>
        </w:rPr>
        <w:t>предсказать</w:t>
      </w:r>
      <w:r>
        <w:t>.</w:t>
      </w:r>
    </w:p>
    <w:p w:rsidR="00990E50" w:rsidRDefault="00990E50" w:rsidP="001E6915">
      <w:pPr>
        <w:jc w:val="both"/>
      </w:pPr>
      <w:r>
        <w:t>Т</w:t>
      </w:r>
      <w:r w:rsidRPr="00990E50">
        <w:t xml:space="preserve">о же самое </w:t>
      </w:r>
      <w:r>
        <w:t>можно сказать о сознании. Оно — не более чем бессильный наблюдатель, вынужденный давать объяснения происходящему, просто чтобы не сойти с ума. Решения принимает не оно, а множество черных ящиков, сложная иерархия которых и называется мозгом.</w:t>
      </w:r>
    </w:p>
    <w:p w:rsidR="00A412D1" w:rsidRDefault="00A412D1" w:rsidP="001E6915">
      <w:pPr>
        <w:jc w:val="both"/>
      </w:pPr>
      <w:r>
        <w:t>Откуда мы знаем, что это действительно так?</w:t>
      </w:r>
    </w:p>
    <w:p w:rsidR="00A412D1" w:rsidRDefault="00A412D1" w:rsidP="001E6915">
      <w:pPr>
        <w:jc w:val="both"/>
      </w:pPr>
      <w:r>
        <w:t xml:space="preserve">В 80х годах </w:t>
      </w:r>
      <w:proofErr w:type="spellStart"/>
      <w:r>
        <w:t>Бенджамин</w:t>
      </w:r>
      <w:proofErr w:type="spellEnd"/>
      <w:r>
        <w:t xml:space="preserve"> </w:t>
      </w:r>
      <w:proofErr w:type="spellStart"/>
      <w:r>
        <w:t>Либет</w:t>
      </w:r>
      <w:proofErr w:type="spellEnd"/>
      <w:r>
        <w:t xml:space="preserve"> провел серию экспериментов, показывающих, что осознание своего решения человеком происходит позже, чем появляется электрический импульс, соответствующий этому решению. Одной из интерпретаций этих результатов является модель, описанная выше. И сами по себе они не были бы особенно интересными, если бы не подтверждали подозрения, копившиеся у медиков уже многие годы.</w:t>
      </w:r>
    </w:p>
    <w:p w:rsidR="00A412D1" w:rsidRPr="00846438" w:rsidRDefault="00A412D1" w:rsidP="001E6915">
      <w:pPr>
        <w:jc w:val="both"/>
      </w:pPr>
      <w:r>
        <w:t>Гораздо более пугающие результаты дав</w:t>
      </w:r>
      <w:r w:rsidR="00A3240D">
        <w:t>ало изучение повреждений</w:t>
      </w:r>
      <w:r>
        <w:t xml:space="preserve"> мозга. В частности, оказалось, что при разр</w:t>
      </w:r>
      <w:r w:rsidR="00A3240D">
        <w:t>ыве связи между его полушариями</w:t>
      </w:r>
      <w:r>
        <w:t xml:space="preserve"> каждое из них как бы обретает собственную волю и сознание. </w:t>
      </w:r>
      <w:r w:rsidR="00C25732">
        <w:t>Если закрыть пациенту с таким повреждением глаза, одна половина его тела просто не будет знат</w:t>
      </w:r>
      <w:r w:rsidR="00A3240D">
        <w:t xml:space="preserve">ь, что делает другая, что </w:t>
      </w:r>
      <w:r w:rsidR="00C25732">
        <w:t>приводит к абсурдным си</w:t>
      </w:r>
      <w:r w:rsidR="00A3240D">
        <w:t>туациям. Но каким-то образом он</w:t>
      </w:r>
      <w:r w:rsidR="00C25732">
        <w:t xml:space="preserve"> </w:t>
      </w:r>
      <w:r w:rsidR="00A3240D">
        <w:t>обучается вести себя, как здоровый человек</w:t>
      </w:r>
      <w:r w:rsidR="00C25732">
        <w:t xml:space="preserve">. </w:t>
      </w:r>
      <w:r w:rsidR="00A3240D">
        <w:t>Его</w:t>
      </w:r>
      <w:r w:rsidR="00C25732">
        <w:t xml:space="preserve"> сознание (или сознани</w:t>
      </w:r>
      <w:r w:rsidR="00C25732" w:rsidRPr="00C25732">
        <w:rPr>
          <w:i/>
        </w:rPr>
        <w:t>я</w:t>
      </w:r>
      <w:r w:rsidR="00C25732">
        <w:t>) продолжает находить все менее и менее правдоподобные объяснения происходящему, и даже умудряется синхронизировать действия полушарий, используя для этого органы чувств. Возникает закономерный вопрос: если сознание так хорошо адаптируется к интерпретации противоречий, не в этом ли заключалась его первоначальная функция?</w:t>
      </w:r>
    </w:p>
    <w:p w:rsidR="00A3240D" w:rsidRDefault="00D23377" w:rsidP="00A3240D">
      <w:pPr>
        <w:jc w:val="both"/>
      </w:pPr>
      <w:r>
        <w:t>Самое смешное, что к</w:t>
      </w:r>
      <w:r w:rsidR="00A3240D">
        <w:t xml:space="preserve"> похожей модели уже пришли и разработчики искусственного интеллекта. </w:t>
      </w:r>
      <w:r>
        <w:t xml:space="preserve">После многочисленных скандалов по поводу предвзятости алгоритмов машинного обучения, представлявших собой те же черные ящики, они начали создавать новые алгоритмы </w:t>
      </w:r>
      <w:r w:rsidRPr="00D23377">
        <w:rPr>
          <w:i/>
        </w:rPr>
        <w:t>для объяснения решений существующих</w:t>
      </w:r>
      <w:r>
        <w:t>.</w:t>
      </w:r>
    </w:p>
    <w:p w:rsidR="00A3240D" w:rsidRDefault="00D23377" w:rsidP="001E6915">
      <w:pPr>
        <w:jc w:val="both"/>
      </w:pPr>
      <w:r>
        <w:t>Но предвзятость — не основная проблема черных ящиков. Гораздо хуже то, что их нельзя сделать устойчивыми к взлому. А еще хуже то, что невозможно определить, когда их все-таки взломали. И относится это не только к искусственному интеллекту, но и к человеч</w:t>
      </w:r>
      <w:r w:rsidR="00846438">
        <w:t>ескому мозгу. И, наконец, вишенк</w:t>
      </w:r>
      <w:r>
        <w:t>ой на торте выступает тот факт, что искусственный интеллект как раз и является лучшим инструментом для взлома мозгов.</w:t>
      </w:r>
    </w:p>
    <w:p w:rsidR="00990E50" w:rsidRDefault="00183341" w:rsidP="001E6915">
      <w:pPr>
        <w:jc w:val="both"/>
      </w:pPr>
      <w:r>
        <w:t xml:space="preserve">В «Эффекте шимпанзе» я изложил три возможных пути создания искусственного интеллекта, и они не были слишком оптимистичными. Но реальность, похоже, будет еще </w:t>
      </w:r>
      <w:r>
        <w:lastRenderedPageBreak/>
        <w:t>хуже. Самая гл</w:t>
      </w:r>
      <w:r w:rsidR="00D23377">
        <w:t>авная цель создания ИИ</w:t>
      </w:r>
      <w:r w:rsidR="00607B9E">
        <w:t>, как и самая главная его опасность</w:t>
      </w:r>
      <w:r w:rsidR="00D23377">
        <w:t xml:space="preserve"> — </w:t>
      </w:r>
      <w:r w:rsidR="00607B9E">
        <w:t xml:space="preserve">это </w:t>
      </w:r>
      <w:r w:rsidR="00D23377">
        <w:t>власть над людьми.</w:t>
      </w:r>
    </w:p>
    <w:p w:rsidR="00D23377" w:rsidRDefault="00D23377" w:rsidP="001E6915">
      <w:pPr>
        <w:jc w:val="both"/>
      </w:pPr>
      <w:r w:rsidRPr="00D23377">
        <w:t>&gt;</w:t>
      </w:r>
      <w:r>
        <w:t xml:space="preserve"> </w:t>
      </w:r>
      <w:r w:rsidR="00A3240D">
        <w:t xml:space="preserve">«Следуй за своим сердцем» — не лучший совет во времена, когда существуют корпорации и государства, способные взломать твое сердце» — </w:t>
      </w:r>
      <w:proofErr w:type="spellStart"/>
      <w:r w:rsidR="00A3240D">
        <w:t>Юваль</w:t>
      </w:r>
      <w:proofErr w:type="spellEnd"/>
      <w:r w:rsidR="00A3240D">
        <w:t xml:space="preserve"> Ной </w:t>
      </w:r>
      <w:proofErr w:type="spellStart"/>
      <w:r w:rsidR="00A3240D">
        <w:t>Харари</w:t>
      </w:r>
      <w:proofErr w:type="spellEnd"/>
    </w:p>
    <w:p w:rsidR="001907DC" w:rsidRDefault="001907DC" w:rsidP="001E6915">
      <w:pPr>
        <w:jc w:val="both"/>
      </w:pPr>
      <w:r>
        <w:t>Но что с самым распространенным аргументом за свободу воли?</w:t>
      </w:r>
      <w:r w:rsidR="00A92166">
        <w:t xml:space="preserve"> Как мы можем наказывать преступников, если их действия были предопределены?</w:t>
      </w:r>
    </w:p>
    <w:p w:rsidR="00A92166" w:rsidRDefault="00A92166" w:rsidP="001E6915">
      <w:pPr>
        <w:jc w:val="both"/>
      </w:pPr>
      <w:r>
        <w:t xml:space="preserve">Тут нужно просто посмотреть на вещи с другого ракурса. Наказание — это </w:t>
      </w:r>
      <w:r w:rsidRPr="00A92166">
        <w:rPr>
          <w:i/>
        </w:rPr>
        <w:t>и есть</w:t>
      </w:r>
      <w:r>
        <w:t xml:space="preserve"> один из факторов, предопределяющих, будет ли совершено преступление. Если бы каким-то образом могли поддерживать в обществе убежденность, что наказания применяются, не применяя их на самом деле — так и стоило бы сделать.</w:t>
      </w:r>
    </w:p>
    <w:p w:rsidR="00A92166" w:rsidRDefault="00A92166" w:rsidP="001E6915">
      <w:pPr>
        <w:jc w:val="both"/>
      </w:pPr>
      <w:r>
        <w:t>Но наказание — это последний рубеж. Огромное множество факторов — бедность, адекватность законов, психические проблемы, доступ к оружию — создают контекст, в котором человек в принципе может выбрать преступление. Отталкиваясь от предположения свободной воли, мы рискуем проигнорировать эти факторы и списать всю вину на индивида. Не важно, справедливо это или нет</w:t>
      </w:r>
      <w:r w:rsidR="00D23377">
        <w:t xml:space="preserve">; </w:t>
      </w:r>
      <w:r>
        <w:t xml:space="preserve"> в первую очередь</w:t>
      </w:r>
      <w:r w:rsidR="00D23377">
        <w:t xml:space="preserve"> это</w:t>
      </w:r>
      <w:r>
        <w:t xml:space="preserve"> </w:t>
      </w:r>
      <w:r w:rsidRPr="00D23377">
        <w:rPr>
          <w:i/>
        </w:rPr>
        <w:t>неэффективно</w:t>
      </w:r>
      <w:r>
        <w:t>, если наша цель — предотвраща</w:t>
      </w:r>
      <w:r w:rsidR="00D23377">
        <w:t>ть преступления.</w:t>
      </w:r>
    </w:p>
    <w:p w:rsidR="003F1F03" w:rsidRPr="003F1F03" w:rsidRDefault="001951A9" w:rsidP="003F1F03">
      <w:pPr>
        <w:jc w:val="both"/>
      </w:pPr>
      <w:r>
        <w:t xml:space="preserve">Короче говоря, у нас не только нет причин верить в свободу воли; у нас нет даже причин </w:t>
      </w:r>
      <w:r w:rsidRPr="001951A9">
        <w:rPr>
          <w:i/>
        </w:rPr>
        <w:t>хотеть</w:t>
      </w:r>
      <w:r>
        <w:t xml:space="preserve"> в нее верить.</w:t>
      </w:r>
    </w:p>
    <w:sectPr w:rsidR="003F1F03" w:rsidRPr="003F1F03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5571F"/>
    <w:multiLevelType w:val="hybridMultilevel"/>
    <w:tmpl w:val="EE109950"/>
    <w:lvl w:ilvl="0" w:tplc="F1500A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0252E"/>
    <w:rsid w:val="00004346"/>
    <w:rsid w:val="000051B6"/>
    <w:rsid w:val="00005AA6"/>
    <w:rsid w:val="00015CB7"/>
    <w:rsid w:val="00045918"/>
    <w:rsid w:val="00047C21"/>
    <w:rsid w:val="0005220F"/>
    <w:rsid w:val="000741A2"/>
    <w:rsid w:val="00080860"/>
    <w:rsid w:val="00086061"/>
    <w:rsid w:val="000A25A2"/>
    <w:rsid w:val="000B03A7"/>
    <w:rsid w:val="000B2F23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3341"/>
    <w:rsid w:val="00186C22"/>
    <w:rsid w:val="001907DC"/>
    <w:rsid w:val="001948B4"/>
    <w:rsid w:val="001951A9"/>
    <w:rsid w:val="001A386F"/>
    <w:rsid w:val="001A7A28"/>
    <w:rsid w:val="001B0865"/>
    <w:rsid w:val="001B3979"/>
    <w:rsid w:val="001C5F8E"/>
    <w:rsid w:val="001E0DE7"/>
    <w:rsid w:val="001E485C"/>
    <w:rsid w:val="001E6915"/>
    <w:rsid w:val="00247DE8"/>
    <w:rsid w:val="0027534C"/>
    <w:rsid w:val="00293E6D"/>
    <w:rsid w:val="0029779E"/>
    <w:rsid w:val="002A4396"/>
    <w:rsid w:val="002C4EDD"/>
    <w:rsid w:val="002D5423"/>
    <w:rsid w:val="002E4DCD"/>
    <w:rsid w:val="002F15AF"/>
    <w:rsid w:val="00356739"/>
    <w:rsid w:val="00365411"/>
    <w:rsid w:val="003826AB"/>
    <w:rsid w:val="00386F5B"/>
    <w:rsid w:val="003A3EBB"/>
    <w:rsid w:val="003B71D4"/>
    <w:rsid w:val="003D24CA"/>
    <w:rsid w:val="003E080B"/>
    <w:rsid w:val="003F1F03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D3D9F"/>
    <w:rsid w:val="004D792B"/>
    <w:rsid w:val="00500AB3"/>
    <w:rsid w:val="00506BA3"/>
    <w:rsid w:val="005122F2"/>
    <w:rsid w:val="0051261C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E7C2C"/>
    <w:rsid w:val="005F6494"/>
    <w:rsid w:val="00604C21"/>
    <w:rsid w:val="00607B9E"/>
    <w:rsid w:val="00624738"/>
    <w:rsid w:val="0062729C"/>
    <w:rsid w:val="00652697"/>
    <w:rsid w:val="006617E3"/>
    <w:rsid w:val="00673879"/>
    <w:rsid w:val="006A40BE"/>
    <w:rsid w:val="006D2527"/>
    <w:rsid w:val="006D5643"/>
    <w:rsid w:val="006E4C06"/>
    <w:rsid w:val="006E4CF8"/>
    <w:rsid w:val="006E7783"/>
    <w:rsid w:val="00711DF1"/>
    <w:rsid w:val="00730499"/>
    <w:rsid w:val="00733294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46438"/>
    <w:rsid w:val="008564AE"/>
    <w:rsid w:val="00857882"/>
    <w:rsid w:val="0086618C"/>
    <w:rsid w:val="00866974"/>
    <w:rsid w:val="0087294C"/>
    <w:rsid w:val="00875965"/>
    <w:rsid w:val="008C1E9A"/>
    <w:rsid w:val="008C3CE8"/>
    <w:rsid w:val="008C75B9"/>
    <w:rsid w:val="008D32F2"/>
    <w:rsid w:val="008D40D3"/>
    <w:rsid w:val="008F61D2"/>
    <w:rsid w:val="00904E1E"/>
    <w:rsid w:val="0091667F"/>
    <w:rsid w:val="009346B7"/>
    <w:rsid w:val="0096570B"/>
    <w:rsid w:val="00973383"/>
    <w:rsid w:val="00990E50"/>
    <w:rsid w:val="009B4874"/>
    <w:rsid w:val="009C52F3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3240D"/>
    <w:rsid w:val="00A412D1"/>
    <w:rsid w:val="00A41EBC"/>
    <w:rsid w:val="00A92166"/>
    <w:rsid w:val="00A94549"/>
    <w:rsid w:val="00AA0EB0"/>
    <w:rsid w:val="00AB4307"/>
    <w:rsid w:val="00AC2D9E"/>
    <w:rsid w:val="00AD1308"/>
    <w:rsid w:val="00AD188D"/>
    <w:rsid w:val="00AF1ECF"/>
    <w:rsid w:val="00AF3ED6"/>
    <w:rsid w:val="00AF6813"/>
    <w:rsid w:val="00AF7A94"/>
    <w:rsid w:val="00B16AD8"/>
    <w:rsid w:val="00B1756E"/>
    <w:rsid w:val="00B2128A"/>
    <w:rsid w:val="00B238C3"/>
    <w:rsid w:val="00B46751"/>
    <w:rsid w:val="00BB043C"/>
    <w:rsid w:val="00BB24D4"/>
    <w:rsid w:val="00BC682E"/>
    <w:rsid w:val="00BE48A4"/>
    <w:rsid w:val="00BF4D1D"/>
    <w:rsid w:val="00C000A2"/>
    <w:rsid w:val="00C0252E"/>
    <w:rsid w:val="00C057AD"/>
    <w:rsid w:val="00C1039E"/>
    <w:rsid w:val="00C166A8"/>
    <w:rsid w:val="00C235E0"/>
    <w:rsid w:val="00C25732"/>
    <w:rsid w:val="00C37B26"/>
    <w:rsid w:val="00C41609"/>
    <w:rsid w:val="00C4779C"/>
    <w:rsid w:val="00C6356D"/>
    <w:rsid w:val="00C6371E"/>
    <w:rsid w:val="00CB6069"/>
    <w:rsid w:val="00CB67DA"/>
    <w:rsid w:val="00CB7C69"/>
    <w:rsid w:val="00CC07DD"/>
    <w:rsid w:val="00CC19C2"/>
    <w:rsid w:val="00CC7B1C"/>
    <w:rsid w:val="00CD522E"/>
    <w:rsid w:val="00D00A9D"/>
    <w:rsid w:val="00D06DAF"/>
    <w:rsid w:val="00D06F12"/>
    <w:rsid w:val="00D23377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8629A"/>
    <w:rsid w:val="00D94D7B"/>
    <w:rsid w:val="00D96D8E"/>
    <w:rsid w:val="00DB01FB"/>
    <w:rsid w:val="00DB729B"/>
    <w:rsid w:val="00DC707A"/>
    <w:rsid w:val="00DE79D4"/>
    <w:rsid w:val="00E22B30"/>
    <w:rsid w:val="00E2716B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418F1"/>
    <w:rsid w:val="00F421C6"/>
    <w:rsid w:val="00F56537"/>
    <w:rsid w:val="00F62754"/>
    <w:rsid w:val="00F73417"/>
    <w:rsid w:val="00F74154"/>
    <w:rsid w:val="00F82E31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E691F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3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19</cp:revision>
  <dcterms:created xsi:type="dcterms:W3CDTF">2018-04-02T08:25:00Z</dcterms:created>
  <dcterms:modified xsi:type="dcterms:W3CDTF">2018-10-13T09:27:00Z</dcterms:modified>
</cp:coreProperties>
</file>