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7E7" w:rsidRPr="00E65FF0" w:rsidRDefault="00C231D4" w:rsidP="002F020A">
      <w:pPr>
        <w:spacing w:after="0"/>
        <w:jc w:val="both"/>
      </w:pPr>
      <w:r>
        <w:t xml:space="preserve">Начинается эта история в момент, когда один пещерный человек впервые отдал другому убитого кабана, а взамен получил топор, или что-то вроде того.  Закончится она тогда, когда </w:t>
      </w:r>
      <w:r w:rsidR="00E65FF0">
        <w:t>каждый</w:t>
      </w:r>
      <w:r w:rsidR="00984231">
        <w:t xml:space="preserve"> сможет самостоятельно производить любую работу, которая ему требуется, при помощи роботов</w:t>
      </w:r>
      <w:r w:rsidR="00E65FF0">
        <w:t xml:space="preserve"> – если это когда-нибудь произойдет.</w:t>
      </w:r>
    </w:p>
    <w:p w:rsidR="00AC438D" w:rsidRPr="00E65FF0" w:rsidRDefault="00AC438D" w:rsidP="002F020A">
      <w:pPr>
        <w:spacing w:after="0"/>
        <w:jc w:val="both"/>
      </w:pPr>
    </w:p>
    <w:p w:rsidR="00984231" w:rsidRDefault="005728C2" w:rsidP="002F020A">
      <w:pPr>
        <w:spacing w:after="0"/>
        <w:jc w:val="both"/>
        <w:rPr>
          <w:lang w:val="en-US"/>
        </w:rPr>
      </w:pPr>
      <w:r>
        <w:t>Пещерные люди очень быстро обнаруживают, что разделение труда и обмен его продукт</w:t>
      </w:r>
      <w:r w:rsidR="00E65FF0">
        <w:t xml:space="preserve">ов </w:t>
      </w:r>
      <w:r w:rsidR="003C6FC4">
        <w:t>эффективнее, чем независимость друг от друга. В этот момент возникает *</w:t>
      </w:r>
      <w:r w:rsidR="003C6FC4" w:rsidRPr="003C6FC4">
        <w:rPr>
          <w:i/>
        </w:rPr>
        <w:t>рынок</w:t>
      </w:r>
      <w:r w:rsidR="003C6FC4">
        <w:t>*, а также сопутствующие ему проблемы. Например, если для пещерных людей еще допустим прямой обмен продуктов на продукты, то средневековым крестьянам уже требуются *</w:t>
      </w:r>
      <w:r w:rsidR="003C6FC4" w:rsidRPr="003C6FC4">
        <w:rPr>
          <w:i/>
        </w:rPr>
        <w:t>деньги</w:t>
      </w:r>
      <w:r w:rsidR="003C6FC4">
        <w:t>*.</w:t>
      </w:r>
    </w:p>
    <w:p w:rsidR="00AC438D" w:rsidRPr="00AC438D" w:rsidRDefault="00AC438D" w:rsidP="002F020A">
      <w:pPr>
        <w:spacing w:after="0"/>
        <w:jc w:val="both"/>
        <w:rPr>
          <w:lang w:val="en-US"/>
        </w:rPr>
      </w:pPr>
    </w:p>
    <w:p w:rsidR="00AD6979" w:rsidRDefault="00847C1E" w:rsidP="002F020A">
      <w:pPr>
        <w:spacing w:after="0"/>
        <w:jc w:val="both"/>
        <w:rPr>
          <w:lang w:val="en-US"/>
        </w:rPr>
      </w:pPr>
      <w:r>
        <w:t>В прошлом считалось само собой разумеющимся, что любой агент, выпускающий деньги – будь то государство, банк или еще кто – может в любой момент обменять их на соответствующее количество реального товара – например,</w:t>
      </w:r>
      <w:r w:rsidR="00E65FF0">
        <w:t xml:space="preserve"> золота. Поскольку </w:t>
      </w:r>
      <w:r>
        <w:t xml:space="preserve">никому не нужно таскать на себе золото, </w:t>
      </w:r>
      <w:r w:rsidR="00E65FF0">
        <w:t xml:space="preserve">на практике </w:t>
      </w:r>
      <w:r w:rsidR="00AD6979">
        <w:t>такой обмен производился</w:t>
      </w:r>
      <w:r>
        <w:t xml:space="preserve"> крайне редко, что позволило </w:t>
      </w:r>
      <w:r w:rsidR="00E65FF0">
        <w:t>организациям</w:t>
      </w:r>
      <w:r>
        <w:t>, выпускающим деньги, лгать о количестве реального товара, которым они располагают. Кончилось тем, что сейчас</w:t>
      </w:r>
      <w:r w:rsidR="00E65FF0" w:rsidRPr="00E65FF0">
        <w:t xml:space="preserve"> </w:t>
      </w:r>
      <w:r w:rsidR="00E65FF0">
        <w:t>в подавляющем большинстве стран</w:t>
      </w:r>
      <w:r>
        <w:t xml:space="preserve"> право</w:t>
      </w:r>
      <w:r w:rsidR="00AD6979">
        <w:t xml:space="preserve"> банков</w:t>
      </w:r>
      <w:r>
        <w:t xml:space="preserve"> на эту ложь защищено законом, за что мы платим периодичес</w:t>
      </w:r>
      <w:r w:rsidR="00AD6979">
        <w:t xml:space="preserve">кими экономическими кризисами. Принципиально иное решение проблемы денег предлагают </w:t>
      </w:r>
      <w:proofErr w:type="spellStart"/>
      <w:r w:rsidR="00AD6979">
        <w:t>криптовалюты</w:t>
      </w:r>
      <w:proofErr w:type="spellEnd"/>
      <w:r w:rsidR="00AD6979">
        <w:t>, но они уже выходят за рамки сегодняшней темы.</w:t>
      </w:r>
    </w:p>
    <w:p w:rsidR="00AC438D" w:rsidRPr="00AC438D" w:rsidRDefault="00AC438D" w:rsidP="002F020A">
      <w:pPr>
        <w:spacing w:after="0"/>
        <w:jc w:val="both"/>
        <w:rPr>
          <w:lang w:val="en-US"/>
        </w:rPr>
      </w:pPr>
    </w:p>
    <w:p w:rsidR="00AC438D" w:rsidRDefault="000C1C9A" w:rsidP="002F020A">
      <w:pPr>
        <w:spacing w:after="0"/>
        <w:jc w:val="both"/>
      </w:pPr>
      <w:r>
        <w:t xml:space="preserve">Долгое время простого разделения труда </w:t>
      </w:r>
      <w:r w:rsidR="00E65FF0">
        <w:t xml:space="preserve">было </w:t>
      </w:r>
      <w:r>
        <w:t xml:space="preserve">достаточно для организации экономики. Да, крестьяне объединяются в общины, кузнецы – в гильдии, но принципиально структуру </w:t>
      </w:r>
      <w:r w:rsidR="00E65FF0">
        <w:t>рынка</w:t>
      </w:r>
      <w:r>
        <w:t xml:space="preserve"> это не меняет. </w:t>
      </w:r>
      <w:r w:rsidR="000A59F1">
        <w:t xml:space="preserve">Но потом происходит промышленная революция. </w:t>
      </w:r>
      <w:r w:rsidR="0078534D">
        <w:t>Появляются заводы, которым  необходимы большие группы рабочих. Появляется наемный труд (если он и был раньше, то в куда меньших масштабах). Как все это организовать?</w:t>
      </w:r>
    </w:p>
    <w:p w:rsidR="008D5548" w:rsidRDefault="008D5548" w:rsidP="002F020A">
      <w:pPr>
        <w:spacing w:after="0"/>
        <w:jc w:val="both"/>
      </w:pPr>
    </w:p>
    <w:p w:rsidR="00752E76" w:rsidRDefault="008D5548" w:rsidP="002F020A">
      <w:pPr>
        <w:spacing w:after="0"/>
        <w:jc w:val="both"/>
      </w:pPr>
      <w:r>
        <w:t xml:space="preserve">По аналогии с властью в государстве, тут есть две крайности. Одна – централизованное управление: какой-то человек или небольшая группа людей достают достаточно денег, чтобы купить завод, а затем нанимают рабочих на </w:t>
      </w:r>
      <w:r w:rsidR="00D13821">
        <w:t>условиях, которые сами придумывают. Это *</w:t>
      </w:r>
      <w:r w:rsidR="00D13821" w:rsidRPr="00D13821">
        <w:rPr>
          <w:i/>
        </w:rPr>
        <w:t>капитализм</w:t>
      </w:r>
      <w:r w:rsidR="00D13821">
        <w:rPr>
          <w:i/>
        </w:rPr>
        <w:t>*</w:t>
      </w:r>
      <w:r w:rsidR="00D13821">
        <w:t xml:space="preserve">. Другая крайность соответствует демократии: </w:t>
      </w:r>
      <w:r w:rsidR="00E65FF0">
        <w:t xml:space="preserve">сами </w:t>
      </w:r>
      <w:r w:rsidR="00D13821">
        <w:t xml:space="preserve">рабочие </w:t>
      </w:r>
      <w:r w:rsidR="00E65FF0">
        <w:t>покупают завод на общие средства,</w:t>
      </w:r>
      <w:r w:rsidR="00D13821">
        <w:t xml:space="preserve"> и управляют им посред</w:t>
      </w:r>
      <w:r w:rsidR="00E65FF0">
        <w:t>ством голосования</w:t>
      </w:r>
      <w:r w:rsidR="00D13821">
        <w:t>. Это *</w:t>
      </w:r>
      <w:r w:rsidR="00D13821" w:rsidRPr="00D13821">
        <w:rPr>
          <w:i/>
        </w:rPr>
        <w:t>социализм</w:t>
      </w:r>
      <w:r w:rsidR="00D13821">
        <w:rPr>
          <w:i/>
        </w:rPr>
        <w:t>*</w:t>
      </w:r>
      <w:r w:rsidR="00D13821">
        <w:t>. Опять же, никто не запрещает смешивать эти подходы в желаемой пропорции, чтобы взаимно компенсировать их слабые стороны.</w:t>
      </w:r>
    </w:p>
    <w:p w:rsidR="00752E76" w:rsidRDefault="00752E76" w:rsidP="002F020A">
      <w:pPr>
        <w:spacing w:after="0"/>
        <w:jc w:val="both"/>
      </w:pPr>
    </w:p>
    <w:p w:rsidR="002455BE" w:rsidRDefault="002455BE" w:rsidP="002F020A">
      <w:pPr>
        <w:spacing w:after="0"/>
        <w:jc w:val="both"/>
      </w:pPr>
      <w:r>
        <w:t xml:space="preserve">Слабая сторона капитализма более очевидна: несовпадение интересов рабочих и собственников. Рабочие часто </w:t>
      </w:r>
      <w:r w:rsidRPr="002455BE">
        <w:t>[</w:t>
      </w:r>
      <w:r>
        <w:t>вынуждены делать вещи, которые в противном случае сочли бы аморальными</w:t>
      </w:r>
      <w:r w:rsidRPr="002455BE">
        <w:t>]</w:t>
      </w:r>
      <w:r>
        <w:t>(</w:t>
      </w:r>
      <w:r>
        <w:rPr>
          <w:lang w:val="en-US"/>
        </w:rPr>
        <w:t>developers</w:t>
      </w:r>
      <w:r w:rsidRPr="002455BE">
        <w:t>.</w:t>
      </w:r>
      <w:r>
        <w:rPr>
          <w:lang w:val="en-US"/>
        </w:rPr>
        <w:t>html</w:t>
      </w:r>
      <w:r>
        <w:t xml:space="preserve">) – что, кстати, напоминает </w:t>
      </w:r>
      <w:r w:rsidRPr="002455BE">
        <w:t>[</w:t>
      </w:r>
      <w:r>
        <w:t>механизм осуществления репрессий в тоталитарных государствах</w:t>
      </w:r>
      <w:r w:rsidRPr="002455BE">
        <w:t>](</w:t>
      </w:r>
      <w:r>
        <w:rPr>
          <w:lang w:val="en-US"/>
        </w:rPr>
        <w:t>evil</w:t>
      </w:r>
      <w:r w:rsidRPr="002455BE">
        <w:t>.</w:t>
      </w:r>
      <w:r>
        <w:rPr>
          <w:lang w:val="en-US"/>
        </w:rPr>
        <w:t>html</w:t>
      </w:r>
      <w:r w:rsidRPr="002455BE">
        <w:t>)</w:t>
      </w:r>
      <w:r>
        <w:t>.</w:t>
      </w:r>
      <w:r w:rsidR="00502EFB">
        <w:t xml:space="preserve"> </w:t>
      </w:r>
      <w:proofErr w:type="gramStart"/>
      <w:r w:rsidR="00502EFB">
        <w:t xml:space="preserve">Отсюда и </w:t>
      </w:r>
      <w:r w:rsidR="00502EFB" w:rsidRPr="00502EFB">
        <w:t>[</w:t>
      </w:r>
      <w:r w:rsidR="00502EFB">
        <w:t>загрязнение окружающей среды</w:t>
      </w:r>
      <w:r w:rsidR="00502EFB" w:rsidRPr="00502EFB">
        <w:t>](</w:t>
      </w:r>
      <w:proofErr w:type="spellStart"/>
      <w:r w:rsidR="00502EFB" w:rsidRPr="00502EFB">
        <w:t>exxon-knew</w:t>
      </w:r>
      <w:proofErr w:type="spellEnd"/>
      <w:r w:rsidR="00502EFB" w:rsidRPr="00502EFB">
        <w:t>.</w:t>
      </w:r>
      <w:r w:rsidR="00502EFB">
        <w:rPr>
          <w:lang w:val="en-US"/>
        </w:rPr>
        <w:t>html</w:t>
      </w:r>
      <w:r w:rsidR="00502EFB" w:rsidRPr="00502EFB">
        <w:t>)</w:t>
      </w:r>
      <w:r w:rsidR="00502EFB">
        <w:t>, и астрономический разрыв в доходах между бедными и богатыми, и подавляющее число войн в последние пару веков.</w:t>
      </w:r>
      <w:proofErr w:type="gramEnd"/>
      <w:r>
        <w:t xml:space="preserve"> С другой стороны, социализм не позволил бы </w:t>
      </w:r>
      <w:r w:rsidR="00502EFB">
        <w:t>реализоваться</w:t>
      </w:r>
      <w:r>
        <w:t xml:space="preserve"> </w:t>
      </w:r>
      <w:proofErr w:type="spellStart"/>
      <w:r>
        <w:t>Илону</w:t>
      </w:r>
      <w:proofErr w:type="spellEnd"/>
      <w:r>
        <w:t xml:space="preserve"> Маску</w:t>
      </w:r>
      <w:r w:rsidR="00502EFB">
        <w:t xml:space="preserve"> и многим другим выдающимся личностям.</w:t>
      </w:r>
    </w:p>
    <w:p w:rsidR="009B2A26" w:rsidRDefault="009B2A26" w:rsidP="002F020A">
      <w:pPr>
        <w:spacing w:after="0"/>
        <w:jc w:val="both"/>
      </w:pPr>
    </w:p>
    <w:p w:rsidR="009B2A26" w:rsidRDefault="003C4A46" w:rsidP="0012604F">
      <w:pPr>
        <w:spacing w:after="0"/>
        <w:jc w:val="both"/>
      </w:pPr>
      <w:r w:rsidRPr="003C4A46">
        <w:t>Ричард Фейнман говорил</w:t>
      </w:r>
      <w:r>
        <w:t>:</w:t>
      </w:r>
      <w:r w:rsidRPr="003C4A46">
        <w:t xml:space="preserve"> </w:t>
      </w:r>
      <w:r w:rsidR="00F37D90" w:rsidRPr="00F37D90">
        <w:rPr>
          <w:i/>
        </w:rPr>
        <w:t>*</w:t>
      </w:r>
      <w:r w:rsidRPr="00F37D90">
        <w:rPr>
          <w:i/>
        </w:rPr>
        <w:t>«Чтобы создать успешную технологию, реальность следует ставить превыше общественных отношений, ибо Природу не обманешь</w:t>
      </w:r>
      <w:r w:rsidRPr="00F37D90">
        <w:rPr>
          <w:rFonts w:hint="eastAsia"/>
          <w:i/>
        </w:rPr>
        <w:t>»</w:t>
      </w:r>
      <w:r w:rsidR="00F37D90">
        <w:t>*</w:t>
      </w:r>
      <w:r w:rsidRPr="003C4A46">
        <w:t>.</w:t>
      </w:r>
      <w:r>
        <w:t xml:space="preserve"> </w:t>
      </w:r>
      <w:r w:rsidR="002F020A">
        <w:t>То же самое относится и к успешной экономической системе, только представителем Природы в ней выступает рынок.</w:t>
      </w:r>
    </w:p>
    <w:p w:rsidR="00F37D90" w:rsidRDefault="00F37D90" w:rsidP="0012604F">
      <w:pPr>
        <w:spacing w:after="0"/>
        <w:jc w:val="both"/>
      </w:pPr>
    </w:p>
    <w:p w:rsidR="00F37D90" w:rsidRDefault="00F37D90" w:rsidP="0012604F">
      <w:pPr>
        <w:spacing w:after="0"/>
        <w:jc w:val="both"/>
      </w:pPr>
      <w:r>
        <w:lastRenderedPageBreak/>
        <w:t>Если ракета взорвалась на старте – инженеры не спорят о том, правильно ли они ее построили. Это решение принимают не они, а Природа. Казалось бы, после очередного экономического кризиса мы, по крайней мере, не должны спорить, что в конструкции экономики есть существенные изъяны. Но именно это обычно и происходит.</w:t>
      </w:r>
    </w:p>
    <w:p w:rsidR="00E65FF0" w:rsidRDefault="00E65FF0" w:rsidP="0012604F">
      <w:pPr>
        <w:spacing w:after="0"/>
        <w:jc w:val="both"/>
      </w:pPr>
    </w:p>
    <w:p w:rsidR="00E65FF0" w:rsidRDefault="00E65FF0" w:rsidP="0012604F">
      <w:pPr>
        <w:spacing w:after="0"/>
        <w:jc w:val="both"/>
      </w:pPr>
      <w:r>
        <w:t xml:space="preserve">Если заработка рабочих перестает хватать на покупку продуктов их собственного труда – экономика разрушается. Если прибыль предприятий перестает покрывать их расходы – экономика разрушается. Если народ увяз в кредитах до такой степени, что больше не может платить по ним отчисления – экономика </w:t>
      </w:r>
      <w:r w:rsidR="005102D2">
        <w:t>разрушается. Никто не может издать указ, запрещающий ей разрушаться – это все равно, что запретить ракетам взрываться, а подброшенным предметам падать обратно на землю. Но мы можем разобраться, что приводит экономику к кризису, и перестроить ее таким образом, чтобы, как минимум, избежать следующего кризиса по той же причине.</w:t>
      </w:r>
    </w:p>
    <w:p w:rsidR="00F37D90" w:rsidRDefault="00F37D90" w:rsidP="0012604F">
      <w:pPr>
        <w:spacing w:after="0"/>
        <w:jc w:val="both"/>
      </w:pPr>
    </w:p>
    <w:p w:rsidR="00690368" w:rsidRDefault="00F37D90" w:rsidP="0012604F">
      <w:pPr>
        <w:spacing w:after="0"/>
        <w:jc w:val="both"/>
      </w:pPr>
      <w:r>
        <w:t xml:space="preserve">Проблема в том, что экономическая теория сегодня </w:t>
      </w:r>
      <w:proofErr w:type="gramStart"/>
      <w:r>
        <w:t>менее научна</w:t>
      </w:r>
      <w:proofErr w:type="gramEnd"/>
      <w:r>
        <w:t xml:space="preserve">, чем алхимия. И дело тут не в экономистах, которым не хватает интеллекта на разработку нормальной теории, а в том, что предмет исследования слишком сложен. Не удивительно, что экономическая политика большинства государств до сих пор базируется на </w:t>
      </w:r>
      <w:r w:rsidRPr="00F37D90">
        <w:t>[</w:t>
      </w:r>
      <w:r>
        <w:t>религиях</w:t>
      </w:r>
      <w:r w:rsidRPr="00F37D90">
        <w:t>]</w:t>
      </w:r>
      <w:r w:rsidR="0012604F" w:rsidRPr="00F37D90">
        <w:t>(</w:t>
      </w:r>
      <w:r w:rsidR="0012604F">
        <w:rPr>
          <w:lang w:val="en-US"/>
        </w:rPr>
        <w:t>economic</w:t>
      </w:r>
      <w:r w:rsidR="0012604F" w:rsidRPr="00F37D90">
        <w:t>-</w:t>
      </w:r>
      <w:r w:rsidR="0012604F">
        <w:rPr>
          <w:lang w:val="en-US"/>
        </w:rPr>
        <w:t>religion</w:t>
      </w:r>
      <w:r w:rsidR="0012604F" w:rsidRPr="00F37D90">
        <w:t>.</w:t>
      </w:r>
      <w:r w:rsidR="0012604F">
        <w:rPr>
          <w:lang w:val="en-US"/>
        </w:rPr>
        <w:t>html</w:t>
      </w:r>
      <w:r w:rsidR="0012604F" w:rsidRPr="00F37D90">
        <w:t>)</w:t>
      </w:r>
      <w:r>
        <w:t>.</w:t>
      </w:r>
    </w:p>
    <w:p w:rsidR="00690368" w:rsidRDefault="00690368" w:rsidP="0012604F">
      <w:pPr>
        <w:spacing w:after="0"/>
        <w:jc w:val="both"/>
      </w:pPr>
    </w:p>
    <w:p w:rsidR="00690368" w:rsidRPr="00F37D90" w:rsidRDefault="00690368" w:rsidP="0012604F">
      <w:pPr>
        <w:spacing w:after="0"/>
        <w:jc w:val="both"/>
      </w:pPr>
      <w:r>
        <w:t>Зная, чем кончаются споры о религии, я не буду</w:t>
      </w:r>
      <w:r w:rsidR="00EB3DA3">
        <w:t xml:space="preserve"> навязывать никаких взглядов</w:t>
      </w:r>
      <w:r>
        <w:t xml:space="preserve"> экономические вопросы. Я лишь хочу, чтобы все мы признали, как мало на самом деле знаем. Я хочу, чтобы каждое экономическое решение оценивалось не в рамках заранее определенной парадигмы, а лишь по его прямым последствиям в реальном мире. «Экономический агностицизм», если хотите. На сегодня это лучшая позиция, с которой можно сделать для общества что-то полезное.</w:t>
      </w:r>
    </w:p>
    <w:sectPr w:rsidR="00690368" w:rsidRPr="00F37D90" w:rsidSect="000C6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231D4"/>
    <w:rsid w:val="000A59F1"/>
    <w:rsid w:val="000C1C9A"/>
    <w:rsid w:val="000C67E7"/>
    <w:rsid w:val="0012604F"/>
    <w:rsid w:val="002455BE"/>
    <w:rsid w:val="002F020A"/>
    <w:rsid w:val="003C4A46"/>
    <w:rsid w:val="003C6FC4"/>
    <w:rsid w:val="004615E2"/>
    <w:rsid w:val="00502EFB"/>
    <w:rsid w:val="005102D2"/>
    <w:rsid w:val="005728C2"/>
    <w:rsid w:val="005F7178"/>
    <w:rsid w:val="00690368"/>
    <w:rsid w:val="00752E76"/>
    <w:rsid w:val="0078534D"/>
    <w:rsid w:val="00847C1E"/>
    <w:rsid w:val="008D5548"/>
    <w:rsid w:val="0095759F"/>
    <w:rsid w:val="00984231"/>
    <w:rsid w:val="009B2A26"/>
    <w:rsid w:val="00AC438D"/>
    <w:rsid w:val="00AD6979"/>
    <w:rsid w:val="00C231D4"/>
    <w:rsid w:val="00D13821"/>
    <w:rsid w:val="00E65FF0"/>
    <w:rsid w:val="00EB3DA3"/>
    <w:rsid w:val="00F37D90"/>
    <w:rsid w:val="00F4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FunBotan</dc:creator>
  <cp:keywords/>
  <dc:description/>
  <cp:lastModifiedBy>Саша</cp:lastModifiedBy>
  <cp:revision>16</cp:revision>
  <dcterms:created xsi:type="dcterms:W3CDTF">2018-06-05T06:32:00Z</dcterms:created>
  <dcterms:modified xsi:type="dcterms:W3CDTF">2018-06-14T22:09:00Z</dcterms:modified>
</cp:coreProperties>
</file>