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6EE5" w14:textId="307A9AA2" w:rsidR="0047772F" w:rsidRPr="007235AB" w:rsidRDefault="007235AB" w:rsidP="007235AB">
      <w:r w:rsidRPr="007235AB">
        <w:t xml:space="preserve">Buenas tardes, mediante la presente, pongo la queja por los resultados de las muestras 2508708 Banda Transportadora Elevador de maracuyá - Antes </w:t>
      </w:r>
      <w:proofErr w:type="spellStart"/>
      <w:r w:rsidRPr="007235AB">
        <w:t>LyD</w:t>
      </w:r>
      <w:proofErr w:type="spellEnd"/>
      <w:r w:rsidRPr="007235AB">
        <w:t xml:space="preserve"> y 2508709 Banda Transportadora Elevador de maracuyá - Después </w:t>
      </w:r>
      <w:proofErr w:type="spellStart"/>
      <w:r w:rsidRPr="007235AB">
        <w:t>LyD</w:t>
      </w:r>
      <w:proofErr w:type="spellEnd"/>
      <w:r w:rsidRPr="007235AB">
        <w:t xml:space="preserve">, emitidos el día 1 de mayo, donde no se observa lógica en los resultados, ya que en el muestreo antes de </w:t>
      </w:r>
      <w:proofErr w:type="spellStart"/>
      <w:r w:rsidRPr="007235AB">
        <w:t>LyD</w:t>
      </w:r>
      <w:proofErr w:type="spellEnd"/>
      <w:r w:rsidRPr="007235AB">
        <w:t xml:space="preserve"> me sale con 3 mohos y después de </w:t>
      </w:r>
      <w:proofErr w:type="spellStart"/>
      <w:r w:rsidRPr="007235AB">
        <w:t>LyD</w:t>
      </w:r>
      <w:proofErr w:type="spellEnd"/>
      <w:r w:rsidRPr="007235AB">
        <w:t xml:space="preserve"> me salen 8. Este tema ya se había repetido anteriormente con </w:t>
      </w:r>
      <w:proofErr w:type="spellStart"/>
      <w:r w:rsidRPr="007235AB">
        <w:t>inoqualab</w:t>
      </w:r>
      <w:proofErr w:type="spellEnd"/>
      <w:r w:rsidRPr="007235AB">
        <w:t>, donde nos reportaron resultados erróneos, generando reproceso en nuestra empresa, desconfianza en los resultados emitidos y en su momento decidimos dejar de trabajar con ustedes. Desde el año pasado les brindamos la confianza de volver a retomar pero me preocupa el hecho de que no me estén entregando resultados confiables, ya que se siguen evidenciando los mismos errores.</w:t>
      </w:r>
    </w:p>
    <w:sectPr w:rsidR="0047772F" w:rsidRPr="00723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B"/>
    <w:rsid w:val="0047772F"/>
    <w:rsid w:val="00560F0C"/>
    <w:rsid w:val="007235AB"/>
    <w:rsid w:val="00F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8528"/>
  <w15:chartTrackingRefBased/>
  <w15:docId w15:val="{6B5086FF-BC64-4080-B915-DFC7B95A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5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5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5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5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5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5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5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5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5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5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MICROBIOLOGIA INOQUALAB</dc:creator>
  <cp:keywords/>
  <dc:description/>
  <cp:lastModifiedBy>MICROBIOLOGIA INOQUALAB</cp:lastModifiedBy>
  <cp:revision>1</cp:revision>
  <dcterms:created xsi:type="dcterms:W3CDTF">2025-05-21T22:30:00Z</dcterms:created>
  <dcterms:modified xsi:type="dcterms:W3CDTF">2025-05-21T22:31:00Z</dcterms:modified>
</cp:coreProperties>
</file>