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53"/>
        <w:gridCol w:w="4290"/>
        <w:gridCol w:w="615"/>
        <w:gridCol w:w="254"/>
        <w:gridCol w:w="2127"/>
        <w:gridCol w:w="1826"/>
        <w:gridCol w:w="612"/>
      </w:tblGrid>
      <w:tr>
        <w:trPr>
          <w:trHeight w:val="465" w:hRule="atLeast"/>
        </w:trPr>
        <w:tc>
          <w:tcPr>
            <w:tcW w:w="9977" w:type="dxa"/>
            <w:gridSpan w:val="7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36"/>
                <w:szCs w:val="36"/>
                <w:lang w:val="es-AR" w:eastAsia="es-ES"/>
              </w:rPr>
              <w:t>R</w:t>
            </w:r>
            <w:bookmarkStart w:id="0" w:name="RANGE!A1"/>
            <w:r>
              <w:rPr>
                <w:rFonts w:eastAsia="Times New Roman" w:cs="Times New Roman" w:ascii="CoolveticaRg-Regular" w:hAnsi="CoolveticaRg-Regular"/>
                <w:color w:val="FFFFFF"/>
                <w:sz w:val="36"/>
                <w:szCs w:val="36"/>
                <w:lang w:val="es-AR" w:eastAsia="es-ES"/>
              </w:rPr>
              <w:t>ueda Grupal</w:t>
            </w:r>
            <w:bookmarkEnd w:id="0"/>
          </w:p>
        </w:tc>
      </w:tr>
      <w:tr>
        <w:trPr>
          <w:trHeight w:val="315" w:hRule="atLeast"/>
        </w:trPr>
        <w:tc>
          <w:tcPr>
            <w:tcW w:w="515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Nombre y Apellido del Observador</w:t>
            </w:r>
          </w:p>
        </w:tc>
        <w:tc>
          <w:tcPr>
            <w:tcW w:w="23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Sector</w:t>
            </w:r>
          </w:p>
        </w:tc>
        <w:tc>
          <w:tcPr>
            <w:tcW w:w="2438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Posición</w:t>
            </w:r>
          </w:p>
        </w:tc>
      </w:tr>
      <w:tr>
        <w:trPr>
          <w:trHeight w:val="300" w:hRule="exact"/>
        </w:trPr>
        <w:tc>
          <w:tcPr>
            <w:tcW w:w="515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</w:r>
          </w:p>
        </w:tc>
        <w:tc>
          <w:tcPr>
            <w:tcW w:w="23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</w:r>
          </w:p>
        </w:tc>
        <w:tc>
          <w:tcPr>
            <w:tcW w:w="2438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</w:r>
          </w:p>
        </w:tc>
      </w:tr>
      <w:tr>
        <w:trPr>
          <w:trHeight w:val="315" w:hRule="atLeast"/>
        </w:trPr>
        <w:tc>
          <w:tcPr>
            <w:tcW w:w="515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Nombre y Apellido del Observado</w:t>
            </w:r>
          </w:p>
        </w:tc>
        <w:tc>
          <w:tcPr>
            <w:tcW w:w="23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Sector</w:t>
            </w:r>
          </w:p>
        </w:tc>
        <w:tc>
          <w:tcPr>
            <w:tcW w:w="2438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Posición</w:t>
            </w:r>
          </w:p>
        </w:tc>
      </w:tr>
      <w:tr>
        <w:trPr>
          <w:trHeight w:val="300" w:hRule="atLeast"/>
        </w:trPr>
        <w:tc>
          <w:tcPr>
            <w:tcW w:w="515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23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2438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7539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Instrucciones</w:t>
            </w:r>
          </w:p>
        </w:tc>
        <w:tc>
          <w:tcPr>
            <w:tcW w:w="2438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Valores y Referencias</w:t>
            </w:r>
          </w:p>
        </w:tc>
      </w:tr>
      <w:tr>
        <w:trPr>
          <w:trHeight w:val="1266" w:hRule="atLeast"/>
        </w:trPr>
        <w:tc>
          <w:tcPr>
            <w:tcW w:w="7539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 xml:space="preserve">1. Tome Conciencia y Responsabilidad de la tarea que está a punto de ejecutar.      </w:t>
              <w:br/>
              <w:t xml:space="preserve">2. Antes de responder a cada pregunta haga el ejercicio de mirar a su compañero: asóciese con él y dese el permiso de que su Dación (Comunicación) sea en el marco de los valores esenciales que vimos durante el Assessment.      </w:t>
              <w:br/>
              <w:t>3. Recuerde que toda percepción no es la Realidad, pero sí nos abre la Comunicación para acercarnos a Ella.</w:t>
            </w:r>
          </w:p>
        </w:tc>
        <w:tc>
          <w:tcPr>
            <w:tcW w:w="2438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 xml:space="preserve">0 Nunca   </w:t>
              <w:br/>
              <w:t xml:space="preserve">1 Poco Frecuentemente   </w:t>
              <w:br/>
              <w:t xml:space="preserve">2 Frecuentemente   </w:t>
              <w:br/>
              <w:t xml:space="preserve">3 Muy Frecuentemente   </w:t>
              <w:br/>
              <w:t>4 Siempre</w:t>
            </w:r>
          </w:p>
        </w:tc>
      </w:tr>
      <w:tr>
        <w:trPr>
          <w:trHeight w:val="315" w:hRule="atLeast"/>
        </w:trPr>
        <w:tc>
          <w:tcPr>
            <w:tcW w:w="454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Iniciativa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0"/>
                <w:szCs w:val="20"/>
                <w:lang w:val="es-AR" w:eastAsia="es-ES"/>
              </w:rPr>
              <w:t>valor</w:t>
            </w:r>
          </w:p>
        </w:tc>
        <w:tc>
          <w:tcPr>
            <w:tcW w:w="4207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Pertinencia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0"/>
                <w:szCs w:val="20"/>
                <w:lang w:val="es-AR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0"/>
                <w:szCs w:val="20"/>
                <w:lang w:val="es-AR" w:eastAsia="es-ES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 proactivo?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considera idóneo en su trabajo?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¿Ve las oportunidades de mejora?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¿Habla con fundamentos?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mejora continua?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¿Considera que sus intervenciones aportan al Equipo?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¿Tiene un criterio independiente?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 consciente del efecto de sus comportamientos?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¿Diseña diversos procesos/proyectos de trabajo?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 consciente de su inteligencia emocional?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¿Propone políticas organizacionales?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 ordenado?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¿Promueve la participación de sus compañeros?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capacita?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Iniciativa?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Pertinencia?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54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Pertenencia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0"/>
                <w:szCs w:val="20"/>
                <w:lang w:val="es-AR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0"/>
                <w:szCs w:val="20"/>
                <w:lang w:val="es-AR" w:eastAsia="es-ES"/>
              </w:rPr>
              <w:t>valor</w:t>
            </w:r>
          </w:p>
        </w:tc>
        <w:tc>
          <w:tcPr>
            <w:tcW w:w="4207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Trabajo en equipo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0"/>
                <w:szCs w:val="20"/>
                <w:lang w:val="es-AR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0"/>
                <w:szCs w:val="20"/>
                <w:lang w:val="es-AR" w:eastAsia="es-ES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¿Busca el equilibrio entre el bien individual y el bien común?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 consciente de que necesita de su Equipo para crecer?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¿Colabora con sus compañeros?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satisfecho con la trayectoria de la Empresa?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¿Tiene un buen desempeño en el Equipo?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satisfecho con la trayectoria de los integrantes del Equipo?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¿Respeta los tiempos de trabajo de los miembros del Equipo?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¿Siente que la Org. también es un producto suyo?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siente integrado al Equipo?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¿Sabe identificar los sentimientos de los demás?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¿Considera que es importante su feedback al Equipo?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¿Cuida los vínculos?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¿Considera que es importante el feedback que recibe de su Equipo?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¿Toma su lugar en el Equipo?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el Equipo?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Pertenencia?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53"/>
        <w:gridCol w:w="4290"/>
        <w:gridCol w:w="613"/>
        <w:gridCol w:w="254"/>
        <w:gridCol w:w="3952"/>
        <w:gridCol w:w="615"/>
      </w:tblGrid>
      <w:tr>
        <w:trPr>
          <w:trHeight w:val="315" w:hRule="atLeast"/>
        </w:trPr>
        <w:tc>
          <w:tcPr>
            <w:tcW w:w="454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Flexibilidad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0"/>
                <w:szCs w:val="20"/>
                <w:lang w:val="es-AR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0"/>
                <w:szCs w:val="20"/>
                <w:lang w:val="es-AR" w:eastAsia="es-ES"/>
              </w:rPr>
              <w:t>valor</w:t>
            </w:r>
          </w:p>
        </w:tc>
        <w:tc>
          <w:tcPr>
            <w:tcW w:w="420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Comunicación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0"/>
                <w:szCs w:val="20"/>
                <w:lang w:val="es-AR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0"/>
                <w:szCs w:val="20"/>
                <w:lang w:val="es-AR" w:eastAsia="es-ES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 flexible?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¿Escucha profundamente?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¿Transforma las debilidades en fortalezas?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¿Chequea que su mensaje sea comprendido?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¿Valora perspectivas distintas?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¿Mantiene una comunicación regular con sus pares?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¿Modifica sus opiniones para poder acordar?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 consciente que la información que gestiona llegue en tiempo y forma a destino?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ajusta a los nuevos escenarios?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¿Maneja alguna estrategia de control sobre la información que administra?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¿Aborda los supuestos que se instalan en el Equipo?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¿Tiene en cuenta el contexto al momento del diálogo?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¿Hace una revisión crítica de sí mismo?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¿Aporta activamente a la relación del Equipo?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Flexibilidad?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Comunicación?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54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Liderazgo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0"/>
                <w:szCs w:val="20"/>
                <w:lang w:val="es-AR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0"/>
                <w:szCs w:val="20"/>
                <w:lang w:val="es-AR" w:eastAsia="es-ES"/>
              </w:rPr>
              <w:t>valor</w:t>
            </w:r>
          </w:p>
        </w:tc>
        <w:tc>
          <w:tcPr>
            <w:tcW w:w="420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Legitimación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0"/>
                <w:szCs w:val="20"/>
                <w:lang w:val="es-AR" w:eastAsia="es-ES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¿Consigue delegar responsablemente sus actividades?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tranquilo cuando otros lo representan?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¿Gestiona el desempeño de su gente en forma sistemática y regular?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fía de lo que sus pares y subordinados le cuentan?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 xml:space="preserve">¿Transmite y logra el compromiso de su gente frente a los objetivos del negocio? 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¿Cree que la valoración del otro (hacia él/ella) es importante?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 reconocido como líder en su Equipo?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¿Considera importante su presencia en el Equipo?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 un ejemplo para los demás?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¿Confía en Usted?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¿Cree que le da lo suficiente a su Equipo?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¿Reconoce las potencialidades de los demás?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¿Le preocupa el desarrollo de su Gente?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¿Dice y actúa según lo que piensa?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el Liderazgo?</w:t>
            </w:r>
          </w:p>
        </w:tc>
        <w:tc>
          <w:tcPr>
            <w:tcW w:w="6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39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Legitimación?</w:t>
            </w:r>
          </w:p>
        </w:tc>
        <w:tc>
          <w:tcPr>
            <w:tcW w:w="61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64" w:right="964" w:header="1871" w:top="1928" w:footer="680" w:bottom="96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olveticaRg-Regular">
    <w:charset w:val="01"/>
    <w:family w:val="roman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114300" distR="126365" simplePos="0" locked="0" layoutInCell="1" allowOverlap="1" relativeHeight="3">
          <wp:simplePos x="0" y="0"/>
          <wp:positionH relativeFrom="margin">
            <wp:posOffset>4081780</wp:posOffset>
          </wp:positionH>
          <wp:positionV relativeFrom="margin">
            <wp:posOffset>-653415</wp:posOffset>
          </wp:positionV>
          <wp:extent cx="1918335" cy="467360"/>
          <wp:effectExtent l="0" t="0" r="0" b="0"/>
          <wp:wrapSquare wrapText="bothSides"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8335" cy="467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compat/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_tradn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595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4df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4df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54df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HeaderChar"/>
    <w:uiPriority w:val="99"/>
    <w:unhideWhenUsed/>
    <w:rsid w:val="00154df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154df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4df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1a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LibreOffice/6.1.1.2$Linux_X86_64 LibreOffice_project/10$Build-2</Application>
  <Pages>2</Pages>
  <Words>602</Words>
  <Characters>3069</Characters>
  <CharactersWithSpaces>3608</CharactersWithSpaces>
  <Paragraphs>222</Paragraphs>
  <Company>tres60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2015-09-26T19:26:00Z</dcterms:created>
  <dc:creator>Francisco</dc:creator>
  <dc:description/>
  <dc:language>es-AR</dc:language>
  <cp:lastModifiedBy/>
  <cp:lastPrinted>2015-09-26T20:04:00Z</cp:lastPrinted>
  <dcterms:modified xsi:type="dcterms:W3CDTF">2018-09-26T22:34:34Z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tres60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