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00D" w:rsidRPr="004711CC" w:rsidRDefault="000A3BC6" w:rsidP="00883ED3">
      <w:pPr>
        <w:jc w:val="both"/>
        <w:rPr>
          <w:rFonts w:ascii="Times New Roman" w:hAnsi="Times New Roman" w:cs="Times New Roman"/>
          <w:sz w:val="24"/>
          <w:szCs w:val="24"/>
        </w:rPr>
      </w:pPr>
      <w:r w:rsidRPr="004711CC">
        <w:rPr>
          <w:rFonts w:ascii="Times New Roman" w:hAnsi="Times New Roman" w:cs="Times New Roman"/>
          <w:sz w:val="24"/>
          <w:szCs w:val="24"/>
        </w:rPr>
        <w:t>JAVA UYGULAMA ÖDEVİ</w:t>
      </w:r>
    </w:p>
    <w:p w:rsidR="007D4B15" w:rsidRPr="004711CC" w:rsidRDefault="007D4B15" w:rsidP="00883ED3">
      <w:p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lang w:eastAsia="tr-TR"/>
        </w:rPr>
      </w:pPr>
      <w:r w:rsidRPr="004711CC">
        <w:rPr>
          <w:rFonts w:ascii="Times New Roman" w:eastAsia="Times New Roman" w:hAnsi="Times New Roman" w:cs="Times New Roman"/>
          <w:color w:val="000000"/>
          <w:sz w:val="24"/>
          <w:szCs w:val="24"/>
          <w:lang w:eastAsia="tr-TR"/>
        </w:rPr>
        <w:t>1.d.public static final void main (String[] mydata)</w:t>
      </w:r>
    </w:p>
    <w:p w:rsidR="007D4B15" w:rsidRPr="004711CC" w:rsidRDefault="007D4B15" w:rsidP="00883ED3">
      <w:pPr>
        <w:jc w:val="both"/>
        <w:rPr>
          <w:rFonts w:ascii="Times New Roman" w:hAnsi="Times New Roman" w:cs="Times New Roman"/>
          <w:sz w:val="24"/>
          <w:szCs w:val="24"/>
        </w:rPr>
      </w:pPr>
      <w:r w:rsidRPr="004711CC">
        <w:rPr>
          <w:rFonts w:ascii="Times New Roman" w:hAnsi="Times New Roman" w:cs="Times New Roman"/>
          <w:color w:val="222222"/>
          <w:sz w:val="24"/>
          <w:szCs w:val="24"/>
          <w:shd w:val="clear" w:color="auto" w:fill="F8F9FA"/>
        </w:rPr>
        <w:t>Java uygulamasındaki bir giriş noktası, tek bir String [] argümanına sahip bir main () yönteminden, void dönüş türünden ve public ve static değiştiricilerinden oluşur.</w:t>
      </w:r>
    </w:p>
    <w:p w:rsidR="007D4B15" w:rsidRPr="004711CC" w:rsidRDefault="007D4B15" w:rsidP="00883ED3">
      <w:pPr>
        <w:jc w:val="both"/>
        <w:rPr>
          <w:rFonts w:ascii="Times New Roman" w:hAnsi="Times New Roman" w:cs="Times New Roman"/>
          <w:color w:val="000000"/>
          <w:sz w:val="24"/>
          <w:szCs w:val="24"/>
          <w:shd w:val="clear" w:color="auto" w:fill="FFFFFF"/>
        </w:rPr>
      </w:pPr>
      <w:r w:rsidRPr="004711CC">
        <w:rPr>
          <w:rFonts w:ascii="Times New Roman" w:hAnsi="Times New Roman" w:cs="Times New Roman"/>
          <w:sz w:val="24"/>
          <w:szCs w:val="24"/>
        </w:rPr>
        <w:t>2. A.</w:t>
      </w:r>
      <w:r w:rsidRPr="004711CC">
        <w:rPr>
          <w:rFonts w:ascii="Times New Roman" w:hAnsi="Times New Roman" w:cs="Times New Roman"/>
          <w:color w:val="000000"/>
          <w:sz w:val="24"/>
          <w:szCs w:val="24"/>
          <w:shd w:val="clear" w:color="auto" w:fill="FFFFFF"/>
        </w:rPr>
        <w:t xml:space="preserve"> The diagram demonstrates platform independence in Java.</w:t>
      </w:r>
    </w:p>
    <w:p w:rsidR="007D4B15" w:rsidRPr="004711CC" w:rsidRDefault="007D4B15"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Diyagram, Java'daki nesne yönelimli tasarımın bir örneğidir ve B Seçeneğini gerçek bir ifade haline getirir. C ve D seçenekleri, şemadaki kalıtım modelinden takip ettikleri için de doğrudur. Seçenek A doğru cevaptır, çünkü platform bağımsızlığının diyagram ile ilgisi yoktur.</w:t>
      </w:r>
    </w:p>
    <w:p w:rsidR="000A3BC6" w:rsidRPr="004711CC" w:rsidRDefault="000A3BC6" w:rsidP="00883ED3">
      <w:pPr>
        <w:jc w:val="both"/>
        <w:rPr>
          <w:rFonts w:ascii="Times New Roman" w:hAnsi="Times New Roman" w:cs="Times New Roman"/>
          <w:sz w:val="24"/>
          <w:szCs w:val="24"/>
        </w:rPr>
      </w:pPr>
      <w:r w:rsidRPr="004711CC">
        <w:rPr>
          <w:rFonts w:ascii="Times New Roman" w:hAnsi="Times New Roman" w:cs="Times New Roman"/>
          <w:sz w:val="24"/>
          <w:szCs w:val="24"/>
        </w:rPr>
        <w:t xml:space="preserve">3. </w:t>
      </w:r>
      <w:r w:rsidR="00AC675D" w:rsidRPr="004711CC">
        <w:rPr>
          <w:rFonts w:ascii="Times New Roman" w:hAnsi="Times New Roman" w:cs="Times New Roman"/>
          <w:sz w:val="24"/>
          <w:szCs w:val="24"/>
        </w:rPr>
        <w:t>c.clas</w:t>
      </w:r>
      <w:r w:rsidR="00E2392A" w:rsidRPr="004711CC">
        <w:rPr>
          <w:rFonts w:ascii="Times New Roman" w:hAnsi="Times New Roman" w:cs="Times New Roman"/>
          <w:sz w:val="24"/>
          <w:szCs w:val="24"/>
        </w:rPr>
        <w:t>s</w:t>
      </w:r>
    </w:p>
    <w:p w:rsidR="007D4B15" w:rsidRPr="004711CC" w:rsidRDefault="007D4B15" w:rsidP="00883ED3">
      <w:pPr>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Java tarafından derlenmiş bir bayt kodu dosyası için uygun uzantı .class</w:t>
      </w:r>
      <w:r w:rsidR="00AC675D" w:rsidRPr="004711CC">
        <w:rPr>
          <w:rFonts w:ascii="Times New Roman" w:eastAsia="Times New Roman" w:hAnsi="Times New Roman" w:cs="Times New Roman"/>
          <w:color w:val="222222"/>
          <w:sz w:val="24"/>
          <w:szCs w:val="24"/>
          <w:lang w:eastAsia="tr-TR"/>
        </w:rPr>
        <w:t>’tır.</w:t>
      </w:r>
    </w:p>
    <w:p w:rsidR="00AC675D" w:rsidRPr="004711CC" w:rsidRDefault="00AC675D" w:rsidP="00883ED3">
      <w:pPr>
        <w:jc w:val="both"/>
        <w:rPr>
          <w:rFonts w:ascii="Times New Roman" w:hAnsi="Times New Roman" w:cs="Times New Roman"/>
          <w:sz w:val="24"/>
          <w:szCs w:val="24"/>
        </w:rPr>
      </w:pPr>
      <w:r w:rsidRPr="004711CC">
        <w:rPr>
          <w:rFonts w:ascii="Times New Roman" w:hAnsi="Times New Roman" w:cs="Times New Roman"/>
          <w:sz w:val="24"/>
          <w:szCs w:val="24"/>
        </w:rPr>
        <w:t>4.b. The code does not compile because of line 4.</w:t>
      </w:r>
    </w:p>
    <w:p w:rsidR="00AC675D" w:rsidRPr="004711CC" w:rsidRDefault="00AC675D" w:rsidP="00883ED3">
      <w:pPr>
        <w:jc w:val="both"/>
        <w:rPr>
          <w:rFonts w:ascii="Times New Roman" w:hAnsi="Times New Roman" w:cs="Times New Roman"/>
          <w:sz w:val="24"/>
          <w:szCs w:val="24"/>
        </w:rPr>
      </w:pPr>
      <w:r w:rsidRPr="004711CC">
        <w:rPr>
          <w:rFonts w:ascii="Times New Roman" w:hAnsi="Times New Roman" w:cs="Times New Roman"/>
          <w:sz w:val="24"/>
          <w:szCs w:val="24"/>
        </w:rPr>
        <w:t>satır 4 derlenmeyecek çünkü kullanılan Date sınıfı belirsizdir</w:t>
      </w:r>
    </w:p>
    <w:p w:rsidR="00AC675D" w:rsidRPr="004711CC" w:rsidRDefault="00AC675D" w:rsidP="00883ED3">
      <w:pPr>
        <w:jc w:val="both"/>
        <w:rPr>
          <w:rFonts w:ascii="Times New Roman" w:hAnsi="Times New Roman" w:cs="Times New Roman"/>
          <w:color w:val="000000"/>
          <w:sz w:val="24"/>
          <w:szCs w:val="24"/>
          <w:shd w:val="clear" w:color="auto" w:fill="FFFFFF"/>
        </w:rPr>
      </w:pPr>
      <w:r w:rsidRPr="004711CC">
        <w:rPr>
          <w:rFonts w:ascii="Times New Roman" w:hAnsi="Times New Roman" w:cs="Times New Roman"/>
          <w:sz w:val="24"/>
          <w:szCs w:val="24"/>
        </w:rPr>
        <w:t>5.a.</w:t>
      </w:r>
      <w:r w:rsidRPr="004711CC">
        <w:rPr>
          <w:rFonts w:ascii="Times New Roman" w:hAnsi="Times New Roman" w:cs="Times New Roman"/>
          <w:color w:val="000000"/>
          <w:sz w:val="24"/>
          <w:szCs w:val="24"/>
          <w:shd w:val="clear" w:color="auto" w:fill="FFFFFF"/>
        </w:rPr>
        <w:t xml:space="preserve"> Objects are grouped as procedures, separate from the data they act on</w:t>
      </w:r>
    </w:p>
    <w:p w:rsidR="00AC675D" w:rsidRPr="004711CC" w:rsidRDefault="00AC675D"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Nesne yönelimli bir proje verileri ve bu verilerle ilgili eylemleri tek bir nesnede gruplama eğiliminde olduğundan A Seçeneği yanlıştır.</w:t>
      </w:r>
    </w:p>
    <w:p w:rsidR="00AC675D" w:rsidRPr="004711CC" w:rsidRDefault="00AC675D"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4711CC">
        <w:rPr>
          <w:rFonts w:ascii="Times New Roman" w:eastAsia="Times New Roman" w:hAnsi="Times New Roman" w:cs="Times New Roman"/>
          <w:color w:val="222222"/>
          <w:sz w:val="24"/>
          <w:szCs w:val="24"/>
          <w:lang w:eastAsia="tr-TR"/>
        </w:rPr>
        <w:t>6.</w:t>
      </w:r>
      <w:r w:rsidRPr="004711CC">
        <w:rPr>
          <w:rFonts w:ascii="Times New Roman" w:hAnsi="Times New Roman" w:cs="Times New Roman"/>
          <w:color w:val="000000"/>
          <w:sz w:val="24"/>
          <w:szCs w:val="24"/>
          <w:shd w:val="clear" w:color="auto" w:fill="FFFFFF"/>
        </w:rPr>
        <w:t xml:space="preserve"> d.Local variables</w:t>
      </w:r>
    </w:p>
    <w:p w:rsidR="00AC675D" w:rsidRPr="004711CC" w:rsidRDefault="00AC675D"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hAnsi="Times New Roman" w:cs="Times New Roman"/>
          <w:color w:val="222222"/>
          <w:sz w:val="24"/>
          <w:szCs w:val="24"/>
          <w:shd w:val="clear" w:color="auto" w:fill="F8F9FA"/>
        </w:rPr>
        <w:t>Yalnızca yerel değişkenlerin böyle küçük bir kapsamı vardır</w:t>
      </w:r>
    </w:p>
    <w:p w:rsidR="000A3BC6" w:rsidRPr="004711CC" w:rsidRDefault="000A3BC6" w:rsidP="00883ED3">
      <w:pPr>
        <w:jc w:val="both"/>
        <w:rPr>
          <w:rFonts w:ascii="Times New Roman" w:hAnsi="Times New Roman" w:cs="Times New Roman"/>
          <w:color w:val="222222"/>
          <w:sz w:val="24"/>
          <w:szCs w:val="24"/>
          <w:shd w:val="clear" w:color="auto" w:fill="F8F9FA"/>
        </w:rPr>
      </w:pPr>
      <w:r w:rsidRPr="004711CC">
        <w:rPr>
          <w:rFonts w:ascii="Times New Roman" w:hAnsi="Times New Roman" w:cs="Times New Roman"/>
          <w:sz w:val="24"/>
          <w:szCs w:val="24"/>
        </w:rPr>
        <w:t>7.</w:t>
      </w:r>
      <w:r w:rsidR="008979C8" w:rsidRPr="004711CC">
        <w:rPr>
          <w:rFonts w:ascii="Times New Roman" w:hAnsi="Times New Roman" w:cs="Times New Roman"/>
          <w:sz w:val="24"/>
          <w:szCs w:val="24"/>
        </w:rPr>
        <w:t>b.</w:t>
      </w:r>
      <w:r w:rsidRPr="004711CC">
        <w:rPr>
          <w:rFonts w:ascii="Times New Roman" w:hAnsi="Times New Roman" w:cs="Times New Roman"/>
          <w:sz w:val="24"/>
          <w:szCs w:val="24"/>
        </w:rPr>
        <w:t xml:space="preserve">java.lang </w:t>
      </w:r>
      <w:r w:rsidRPr="004711CC">
        <w:rPr>
          <w:rFonts w:ascii="Times New Roman" w:hAnsi="Times New Roman" w:cs="Times New Roman"/>
          <w:sz w:val="24"/>
          <w:szCs w:val="24"/>
        </w:rPr>
        <w:br/>
      </w:r>
      <w:r w:rsidRPr="004711CC">
        <w:rPr>
          <w:rFonts w:ascii="Times New Roman" w:hAnsi="Times New Roman" w:cs="Times New Roman"/>
          <w:color w:val="222222"/>
          <w:sz w:val="24"/>
          <w:szCs w:val="24"/>
          <w:shd w:val="clear" w:color="auto" w:fill="F8F9FA"/>
        </w:rPr>
        <w:t>"Java.lang" gerekli bileşenlerin çoğunu içeren paket olduğundan dolaylı olarak içe aktarılır</w:t>
      </w:r>
      <w:r w:rsidR="008979C8" w:rsidRPr="004711CC">
        <w:rPr>
          <w:rFonts w:ascii="Times New Roman" w:hAnsi="Times New Roman" w:cs="Times New Roman"/>
          <w:color w:val="222222"/>
          <w:sz w:val="24"/>
          <w:szCs w:val="24"/>
          <w:shd w:val="clear" w:color="auto" w:fill="F8F9FA"/>
        </w:rPr>
        <w:t>.</w:t>
      </w:r>
    </w:p>
    <w:p w:rsidR="00AC675D" w:rsidRPr="004711CC" w:rsidRDefault="008979C8" w:rsidP="00883ED3">
      <w:pPr>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 xml:space="preserve">8. c.# Add configuration value </w:t>
      </w:r>
    </w:p>
    <w:p w:rsidR="008979C8" w:rsidRPr="004711CC" w:rsidRDefault="008979C8" w:rsidP="00883ED3">
      <w:pPr>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 xml:space="preserve">Java için </w:t>
      </w:r>
      <w:r w:rsidR="00AC675D" w:rsidRPr="004711CC">
        <w:rPr>
          <w:rFonts w:ascii="Times New Roman" w:hAnsi="Times New Roman" w:cs="Times New Roman"/>
          <w:color w:val="222222"/>
          <w:sz w:val="24"/>
          <w:szCs w:val="24"/>
        </w:rPr>
        <w:t xml:space="preserve">hashtag (#) ifadesi </w:t>
      </w:r>
      <w:r w:rsidRPr="004711CC">
        <w:rPr>
          <w:rFonts w:ascii="Times New Roman" w:hAnsi="Times New Roman" w:cs="Times New Roman"/>
          <w:color w:val="222222"/>
          <w:sz w:val="24"/>
          <w:szCs w:val="24"/>
          <w:shd w:val="clear" w:color="auto" w:fill="F8F9FA"/>
        </w:rPr>
        <w:t>kullanılmamaktadır.</w:t>
      </w:r>
    </w:p>
    <w:p w:rsidR="00AC675D" w:rsidRPr="004711CC" w:rsidRDefault="00AC675D" w:rsidP="00883ED3">
      <w:pPr>
        <w:jc w:val="both"/>
        <w:rPr>
          <w:rFonts w:ascii="Times New Roman" w:hAnsi="Times New Roman" w:cs="Times New Roman"/>
          <w:color w:val="000000"/>
          <w:sz w:val="24"/>
          <w:szCs w:val="24"/>
          <w:shd w:val="clear" w:color="auto" w:fill="FFFFFF"/>
        </w:rPr>
      </w:pPr>
      <w:r w:rsidRPr="004711CC">
        <w:rPr>
          <w:rFonts w:ascii="Times New Roman" w:hAnsi="Times New Roman" w:cs="Times New Roman"/>
          <w:color w:val="222222"/>
          <w:sz w:val="24"/>
          <w:szCs w:val="24"/>
          <w:shd w:val="clear" w:color="auto" w:fill="F8F9FA"/>
        </w:rPr>
        <w:t>9.</w:t>
      </w:r>
      <w:r w:rsidR="007E3C32" w:rsidRPr="004711CC">
        <w:rPr>
          <w:rFonts w:ascii="Times New Roman" w:hAnsi="Times New Roman" w:cs="Times New Roman"/>
          <w:color w:val="222222"/>
          <w:sz w:val="24"/>
          <w:szCs w:val="24"/>
          <w:shd w:val="clear" w:color="auto" w:fill="F8F9FA"/>
        </w:rPr>
        <w:t>d.</w:t>
      </w:r>
      <w:r w:rsidR="007E3C32" w:rsidRPr="004711CC">
        <w:rPr>
          <w:rFonts w:ascii="Times New Roman" w:hAnsi="Times New Roman" w:cs="Times New Roman"/>
          <w:color w:val="000000"/>
          <w:sz w:val="24"/>
          <w:szCs w:val="24"/>
          <w:shd w:val="clear" w:color="auto" w:fill="FFFFFF"/>
        </w:rPr>
        <w:t xml:space="preserve"> It may define at most one public class</w:t>
      </w:r>
    </w:p>
    <w:p w:rsidR="007E3C32" w:rsidRPr="004711CC" w:rsidRDefault="007E3C32" w:rsidP="00883ED3">
      <w:pPr>
        <w:pStyle w:val="HTMLncedenBiimlendirilmi"/>
        <w:shd w:val="clear" w:color="auto" w:fill="F8F9FA"/>
        <w:spacing w:line="360" w:lineRule="auto"/>
        <w:jc w:val="both"/>
        <w:rPr>
          <w:rFonts w:ascii="Times New Roman" w:hAnsi="Times New Roman" w:cs="Times New Roman"/>
          <w:color w:val="222222"/>
          <w:sz w:val="24"/>
          <w:szCs w:val="24"/>
        </w:rPr>
      </w:pPr>
      <w:r w:rsidRPr="004711CC">
        <w:rPr>
          <w:rFonts w:ascii="Times New Roman" w:hAnsi="Times New Roman" w:cs="Times New Roman"/>
          <w:color w:val="222222"/>
          <w:sz w:val="24"/>
          <w:szCs w:val="24"/>
        </w:rPr>
        <w:t>Geçerli bir .java dosyası herhangi bir sayıda sınıf veya arabirim tanımlayabilir,</w:t>
      </w:r>
    </w:p>
    <w:p w:rsidR="007E3C32" w:rsidRPr="004711CC" w:rsidRDefault="007E3C32"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 xml:space="preserve"> ancak en fazla bir ortak sınıfa sahip olabilir.</w:t>
      </w:r>
    </w:p>
    <w:p w:rsidR="007E3C32" w:rsidRPr="004711CC" w:rsidRDefault="007E3C32"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10.BOŞŞŞ</w:t>
      </w:r>
    </w:p>
    <w:p w:rsidR="007E3C32" w:rsidRPr="004711CC" w:rsidRDefault="007E3C32"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11.b.</w:t>
      </w:r>
      <w:r w:rsidRPr="004711CC">
        <w:rPr>
          <w:rFonts w:ascii="Times New Roman" w:hAnsi="Times New Roman" w:cs="Times New Roman"/>
          <w:sz w:val="24"/>
          <w:szCs w:val="24"/>
        </w:rPr>
        <w:t xml:space="preserve"> </w:t>
      </w:r>
      <w:r w:rsidRPr="004711CC">
        <w:rPr>
          <w:rFonts w:ascii="Times New Roman" w:hAnsi="Times New Roman" w:cs="Times New Roman"/>
          <w:color w:val="000000"/>
          <w:sz w:val="24"/>
          <w:szCs w:val="24"/>
          <w:shd w:val="clear" w:color="auto" w:fill="FFFFFF"/>
        </w:rPr>
        <w:t>Unused import statements can be removed from the class without causing a class to become unable to be compiled.</w:t>
      </w:r>
    </w:p>
    <w:p w:rsidR="007E3C32" w:rsidRPr="004711CC" w:rsidRDefault="007E3C32"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Kullanılmayan içe aktarma ifadelerini kaldırmak, bir sınıfın derlenmemesine neden olmaz.</w:t>
      </w:r>
    </w:p>
    <w:p w:rsidR="007E3C32" w:rsidRPr="004711CC" w:rsidRDefault="007E3C32" w:rsidP="00883ED3">
      <w:pPr>
        <w:jc w:val="both"/>
        <w:rPr>
          <w:rFonts w:ascii="Times New Roman" w:hAnsi="Times New Roman" w:cs="Times New Roman"/>
          <w:color w:val="222222"/>
          <w:sz w:val="24"/>
          <w:szCs w:val="24"/>
        </w:rPr>
      </w:pPr>
    </w:p>
    <w:p w:rsidR="00883ED3" w:rsidRPr="004711CC" w:rsidRDefault="00883ED3" w:rsidP="00883ED3">
      <w:pPr>
        <w:jc w:val="both"/>
        <w:rPr>
          <w:rFonts w:ascii="Times New Roman" w:hAnsi="Times New Roman" w:cs="Times New Roman"/>
          <w:color w:val="000000"/>
          <w:sz w:val="24"/>
          <w:szCs w:val="24"/>
          <w:shd w:val="clear" w:color="auto" w:fill="FFFFFF"/>
        </w:rPr>
      </w:pPr>
      <w:r w:rsidRPr="004711CC">
        <w:rPr>
          <w:rFonts w:ascii="Times New Roman" w:hAnsi="Times New Roman" w:cs="Times New Roman"/>
          <w:sz w:val="24"/>
          <w:szCs w:val="24"/>
        </w:rPr>
        <w:lastRenderedPageBreak/>
        <w:t>12.a.</w:t>
      </w:r>
      <w:r w:rsidRPr="004711CC">
        <w:rPr>
          <w:rFonts w:ascii="Times New Roman" w:hAnsi="Times New Roman" w:cs="Times New Roman"/>
          <w:color w:val="000000"/>
          <w:sz w:val="24"/>
          <w:szCs w:val="24"/>
          <w:shd w:val="clear" w:color="auto" w:fill="FFFFFF"/>
        </w:rPr>
        <w:t xml:space="preserve"> It does not compile.</w:t>
      </w:r>
    </w:p>
    <w:p w:rsidR="00883ED3" w:rsidRPr="004711CC" w:rsidRDefault="00883ED3" w:rsidP="00883ED3">
      <w:pPr>
        <w:spacing w:line="360" w:lineRule="auto"/>
        <w:jc w:val="both"/>
        <w:rPr>
          <w:rFonts w:ascii="Times New Roman" w:hAnsi="Times New Roman" w:cs="Times New Roman"/>
          <w:color w:val="222222"/>
          <w:sz w:val="24"/>
          <w:szCs w:val="24"/>
        </w:rPr>
      </w:pPr>
      <w:r w:rsidRPr="004711CC">
        <w:rPr>
          <w:rFonts w:ascii="Times New Roman" w:hAnsi="Times New Roman" w:cs="Times New Roman"/>
          <w:color w:val="222222"/>
          <w:sz w:val="24"/>
          <w:szCs w:val="24"/>
          <w:shd w:val="clear" w:color="auto" w:fill="F8F9FA"/>
        </w:rPr>
        <w:t>Kod, 5. satır nedeniyle derlenmez.</w:t>
      </w:r>
      <w:r w:rsidRPr="004711CC">
        <w:rPr>
          <w:rFonts w:ascii="Times New Roman" w:hAnsi="Times New Roman" w:cs="Times New Roman"/>
          <w:color w:val="222222"/>
          <w:sz w:val="24"/>
          <w:szCs w:val="24"/>
        </w:rPr>
        <w:t xml:space="preserve"> Main () yöntemi statiktir ve herhangi bir sınıf örneği değişkenine erişimi yoktur. Birds değişkeni statik değildir ve erişmek için bir sınıf örneği değişkeni gerektirir. Bu nedenle, statik yöntem sınıfın bir örneği olmadan statik olmayan bir değişkene erişmeye çalıştığında kod derlenmez.</w:t>
      </w:r>
    </w:p>
    <w:p w:rsidR="00883ED3" w:rsidRPr="004711CC" w:rsidRDefault="00883ED3" w:rsidP="00883ED3">
      <w:pPr>
        <w:shd w:val="clear" w:color="auto" w:fill="FFFFFF"/>
        <w:spacing w:before="100" w:beforeAutospacing="1" w:after="100" w:afterAutospacing="1" w:line="300" w:lineRule="atLeast"/>
        <w:jc w:val="both"/>
        <w:rPr>
          <w:rFonts w:ascii="Times New Roman" w:eastAsia="Times New Roman" w:hAnsi="Times New Roman" w:cs="Times New Roman"/>
          <w:sz w:val="24"/>
          <w:szCs w:val="24"/>
          <w:lang w:eastAsia="tr-TR"/>
        </w:rPr>
      </w:pPr>
      <w:r w:rsidRPr="004711CC">
        <w:rPr>
          <w:rFonts w:ascii="Times New Roman" w:hAnsi="Times New Roman" w:cs="Times New Roman"/>
          <w:sz w:val="24"/>
          <w:szCs w:val="24"/>
        </w:rPr>
        <w:t>13.</w:t>
      </w:r>
      <w:r w:rsidRPr="004711CC">
        <w:rPr>
          <w:rFonts w:ascii="Times New Roman" w:hAnsi="Times New Roman" w:cs="Times New Roman"/>
          <w:bCs/>
          <w:sz w:val="24"/>
          <w:szCs w:val="24"/>
        </w:rPr>
        <w:t xml:space="preserve"> </w:t>
      </w:r>
      <w:r w:rsidRPr="004711CC">
        <w:rPr>
          <w:rFonts w:ascii="Times New Roman" w:eastAsia="Times New Roman" w:hAnsi="Times New Roman" w:cs="Times New Roman"/>
          <w:bCs/>
          <w:sz w:val="24"/>
          <w:szCs w:val="24"/>
          <w:lang w:eastAsia="tr-TR"/>
        </w:rPr>
        <w:t>d.</w:t>
      </w:r>
      <w:r w:rsidRPr="004711CC">
        <w:rPr>
          <w:rFonts w:ascii="Times New Roman" w:eastAsia="Times New Roman" w:hAnsi="Times New Roman" w:cs="Times New Roman"/>
          <w:sz w:val="24"/>
          <w:szCs w:val="24"/>
          <w:lang w:eastAsia="tr-TR"/>
        </w:rPr>
        <w:t>None are true.</w:t>
      </w:r>
    </w:p>
    <w:p w:rsidR="00883ED3" w:rsidRPr="004711CC" w:rsidRDefault="00883ED3" w:rsidP="00883E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Java komutu yalnızca derlenmiş .class dosyalarını çalıştırabilir, bu yüzden yanlış. Java kesinlikle nesneye yöneliktir, temel tasarım ilkelerinden biridir, bu yüzden II de yanlıştır. Javac komutu, Java sanal makinesinde (JVM) çalıştırılması gereken ve yerel makine kodu olmayan bayt koduna derlenir, bu nedenle III de yanlıştır.</w:t>
      </w:r>
    </w:p>
    <w:p w:rsidR="00883ED3" w:rsidRPr="004711CC" w:rsidRDefault="00883ED3" w:rsidP="00E239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4711CC">
        <w:rPr>
          <w:rFonts w:ascii="Times New Roman" w:eastAsia="Times New Roman" w:hAnsi="Times New Roman" w:cs="Times New Roman"/>
          <w:color w:val="222222"/>
          <w:sz w:val="24"/>
          <w:szCs w:val="24"/>
          <w:lang w:eastAsia="tr-TR"/>
        </w:rPr>
        <w:t>14.c.</w:t>
      </w:r>
      <w:r w:rsidRPr="004711CC">
        <w:rPr>
          <w:rFonts w:ascii="Times New Roman" w:hAnsi="Times New Roman" w:cs="Times New Roman"/>
          <w:sz w:val="24"/>
          <w:szCs w:val="24"/>
        </w:rPr>
        <w:t xml:space="preserve"> </w:t>
      </w:r>
      <w:r w:rsidRPr="004711CC">
        <w:rPr>
          <w:rFonts w:ascii="Times New Roman" w:hAnsi="Times New Roman" w:cs="Times New Roman"/>
          <w:color w:val="000000"/>
          <w:sz w:val="24"/>
          <w:szCs w:val="24"/>
          <w:shd w:val="clear" w:color="auto" w:fill="FFFFFF"/>
        </w:rPr>
        <w:t>int facilityNumber;</w:t>
      </w:r>
    </w:p>
    <w:p w:rsidR="00883ED3" w:rsidRPr="004711CC" w:rsidRDefault="00883ED3" w:rsidP="00E239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Sınıf, bir açıklama, isteğe bağlı bir paket deyimi veya paket deyimi yoksa bir alma deyimi ile başlayabilir.</w:t>
      </w:r>
    </w:p>
    <w:p w:rsidR="00E2392A" w:rsidRPr="004711CC" w:rsidRDefault="00E2392A" w:rsidP="00E239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4711CC">
        <w:rPr>
          <w:rFonts w:ascii="Times New Roman" w:hAnsi="Times New Roman" w:cs="Times New Roman"/>
          <w:color w:val="222222"/>
          <w:sz w:val="24"/>
          <w:szCs w:val="24"/>
          <w:shd w:val="clear" w:color="auto" w:fill="F8F9FA"/>
        </w:rPr>
        <w:t>15.c.</w:t>
      </w:r>
      <w:r w:rsidRPr="004711CC">
        <w:rPr>
          <w:rFonts w:ascii="Times New Roman" w:hAnsi="Times New Roman" w:cs="Times New Roman"/>
          <w:color w:val="000000"/>
          <w:sz w:val="24"/>
          <w:szCs w:val="24"/>
          <w:shd w:val="clear" w:color="auto" w:fill="FFFFFF"/>
        </w:rPr>
        <w:t xml:space="preserve"> Packages allow you to limit access to classes, methods, or data from classes outside the package.</w:t>
      </w:r>
    </w:p>
    <w:p w:rsidR="00E2392A" w:rsidRPr="004711CC" w:rsidRDefault="00E2392A" w:rsidP="00E239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C seçeneği, uygulamanızı paketler halinde düzenlemenin başlıca nedenlerinden biri olduğu için doğrudur.</w:t>
      </w:r>
    </w:p>
    <w:p w:rsidR="00E2392A" w:rsidRPr="004711CC" w:rsidRDefault="00E2392A" w:rsidP="00E239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hAnsi="Times New Roman" w:cs="Times New Roman"/>
          <w:color w:val="000000"/>
          <w:sz w:val="24"/>
          <w:szCs w:val="24"/>
          <w:shd w:val="clear" w:color="auto" w:fill="FFFFFF"/>
        </w:rPr>
      </w:pPr>
      <w:r w:rsidRPr="004711CC">
        <w:rPr>
          <w:rFonts w:ascii="Times New Roman" w:eastAsia="Times New Roman" w:hAnsi="Times New Roman" w:cs="Times New Roman"/>
          <w:color w:val="222222"/>
          <w:sz w:val="24"/>
          <w:szCs w:val="24"/>
          <w:lang w:eastAsia="tr-TR"/>
        </w:rPr>
        <w:t>16.b.</w:t>
      </w:r>
      <w:r w:rsidRPr="004711CC">
        <w:rPr>
          <w:rFonts w:ascii="Times New Roman" w:hAnsi="Times New Roman" w:cs="Times New Roman"/>
          <w:color w:val="000000"/>
          <w:sz w:val="24"/>
          <w:szCs w:val="24"/>
          <w:shd w:val="clear" w:color="auto" w:fill="FFFFFF"/>
        </w:rPr>
        <w:t>javac Manager.java</w:t>
      </w:r>
      <w:r w:rsidRPr="004711CC">
        <w:rPr>
          <w:rFonts w:ascii="Times New Roman" w:hAnsi="Times New Roman" w:cs="Times New Roman"/>
          <w:color w:val="000000"/>
          <w:sz w:val="24"/>
          <w:szCs w:val="24"/>
        </w:rPr>
        <w:t xml:space="preserve">, </w:t>
      </w:r>
      <w:r w:rsidRPr="004711CC">
        <w:rPr>
          <w:rFonts w:ascii="Times New Roman" w:hAnsi="Times New Roman" w:cs="Times New Roman"/>
          <w:color w:val="000000"/>
          <w:sz w:val="24"/>
          <w:szCs w:val="24"/>
          <w:shd w:val="clear" w:color="auto" w:fill="FFFFFF"/>
        </w:rPr>
        <w:t>java Manager</w:t>
      </w:r>
    </w:p>
    <w:p w:rsidR="00E2392A" w:rsidRPr="004711CC" w:rsidRDefault="00E2392A" w:rsidP="00E239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Seçenek B tek doğru derleme ve yürütme komutları kümesidir.</w:t>
      </w:r>
    </w:p>
    <w:p w:rsidR="00E2392A" w:rsidRPr="004711CC" w:rsidRDefault="00E2392A" w:rsidP="00E239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000000"/>
          <w:sz w:val="24"/>
          <w:szCs w:val="24"/>
          <w:shd w:val="clear" w:color="auto" w:fill="FFFFFF"/>
        </w:rPr>
      </w:pPr>
      <w:r w:rsidRPr="004711CC">
        <w:rPr>
          <w:rFonts w:ascii="Times New Roman" w:eastAsia="Times New Roman" w:hAnsi="Times New Roman" w:cs="Times New Roman"/>
          <w:color w:val="222222"/>
          <w:sz w:val="24"/>
          <w:szCs w:val="24"/>
          <w:lang w:eastAsia="tr-TR"/>
        </w:rPr>
        <w:t>17.d.</w:t>
      </w:r>
      <w:r w:rsidRPr="004711CC">
        <w:rPr>
          <w:rFonts w:ascii="Times New Roman" w:hAnsi="Times New Roman" w:cs="Times New Roman"/>
          <w:sz w:val="24"/>
          <w:szCs w:val="24"/>
        </w:rPr>
        <w:t xml:space="preserve"> </w:t>
      </w:r>
      <w:r w:rsidRPr="004711CC">
        <w:rPr>
          <w:rFonts w:ascii="Times New Roman" w:hAnsi="Times New Roman" w:cs="Times New Roman"/>
          <w:color w:val="000000"/>
          <w:sz w:val="24"/>
          <w:szCs w:val="24"/>
          <w:shd w:val="clear" w:color="auto" w:fill="FFFFFF"/>
        </w:rPr>
        <w:t>encapsulation</w:t>
      </w:r>
    </w:p>
    <w:p w:rsidR="00492B4B" w:rsidRPr="004711CC" w:rsidRDefault="00E2392A" w:rsidP="00492B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Kapsülleme, sınıfın örnek değişkenlerine erişimi sınıf dışındaki işlemlerden kaldırma ve Seçenek D'yi doğru yanıt haline getirme tekniğidir.</w:t>
      </w:r>
    </w:p>
    <w:p w:rsidR="00E2392A" w:rsidRPr="004711CC" w:rsidRDefault="00E2392A" w:rsidP="00492B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18.d.</w:t>
      </w:r>
      <w:r w:rsidRPr="004711CC">
        <w:rPr>
          <w:rFonts w:ascii="Times New Roman" w:hAnsi="Times New Roman" w:cs="Times New Roman"/>
          <w:color w:val="000000"/>
          <w:sz w:val="24"/>
          <w:szCs w:val="24"/>
          <w:shd w:val="clear" w:color="auto" w:fill="FFFFFF"/>
        </w:rPr>
        <w:t xml:space="preserve"> It does not compile.</w:t>
      </w:r>
    </w:p>
    <w:p w:rsidR="00883ED3" w:rsidRPr="004711CC" w:rsidRDefault="00E2392A" w:rsidP="00E2392A">
      <w:pPr>
        <w:spacing w:line="360" w:lineRule="auto"/>
        <w:jc w:val="both"/>
        <w:rPr>
          <w:rFonts w:ascii="Times New Roman" w:eastAsia="Times New Roman" w:hAnsi="Times New Roman" w:cs="Times New Roman"/>
          <w:color w:val="000000"/>
          <w:sz w:val="24"/>
          <w:szCs w:val="24"/>
          <w:lang w:eastAsia="tr-TR"/>
        </w:rPr>
      </w:pPr>
      <w:r w:rsidRPr="004711CC">
        <w:rPr>
          <w:rFonts w:ascii="Times New Roman" w:eastAsia="Times New Roman" w:hAnsi="Times New Roman" w:cs="Times New Roman"/>
          <w:color w:val="000000"/>
          <w:sz w:val="24"/>
          <w:szCs w:val="24"/>
          <w:lang w:eastAsia="tr-TR"/>
        </w:rPr>
        <w:t>The height variable is declared within the if-then statement block. Therefore, it cannot be referenced outside the if-then statement and the code does not compile.</w:t>
      </w:r>
    </w:p>
    <w:p w:rsidR="00E2392A" w:rsidRPr="004711CC" w:rsidRDefault="00E2392A" w:rsidP="00492B4B">
      <w:pPr>
        <w:spacing w:line="360" w:lineRule="auto"/>
        <w:jc w:val="both"/>
        <w:rPr>
          <w:rFonts w:ascii="Times New Roman" w:hAnsi="Times New Roman" w:cs="Times New Roman"/>
          <w:color w:val="000000"/>
          <w:sz w:val="24"/>
          <w:szCs w:val="24"/>
          <w:shd w:val="clear" w:color="auto" w:fill="FFFFFF"/>
        </w:rPr>
      </w:pPr>
      <w:r w:rsidRPr="004711CC">
        <w:rPr>
          <w:rFonts w:ascii="Times New Roman" w:eastAsia="Times New Roman" w:hAnsi="Times New Roman" w:cs="Times New Roman"/>
          <w:color w:val="000000"/>
          <w:sz w:val="24"/>
          <w:szCs w:val="24"/>
          <w:lang w:eastAsia="tr-TR"/>
        </w:rPr>
        <w:t>19. a.</w:t>
      </w:r>
      <w:r w:rsidRPr="004711CC">
        <w:rPr>
          <w:rFonts w:ascii="Times New Roman" w:hAnsi="Times New Roman" w:cs="Times New Roman"/>
          <w:color w:val="000000"/>
          <w:sz w:val="24"/>
          <w:szCs w:val="24"/>
          <w:shd w:val="clear" w:color="auto" w:fill="FFFFFF"/>
        </w:rPr>
        <w:t xml:space="preserve"> </w:t>
      </w:r>
      <w:r w:rsidR="00492B4B" w:rsidRPr="004711CC">
        <w:rPr>
          <w:rFonts w:ascii="Times New Roman" w:hAnsi="Times New Roman" w:cs="Times New Roman"/>
          <w:color w:val="000000"/>
          <w:sz w:val="24"/>
          <w:szCs w:val="24"/>
          <w:shd w:val="clear" w:color="auto" w:fill="FFFFFF"/>
        </w:rPr>
        <w:t>i</w:t>
      </w:r>
      <w:r w:rsidRPr="004711CC">
        <w:rPr>
          <w:rFonts w:ascii="Times New Roman" w:hAnsi="Times New Roman" w:cs="Times New Roman"/>
          <w:color w:val="000000"/>
          <w:sz w:val="24"/>
          <w:szCs w:val="24"/>
          <w:shd w:val="clear" w:color="auto" w:fill="FFFFFF"/>
        </w:rPr>
        <w:t>t can be run on any computer with a compatible JVM.</w:t>
      </w:r>
    </w:p>
    <w:p w:rsidR="00492B4B" w:rsidRPr="004711CC" w:rsidRDefault="00492B4B" w:rsidP="00492B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Java bayt kodu dosyası, uyumlu bir JVM'ye sahip herhangi bir bilgisayarda çalışmak üzere tasarlanmış ikili kodlanmış bir talimatlar kümesidir.</w:t>
      </w:r>
    </w:p>
    <w:p w:rsidR="00492B4B" w:rsidRPr="004711CC" w:rsidRDefault="00492B4B" w:rsidP="00E2392A">
      <w:pPr>
        <w:spacing w:line="360" w:lineRule="auto"/>
        <w:jc w:val="both"/>
        <w:rPr>
          <w:rFonts w:ascii="Times New Roman" w:eastAsia="Times New Roman" w:hAnsi="Times New Roman" w:cs="Times New Roman"/>
          <w:color w:val="000000"/>
          <w:sz w:val="24"/>
          <w:szCs w:val="24"/>
          <w:lang w:eastAsia="tr-TR"/>
        </w:rPr>
      </w:pPr>
    </w:p>
    <w:p w:rsidR="00E2392A" w:rsidRPr="004711CC" w:rsidRDefault="00E2392A" w:rsidP="00667E95">
      <w:pPr>
        <w:spacing w:line="360" w:lineRule="auto"/>
        <w:rPr>
          <w:rFonts w:ascii="Times New Roman" w:hAnsi="Times New Roman" w:cs="Times New Roman"/>
          <w:color w:val="000000"/>
          <w:sz w:val="24"/>
          <w:szCs w:val="24"/>
          <w:shd w:val="clear" w:color="auto" w:fill="FFFFFF"/>
        </w:rPr>
      </w:pPr>
      <w:r w:rsidRPr="004711CC">
        <w:rPr>
          <w:rFonts w:ascii="Times New Roman" w:eastAsia="Times New Roman" w:hAnsi="Times New Roman" w:cs="Times New Roman"/>
          <w:color w:val="000000"/>
          <w:sz w:val="24"/>
          <w:szCs w:val="24"/>
          <w:lang w:eastAsia="tr-TR"/>
        </w:rPr>
        <w:lastRenderedPageBreak/>
        <w:t>20.</w:t>
      </w:r>
      <w:r w:rsidR="00667E95" w:rsidRPr="004711CC">
        <w:rPr>
          <w:rFonts w:ascii="Times New Roman" w:eastAsia="Times New Roman" w:hAnsi="Times New Roman" w:cs="Times New Roman"/>
          <w:color w:val="000000"/>
          <w:sz w:val="24"/>
          <w:szCs w:val="24"/>
          <w:lang w:eastAsia="tr-TR"/>
        </w:rPr>
        <w:t>d.</w:t>
      </w:r>
      <w:r w:rsidR="00667E95" w:rsidRPr="004711CC">
        <w:rPr>
          <w:rFonts w:ascii="Times New Roman" w:hAnsi="Times New Roman" w:cs="Times New Roman"/>
          <w:sz w:val="24"/>
          <w:szCs w:val="24"/>
        </w:rPr>
        <w:t xml:space="preserve"> </w:t>
      </w:r>
      <w:r w:rsidR="00667E95" w:rsidRPr="004711CC">
        <w:rPr>
          <w:rFonts w:ascii="Times New Roman" w:hAnsi="Times New Roman" w:cs="Times New Roman"/>
          <w:color w:val="000000"/>
          <w:sz w:val="24"/>
          <w:szCs w:val="24"/>
          <w:shd w:val="clear" w:color="auto" w:fill="FFFFFF"/>
        </w:rPr>
        <w:t>A semicolon (;)</w:t>
      </w:r>
    </w:p>
    <w:p w:rsidR="00667E95" w:rsidRPr="004711CC" w:rsidRDefault="00667E95" w:rsidP="00667E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Kod satırı noktalı virgül (;) ile sonlandırılır.</w:t>
      </w:r>
    </w:p>
    <w:p w:rsidR="00E2392A" w:rsidRPr="004711CC" w:rsidRDefault="00E2392A" w:rsidP="00E2392A">
      <w:pPr>
        <w:spacing w:line="360" w:lineRule="auto"/>
        <w:jc w:val="both"/>
        <w:rPr>
          <w:rFonts w:ascii="Times New Roman" w:eastAsia="Times New Roman" w:hAnsi="Times New Roman" w:cs="Times New Roman"/>
          <w:color w:val="000000"/>
          <w:sz w:val="24"/>
          <w:szCs w:val="24"/>
          <w:lang w:eastAsia="tr-TR"/>
        </w:rPr>
      </w:pPr>
      <w:r w:rsidRPr="004711CC">
        <w:rPr>
          <w:rFonts w:ascii="Times New Roman" w:eastAsia="Times New Roman" w:hAnsi="Times New Roman" w:cs="Times New Roman"/>
          <w:color w:val="000000"/>
          <w:sz w:val="24"/>
          <w:szCs w:val="24"/>
          <w:lang w:eastAsia="tr-TR"/>
        </w:rPr>
        <w:t>21.</w:t>
      </w:r>
      <w:r w:rsidR="00667E95" w:rsidRPr="004711CC">
        <w:rPr>
          <w:rFonts w:ascii="Times New Roman" w:eastAsia="Times New Roman" w:hAnsi="Times New Roman" w:cs="Times New Roman"/>
          <w:color w:val="000000"/>
          <w:sz w:val="24"/>
          <w:szCs w:val="24"/>
          <w:lang w:eastAsia="tr-TR"/>
        </w:rPr>
        <w:t>c.31</w:t>
      </w:r>
    </w:p>
    <w:p w:rsidR="00667E95" w:rsidRPr="004711CC" w:rsidRDefault="00667E95" w:rsidP="00E2392A">
      <w:pPr>
        <w:spacing w:line="360" w:lineRule="auto"/>
        <w:jc w:val="both"/>
        <w:rPr>
          <w:rFonts w:ascii="Times New Roman" w:eastAsia="Times New Roman" w:hAnsi="Times New Roman" w:cs="Times New Roman"/>
          <w:color w:val="000000"/>
          <w:sz w:val="24"/>
          <w:szCs w:val="24"/>
          <w:lang w:eastAsia="tr-TR"/>
        </w:rPr>
      </w:pPr>
      <w:r w:rsidRPr="004711CC">
        <w:rPr>
          <w:rFonts w:ascii="Times New Roman" w:hAnsi="Times New Roman" w:cs="Times New Roman"/>
          <w:color w:val="222222"/>
          <w:sz w:val="24"/>
          <w:szCs w:val="24"/>
          <w:shd w:val="clear" w:color="auto" w:fill="F8F9FA"/>
        </w:rPr>
        <w:t>Günümüzde değişken, yürütüldüğü yöntemin yerel kapsamına sahiptir. Yarın değişken yöntemde yeniden bildirilir, ancak 7. satırda kullanılan başvuru 10 değerine sahip örnek değişkeni içindir. Son olarak, yarın değişken statiktir. Statik bir değişkene erişmek için örnek başvurusu kullanılması önerilmezken, değişkenin okunmasını engellemez. Sonuç, satır 7'yi değerlendirir ve yazdırır (20 + 10 + 1) = 31, bu da C'yi doğru cevap yapar.</w:t>
      </w:r>
    </w:p>
    <w:p w:rsidR="00E2392A" w:rsidRPr="004711CC" w:rsidRDefault="00E2392A" w:rsidP="00667E95">
      <w:pPr>
        <w:spacing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22.</w:t>
      </w:r>
      <w:r w:rsidR="00667E95" w:rsidRPr="004711CC">
        <w:rPr>
          <w:rFonts w:ascii="Times New Roman" w:hAnsi="Times New Roman" w:cs="Times New Roman"/>
          <w:color w:val="222222"/>
          <w:sz w:val="24"/>
          <w:szCs w:val="24"/>
          <w:shd w:val="clear" w:color="auto" w:fill="F8F9FA"/>
        </w:rPr>
        <w:t>c. line 3</w:t>
      </w:r>
    </w:p>
    <w:p w:rsidR="00667E95" w:rsidRPr="004711CC" w:rsidRDefault="00667E95" w:rsidP="00E4390E">
      <w:pPr>
        <w:spacing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line 3  geçerli bir tanımdır</w:t>
      </w:r>
    </w:p>
    <w:p w:rsidR="00667E95" w:rsidRPr="004711CC" w:rsidRDefault="00E2392A" w:rsidP="00E4390E">
      <w:pPr>
        <w:spacing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23.</w:t>
      </w:r>
      <w:r w:rsidR="00667E95" w:rsidRPr="004711CC">
        <w:rPr>
          <w:rFonts w:ascii="Times New Roman" w:hAnsi="Times New Roman" w:cs="Times New Roman"/>
          <w:color w:val="222222"/>
          <w:sz w:val="24"/>
          <w:szCs w:val="24"/>
          <w:shd w:val="clear" w:color="auto" w:fill="F8F9FA"/>
        </w:rPr>
        <w:t>d. Platform independence</w:t>
      </w:r>
    </w:p>
    <w:p w:rsidR="00E4390E" w:rsidRPr="004711CC" w:rsidRDefault="00E4390E" w:rsidP="00E4390E">
      <w:pPr>
        <w:spacing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Platform bağımsızlığı, Java'nın çeşitli farklı cihazlarda çalışmasına izin veren özelliğidir.</w:t>
      </w:r>
    </w:p>
    <w:p w:rsidR="00E2392A" w:rsidRPr="004711CC" w:rsidRDefault="00E2392A" w:rsidP="00E2392A">
      <w:pPr>
        <w:spacing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24.</w:t>
      </w:r>
      <w:r w:rsidR="00E4390E" w:rsidRPr="004711CC">
        <w:rPr>
          <w:rFonts w:ascii="Times New Roman" w:hAnsi="Times New Roman" w:cs="Times New Roman"/>
          <w:color w:val="222222"/>
          <w:sz w:val="24"/>
          <w:szCs w:val="24"/>
          <w:shd w:val="clear" w:color="auto" w:fill="F8F9FA"/>
        </w:rPr>
        <w:t>a. It prevents Java bytecode from being easily decoded/decompiled.</w:t>
      </w:r>
    </w:p>
    <w:p w:rsidR="00E4390E" w:rsidRPr="004711CC" w:rsidRDefault="00E4390E" w:rsidP="00E4390E">
      <w:pPr>
        <w:spacing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Sadece JVM'lerle ilgili bir açıklama değil, Java bayt kodu genellikle kolayca deşifre edilebileceği / deşifre edilebileceği için yanlıştır.</w:t>
      </w:r>
    </w:p>
    <w:p w:rsidR="00E4390E" w:rsidRPr="004711CC" w:rsidRDefault="00E4390E" w:rsidP="00E4390E">
      <w:pPr>
        <w:spacing w:line="360" w:lineRule="auto"/>
        <w:jc w:val="both"/>
        <w:rPr>
          <w:rFonts w:ascii="Times New Roman" w:hAnsi="Times New Roman" w:cs="Times New Roman"/>
          <w:color w:val="222222"/>
          <w:sz w:val="24"/>
          <w:szCs w:val="24"/>
          <w:shd w:val="clear" w:color="auto" w:fill="F8F9FA"/>
        </w:rPr>
      </w:pPr>
      <w:r w:rsidRPr="004711CC">
        <w:rPr>
          <w:rFonts w:ascii="Times New Roman" w:hAnsi="Times New Roman" w:cs="Times New Roman"/>
          <w:color w:val="222222"/>
          <w:sz w:val="24"/>
          <w:szCs w:val="24"/>
          <w:shd w:val="clear" w:color="auto" w:fill="F8F9FA"/>
        </w:rPr>
        <w:t>25.class variables</w:t>
      </w:r>
    </w:p>
    <w:p w:rsidR="00E4390E" w:rsidRPr="004711CC" w:rsidRDefault="00E439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Sınıf değişkenleri program içinde yer aldığından b seçeneği doğrudur.</w:t>
      </w:r>
    </w:p>
    <w:p w:rsidR="00E4390E" w:rsidRDefault="00E439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4711CC">
        <w:rPr>
          <w:rFonts w:ascii="Times New Roman" w:eastAsia="Times New Roman" w:hAnsi="Times New Roman" w:cs="Times New Roman"/>
          <w:color w:val="222222"/>
          <w:sz w:val="24"/>
          <w:szCs w:val="24"/>
          <w:lang w:eastAsia="tr-TR"/>
        </w:rPr>
        <w:t>26.</w:t>
      </w:r>
    </w:p>
    <w:p w:rsidR="00F1627E" w:rsidRDefault="00C41E15"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27</w:t>
      </w:r>
    </w:p>
    <w:p w:rsidR="00C41E15" w:rsidRDefault="00C41E15"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28</w:t>
      </w:r>
    </w:p>
    <w:p w:rsidR="00C41E15" w:rsidRDefault="00C41E15"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29</w:t>
      </w:r>
    </w:p>
    <w:p w:rsidR="00C41E15" w:rsidRDefault="00C41E15"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30</w:t>
      </w:r>
    </w:p>
    <w:p w:rsidR="00C41E15" w:rsidRDefault="00C41E15"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31.</w:t>
      </w:r>
      <w:r w:rsidR="00A9260E">
        <w:rPr>
          <w:rFonts w:ascii="Times New Roman" w:eastAsia="Times New Roman" w:hAnsi="Times New Roman" w:cs="Times New Roman"/>
          <w:color w:val="222222"/>
          <w:sz w:val="24"/>
          <w:szCs w:val="24"/>
          <w:lang w:eastAsia="tr-TR"/>
        </w:rPr>
        <w:t>c.Java allows method overloading.</w:t>
      </w:r>
    </w:p>
    <w:p w:rsidR="00A9260E" w:rsidRPr="00A9260E" w:rsidRDefault="00A9260E" w:rsidP="00A926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tr-TR"/>
        </w:rPr>
      </w:pPr>
      <w:r w:rsidRPr="00A9260E">
        <w:rPr>
          <w:rFonts w:ascii="Times New Roman" w:eastAsia="Times New Roman" w:hAnsi="Times New Roman" w:cs="Times New Roman"/>
          <w:color w:val="222222"/>
          <w:sz w:val="24"/>
          <w:szCs w:val="24"/>
          <w:lang w:eastAsia="tr-TR"/>
        </w:rPr>
        <w:t>Java'da aşırı yükleme, aynı adda, ancak farklı parametrelerle birden çok yöntem oluşturma yeteneğidir.</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32.</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33</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34</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lastRenderedPageBreak/>
        <w:t>35.c. /Process fails at runtime/</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Java comment için kullanılan ifade “/” ile belirtilir.</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36.</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37.</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38.</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39.</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40.</w:t>
      </w:r>
    </w:p>
    <w:p w:rsidR="00A9260E" w:rsidRDefault="00A9260E"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262946" w:rsidRDefault="00262946"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262946" w:rsidRDefault="00262946"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262946" w:rsidRDefault="00262946"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bookmarkStart w:id="0" w:name="_GoBack"/>
      <w:bookmarkEnd w:id="0"/>
    </w:p>
    <w:p w:rsidR="00262946" w:rsidRPr="004711CC" w:rsidRDefault="00262946" w:rsidP="00E439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E4390E" w:rsidRPr="004711CC" w:rsidRDefault="00E4390E" w:rsidP="00E4390E">
      <w:pPr>
        <w:spacing w:line="360" w:lineRule="auto"/>
        <w:jc w:val="both"/>
        <w:rPr>
          <w:rFonts w:ascii="Times New Roman" w:hAnsi="Times New Roman" w:cs="Times New Roman"/>
          <w:color w:val="222222"/>
          <w:sz w:val="24"/>
          <w:szCs w:val="24"/>
          <w:shd w:val="clear" w:color="auto" w:fill="F8F9FA"/>
        </w:rPr>
      </w:pPr>
    </w:p>
    <w:p w:rsidR="00E4390E" w:rsidRPr="004711CC" w:rsidRDefault="00E4390E" w:rsidP="00E2392A">
      <w:pPr>
        <w:spacing w:line="360" w:lineRule="auto"/>
        <w:jc w:val="both"/>
        <w:rPr>
          <w:rFonts w:ascii="Times New Roman" w:eastAsia="Times New Roman" w:hAnsi="Times New Roman" w:cs="Times New Roman"/>
          <w:color w:val="000000"/>
          <w:sz w:val="24"/>
          <w:szCs w:val="24"/>
          <w:lang w:eastAsia="tr-TR"/>
        </w:rPr>
      </w:pPr>
    </w:p>
    <w:p w:rsidR="00E2392A" w:rsidRPr="004711CC" w:rsidRDefault="00E2392A" w:rsidP="00E2392A">
      <w:pPr>
        <w:spacing w:line="360" w:lineRule="auto"/>
        <w:jc w:val="both"/>
        <w:rPr>
          <w:rFonts w:ascii="Times New Roman" w:hAnsi="Times New Roman" w:cs="Times New Roman"/>
          <w:color w:val="000000"/>
          <w:sz w:val="24"/>
          <w:szCs w:val="24"/>
          <w:shd w:val="clear" w:color="auto" w:fill="FFFFFF"/>
        </w:rPr>
      </w:pPr>
    </w:p>
    <w:p w:rsidR="00883ED3" w:rsidRPr="004711CC" w:rsidRDefault="00883ED3" w:rsidP="00883ED3">
      <w:pPr>
        <w:jc w:val="both"/>
        <w:rPr>
          <w:rFonts w:ascii="Times New Roman" w:hAnsi="Times New Roman" w:cs="Times New Roman"/>
          <w:color w:val="000000"/>
          <w:sz w:val="24"/>
          <w:szCs w:val="24"/>
          <w:shd w:val="clear" w:color="auto" w:fill="FFFFFF"/>
        </w:rPr>
      </w:pPr>
    </w:p>
    <w:p w:rsidR="00883ED3" w:rsidRPr="004711CC" w:rsidRDefault="00883ED3" w:rsidP="00883ED3">
      <w:pPr>
        <w:jc w:val="both"/>
        <w:rPr>
          <w:rFonts w:ascii="Times New Roman" w:hAnsi="Times New Roman" w:cs="Times New Roman"/>
          <w:sz w:val="24"/>
          <w:szCs w:val="24"/>
        </w:rPr>
      </w:pPr>
    </w:p>
    <w:sectPr w:rsidR="00883ED3" w:rsidRPr="00471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D84"/>
    <w:multiLevelType w:val="multilevel"/>
    <w:tmpl w:val="65B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D1811"/>
    <w:multiLevelType w:val="multilevel"/>
    <w:tmpl w:val="098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B138A"/>
    <w:multiLevelType w:val="hybridMultilevel"/>
    <w:tmpl w:val="85E8B6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97241A3"/>
    <w:multiLevelType w:val="multilevel"/>
    <w:tmpl w:val="73EE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BC6"/>
    <w:rsid w:val="000A3BC6"/>
    <w:rsid w:val="00262946"/>
    <w:rsid w:val="004711CC"/>
    <w:rsid w:val="00492B4B"/>
    <w:rsid w:val="00667E95"/>
    <w:rsid w:val="007D4B15"/>
    <w:rsid w:val="007E3C32"/>
    <w:rsid w:val="00883ED3"/>
    <w:rsid w:val="008979C8"/>
    <w:rsid w:val="009544D1"/>
    <w:rsid w:val="009E0CA4"/>
    <w:rsid w:val="00A9260E"/>
    <w:rsid w:val="00AC675D"/>
    <w:rsid w:val="00C41E15"/>
    <w:rsid w:val="00E2392A"/>
    <w:rsid w:val="00E4390E"/>
    <w:rsid w:val="00F1627E"/>
    <w:rsid w:val="00FD00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7D4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D4B15"/>
    <w:rPr>
      <w:rFonts w:ascii="Courier New" w:eastAsia="Times New Roman" w:hAnsi="Courier New" w:cs="Courier New"/>
      <w:sz w:val="20"/>
      <w:szCs w:val="20"/>
      <w:lang w:eastAsia="tr-TR"/>
    </w:rPr>
  </w:style>
  <w:style w:type="paragraph" w:styleId="ListeParagraf">
    <w:name w:val="List Paragraph"/>
    <w:basedOn w:val="Normal"/>
    <w:uiPriority w:val="34"/>
    <w:qFormat/>
    <w:rsid w:val="007D4B15"/>
    <w:pPr>
      <w:ind w:left="720"/>
      <w:contextualSpacing/>
    </w:pPr>
  </w:style>
  <w:style w:type="paragraph" w:styleId="BalonMetni">
    <w:name w:val="Balloon Text"/>
    <w:basedOn w:val="Normal"/>
    <w:link w:val="BalonMetniChar"/>
    <w:uiPriority w:val="99"/>
    <w:semiHidden/>
    <w:unhideWhenUsed/>
    <w:rsid w:val="002629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29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7D4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D4B15"/>
    <w:rPr>
      <w:rFonts w:ascii="Courier New" w:eastAsia="Times New Roman" w:hAnsi="Courier New" w:cs="Courier New"/>
      <w:sz w:val="20"/>
      <w:szCs w:val="20"/>
      <w:lang w:eastAsia="tr-TR"/>
    </w:rPr>
  </w:style>
  <w:style w:type="paragraph" w:styleId="ListeParagraf">
    <w:name w:val="List Paragraph"/>
    <w:basedOn w:val="Normal"/>
    <w:uiPriority w:val="34"/>
    <w:qFormat/>
    <w:rsid w:val="007D4B15"/>
    <w:pPr>
      <w:ind w:left="720"/>
      <w:contextualSpacing/>
    </w:pPr>
  </w:style>
  <w:style w:type="paragraph" w:styleId="BalonMetni">
    <w:name w:val="Balloon Text"/>
    <w:basedOn w:val="Normal"/>
    <w:link w:val="BalonMetniChar"/>
    <w:uiPriority w:val="99"/>
    <w:semiHidden/>
    <w:unhideWhenUsed/>
    <w:rsid w:val="002629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2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2821">
      <w:bodyDiv w:val="1"/>
      <w:marLeft w:val="0"/>
      <w:marRight w:val="0"/>
      <w:marTop w:val="0"/>
      <w:marBottom w:val="0"/>
      <w:divBdr>
        <w:top w:val="none" w:sz="0" w:space="0" w:color="auto"/>
        <w:left w:val="none" w:sz="0" w:space="0" w:color="auto"/>
        <w:bottom w:val="none" w:sz="0" w:space="0" w:color="auto"/>
        <w:right w:val="none" w:sz="0" w:space="0" w:color="auto"/>
      </w:divBdr>
      <w:divsChild>
        <w:div w:id="958072948">
          <w:marLeft w:val="-375"/>
          <w:marRight w:val="0"/>
          <w:marTop w:val="0"/>
          <w:marBottom w:val="0"/>
          <w:divBdr>
            <w:top w:val="none" w:sz="0" w:space="0" w:color="auto"/>
            <w:left w:val="none" w:sz="0" w:space="0" w:color="auto"/>
            <w:bottom w:val="none" w:sz="0" w:space="0" w:color="auto"/>
            <w:right w:val="none" w:sz="0" w:space="0" w:color="auto"/>
          </w:divBdr>
        </w:div>
      </w:divsChild>
    </w:div>
    <w:div w:id="171650987">
      <w:bodyDiv w:val="1"/>
      <w:marLeft w:val="0"/>
      <w:marRight w:val="0"/>
      <w:marTop w:val="0"/>
      <w:marBottom w:val="0"/>
      <w:divBdr>
        <w:top w:val="none" w:sz="0" w:space="0" w:color="auto"/>
        <w:left w:val="none" w:sz="0" w:space="0" w:color="auto"/>
        <w:bottom w:val="none" w:sz="0" w:space="0" w:color="auto"/>
        <w:right w:val="none" w:sz="0" w:space="0" w:color="auto"/>
      </w:divBdr>
    </w:div>
    <w:div w:id="201479097">
      <w:bodyDiv w:val="1"/>
      <w:marLeft w:val="0"/>
      <w:marRight w:val="0"/>
      <w:marTop w:val="0"/>
      <w:marBottom w:val="0"/>
      <w:divBdr>
        <w:top w:val="none" w:sz="0" w:space="0" w:color="auto"/>
        <w:left w:val="none" w:sz="0" w:space="0" w:color="auto"/>
        <w:bottom w:val="none" w:sz="0" w:space="0" w:color="auto"/>
        <w:right w:val="none" w:sz="0" w:space="0" w:color="auto"/>
      </w:divBdr>
    </w:div>
    <w:div w:id="203057477">
      <w:bodyDiv w:val="1"/>
      <w:marLeft w:val="0"/>
      <w:marRight w:val="0"/>
      <w:marTop w:val="0"/>
      <w:marBottom w:val="0"/>
      <w:divBdr>
        <w:top w:val="none" w:sz="0" w:space="0" w:color="auto"/>
        <w:left w:val="none" w:sz="0" w:space="0" w:color="auto"/>
        <w:bottom w:val="none" w:sz="0" w:space="0" w:color="auto"/>
        <w:right w:val="none" w:sz="0" w:space="0" w:color="auto"/>
      </w:divBdr>
    </w:div>
    <w:div w:id="353190797">
      <w:bodyDiv w:val="1"/>
      <w:marLeft w:val="0"/>
      <w:marRight w:val="0"/>
      <w:marTop w:val="0"/>
      <w:marBottom w:val="0"/>
      <w:divBdr>
        <w:top w:val="none" w:sz="0" w:space="0" w:color="auto"/>
        <w:left w:val="none" w:sz="0" w:space="0" w:color="auto"/>
        <w:bottom w:val="none" w:sz="0" w:space="0" w:color="auto"/>
        <w:right w:val="none" w:sz="0" w:space="0" w:color="auto"/>
      </w:divBdr>
    </w:div>
    <w:div w:id="554852750">
      <w:bodyDiv w:val="1"/>
      <w:marLeft w:val="0"/>
      <w:marRight w:val="0"/>
      <w:marTop w:val="0"/>
      <w:marBottom w:val="0"/>
      <w:divBdr>
        <w:top w:val="none" w:sz="0" w:space="0" w:color="auto"/>
        <w:left w:val="none" w:sz="0" w:space="0" w:color="auto"/>
        <w:bottom w:val="none" w:sz="0" w:space="0" w:color="auto"/>
        <w:right w:val="none" w:sz="0" w:space="0" w:color="auto"/>
      </w:divBdr>
    </w:div>
    <w:div w:id="598219947">
      <w:bodyDiv w:val="1"/>
      <w:marLeft w:val="0"/>
      <w:marRight w:val="0"/>
      <w:marTop w:val="0"/>
      <w:marBottom w:val="0"/>
      <w:divBdr>
        <w:top w:val="none" w:sz="0" w:space="0" w:color="auto"/>
        <w:left w:val="none" w:sz="0" w:space="0" w:color="auto"/>
        <w:bottom w:val="none" w:sz="0" w:space="0" w:color="auto"/>
        <w:right w:val="none" w:sz="0" w:space="0" w:color="auto"/>
      </w:divBdr>
    </w:div>
    <w:div w:id="861475095">
      <w:bodyDiv w:val="1"/>
      <w:marLeft w:val="0"/>
      <w:marRight w:val="0"/>
      <w:marTop w:val="0"/>
      <w:marBottom w:val="0"/>
      <w:divBdr>
        <w:top w:val="none" w:sz="0" w:space="0" w:color="auto"/>
        <w:left w:val="none" w:sz="0" w:space="0" w:color="auto"/>
        <w:bottom w:val="none" w:sz="0" w:space="0" w:color="auto"/>
        <w:right w:val="none" w:sz="0" w:space="0" w:color="auto"/>
      </w:divBdr>
    </w:div>
    <w:div w:id="1012730379">
      <w:bodyDiv w:val="1"/>
      <w:marLeft w:val="0"/>
      <w:marRight w:val="0"/>
      <w:marTop w:val="0"/>
      <w:marBottom w:val="0"/>
      <w:divBdr>
        <w:top w:val="none" w:sz="0" w:space="0" w:color="auto"/>
        <w:left w:val="none" w:sz="0" w:space="0" w:color="auto"/>
        <w:bottom w:val="none" w:sz="0" w:space="0" w:color="auto"/>
        <w:right w:val="none" w:sz="0" w:space="0" w:color="auto"/>
      </w:divBdr>
    </w:div>
    <w:div w:id="1067146899">
      <w:bodyDiv w:val="1"/>
      <w:marLeft w:val="0"/>
      <w:marRight w:val="0"/>
      <w:marTop w:val="0"/>
      <w:marBottom w:val="0"/>
      <w:divBdr>
        <w:top w:val="none" w:sz="0" w:space="0" w:color="auto"/>
        <w:left w:val="none" w:sz="0" w:space="0" w:color="auto"/>
        <w:bottom w:val="none" w:sz="0" w:space="0" w:color="auto"/>
        <w:right w:val="none" w:sz="0" w:space="0" w:color="auto"/>
      </w:divBdr>
    </w:div>
    <w:div w:id="1144852702">
      <w:bodyDiv w:val="1"/>
      <w:marLeft w:val="0"/>
      <w:marRight w:val="0"/>
      <w:marTop w:val="0"/>
      <w:marBottom w:val="0"/>
      <w:divBdr>
        <w:top w:val="none" w:sz="0" w:space="0" w:color="auto"/>
        <w:left w:val="none" w:sz="0" w:space="0" w:color="auto"/>
        <w:bottom w:val="none" w:sz="0" w:space="0" w:color="auto"/>
        <w:right w:val="none" w:sz="0" w:space="0" w:color="auto"/>
      </w:divBdr>
    </w:div>
    <w:div w:id="1184322982">
      <w:bodyDiv w:val="1"/>
      <w:marLeft w:val="0"/>
      <w:marRight w:val="0"/>
      <w:marTop w:val="0"/>
      <w:marBottom w:val="0"/>
      <w:divBdr>
        <w:top w:val="none" w:sz="0" w:space="0" w:color="auto"/>
        <w:left w:val="none" w:sz="0" w:space="0" w:color="auto"/>
        <w:bottom w:val="none" w:sz="0" w:space="0" w:color="auto"/>
        <w:right w:val="none" w:sz="0" w:space="0" w:color="auto"/>
      </w:divBdr>
    </w:div>
    <w:div w:id="1273707703">
      <w:bodyDiv w:val="1"/>
      <w:marLeft w:val="0"/>
      <w:marRight w:val="0"/>
      <w:marTop w:val="0"/>
      <w:marBottom w:val="0"/>
      <w:divBdr>
        <w:top w:val="none" w:sz="0" w:space="0" w:color="auto"/>
        <w:left w:val="none" w:sz="0" w:space="0" w:color="auto"/>
        <w:bottom w:val="none" w:sz="0" w:space="0" w:color="auto"/>
        <w:right w:val="none" w:sz="0" w:space="0" w:color="auto"/>
      </w:divBdr>
    </w:div>
    <w:div w:id="1419016287">
      <w:bodyDiv w:val="1"/>
      <w:marLeft w:val="0"/>
      <w:marRight w:val="0"/>
      <w:marTop w:val="0"/>
      <w:marBottom w:val="0"/>
      <w:divBdr>
        <w:top w:val="none" w:sz="0" w:space="0" w:color="auto"/>
        <w:left w:val="none" w:sz="0" w:space="0" w:color="auto"/>
        <w:bottom w:val="none" w:sz="0" w:space="0" w:color="auto"/>
        <w:right w:val="none" w:sz="0" w:space="0" w:color="auto"/>
      </w:divBdr>
    </w:div>
    <w:div w:id="1469589149">
      <w:bodyDiv w:val="1"/>
      <w:marLeft w:val="0"/>
      <w:marRight w:val="0"/>
      <w:marTop w:val="0"/>
      <w:marBottom w:val="0"/>
      <w:divBdr>
        <w:top w:val="none" w:sz="0" w:space="0" w:color="auto"/>
        <w:left w:val="none" w:sz="0" w:space="0" w:color="auto"/>
        <w:bottom w:val="none" w:sz="0" w:space="0" w:color="auto"/>
        <w:right w:val="none" w:sz="0" w:space="0" w:color="auto"/>
      </w:divBdr>
      <w:divsChild>
        <w:div w:id="797145591">
          <w:marLeft w:val="-375"/>
          <w:marRight w:val="0"/>
          <w:marTop w:val="0"/>
          <w:marBottom w:val="0"/>
          <w:divBdr>
            <w:top w:val="none" w:sz="0" w:space="0" w:color="auto"/>
            <w:left w:val="none" w:sz="0" w:space="0" w:color="auto"/>
            <w:bottom w:val="none" w:sz="0" w:space="0" w:color="auto"/>
            <w:right w:val="none" w:sz="0" w:space="0" w:color="auto"/>
          </w:divBdr>
        </w:div>
      </w:divsChild>
    </w:div>
    <w:div w:id="1472868491">
      <w:bodyDiv w:val="1"/>
      <w:marLeft w:val="0"/>
      <w:marRight w:val="0"/>
      <w:marTop w:val="0"/>
      <w:marBottom w:val="0"/>
      <w:divBdr>
        <w:top w:val="none" w:sz="0" w:space="0" w:color="auto"/>
        <w:left w:val="none" w:sz="0" w:space="0" w:color="auto"/>
        <w:bottom w:val="none" w:sz="0" w:space="0" w:color="auto"/>
        <w:right w:val="none" w:sz="0" w:space="0" w:color="auto"/>
      </w:divBdr>
    </w:div>
    <w:div w:id="1499880642">
      <w:bodyDiv w:val="1"/>
      <w:marLeft w:val="0"/>
      <w:marRight w:val="0"/>
      <w:marTop w:val="0"/>
      <w:marBottom w:val="0"/>
      <w:divBdr>
        <w:top w:val="none" w:sz="0" w:space="0" w:color="auto"/>
        <w:left w:val="none" w:sz="0" w:space="0" w:color="auto"/>
        <w:bottom w:val="none" w:sz="0" w:space="0" w:color="auto"/>
        <w:right w:val="none" w:sz="0" w:space="0" w:color="auto"/>
      </w:divBdr>
    </w:div>
    <w:div w:id="1514149039">
      <w:bodyDiv w:val="1"/>
      <w:marLeft w:val="0"/>
      <w:marRight w:val="0"/>
      <w:marTop w:val="0"/>
      <w:marBottom w:val="0"/>
      <w:divBdr>
        <w:top w:val="none" w:sz="0" w:space="0" w:color="auto"/>
        <w:left w:val="none" w:sz="0" w:space="0" w:color="auto"/>
        <w:bottom w:val="none" w:sz="0" w:space="0" w:color="auto"/>
        <w:right w:val="none" w:sz="0" w:space="0" w:color="auto"/>
      </w:divBdr>
    </w:div>
    <w:div w:id="1579055344">
      <w:bodyDiv w:val="1"/>
      <w:marLeft w:val="0"/>
      <w:marRight w:val="0"/>
      <w:marTop w:val="0"/>
      <w:marBottom w:val="0"/>
      <w:divBdr>
        <w:top w:val="none" w:sz="0" w:space="0" w:color="auto"/>
        <w:left w:val="none" w:sz="0" w:space="0" w:color="auto"/>
        <w:bottom w:val="none" w:sz="0" w:space="0" w:color="auto"/>
        <w:right w:val="none" w:sz="0" w:space="0" w:color="auto"/>
      </w:divBdr>
    </w:div>
    <w:div w:id="1892182448">
      <w:bodyDiv w:val="1"/>
      <w:marLeft w:val="0"/>
      <w:marRight w:val="0"/>
      <w:marTop w:val="0"/>
      <w:marBottom w:val="0"/>
      <w:divBdr>
        <w:top w:val="none" w:sz="0" w:space="0" w:color="auto"/>
        <w:left w:val="none" w:sz="0" w:space="0" w:color="auto"/>
        <w:bottom w:val="none" w:sz="0" w:space="0" w:color="auto"/>
        <w:right w:val="none" w:sz="0" w:space="0" w:color="auto"/>
      </w:divBdr>
    </w:div>
    <w:div w:id="1905557386">
      <w:bodyDiv w:val="1"/>
      <w:marLeft w:val="0"/>
      <w:marRight w:val="0"/>
      <w:marTop w:val="0"/>
      <w:marBottom w:val="0"/>
      <w:divBdr>
        <w:top w:val="none" w:sz="0" w:space="0" w:color="auto"/>
        <w:left w:val="none" w:sz="0" w:space="0" w:color="auto"/>
        <w:bottom w:val="none" w:sz="0" w:space="0" w:color="auto"/>
        <w:right w:val="none" w:sz="0" w:space="0" w:color="auto"/>
      </w:divBdr>
    </w:div>
    <w:div w:id="202625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5A69665</Template>
  <TotalTime>195</TotalTime>
  <Pages>4</Pages>
  <Words>688</Words>
  <Characters>3925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 YÖN</dc:creator>
  <cp:lastModifiedBy>Funda YÖN</cp:lastModifiedBy>
  <cp:revision>7</cp:revision>
  <dcterms:created xsi:type="dcterms:W3CDTF">2020-04-15T11:07:00Z</dcterms:created>
  <dcterms:modified xsi:type="dcterms:W3CDTF">2020-04-17T07:26:00Z</dcterms:modified>
</cp:coreProperties>
</file>