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7063" w:rsidRDefault="00AD7063" w:rsidP="00AD7063">
      <w:pPr>
        <w:spacing w:after="0"/>
        <w:rPr>
          <w:rFonts w:ascii="Arial" w:hAnsi="Arial" w:cs="Arial"/>
          <w:sz w:val="56"/>
          <w:szCs w:val="56"/>
        </w:rPr>
      </w:pPr>
      <w:r>
        <w:rPr>
          <w:rFonts w:ascii="Arial" w:hAnsi="Arial" w:cs="Arial"/>
          <w:sz w:val="56"/>
          <w:szCs w:val="56"/>
        </w:rPr>
        <w:t xml:space="preserve">Tedy y Ray (Dúo) </w:t>
      </w:r>
      <w:r>
        <w:rPr>
          <w:rFonts w:ascii="Arial" w:hAnsi="Arial" w:cs="Arial"/>
          <w:sz w:val="28"/>
          <w:szCs w:val="28"/>
        </w:rPr>
        <w:t>cel.: 7883-4869</w:t>
      </w:r>
    </w:p>
    <w:p w:rsidR="00AD7063" w:rsidRDefault="00AD7063" w:rsidP="00AD7063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 </w:t>
      </w:r>
      <w:r>
        <w:t>amenizan todo tipo de eventos: cumpleaños, bodas, patronales, oficiales, presentación de productos, navideños, con música tropical, bossa, balada (inglés, español y Portugués).</w:t>
      </w:r>
    </w:p>
    <w:p w:rsidR="00AD7063" w:rsidRDefault="00AD7063" w:rsidP="00AD7063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Tedy (Solista cantante femenina).</w:t>
      </w:r>
    </w:p>
    <w:p w:rsidR="00AD7063" w:rsidRDefault="00AD7063" w:rsidP="00AD7063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Ray (Solista cantante Masculino).</w:t>
      </w:r>
      <w:r>
        <w:rPr>
          <w:rFonts w:ascii="Arial" w:hAnsi="Arial" w:cs="Arial"/>
          <w:sz w:val="20"/>
          <w:szCs w:val="20"/>
        </w:rPr>
        <w:tab/>
      </w:r>
    </w:p>
    <w:p w:rsidR="00AD7063" w:rsidRDefault="00AD7063" w:rsidP="00AD7063">
      <w:pPr>
        <w:spacing w:line="48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:rsidR="003374F9" w:rsidRDefault="003374F9">
      <w:bookmarkStart w:id="0" w:name="_GoBack"/>
      <w:bookmarkEnd w:id="0"/>
    </w:p>
    <w:sectPr w:rsidR="003374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69A"/>
    <w:rsid w:val="0013769A"/>
    <w:rsid w:val="003374F9"/>
    <w:rsid w:val="00AD7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D58D91-98E3-4E80-ADAF-21DBE617E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7063"/>
    <w:pPr>
      <w:spacing w:line="254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581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243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Rivera</dc:creator>
  <cp:keywords/>
  <dc:description/>
  <cp:lastModifiedBy>Rivera</cp:lastModifiedBy>
  <cp:revision>2</cp:revision>
  <dcterms:created xsi:type="dcterms:W3CDTF">2022-04-01T19:54:00Z</dcterms:created>
  <dcterms:modified xsi:type="dcterms:W3CDTF">2022-04-01T19:54:00Z</dcterms:modified>
</cp:coreProperties>
</file>