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92EF4B1" wp14:textId="1BFEB9CB">
      <w:bookmarkStart w:name="_GoBack" w:id="0"/>
      <w:bookmarkEnd w:id="0"/>
      <w:r w:rsidR="537B8774">
        <w:rPr/>
        <w:t>teste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DBB08"/>
    <w:rsid w:val="0A6609B3"/>
    <w:rsid w:val="537B8774"/>
    <w:rsid w:val="774DB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BB08"/>
  <w15:chartTrackingRefBased/>
  <w15:docId w15:val="{9D986A4B-3B81-4830-A6F8-1B5B80CE8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2023-02-07T08:00:52.0666455Z</dcterms:created>
  <dcterms:modified xsi:type="dcterms:W3CDTF">2023-02-07T08:01:11.1368361Z</dcterms:modified>
  <dc:creator>Joao Ricardo Grazina Alves</dc:creator>
  <lastModifiedBy>Joao Ricardo Grazina Alves</lastModifiedBy>
</coreProperties>
</file>