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696A7" w14:textId="35BE719D" w:rsidR="00A32B9C" w:rsidRPr="004F32CB" w:rsidRDefault="00A32B9C">
      <w:pPr>
        <w:rPr>
          <w:rFonts w:ascii="Calibri" w:hAnsi="Calibri" w:cs="Calibri"/>
        </w:rPr>
      </w:pPr>
    </w:p>
    <w:p w14:paraId="661971EB" w14:textId="743C4BFF" w:rsidR="00A32B9C" w:rsidRPr="004F32CB" w:rsidRDefault="00A32B9C">
      <w:pPr>
        <w:rPr>
          <w:rFonts w:ascii="Calibri" w:hAnsi="Calibri" w:cs="Calibri"/>
        </w:rPr>
      </w:pPr>
    </w:p>
    <w:p w14:paraId="483C705E" w14:textId="77777777" w:rsidR="00A32B9C" w:rsidRPr="004F32CB" w:rsidRDefault="00A32B9C">
      <w:pPr>
        <w:rPr>
          <w:rFonts w:ascii="Calibri" w:hAnsi="Calibri" w:cs="Calibri"/>
        </w:rPr>
      </w:pPr>
    </w:p>
    <w:tbl>
      <w:tblPr>
        <w:tblW w:w="5000" w:type="pct"/>
        <w:jc w:val="center"/>
        <w:tblLook w:val="04A0" w:firstRow="1" w:lastRow="0" w:firstColumn="1" w:lastColumn="0" w:noHBand="0" w:noVBand="1"/>
      </w:tblPr>
      <w:tblGrid>
        <w:gridCol w:w="9360"/>
      </w:tblGrid>
      <w:tr w:rsidR="00A32B9C" w:rsidRPr="004F32CB" w14:paraId="2CAC7C67" w14:textId="77777777" w:rsidTr="00D15520">
        <w:trPr>
          <w:trHeight w:val="2880"/>
          <w:jc w:val="center"/>
        </w:trPr>
        <w:tc>
          <w:tcPr>
            <w:tcW w:w="5000" w:type="pct"/>
          </w:tcPr>
          <w:p w14:paraId="5CA75B67" w14:textId="77777777" w:rsidR="00A32B9C" w:rsidRPr="004F32CB" w:rsidRDefault="00A32B9C" w:rsidP="00D15520">
            <w:pPr>
              <w:pStyle w:val="NoSpacing"/>
              <w:jc w:val="center"/>
              <w:rPr>
                <w:rFonts w:ascii="Calibri" w:eastAsiaTheme="majorEastAsia" w:hAnsi="Calibri" w:cs="Calibri"/>
                <w:caps/>
              </w:rPr>
            </w:pPr>
          </w:p>
          <w:p w14:paraId="5E353AB1" w14:textId="77777777" w:rsidR="00A32B9C" w:rsidRPr="004F32CB" w:rsidRDefault="00A32B9C" w:rsidP="00D15520">
            <w:pPr>
              <w:pStyle w:val="NoSpacing"/>
              <w:jc w:val="center"/>
              <w:rPr>
                <w:rFonts w:ascii="Calibri" w:eastAsiaTheme="majorEastAsia" w:hAnsi="Calibri" w:cs="Calibri"/>
                <w:caps/>
              </w:rPr>
            </w:pPr>
          </w:p>
          <w:p w14:paraId="5E0DF4C7" w14:textId="77777777" w:rsidR="00A32B9C" w:rsidRPr="004F32CB" w:rsidRDefault="00A32B9C" w:rsidP="00D15520">
            <w:pPr>
              <w:pStyle w:val="NoSpacing"/>
              <w:jc w:val="center"/>
              <w:rPr>
                <w:rFonts w:ascii="Calibri" w:eastAsiaTheme="majorEastAsia" w:hAnsi="Calibri" w:cs="Calibri"/>
                <w:caps/>
              </w:rPr>
            </w:pPr>
          </w:p>
          <w:p w14:paraId="03DF1B3F" w14:textId="77777777" w:rsidR="00A32B9C" w:rsidRPr="004F32CB" w:rsidRDefault="00A32B9C" w:rsidP="00D15520">
            <w:pPr>
              <w:pStyle w:val="NoSpacing"/>
              <w:jc w:val="center"/>
              <w:rPr>
                <w:rFonts w:ascii="Calibri" w:eastAsiaTheme="majorEastAsia" w:hAnsi="Calibri" w:cs="Calibri"/>
                <w:caps/>
              </w:rPr>
            </w:pPr>
          </w:p>
          <w:p w14:paraId="2405EC86" w14:textId="77777777" w:rsidR="00A32B9C" w:rsidRPr="004F32CB" w:rsidRDefault="00A32B9C" w:rsidP="00D15520">
            <w:pPr>
              <w:pStyle w:val="NoSpacing"/>
              <w:jc w:val="center"/>
              <w:rPr>
                <w:rFonts w:ascii="Calibri" w:eastAsiaTheme="majorEastAsia" w:hAnsi="Calibri" w:cs="Calibri"/>
                <w:caps/>
              </w:rPr>
            </w:pPr>
          </w:p>
          <w:p w14:paraId="14115038" w14:textId="77777777" w:rsidR="00A32B9C" w:rsidRPr="004F32CB" w:rsidRDefault="00A32B9C" w:rsidP="00D15520">
            <w:pPr>
              <w:pStyle w:val="NoSpacing"/>
              <w:jc w:val="center"/>
              <w:rPr>
                <w:rFonts w:ascii="Calibri" w:eastAsiaTheme="majorEastAsia" w:hAnsi="Calibri" w:cs="Calibri"/>
                <w:caps/>
              </w:rPr>
            </w:pPr>
          </w:p>
          <w:p w14:paraId="4BC801E5" w14:textId="77777777" w:rsidR="00A32B9C" w:rsidRPr="004F32CB" w:rsidRDefault="00A32B9C" w:rsidP="00D15520">
            <w:pPr>
              <w:pStyle w:val="NoSpacing"/>
              <w:jc w:val="center"/>
              <w:rPr>
                <w:rFonts w:ascii="Calibri" w:eastAsiaTheme="majorEastAsia" w:hAnsi="Calibri" w:cs="Calibri"/>
                <w:caps/>
              </w:rPr>
            </w:pPr>
          </w:p>
          <w:p w14:paraId="61D17E2A" w14:textId="77777777" w:rsidR="00A32B9C" w:rsidRPr="004F32CB" w:rsidRDefault="00A32B9C" w:rsidP="00D15520">
            <w:pPr>
              <w:pStyle w:val="NoSpacing"/>
              <w:jc w:val="center"/>
              <w:rPr>
                <w:rFonts w:ascii="Calibri" w:eastAsiaTheme="majorEastAsia" w:hAnsi="Calibri" w:cs="Calibri"/>
                <w:caps/>
              </w:rPr>
            </w:pPr>
          </w:p>
          <w:p w14:paraId="4574882E" w14:textId="77777777" w:rsidR="00A32B9C" w:rsidRPr="004F32CB" w:rsidRDefault="00A32B9C" w:rsidP="00D15520">
            <w:pPr>
              <w:pStyle w:val="NoSpacing"/>
              <w:jc w:val="center"/>
              <w:rPr>
                <w:rFonts w:ascii="Calibri" w:eastAsiaTheme="majorEastAsia" w:hAnsi="Calibri" w:cs="Calibri"/>
                <w:caps/>
              </w:rPr>
            </w:pPr>
          </w:p>
          <w:p w14:paraId="69153922" w14:textId="77777777" w:rsidR="00A32B9C" w:rsidRPr="004F32CB" w:rsidRDefault="00A32B9C" w:rsidP="00D15520">
            <w:pPr>
              <w:pStyle w:val="NoSpacing"/>
              <w:jc w:val="center"/>
              <w:rPr>
                <w:rFonts w:ascii="Calibri" w:eastAsiaTheme="majorEastAsia" w:hAnsi="Calibri" w:cs="Calibri"/>
                <w:caps/>
              </w:rPr>
            </w:pPr>
          </w:p>
          <w:p w14:paraId="5162F085" w14:textId="77777777" w:rsidR="00A32B9C" w:rsidRPr="004F32CB" w:rsidRDefault="00A32B9C" w:rsidP="00D15520">
            <w:pPr>
              <w:pStyle w:val="NoSpacing"/>
              <w:jc w:val="center"/>
              <w:rPr>
                <w:rFonts w:ascii="Calibri" w:eastAsiaTheme="majorEastAsia" w:hAnsi="Calibri" w:cs="Calibri"/>
                <w:caps/>
              </w:rPr>
            </w:pPr>
          </w:p>
          <w:p w14:paraId="5641DFED" w14:textId="77777777" w:rsidR="00A32B9C" w:rsidRPr="004F32CB" w:rsidRDefault="00A32B9C" w:rsidP="00D15520">
            <w:pPr>
              <w:pStyle w:val="NoSpacing"/>
              <w:jc w:val="center"/>
              <w:rPr>
                <w:rFonts w:ascii="Calibri" w:eastAsiaTheme="majorEastAsia" w:hAnsi="Calibri" w:cs="Calibri"/>
                <w:caps/>
              </w:rPr>
            </w:pPr>
          </w:p>
          <w:p w14:paraId="17B5989D" w14:textId="5BB1FCF3" w:rsidR="00A32B9C" w:rsidRPr="004F32CB" w:rsidRDefault="00A32B9C" w:rsidP="00D15520">
            <w:pPr>
              <w:pStyle w:val="NoSpacing"/>
              <w:jc w:val="center"/>
              <w:rPr>
                <w:rFonts w:ascii="Calibri" w:eastAsiaTheme="majorEastAsia" w:hAnsi="Calibri" w:cs="Calibri"/>
                <w:caps/>
              </w:rPr>
            </w:pPr>
          </w:p>
        </w:tc>
      </w:tr>
      <w:tr w:rsidR="003870F7" w14:paraId="1C4A5C51" w14:textId="77777777" w:rsidTr="00533258">
        <w:trPr>
          <w:trHeight w:val="1710"/>
          <w:jc w:val="center"/>
        </w:trPr>
        <w:sdt>
          <w:sdtPr>
            <w:rPr>
              <w:rFonts w:ascii="Times New Roman" w:eastAsiaTheme="majorEastAsia" w:hAnsi="Times New Roman" w:cs="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auto"/>
                </w:tcBorders>
                <w:vAlign w:val="center"/>
              </w:tcPr>
              <w:p w14:paraId="2C3C31AC" w14:textId="11D9CE05" w:rsidR="003870F7" w:rsidRDefault="003870F7" w:rsidP="00533258">
                <w:pPr>
                  <w:pStyle w:val="NoSpacing"/>
                  <w:jc w:val="center"/>
                  <w:rPr>
                    <w:rFonts w:asciiTheme="majorHAnsi" w:eastAsiaTheme="majorEastAsia" w:hAnsiTheme="majorHAnsi" w:cstheme="majorBidi"/>
                    <w:sz w:val="80"/>
                    <w:szCs w:val="80"/>
                  </w:rPr>
                </w:pPr>
                <w:r w:rsidRPr="007035E0">
                  <w:rPr>
                    <w:rFonts w:ascii="Times New Roman" w:eastAsiaTheme="majorEastAsia" w:hAnsi="Times New Roman" w:cs="Times New Roman"/>
                    <w:sz w:val="44"/>
                    <w:szCs w:val="44"/>
                  </w:rPr>
                  <w:t>Examining how</w:t>
                </w:r>
                <w:r>
                  <w:rPr>
                    <w:rFonts w:ascii="Times New Roman" w:eastAsiaTheme="majorEastAsia" w:hAnsi="Times New Roman" w:cs="Times New Roman"/>
                    <w:sz w:val="44"/>
                    <w:szCs w:val="44"/>
                  </w:rPr>
                  <w:t xml:space="preserve"> various</w:t>
                </w:r>
                <w:r w:rsidRPr="007035E0">
                  <w:rPr>
                    <w:rFonts w:ascii="Times New Roman" w:eastAsiaTheme="majorEastAsia" w:hAnsi="Times New Roman" w:cs="Times New Roman"/>
                    <w:sz w:val="44"/>
                    <w:szCs w:val="44"/>
                  </w:rPr>
                  <w:t xml:space="preserve"> </w:t>
                </w:r>
                <w:r w:rsidR="00AC33B8">
                  <w:rPr>
                    <w:rFonts w:ascii="Times New Roman" w:eastAsiaTheme="majorEastAsia" w:hAnsi="Times New Roman" w:cs="Times New Roman"/>
                    <w:sz w:val="44"/>
                    <w:szCs w:val="44"/>
                  </w:rPr>
                  <w:t>Intangible</w:t>
                </w:r>
                <w:r w:rsidRPr="007035E0">
                  <w:rPr>
                    <w:rFonts w:ascii="Times New Roman" w:eastAsiaTheme="majorEastAsia" w:hAnsi="Times New Roman" w:cs="Times New Roman"/>
                    <w:sz w:val="44"/>
                    <w:szCs w:val="44"/>
                  </w:rPr>
                  <w:t xml:space="preserve"> </w:t>
                </w:r>
                <w:r>
                  <w:rPr>
                    <w:rFonts w:ascii="Times New Roman" w:eastAsiaTheme="majorEastAsia" w:hAnsi="Times New Roman" w:cs="Times New Roman"/>
                    <w:sz w:val="44"/>
                    <w:szCs w:val="44"/>
                  </w:rPr>
                  <w:t>F</w:t>
                </w:r>
                <w:r w:rsidRPr="007035E0">
                  <w:rPr>
                    <w:rFonts w:ascii="Times New Roman" w:eastAsiaTheme="majorEastAsia" w:hAnsi="Times New Roman" w:cs="Times New Roman"/>
                    <w:sz w:val="44"/>
                    <w:szCs w:val="44"/>
                  </w:rPr>
                  <w:t>actors</w:t>
                </w:r>
                <w:r>
                  <w:rPr>
                    <w:rFonts w:ascii="Times New Roman" w:eastAsiaTheme="majorEastAsia" w:hAnsi="Times New Roman" w:cs="Times New Roman"/>
                    <w:sz w:val="44"/>
                    <w:szCs w:val="44"/>
                  </w:rPr>
                  <w:t xml:space="preserve"> Influence </w:t>
                </w:r>
                <w:r w:rsidR="00AC33B8">
                  <w:rPr>
                    <w:rFonts w:ascii="Times New Roman" w:eastAsiaTheme="majorEastAsia" w:hAnsi="Times New Roman" w:cs="Times New Roman"/>
                    <w:sz w:val="44"/>
                    <w:szCs w:val="44"/>
                  </w:rPr>
                  <w:t>Fantasy Players Points</w:t>
                </w:r>
              </w:p>
            </w:tc>
          </w:sdtContent>
        </w:sdt>
      </w:tr>
      <w:tr w:rsidR="003870F7" w14:paraId="6677C4DC" w14:textId="77777777" w:rsidTr="00533258">
        <w:trPr>
          <w:trHeight w:val="720"/>
          <w:jc w:val="center"/>
        </w:trPr>
        <w:sdt>
          <w:sdtPr>
            <w:rPr>
              <w:rFonts w:ascii="Times New Roman" w:eastAsiaTheme="majorEastAsia" w:hAnsi="Times New Roman" w:cs="Times New Roman"/>
              <w:sz w:val="36"/>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auto"/>
                </w:tcBorders>
                <w:vAlign w:val="center"/>
              </w:tcPr>
              <w:p w14:paraId="6BC4582E" w14:textId="77777777" w:rsidR="003870F7" w:rsidRDefault="003870F7" w:rsidP="00533258">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36"/>
                    <w:szCs w:val="36"/>
                  </w:rPr>
                  <w:t>DATA-231 Final Project</w:t>
                </w:r>
              </w:p>
            </w:tc>
          </w:sdtContent>
        </w:sdt>
      </w:tr>
      <w:tr w:rsidR="003870F7" w14:paraId="665ABB70" w14:textId="77777777" w:rsidTr="00533258">
        <w:trPr>
          <w:trHeight w:val="360"/>
          <w:jc w:val="center"/>
        </w:trPr>
        <w:tc>
          <w:tcPr>
            <w:tcW w:w="5000" w:type="pct"/>
            <w:vAlign w:val="center"/>
          </w:tcPr>
          <w:p w14:paraId="1BC81858" w14:textId="77777777" w:rsidR="003870F7" w:rsidRDefault="003870F7" w:rsidP="00533258">
            <w:pPr>
              <w:pStyle w:val="NoSpacing"/>
              <w:jc w:val="center"/>
            </w:pPr>
          </w:p>
        </w:tc>
      </w:tr>
      <w:tr w:rsidR="003870F7" w14:paraId="0A5F4F55" w14:textId="77777777" w:rsidTr="00533258">
        <w:trPr>
          <w:trHeight w:val="360"/>
          <w:jc w:val="center"/>
        </w:trPr>
        <w:tc>
          <w:tcPr>
            <w:tcW w:w="5000" w:type="pct"/>
            <w:vAlign w:val="center"/>
          </w:tcPr>
          <w:p w14:paraId="7319BD6A" w14:textId="7A54FCBF" w:rsidR="00AC33B8" w:rsidRDefault="00AC33B8" w:rsidP="00533258">
            <w:pPr>
              <w:pStyle w:val="NoSpacing"/>
              <w:jc w:val="center"/>
              <w:rPr>
                <w:rFonts w:ascii="Times New Roman" w:hAnsi="Times New Roman" w:cs="Times New Roman"/>
                <w:b/>
                <w:bCs/>
                <w:sz w:val="24"/>
                <w:szCs w:val="24"/>
              </w:rPr>
            </w:pPr>
            <w:r>
              <w:rPr>
                <w:rFonts w:ascii="Times New Roman" w:hAnsi="Times New Roman" w:cs="Times New Roman"/>
                <w:b/>
                <w:bCs/>
                <w:sz w:val="24"/>
                <w:szCs w:val="24"/>
              </w:rPr>
              <w:t>Fungai Jani</w:t>
            </w:r>
          </w:p>
          <w:sdt>
            <w:sdtPr>
              <w:rPr>
                <w:rFonts w:ascii="Times New Roman" w:hAnsi="Times New Roman" w:cs="Times New Roman"/>
                <w:b/>
                <w:bCs/>
                <w:sz w:val="24"/>
                <w:szCs w:val="24"/>
              </w:rPr>
              <w:alias w:val="Date"/>
              <w:id w:val="516659546"/>
              <w:dataBinding w:prefixMappings="xmlns:ns0='http://schemas.microsoft.com/office/2006/coverPageProps'" w:xpath="/ns0:CoverPageProperties[1]/ns0:PublishDate[1]" w:storeItemID="{55AF091B-3C7A-41E3-B477-F2FDAA23CFDA}"/>
              <w:date w:fullDate="2022-11-20T00:00:00Z">
                <w:dateFormat w:val="M/d/yyyy"/>
                <w:lid w:val="en-US"/>
                <w:storeMappedDataAs w:val="dateTime"/>
                <w:calendar w:val="gregorian"/>
              </w:date>
            </w:sdtPr>
            <w:sdtContent>
              <w:p w14:paraId="16A31B69" w14:textId="4134C014" w:rsidR="003870F7" w:rsidRDefault="00AC33B8" w:rsidP="00533258">
                <w:pPr>
                  <w:pStyle w:val="NoSpacing"/>
                  <w:jc w:val="center"/>
                  <w:rPr>
                    <w:b/>
                    <w:bCs/>
                  </w:rPr>
                </w:pPr>
                <w:r>
                  <w:rPr>
                    <w:rFonts w:ascii="Times New Roman" w:hAnsi="Times New Roman" w:cs="Times New Roman"/>
                    <w:b/>
                    <w:bCs/>
                    <w:sz w:val="24"/>
                    <w:szCs w:val="24"/>
                  </w:rPr>
                  <w:t>11/20/2022</w:t>
                </w:r>
              </w:p>
            </w:sdtContent>
          </w:sdt>
        </w:tc>
      </w:tr>
    </w:tbl>
    <w:p w14:paraId="05732E99" w14:textId="77777777" w:rsidR="003870F7" w:rsidRDefault="003870F7" w:rsidP="003870F7">
      <w:pPr>
        <w:spacing w:line="360" w:lineRule="auto"/>
        <w:rPr>
          <w:rFonts w:ascii="Calibri" w:hAnsi="Calibri" w:cs="Calibri"/>
          <w:b/>
          <w:bCs/>
          <w:u w:val="single"/>
        </w:rPr>
      </w:pPr>
    </w:p>
    <w:p w14:paraId="2ECF5855" w14:textId="77777777" w:rsidR="003870F7" w:rsidRDefault="003870F7" w:rsidP="003870F7">
      <w:pPr>
        <w:spacing w:line="360" w:lineRule="auto"/>
        <w:rPr>
          <w:rFonts w:ascii="Calibri" w:hAnsi="Calibri" w:cs="Calibri"/>
          <w:b/>
          <w:bCs/>
          <w:u w:val="single"/>
        </w:rPr>
      </w:pPr>
    </w:p>
    <w:p w14:paraId="344ECCFA" w14:textId="77777777" w:rsidR="00A32B9C" w:rsidRPr="004F32CB" w:rsidRDefault="00A32B9C" w:rsidP="009A413B">
      <w:pPr>
        <w:spacing w:line="360" w:lineRule="auto"/>
        <w:rPr>
          <w:rFonts w:ascii="Calibri" w:hAnsi="Calibri" w:cs="Calibri"/>
          <w:b/>
          <w:bCs/>
          <w:u w:val="single"/>
        </w:rPr>
      </w:pPr>
    </w:p>
    <w:p w14:paraId="6482BB30" w14:textId="77777777" w:rsidR="00A32B9C" w:rsidRPr="004F32CB" w:rsidRDefault="00A32B9C" w:rsidP="009A413B">
      <w:pPr>
        <w:spacing w:line="360" w:lineRule="auto"/>
        <w:rPr>
          <w:rFonts w:ascii="Calibri" w:hAnsi="Calibri" w:cs="Calibri"/>
          <w:b/>
          <w:bCs/>
          <w:u w:val="single"/>
        </w:rPr>
      </w:pPr>
    </w:p>
    <w:p w14:paraId="62A919F1" w14:textId="77777777" w:rsidR="00A32B9C" w:rsidRPr="004F32CB" w:rsidRDefault="00A32B9C" w:rsidP="009A413B">
      <w:pPr>
        <w:spacing w:line="360" w:lineRule="auto"/>
        <w:rPr>
          <w:rFonts w:ascii="Calibri" w:hAnsi="Calibri" w:cs="Calibri"/>
          <w:b/>
          <w:bCs/>
          <w:u w:val="single"/>
        </w:rPr>
      </w:pPr>
    </w:p>
    <w:p w14:paraId="36CBDE5D" w14:textId="77777777" w:rsidR="00A32B9C" w:rsidRPr="004F32CB" w:rsidRDefault="00A32B9C" w:rsidP="009A413B">
      <w:pPr>
        <w:spacing w:line="360" w:lineRule="auto"/>
        <w:rPr>
          <w:rFonts w:ascii="Calibri" w:hAnsi="Calibri" w:cs="Calibri"/>
          <w:b/>
          <w:bCs/>
          <w:u w:val="single"/>
        </w:rPr>
      </w:pPr>
    </w:p>
    <w:p w14:paraId="14C4CBCE" w14:textId="77777777" w:rsidR="00A32B9C" w:rsidRPr="004F32CB" w:rsidRDefault="00A32B9C" w:rsidP="009A413B">
      <w:pPr>
        <w:spacing w:line="360" w:lineRule="auto"/>
        <w:rPr>
          <w:rFonts w:ascii="Calibri" w:hAnsi="Calibri" w:cs="Calibri"/>
          <w:b/>
          <w:bCs/>
          <w:u w:val="single"/>
        </w:rPr>
      </w:pPr>
    </w:p>
    <w:p w14:paraId="63A22618" w14:textId="77777777" w:rsidR="003870F7" w:rsidRDefault="003870F7" w:rsidP="009A413B">
      <w:pPr>
        <w:spacing w:line="360" w:lineRule="auto"/>
        <w:rPr>
          <w:rFonts w:ascii="Calibri" w:hAnsi="Calibri" w:cs="Calibri"/>
          <w:b/>
          <w:bCs/>
          <w:u w:val="single"/>
        </w:rPr>
      </w:pPr>
    </w:p>
    <w:p w14:paraId="03621DD4" w14:textId="668A5314" w:rsidR="00E01D0B" w:rsidRPr="00AC33B8" w:rsidRDefault="00E01D0B" w:rsidP="009A413B">
      <w:pPr>
        <w:spacing w:line="360" w:lineRule="auto"/>
        <w:rPr>
          <w:rFonts w:ascii="Times New Roman" w:hAnsi="Times New Roman" w:cs="Times New Roman"/>
          <w:b/>
          <w:bCs/>
          <w:sz w:val="24"/>
          <w:szCs w:val="24"/>
          <w:u w:val="single"/>
        </w:rPr>
      </w:pPr>
      <w:r w:rsidRPr="00AC33B8">
        <w:rPr>
          <w:rFonts w:ascii="Times New Roman" w:hAnsi="Times New Roman" w:cs="Times New Roman"/>
          <w:b/>
          <w:bCs/>
          <w:sz w:val="24"/>
          <w:szCs w:val="24"/>
          <w:u w:val="single"/>
        </w:rPr>
        <w:lastRenderedPageBreak/>
        <w:t>Introduction</w:t>
      </w:r>
    </w:p>
    <w:p w14:paraId="01E66E98" w14:textId="77777777" w:rsidR="00AC33B8" w:rsidRPr="00AC33B8" w:rsidRDefault="00AC33B8" w:rsidP="00757ED9">
      <w:pPr>
        <w:spacing w:line="480" w:lineRule="auto"/>
        <w:ind w:firstLine="720"/>
        <w:rPr>
          <w:rFonts w:ascii="Times New Roman" w:hAnsi="Times New Roman" w:cs="Times New Roman"/>
          <w:sz w:val="24"/>
          <w:szCs w:val="24"/>
        </w:rPr>
      </w:pPr>
      <w:r w:rsidRPr="00AC33B8">
        <w:rPr>
          <w:rFonts w:ascii="Times New Roman" w:hAnsi="Times New Roman" w:cs="Times New Roman"/>
          <w:sz w:val="24"/>
          <w:szCs w:val="24"/>
        </w:rPr>
        <w:t xml:space="preserve">Fantasy sports are a vastly growing addition to the sporting world. With over 9 million players the fantasy premier league game has become popular among soccer fans all over the globe. The game is based on analysis and prediction so what makes a good fantasy player? Being ahead of the curve and knowing what will lead a player to scoring a lot of points is the way to go. Influence is a new statistic that was added and is described as the degree to which a player has made an impact on a single match or through the season. This makes it an importance statistic but how closely related is it to points scored by the players. </w:t>
      </w:r>
    </w:p>
    <w:p w14:paraId="6743F120" w14:textId="7D33BDE1" w:rsidR="00AC33B8" w:rsidRPr="00757ED9" w:rsidRDefault="00AC33B8" w:rsidP="00757E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my early adolescence I have been participating in the Fantasy Premier League with family and friends. Taking the casual approach of just picking my favorite players always leaves me shorthanded when the season is concluding. Using analytics to figure out what makes players score more points would give anyone the upper hand in their mini leagues. Watching every match is not practical to decide which players to pick in your teams so picking variables that seem closely related to total points scored is the best way about going being the best fantasy </w:t>
      </w:r>
      <w:r w:rsidRPr="00757ED9">
        <w:rPr>
          <w:rFonts w:ascii="Times New Roman" w:hAnsi="Times New Roman" w:cs="Times New Roman"/>
          <w:sz w:val="24"/>
          <w:szCs w:val="24"/>
        </w:rPr>
        <w:t>Premier League player.</w:t>
      </w:r>
    </w:p>
    <w:p w14:paraId="05AB91C4" w14:textId="751EDDD6" w:rsidR="009D1D9C" w:rsidRPr="00757ED9" w:rsidRDefault="009D1D9C" w:rsidP="00757ED9">
      <w:pPr>
        <w:spacing w:line="480" w:lineRule="auto"/>
        <w:rPr>
          <w:rFonts w:ascii="Times New Roman" w:hAnsi="Times New Roman" w:cs="Times New Roman"/>
          <w:sz w:val="24"/>
          <w:szCs w:val="24"/>
        </w:rPr>
      </w:pPr>
      <w:r w:rsidRPr="00757ED9">
        <w:rPr>
          <w:rFonts w:ascii="Times New Roman" w:hAnsi="Times New Roman" w:cs="Times New Roman"/>
          <w:sz w:val="24"/>
          <w:szCs w:val="24"/>
        </w:rPr>
        <w:t>This project aims to explore the factors responsible for</w:t>
      </w:r>
      <w:r w:rsidR="00AC33B8" w:rsidRPr="00757ED9">
        <w:rPr>
          <w:rFonts w:ascii="Times New Roman" w:hAnsi="Times New Roman" w:cs="Times New Roman"/>
          <w:sz w:val="24"/>
          <w:szCs w:val="24"/>
        </w:rPr>
        <w:t xml:space="preserve"> the total points scored by players in the English Premier League</w:t>
      </w:r>
      <w:r w:rsidRPr="00757ED9">
        <w:rPr>
          <w:rFonts w:ascii="Times New Roman" w:hAnsi="Times New Roman" w:cs="Times New Roman"/>
          <w:sz w:val="24"/>
          <w:szCs w:val="24"/>
        </w:rPr>
        <w:t>.</w:t>
      </w:r>
      <w:r w:rsidR="00AB28A3" w:rsidRPr="00757ED9">
        <w:rPr>
          <w:rFonts w:ascii="Times New Roman" w:hAnsi="Times New Roman" w:cs="Times New Roman"/>
          <w:sz w:val="24"/>
          <w:szCs w:val="24"/>
        </w:rPr>
        <w:t xml:space="preserve"> </w:t>
      </w:r>
      <w:r w:rsidR="002D515B" w:rsidRPr="00757ED9">
        <w:rPr>
          <w:rFonts w:ascii="Times New Roman" w:hAnsi="Times New Roman" w:cs="Times New Roman"/>
          <w:sz w:val="24"/>
          <w:szCs w:val="24"/>
        </w:rPr>
        <w:t xml:space="preserve">I plan to run multiple linear regression models with </w:t>
      </w:r>
      <w:r w:rsidR="00AC33B8" w:rsidRPr="00757ED9">
        <w:rPr>
          <w:rFonts w:ascii="Times New Roman" w:hAnsi="Times New Roman" w:cs="Times New Roman"/>
          <w:sz w:val="24"/>
          <w:szCs w:val="24"/>
        </w:rPr>
        <w:t>total points scored</w:t>
      </w:r>
      <w:r w:rsidR="002D515B" w:rsidRPr="00757ED9">
        <w:rPr>
          <w:rFonts w:ascii="Times New Roman" w:hAnsi="Times New Roman" w:cs="Times New Roman"/>
          <w:sz w:val="24"/>
          <w:szCs w:val="24"/>
        </w:rPr>
        <w:t xml:space="preserve"> as response variable and</w:t>
      </w:r>
      <w:r w:rsidR="00AC33B8" w:rsidRPr="00757ED9">
        <w:rPr>
          <w:rFonts w:ascii="Times New Roman" w:eastAsia="Times New Roman" w:hAnsi="Times New Roman" w:cs="Times New Roman"/>
          <w:sz w:val="24"/>
          <w:szCs w:val="24"/>
        </w:rPr>
        <w:t xml:space="preserve"> </w:t>
      </w:r>
      <w:r w:rsidR="00757ED9" w:rsidRPr="00757ED9">
        <w:rPr>
          <w:rFonts w:ascii="Times New Roman" w:eastAsia="Times New Roman" w:hAnsi="Times New Roman" w:cs="Times New Roman"/>
          <w:sz w:val="24"/>
          <w:szCs w:val="24"/>
        </w:rPr>
        <w:t>influence,</w:t>
      </w:r>
      <w:r w:rsidR="00AC33B8" w:rsidRPr="00757ED9">
        <w:rPr>
          <w:rFonts w:ascii="Times New Roman" w:eastAsia="Times New Roman" w:hAnsi="Times New Roman" w:cs="Times New Roman"/>
          <w:sz w:val="24"/>
          <w:szCs w:val="24"/>
        </w:rPr>
        <w:t xml:space="preserve"> BP</w:t>
      </w:r>
      <w:r w:rsidR="00757ED9">
        <w:rPr>
          <w:rFonts w:ascii="Times New Roman" w:eastAsia="Times New Roman" w:hAnsi="Times New Roman" w:cs="Times New Roman"/>
          <w:sz w:val="24"/>
          <w:szCs w:val="24"/>
        </w:rPr>
        <w:t>S</w:t>
      </w:r>
      <w:r w:rsidR="00AC33B8" w:rsidRPr="00757ED9">
        <w:rPr>
          <w:rFonts w:ascii="Times New Roman" w:eastAsia="Times New Roman" w:hAnsi="Times New Roman" w:cs="Times New Roman"/>
          <w:sz w:val="24"/>
          <w:szCs w:val="24"/>
        </w:rPr>
        <w:t>, minutes, goals scored and assists as explanatory variables</w:t>
      </w:r>
      <w:r w:rsidR="002D515B" w:rsidRPr="00757ED9">
        <w:rPr>
          <w:rFonts w:ascii="Times New Roman" w:hAnsi="Times New Roman" w:cs="Times New Roman"/>
          <w:sz w:val="24"/>
          <w:szCs w:val="24"/>
        </w:rPr>
        <w:t>, examining their</w:t>
      </w:r>
      <w:r w:rsidR="00AC33B8" w:rsidRPr="00757ED9">
        <w:rPr>
          <w:rFonts w:ascii="Times New Roman" w:hAnsi="Times New Roman" w:cs="Times New Roman"/>
          <w:sz w:val="24"/>
          <w:szCs w:val="24"/>
        </w:rPr>
        <w:t xml:space="preserve"> relationship with total points scored</w:t>
      </w:r>
      <w:r w:rsidR="002D515B" w:rsidRPr="00757ED9">
        <w:rPr>
          <w:rFonts w:ascii="Times New Roman" w:hAnsi="Times New Roman" w:cs="Times New Roman"/>
          <w:sz w:val="24"/>
          <w:szCs w:val="24"/>
        </w:rPr>
        <w:t>.</w:t>
      </w:r>
      <w:r w:rsidRPr="00757ED9">
        <w:rPr>
          <w:rFonts w:ascii="Times New Roman" w:hAnsi="Times New Roman" w:cs="Times New Roman"/>
          <w:sz w:val="24"/>
          <w:szCs w:val="24"/>
        </w:rPr>
        <w:t xml:space="preserve"> My primary research question for this project is, "</w:t>
      </w:r>
      <w:r w:rsidR="00757ED9" w:rsidRPr="00757ED9">
        <w:rPr>
          <w:rFonts w:ascii="Times New Roman" w:hAnsi="Times New Roman" w:cs="Times New Roman"/>
          <w:sz w:val="24"/>
          <w:szCs w:val="24"/>
        </w:rPr>
        <w:t xml:space="preserve"> Do players who have a high influence and play more minutes score more points in fantasy premier league?</w:t>
      </w:r>
      <w:r w:rsidRPr="00757ED9">
        <w:rPr>
          <w:rFonts w:ascii="Times New Roman" w:hAnsi="Times New Roman" w:cs="Times New Roman"/>
          <w:sz w:val="24"/>
          <w:szCs w:val="24"/>
        </w:rPr>
        <w:t>" I also plan to address questions like, "</w:t>
      </w:r>
      <w:r w:rsidR="00757ED9" w:rsidRPr="00757ED9">
        <w:rPr>
          <w:rFonts w:ascii="Times New Roman" w:hAnsi="Times New Roman" w:cs="Times New Roman"/>
          <w:sz w:val="24"/>
          <w:szCs w:val="24"/>
        </w:rPr>
        <w:t>What are the best predictors for total points</w:t>
      </w:r>
    </w:p>
    <w:p w14:paraId="4F6A3FA3" w14:textId="1B47AC5F" w:rsidR="00205B90" w:rsidRPr="00AC33B8" w:rsidRDefault="00CE195D" w:rsidP="00D52166">
      <w:pPr>
        <w:spacing w:line="360" w:lineRule="auto"/>
        <w:rPr>
          <w:rFonts w:ascii="Times New Roman" w:hAnsi="Times New Roman" w:cs="Times New Roman"/>
          <w:sz w:val="24"/>
          <w:szCs w:val="24"/>
        </w:rPr>
      </w:pPr>
      <w:r w:rsidRPr="00AC33B8">
        <w:rPr>
          <w:rFonts w:ascii="Times New Roman" w:hAnsi="Times New Roman" w:cs="Times New Roman"/>
          <w:b/>
          <w:bCs/>
          <w:iCs/>
          <w:sz w:val="24"/>
          <w:szCs w:val="24"/>
          <w:u w:val="single"/>
        </w:rPr>
        <w:lastRenderedPageBreak/>
        <w:t>Methods</w:t>
      </w:r>
    </w:p>
    <w:p w14:paraId="3F10F57F" w14:textId="6F86F7E3" w:rsidR="00757ED9" w:rsidRPr="00757ED9" w:rsidRDefault="009D1D9C" w:rsidP="00757ED9">
      <w:pPr>
        <w:spacing w:line="480" w:lineRule="auto"/>
        <w:rPr>
          <w:rFonts w:ascii="Times New Roman" w:hAnsi="Times New Roman" w:cs="Times New Roman"/>
          <w:sz w:val="24"/>
          <w:szCs w:val="24"/>
        </w:rPr>
      </w:pPr>
      <w:r w:rsidRPr="00757ED9">
        <w:rPr>
          <w:rFonts w:ascii="Times New Roman" w:hAnsi="Times New Roman" w:cs="Times New Roman"/>
          <w:color w:val="0E101A"/>
          <w:sz w:val="24"/>
          <w:szCs w:val="24"/>
        </w:rPr>
        <w:t>The dataset was found from Kaggle and is titled </w:t>
      </w:r>
      <w:r w:rsidR="00757ED9" w:rsidRPr="00757ED9">
        <w:rPr>
          <w:rStyle w:val="Emphasis"/>
          <w:rFonts w:ascii="Times New Roman" w:hAnsi="Times New Roman" w:cs="Times New Roman"/>
          <w:color w:val="0E101A"/>
          <w:sz w:val="24"/>
          <w:szCs w:val="24"/>
        </w:rPr>
        <w:t>FPL20_21</w:t>
      </w:r>
      <w:r w:rsidRPr="00757ED9">
        <w:rPr>
          <w:rFonts w:ascii="Times New Roman" w:hAnsi="Times New Roman" w:cs="Times New Roman"/>
          <w:color w:val="0E101A"/>
          <w:sz w:val="24"/>
          <w:szCs w:val="24"/>
        </w:rPr>
        <w:t xml:space="preserve">. The data was uploaded by </w:t>
      </w:r>
      <w:proofErr w:type="spellStart"/>
      <w:r w:rsidR="00757ED9">
        <w:rPr>
          <w:rFonts w:ascii="Times New Roman" w:hAnsi="Times New Roman" w:cs="Times New Roman"/>
          <w:color w:val="0E101A"/>
          <w:sz w:val="24"/>
          <w:szCs w:val="24"/>
        </w:rPr>
        <w:t>Plavak</w:t>
      </w:r>
      <w:proofErr w:type="spellEnd"/>
      <w:r w:rsidR="00757ED9">
        <w:rPr>
          <w:rFonts w:ascii="Times New Roman" w:hAnsi="Times New Roman" w:cs="Times New Roman"/>
          <w:color w:val="0E101A"/>
          <w:sz w:val="24"/>
          <w:szCs w:val="24"/>
        </w:rPr>
        <w:t xml:space="preserve"> Das after the conclusion of the 2020/2021 English Premier League</w:t>
      </w:r>
      <w:r w:rsidRPr="00757ED9">
        <w:rPr>
          <w:rFonts w:ascii="Times New Roman" w:hAnsi="Times New Roman" w:cs="Times New Roman"/>
          <w:color w:val="0E101A"/>
          <w:sz w:val="24"/>
          <w:szCs w:val="24"/>
        </w:rPr>
        <w:t xml:space="preserve">. </w:t>
      </w:r>
      <w:r w:rsidR="00757ED9" w:rsidRPr="00757ED9">
        <w:rPr>
          <w:rFonts w:ascii="Times New Roman" w:hAnsi="Times New Roman" w:cs="Times New Roman"/>
          <w:sz w:val="24"/>
          <w:szCs w:val="24"/>
        </w:rPr>
        <w:t>This dataset consists of the statistics of the English Premier League players in the fantasy game fantasy premier league. The data was extracted directly from the fantasy premier league site in the 2021-2022 season. Consisting of 19 variables and 714 observations</w:t>
      </w:r>
      <w:r w:rsidR="00757ED9">
        <w:rPr>
          <w:rFonts w:ascii="Times New Roman" w:hAnsi="Times New Roman" w:cs="Times New Roman"/>
          <w:sz w:val="24"/>
          <w:szCs w:val="24"/>
        </w:rPr>
        <w:t>.</w:t>
      </w:r>
    </w:p>
    <w:p w14:paraId="7179B3A5" w14:textId="3CC8DECB" w:rsidR="00757ED9" w:rsidRPr="00757ED9" w:rsidRDefault="00757ED9" w:rsidP="00757ED9">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This dataset is representative of the entire population of the English Premier League as it contains the statistic of every player in the league. The data is collected on all players regarding what they do or do not do in the matches, so it is random. The important variables in this study such as influence is defined as the </w:t>
      </w:r>
      <w:r>
        <w:rPr>
          <w:rFonts w:ascii="Times New Roman" w:hAnsi="Times New Roman" w:cs="Times New Roman"/>
          <w:sz w:val="24"/>
          <w:szCs w:val="24"/>
        </w:rPr>
        <w:t>i</w:t>
      </w:r>
      <w:r w:rsidRPr="00757ED9">
        <w:rPr>
          <w:rFonts w:ascii="Times New Roman" w:hAnsi="Times New Roman" w:cs="Times New Roman"/>
          <w:sz w:val="24"/>
          <w:szCs w:val="24"/>
        </w:rPr>
        <w:t xml:space="preserve">nfluence of player on team. </w:t>
      </w:r>
      <w:r>
        <w:rPr>
          <w:rFonts w:ascii="Times New Roman" w:hAnsi="Times New Roman" w:cs="Times New Roman"/>
          <w:sz w:val="24"/>
          <w:szCs w:val="24"/>
        </w:rPr>
        <w:t xml:space="preserve">Influence </w:t>
      </w:r>
      <w:r w:rsidRPr="00757ED9">
        <w:rPr>
          <w:rFonts w:ascii="Times New Roman" w:hAnsi="Times New Roman" w:cs="Times New Roman"/>
          <w:sz w:val="24"/>
          <w:szCs w:val="24"/>
        </w:rPr>
        <w:t>Points are scored as various actions on the pitch are given a score between 1-10 and influence is calculated.</w:t>
      </w:r>
      <w:r>
        <w:rPr>
          <w:rFonts w:ascii="Times New Roman" w:hAnsi="Times New Roman" w:cs="Times New Roman"/>
          <w:sz w:val="24"/>
          <w:szCs w:val="24"/>
        </w:rPr>
        <w:t xml:space="preserve"> BPS is </w:t>
      </w:r>
      <w:r w:rsidRPr="00757ED9">
        <w:rPr>
          <w:rFonts w:ascii="Times New Roman" w:hAnsi="Times New Roman" w:cs="Times New Roman"/>
          <w:sz w:val="24"/>
          <w:szCs w:val="24"/>
        </w:rPr>
        <w:t>Bonus Point System score of the player</w:t>
      </w:r>
      <w:r>
        <w:rPr>
          <w:rFonts w:ascii="Times New Roman" w:hAnsi="Times New Roman" w:cs="Times New Roman"/>
          <w:sz w:val="24"/>
          <w:szCs w:val="24"/>
        </w:rPr>
        <w:t xml:space="preserve">, bonus points are the additional points a player receives for an exceptional performance. Minutes is the total number of minutes the player played during the 2020/2021 season. </w:t>
      </w:r>
    </w:p>
    <w:p w14:paraId="673E49FE" w14:textId="0BC5D632" w:rsidR="009D1D9C" w:rsidRPr="00AC33B8" w:rsidRDefault="00757ED9" w:rsidP="00757ED9">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Since the dataset is a representation of the population of Premier League it includes players who did not play at all</w:t>
      </w:r>
      <w:r w:rsidR="009D1D9C" w:rsidRPr="00AC33B8">
        <w:rPr>
          <w:rFonts w:ascii="Times New Roman" w:hAnsi="Times New Roman" w:cs="Times New Roman"/>
          <w:iCs/>
          <w:sz w:val="24"/>
          <w:szCs w:val="24"/>
        </w:rPr>
        <w:t xml:space="preserve">. </w:t>
      </w:r>
      <w:r>
        <w:rPr>
          <w:rFonts w:ascii="Times New Roman" w:hAnsi="Times New Roman" w:cs="Times New Roman"/>
          <w:iCs/>
          <w:sz w:val="24"/>
          <w:szCs w:val="24"/>
        </w:rPr>
        <w:t>These players would affect the model as the values are not missing but they are zeros so they would lower means. The players with zero minutes played were filtered out and removed before any models were ran. This took the observations down from 714 to 524 so removing 190 players.</w:t>
      </w:r>
    </w:p>
    <w:p w14:paraId="44281102" w14:textId="1FBCCB49" w:rsidR="004A7061" w:rsidRPr="00AC33B8" w:rsidRDefault="009D1D9C" w:rsidP="00757ED9">
      <w:pPr>
        <w:spacing w:line="480" w:lineRule="auto"/>
        <w:ind w:firstLine="720"/>
        <w:rPr>
          <w:rFonts w:ascii="Times New Roman" w:hAnsi="Times New Roman" w:cs="Times New Roman"/>
          <w:iCs/>
          <w:sz w:val="24"/>
          <w:szCs w:val="24"/>
        </w:rPr>
      </w:pPr>
      <w:r w:rsidRPr="00AC33B8">
        <w:rPr>
          <w:rFonts w:ascii="Times New Roman" w:hAnsi="Times New Roman" w:cs="Times New Roman"/>
          <w:iCs/>
          <w:sz w:val="24"/>
          <w:szCs w:val="24"/>
        </w:rPr>
        <w:t xml:space="preserve">Data analysis was done by running a multiple linear regression model and integrating various transformations and interaction terms </w:t>
      </w:r>
      <w:r w:rsidR="00A57721" w:rsidRPr="00AC33B8">
        <w:rPr>
          <w:rFonts w:ascii="Times New Roman" w:hAnsi="Times New Roman" w:cs="Times New Roman"/>
          <w:iCs/>
          <w:sz w:val="24"/>
          <w:szCs w:val="24"/>
        </w:rPr>
        <w:t>to fit the best model with the available variables</w:t>
      </w:r>
      <w:r w:rsidRPr="00AC33B8">
        <w:rPr>
          <w:rFonts w:ascii="Times New Roman" w:hAnsi="Times New Roman" w:cs="Times New Roman"/>
          <w:iCs/>
          <w:sz w:val="24"/>
          <w:szCs w:val="24"/>
        </w:rPr>
        <w:t>. I chose</w:t>
      </w:r>
      <w:r w:rsidR="00794644" w:rsidRPr="00AC33B8">
        <w:rPr>
          <w:rFonts w:ascii="Times New Roman" w:hAnsi="Times New Roman" w:cs="Times New Roman"/>
          <w:iCs/>
          <w:sz w:val="24"/>
          <w:szCs w:val="24"/>
        </w:rPr>
        <w:t xml:space="preserve"> multiple</w:t>
      </w:r>
      <w:r w:rsidRPr="00AC33B8">
        <w:rPr>
          <w:rFonts w:ascii="Times New Roman" w:hAnsi="Times New Roman" w:cs="Times New Roman"/>
          <w:iCs/>
          <w:sz w:val="24"/>
          <w:szCs w:val="24"/>
        </w:rPr>
        <w:t xml:space="preserve"> linear regression </w:t>
      </w:r>
      <w:r w:rsidR="00794644" w:rsidRPr="00AC33B8">
        <w:rPr>
          <w:rFonts w:ascii="Times New Roman" w:hAnsi="Times New Roman" w:cs="Times New Roman"/>
          <w:iCs/>
          <w:sz w:val="24"/>
          <w:szCs w:val="24"/>
        </w:rPr>
        <w:t xml:space="preserve">instead of logistic regression </w:t>
      </w:r>
      <w:r w:rsidRPr="00AC33B8">
        <w:rPr>
          <w:rFonts w:ascii="Times New Roman" w:hAnsi="Times New Roman" w:cs="Times New Roman"/>
          <w:iCs/>
          <w:sz w:val="24"/>
          <w:szCs w:val="24"/>
        </w:rPr>
        <w:t>as my dependent variable</w:t>
      </w:r>
      <w:r w:rsidRPr="00AC33B8">
        <w:rPr>
          <w:rFonts w:ascii="Times New Roman" w:hAnsi="Times New Roman" w:cs="Times New Roman"/>
          <w:b/>
          <w:bCs/>
          <w:iCs/>
          <w:sz w:val="24"/>
          <w:szCs w:val="24"/>
        </w:rPr>
        <w:t xml:space="preserve">, </w:t>
      </w:r>
      <w:r w:rsidR="00A57721" w:rsidRPr="00AC33B8">
        <w:rPr>
          <w:rFonts w:ascii="Times New Roman" w:hAnsi="Times New Roman" w:cs="Times New Roman"/>
          <w:iCs/>
          <w:sz w:val="24"/>
          <w:szCs w:val="24"/>
        </w:rPr>
        <w:t xml:space="preserve">net </w:t>
      </w:r>
      <w:r w:rsidR="00A57721" w:rsidRPr="00AC33B8">
        <w:rPr>
          <w:rFonts w:ascii="Times New Roman" w:hAnsi="Times New Roman" w:cs="Times New Roman"/>
          <w:iCs/>
          <w:sz w:val="24"/>
          <w:szCs w:val="24"/>
        </w:rPr>
        <w:lastRenderedPageBreak/>
        <w:t>migration</w:t>
      </w:r>
      <w:r w:rsidRPr="00AC33B8">
        <w:rPr>
          <w:rFonts w:ascii="Times New Roman" w:hAnsi="Times New Roman" w:cs="Times New Roman"/>
          <w:iCs/>
          <w:sz w:val="24"/>
          <w:szCs w:val="24"/>
        </w:rPr>
        <w:t>, is</w:t>
      </w:r>
      <w:r w:rsidR="00794644" w:rsidRPr="00AC33B8">
        <w:rPr>
          <w:rFonts w:ascii="Times New Roman" w:hAnsi="Times New Roman" w:cs="Times New Roman"/>
          <w:iCs/>
          <w:sz w:val="24"/>
          <w:szCs w:val="24"/>
        </w:rPr>
        <w:t xml:space="preserve"> a</w:t>
      </w:r>
      <w:r w:rsidRPr="00AC33B8">
        <w:rPr>
          <w:rFonts w:ascii="Times New Roman" w:hAnsi="Times New Roman" w:cs="Times New Roman"/>
          <w:iCs/>
          <w:sz w:val="24"/>
          <w:szCs w:val="24"/>
        </w:rPr>
        <w:t xml:space="preserve"> numerical</w:t>
      </w:r>
      <w:r w:rsidR="00794644" w:rsidRPr="00AC33B8">
        <w:rPr>
          <w:rFonts w:ascii="Times New Roman" w:hAnsi="Times New Roman" w:cs="Times New Roman"/>
          <w:iCs/>
          <w:sz w:val="24"/>
          <w:szCs w:val="24"/>
        </w:rPr>
        <w:t xml:space="preserve"> variable</w:t>
      </w:r>
      <w:r w:rsidRPr="00AC33B8">
        <w:rPr>
          <w:rFonts w:ascii="Times New Roman" w:hAnsi="Times New Roman" w:cs="Times New Roman"/>
          <w:iCs/>
          <w:sz w:val="24"/>
          <w:szCs w:val="24"/>
        </w:rPr>
        <w:t>. I created a correlation matrix</w:t>
      </w:r>
      <w:r w:rsidR="00794644" w:rsidRPr="00AC33B8">
        <w:rPr>
          <w:rFonts w:ascii="Times New Roman" w:hAnsi="Times New Roman" w:cs="Times New Roman"/>
          <w:iCs/>
          <w:sz w:val="24"/>
          <w:szCs w:val="24"/>
        </w:rPr>
        <w:t xml:space="preserve"> and various scatterplots</w:t>
      </w:r>
      <w:r w:rsidRPr="00AC33B8">
        <w:rPr>
          <w:rFonts w:ascii="Times New Roman" w:hAnsi="Times New Roman" w:cs="Times New Roman"/>
          <w:iCs/>
          <w:sz w:val="24"/>
          <w:szCs w:val="24"/>
        </w:rPr>
        <w:t xml:space="preserve"> </w:t>
      </w:r>
      <w:r w:rsidR="00794644" w:rsidRPr="00AC33B8">
        <w:rPr>
          <w:rFonts w:ascii="Times New Roman" w:hAnsi="Times New Roman" w:cs="Times New Roman"/>
          <w:iCs/>
          <w:sz w:val="24"/>
          <w:szCs w:val="24"/>
        </w:rPr>
        <w:t xml:space="preserve">between </w:t>
      </w:r>
      <w:r w:rsidR="00757ED9">
        <w:rPr>
          <w:rFonts w:ascii="Times New Roman" w:hAnsi="Times New Roman" w:cs="Times New Roman"/>
          <w:iCs/>
          <w:sz w:val="24"/>
          <w:szCs w:val="24"/>
        </w:rPr>
        <w:t xml:space="preserve">total points scored </w:t>
      </w:r>
      <w:r w:rsidRPr="00AC33B8">
        <w:rPr>
          <w:rFonts w:ascii="Times New Roman" w:hAnsi="Times New Roman" w:cs="Times New Roman"/>
          <w:iCs/>
          <w:sz w:val="24"/>
          <w:szCs w:val="24"/>
        </w:rPr>
        <w:t xml:space="preserve">and all the other variables to learn more about </w:t>
      </w:r>
      <w:r w:rsidR="00794644" w:rsidRPr="00AC33B8">
        <w:rPr>
          <w:rFonts w:ascii="Times New Roman" w:hAnsi="Times New Roman" w:cs="Times New Roman"/>
          <w:iCs/>
          <w:sz w:val="24"/>
          <w:szCs w:val="24"/>
        </w:rPr>
        <w:t xml:space="preserve">the </w:t>
      </w:r>
      <w:r w:rsidRPr="00AC33B8">
        <w:rPr>
          <w:rFonts w:ascii="Times New Roman" w:hAnsi="Times New Roman" w:cs="Times New Roman"/>
          <w:iCs/>
          <w:sz w:val="24"/>
          <w:szCs w:val="24"/>
        </w:rPr>
        <w:t>variables</w:t>
      </w:r>
      <w:r w:rsidR="00794644" w:rsidRPr="00AC33B8">
        <w:rPr>
          <w:rFonts w:ascii="Times New Roman" w:hAnsi="Times New Roman" w:cs="Times New Roman"/>
          <w:iCs/>
          <w:sz w:val="24"/>
          <w:szCs w:val="24"/>
        </w:rPr>
        <w:t xml:space="preserve"> that</w:t>
      </w:r>
      <w:r w:rsidRPr="00AC33B8">
        <w:rPr>
          <w:rFonts w:ascii="Times New Roman" w:hAnsi="Times New Roman" w:cs="Times New Roman"/>
          <w:iCs/>
          <w:sz w:val="24"/>
          <w:szCs w:val="24"/>
        </w:rPr>
        <w:t xml:space="preserve"> I should </w:t>
      </w:r>
      <w:r w:rsidR="00794644" w:rsidRPr="00AC33B8">
        <w:rPr>
          <w:rFonts w:ascii="Times New Roman" w:hAnsi="Times New Roman" w:cs="Times New Roman"/>
          <w:iCs/>
          <w:sz w:val="24"/>
          <w:szCs w:val="24"/>
        </w:rPr>
        <w:t>include</w:t>
      </w:r>
      <w:r w:rsidRPr="00AC33B8">
        <w:rPr>
          <w:rFonts w:ascii="Times New Roman" w:hAnsi="Times New Roman" w:cs="Times New Roman"/>
          <w:iCs/>
          <w:sz w:val="24"/>
          <w:szCs w:val="24"/>
        </w:rPr>
        <w:t xml:space="preserve"> </w:t>
      </w:r>
      <w:r w:rsidR="00794644" w:rsidRPr="00AC33B8">
        <w:rPr>
          <w:rFonts w:ascii="Times New Roman" w:hAnsi="Times New Roman" w:cs="Times New Roman"/>
          <w:iCs/>
          <w:sz w:val="24"/>
          <w:szCs w:val="24"/>
        </w:rPr>
        <w:t>in</w:t>
      </w:r>
      <w:r w:rsidRPr="00AC33B8">
        <w:rPr>
          <w:rFonts w:ascii="Times New Roman" w:hAnsi="Times New Roman" w:cs="Times New Roman"/>
          <w:iCs/>
          <w:sz w:val="24"/>
          <w:szCs w:val="24"/>
        </w:rPr>
        <w:t xml:space="preserve"> my model</w:t>
      </w:r>
      <w:r w:rsidR="00F80C0C" w:rsidRPr="00AC33B8">
        <w:rPr>
          <w:rFonts w:ascii="Times New Roman" w:hAnsi="Times New Roman" w:cs="Times New Roman"/>
          <w:iCs/>
          <w:sz w:val="24"/>
          <w:szCs w:val="24"/>
        </w:rPr>
        <w:t xml:space="preserve"> and examine their relationships</w:t>
      </w:r>
      <w:r w:rsidRPr="00AC33B8">
        <w:rPr>
          <w:rFonts w:ascii="Times New Roman" w:hAnsi="Times New Roman" w:cs="Times New Roman"/>
          <w:iCs/>
          <w:sz w:val="24"/>
          <w:szCs w:val="24"/>
        </w:rPr>
        <w:t xml:space="preserve">. </w:t>
      </w:r>
      <w:r w:rsidR="004A7061" w:rsidRPr="00AC33B8">
        <w:rPr>
          <w:rFonts w:ascii="Times New Roman" w:hAnsi="Times New Roman" w:cs="Times New Roman"/>
          <w:iCs/>
          <w:sz w:val="24"/>
          <w:szCs w:val="24"/>
        </w:rPr>
        <w:t xml:space="preserve">All the models were also checked for having met all the inference criteria like linearity, normality, independence, etc., before making an inference. </w:t>
      </w:r>
    </w:p>
    <w:p w14:paraId="575E0257" w14:textId="5F6D68CD" w:rsidR="00A7725E" w:rsidRPr="00AC33B8" w:rsidRDefault="00757ED9" w:rsidP="00CC4A73">
      <w:pPr>
        <w:spacing w:line="360" w:lineRule="auto"/>
        <w:rPr>
          <w:rFonts w:ascii="Times New Roman" w:hAnsi="Times New Roman" w:cs="Times New Roman"/>
          <w:b/>
          <w:bCs/>
          <w:sz w:val="24"/>
          <w:szCs w:val="24"/>
          <w:u w:val="single"/>
        </w:rPr>
      </w:pPr>
      <w:r w:rsidRPr="00AC33B8">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47873329" wp14:editId="5187887D">
                <wp:simplePos x="0" y="0"/>
                <wp:positionH relativeFrom="margin">
                  <wp:posOffset>-141739</wp:posOffset>
                </wp:positionH>
                <wp:positionV relativeFrom="paragraph">
                  <wp:posOffset>221816</wp:posOffset>
                </wp:positionV>
                <wp:extent cx="6070600" cy="484505"/>
                <wp:effectExtent l="0" t="0" r="0" b="0"/>
                <wp:wrapSquare wrapText="bothSides"/>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0" cy="4845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64C970" w14:textId="77777777" w:rsidR="00CC4A73" w:rsidRPr="00D008A4" w:rsidRDefault="00CC4A73" w:rsidP="00CC4A73">
                            <w:pPr>
                              <w:rPr>
                                <w:rFonts w:ascii="Calibri" w:hAnsi="Calibri" w:cs="Calibri"/>
                                <w:iCs/>
                              </w:rPr>
                            </w:pPr>
                            <w:r w:rsidRPr="00E77300">
                              <w:rPr>
                                <w:rFonts w:ascii="Times New Roman" w:hAnsi="Times New Roman" w:cs="Times New Roman"/>
                                <w:b/>
                                <w:bCs/>
                                <w:iCs/>
                              </w:rPr>
                              <w:t xml:space="preserve">Table 1: </w:t>
                            </w:r>
                            <w:r w:rsidRPr="00D008A4">
                              <w:rPr>
                                <w:rFonts w:ascii="Calibri" w:eastAsia="Times New Roman" w:hAnsi="Calibri" w:cs="Calibri"/>
                                <w:iCs/>
                                <w:sz w:val="24"/>
                                <w:szCs w:val="24"/>
                              </w:rPr>
                              <w:t>Description of the most relevant numerical variables in the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873329" id="_x0000_t202" coordsize="21600,21600" o:spt="202" path="m,l,21600r21600,l21600,xe">
                <v:stroke joinstyle="miter"/>
                <v:path gradientshapeok="t" o:connecttype="rect"/>
              </v:shapetype>
              <v:shape id="Text Box 3" o:spid="_x0000_s1026" type="#_x0000_t202" style="position:absolute;margin-left:-11.15pt;margin-top:17.45pt;width:478pt;height:38.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ZSOi4AEAAKEDAAAOAAAAZHJzL2Uyb0RvYy54bWysU9tu2zAMfR+wfxD0vtgJnLQz4hRdiw4D&#13;&#10;ugvQ7QNkWbKF2aJGKbGzrx8lp2m2vQ17ESSSPjznkN7eTEPPDgq9AVvx5SLnTFkJjbFtxb99fXhz&#13;&#10;zZkPwjaiB6sqflSe3+xev9qOrlQr6KBvFDICsb4cXcW7EFyZZV52ahB+AU5ZSmrAQQR6Yps1KEZC&#13;&#10;H/psleebbARsHIJU3lP0fk7yXcLXWsnwWWuvAusrTtxCOjGddTyz3VaULQrXGXmiIf6BxSCMpaZn&#13;&#10;qHsRBNuj+QtqMBLBgw4LCUMGWhupkgZSs8z/UPPUCaeSFjLHu7NN/v/Byk+HJ/cFWZjewUQDTCK8&#13;&#10;ewT53TMLd52wrbpFhLFToqHGy2hZNjpfnj6NVvvSR5B6/AgNDVnsAySgSeMQXSGdjNBpAMez6WoK&#13;&#10;TFJwk1/lm5xSknLFdbHO16mFKJ+/dujDewUDi5eKIw01oYvDow+RjSifS2IzCw+m79Nge/tbgApj&#13;&#10;JLGPhGfqYaonqo4qamiOpANh3hPaa7p0gD85G2lHKu5/7AUqzvoPlrx4uyyKuFTpUayvVvTAy0x9&#13;&#10;mRFWElTFA2fz9S7Mi7h3aNqOOs3uW7gl/7RJ0l5YnXjTHiTFp52Ni3b5TlUvf9buFwAAAP//AwBQ&#13;&#10;SwMEFAAGAAgAAAAhACqZrD7kAAAADwEAAA8AAABkcnMvZG93bnJldi54bWxMj0tPwzAQhO9I/Adr&#13;&#10;kbi1dpLySBqnQlRcQS0PiZsbb5OIeB3FbhP+PcsJLiut9pvZmXIzu16ccQydJw3JUoFAqr3tqNHw&#13;&#10;9vq0uAcRoiFrek+o4RsDbKrLi9IU1k+0w/M+NoJNKBRGQxvjUEgZ6hadCUs/IPHt6EdnIq9jI+1o&#13;&#10;JjZ3vUyVupXOdMQfWjPgY4v11/7kNLw/Hz8/Vuql2bqbYfKzkuRyqfX11bxd83hYg4g4xz8F/Hbg&#13;&#10;/FBxsIM/kQ2i17BI04xRDdkqB8FAnmV3IA5MJkkKsirl/x7VDwAAAP//AwBQSwECLQAUAAYACAAA&#13;&#10;ACEAtoM4kv4AAADhAQAAEwAAAAAAAAAAAAAAAAAAAAAAW0NvbnRlbnRfVHlwZXNdLnhtbFBLAQIt&#13;&#10;ABQABgAIAAAAIQA4/SH/1gAAAJQBAAALAAAAAAAAAAAAAAAAAC8BAABfcmVscy8ucmVsc1BLAQIt&#13;&#10;ABQABgAIAAAAIQA0ZSOi4AEAAKEDAAAOAAAAAAAAAAAAAAAAAC4CAABkcnMvZTJvRG9jLnhtbFBL&#13;&#10;AQItABQABgAIAAAAIQAqmaw+5AAAAA8BAAAPAAAAAAAAAAAAAAAAADoEAABkcnMvZG93bnJldi54&#13;&#10;bWxQSwUGAAAAAAQABADzAAAASwUAAAAA&#13;&#10;" filled="f" stroked="f">
                <v:textbox>
                  <w:txbxContent>
                    <w:p w14:paraId="7264C970" w14:textId="77777777" w:rsidR="00CC4A73" w:rsidRPr="00D008A4" w:rsidRDefault="00CC4A73" w:rsidP="00CC4A73">
                      <w:pPr>
                        <w:rPr>
                          <w:rFonts w:ascii="Calibri" w:hAnsi="Calibri" w:cs="Calibri"/>
                          <w:iCs/>
                        </w:rPr>
                      </w:pPr>
                      <w:r w:rsidRPr="00E77300">
                        <w:rPr>
                          <w:rFonts w:ascii="Times New Roman" w:hAnsi="Times New Roman" w:cs="Times New Roman"/>
                          <w:b/>
                          <w:bCs/>
                          <w:iCs/>
                        </w:rPr>
                        <w:t xml:space="preserve">Table 1: </w:t>
                      </w:r>
                      <w:r w:rsidRPr="00D008A4">
                        <w:rPr>
                          <w:rFonts w:ascii="Calibri" w:eastAsia="Times New Roman" w:hAnsi="Calibri" w:cs="Calibri"/>
                          <w:iCs/>
                          <w:sz w:val="24"/>
                          <w:szCs w:val="24"/>
                        </w:rPr>
                        <w:t>Description of the most relevant numerical variables in the model</w:t>
                      </w:r>
                    </w:p>
                  </w:txbxContent>
                </v:textbox>
                <w10:wrap type="square" anchorx="margin"/>
              </v:shape>
            </w:pict>
          </mc:Fallback>
        </mc:AlternateContent>
      </w:r>
      <w:r w:rsidR="009333B0" w:rsidRPr="00AC33B8">
        <w:rPr>
          <w:rFonts w:ascii="Times New Roman" w:hAnsi="Times New Roman" w:cs="Times New Roman"/>
          <w:b/>
          <w:bCs/>
          <w:sz w:val="24"/>
          <w:szCs w:val="24"/>
          <w:u w:val="single"/>
        </w:rPr>
        <w:t>Results</w:t>
      </w:r>
    </w:p>
    <w:tbl>
      <w:tblPr>
        <w:tblStyle w:val="TableGrid"/>
        <w:tblpPr w:leftFromText="187" w:rightFromText="187" w:vertAnchor="page" w:horzAnchor="margin" w:tblpY="5140"/>
        <w:tblW w:w="0" w:type="auto"/>
        <w:tblLook w:val="04A0" w:firstRow="1" w:lastRow="0" w:firstColumn="1" w:lastColumn="0" w:noHBand="0" w:noVBand="1"/>
      </w:tblPr>
      <w:tblGrid>
        <w:gridCol w:w="2405"/>
        <w:gridCol w:w="1551"/>
        <w:gridCol w:w="1993"/>
        <w:gridCol w:w="2841"/>
      </w:tblGrid>
      <w:tr w:rsidR="00757ED9" w:rsidRPr="00741E31" w14:paraId="7FA0BB80" w14:textId="77777777" w:rsidTr="00757ED9">
        <w:trPr>
          <w:trHeight w:val="293"/>
        </w:trPr>
        <w:tc>
          <w:tcPr>
            <w:tcW w:w="2405" w:type="dxa"/>
          </w:tcPr>
          <w:p w14:paraId="36D20509" w14:textId="77777777" w:rsidR="00757ED9" w:rsidRPr="00741E31" w:rsidRDefault="00757ED9" w:rsidP="00757ED9">
            <w:pPr>
              <w:spacing w:line="480" w:lineRule="auto"/>
              <w:jc w:val="center"/>
              <w:rPr>
                <w:rFonts w:ascii="Times New Roman" w:eastAsia="Times New Roman" w:hAnsi="Times New Roman" w:cs="Times New Roman"/>
                <w:sz w:val="21"/>
                <w:szCs w:val="21"/>
              </w:rPr>
            </w:pPr>
            <w:bookmarkStart w:id="0" w:name="_Hlk89030344"/>
            <w:r w:rsidRPr="00741E31">
              <w:rPr>
                <w:rFonts w:ascii="Times New Roman" w:eastAsia="Times New Roman" w:hAnsi="Times New Roman" w:cs="Times New Roman"/>
                <w:sz w:val="21"/>
                <w:szCs w:val="21"/>
              </w:rPr>
              <w:t>Variables</w:t>
            </w:r>
          </w:p>
        </w:tc>
        <w:tc>
          <w:tcPr>
            <w:tcW w:w="1551" w:type="dxa"/>
          </w:tcPr>
          <w:p w14:paraId="3218084E"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sidRPr="00741E31">
              <w:rPr>
                <w:rFonts w:ascii="Times New Roman" w:eastAsia="Times New Roman" w:hAnsi="Times New Roman" w:cs="Times New Roman"/>
                <w:sz w:val="21"/>
                <w:szCs w:val="21"/>
              </w:rPr>
              <w:t>Mean</w:t>
            </w:r>
          </w:p>
        </w:tc>
        <w:tc>
          <w:tcPr>
            <w:tcW w:w="1993" w:type="dxa"/>
          </w:tcPr>
          <w:p w14:paraId="5F03709A"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sidRPr="00741E31">
              <w:rPr>
                <w:rFonts w:ascii="Times New Roman" w:eastAsia="Times New Roman" w:hAnsi="Times New Roman" w:cs="Times New Roman"/>
                <w:sz w:val="21"/>
                <w:szCs w:val="21"/>
              </w:rPr>
              <w:t>Median</w:t>
            </w:r>
          </w:p>
        </w:tc>
        <w:tc>
          <w:tcPr>
            <w:tcW w:w="2841" w:type="dxa"/>
          </w:tcPr>
          <w:p w14:paraId="22039CBD"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sidRPr="00741E31">
              <w:rPr>
                <w:rFonts w:ascii="Times New Roman" w:eastAsia="Times New Roman" w:hAnsi="Times New Roman" w:cs="Times New Roman"/>
                <w:sz w:val="21"/>
                <w:szCs w:val="21"/>
              </w:rPr>
              <w:t>SD</w:t>
            </w:r>
          </w:p>
        </w:tc>
      </w:tr>
      <w:tr w:rsidR="00757ED9" w:rsidRPr="00741E31" w14:paraId="5BF78EFD" w14:textId="77777777" w:rsidTr="00757ED9">
        <w:trPr>
          <w:trHeight w:val="270"/>
        </w:trPr>
        <w:tc>
          <w:tcPr>
            <w:tcW w:w="2405" w:type="dxa"/>
          </w:tcPr>
          <w:p w14:paraId="54460A38" w14:textId="77777777" w:rsidR="00757ED9" w:rsidRPr="00741E31" w:rsidRDefault="00757ED9" w:rsidP="00757ED9">
            <w:pPr>
              <w:spacing w:line="480" w:lineRule="auto"/>
              <w:jc w:val="center"/>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Total_Points</w:t>
            </w:r>
            <w:proofErr w:type="spellEnd"/>
          </w:p>
        </w:tc>
        <w:tc>
          <w:tcPr>
            <w:tcW w:w="1551" w:type="dxa"/>
          </w:tcPr>
          <w:p w14:paraId="1E02F5C4" w14:textId="77777777" w:rsidR="00757ED9" w:rsidRPr="00741E31" w:rsidRDefault="00757ED9" w:rsidP="00757ED9">
            <w:pPr>
              <w:spacing w:line="48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60.015</w:t>
            </w:r>
          </w:p>
        </w:tc>
        <w:tc>
          <w:tcPr>
            <w:tcW w:w="1993" w:type="dxa"/>
          </w:tcPr>
          <w:p w14:paraId="729B177F"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50.5</w:t>
            </w:r>
          </w:p>
        </w:tc>
        <w:tc>
          <w:tcPr>
            <w:tcW w:w="2841" w:type="dxa"/>
          </w:tcPr>
          <w:p w14:paraId="42E1654A"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49.008</w:t>
            </w:r>
          </w:p>
        </w:tc>
      </w:tr>
      <w:tr w:rsidR="00757ED9" w:rsidRPr="00741E31" w14:paraId="0D46F269" w14:textId="77777777" w:rsidTr="00757ED9">
        <w:trPr>
          <w:trHeight w:val="270"/>
        </w:trPr>
        <w:tc>
          <w:tcPr>
            <w:tcW w:w="2405" w:type="dxa"/>
          </w:tcPr>
          <w:p w14:paraId="43356836"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Influence</w:t>
            </w:r>
          </w:p>
        </w:tc>
        <w:tc>
          <w:tcPr>
            <w:tcW w:w="1551" w:type="dxa"/>
          </w:tcPr>
          <w:p w14:paraId="72EBB376"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308.069</w:t>
            </w:r>
          </w:p>
        </w:tc>
        <w:tc>
          <w:tcPr>
            <w:tcW w:w="1993" w:type="dxa"/>
          </w:tcPr>
          <w:p w14:paraId="57509985"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253.1</w:t>
            </w:r>
          </w:p>
        </w:tc>
        <w:tc>
          <w:tcPr>
            <w:tcW w:w="2841" w:type="dxa"/>
          </w:tcPr>
          <w:p w14:paraId="4A1E73A2"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262.526</w:t>
            </w:r>
          </w:p>
        </w:tc>
      </w:tr>
      <w:tr w:rsidR="00757ED9" w:rsidRPr="00741E31" w14:paraId="1693CF7E" w14:textId="77777777" w:rsidTr="00757ED9">
        <w:trPr>
          <w:trHeight w:val="275"/>
        </w:trPr>
        <w:tc>
          <w:tcPr>
            <w:tcW w:w="2405" w:type="dxa"/>
          </w:tcPr>
          <w:p w14:paraId="75CE507A" w14:textId="77777777" w:rsidR="00757ED9" w:rsidRPr="00741E31" w:rsidRDefault="00757ED9" w:rsidP="00757ED9">
            <w:pPr>
              <w:spacing w:line="480" w:lineRule="auto"/>
              <w:jc w:val="center"/>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ICT_index</w:t>
            </w:r>
            <w:proofErr w:type="spellEnd"/>
          </w:p>
        </w:tc>
        <w:tc>
          <w:tcPr>
            <w:tcW w:w="1551" w:type="dxa"/>
          </w:tcPr>
          <w:p w14:paraId="06F24A37"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74.105</w:t>
            </w:r>
          </w:p>
        </w:tc>
        <w:tc>
          <w:tcPr>
            <w:tcW w:w="1993" w:type="dxa"/>
          </w:tcPr>
          <w:p w14:paraId="1815D70E"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59.75</w:t>
            </w:r>
          </w:p>
        </w:tc>
        <w:tc>
          <w:tcPr>
            <w:tcW w:w="2841" w:type="dxa"/>
          </w:tcPr>
          <w:p w14:paraId="18E7FAF9"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70.030</w:t>
            </w:r>
          </w:p>
        </w:tc>
      </w:tr>
      <w:tr w:rsidR="00757ED9" w:rsidRPr="00741E31" w14:paraId="1A71CD0E" w14:textId="77777777" w:rsidTr="00757ED9">
        <w:trPr>
          <w:trHeight w:val="275"/>
        </w:trPr>
        <w:tc>
          <w:tcPr>
            <w:tcW w:w="2405" w:type="dxa"/>
          </w:tcPr>
          <w:p w14:paraId="3F8BCE9E" w14:textId="77777777" w:rsidR="00757ED9" w:rsidRPr="00741E31" w:rsidRDefault="00757ED9" w:rsidP="00757ED9">
            <w:pPr>
              <w:spacing w:line="480" w:lineRule="auto"/>
              <w:jc w:val="center"/>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Goals_Scored</w:t>
            </w:r>
            <w:proofErr w:type="spellEnd"/>
          </w:p>
        </w:tc>
        <w:tc>
          <w:tcPr>
            <w:tcW w:w="1551" w:type="dxa"/>
          </w:tcPr>
          <w:p w14:paraId="718265ED"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1.882</w:t>
            </w:r>
          </w:p>
        </w:tc>
        <w:tc>
          <w:tcPr>
            <w:tcW w:w="1993" w:type="dxa"/>
          </w:tcPr>
          <w:p w14:paraId="328D2FD5"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2841" w:type="dxa"/>
          </w:tcPr>
          <w:p w14:paraId="6D70C63C"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3.357</w:t>
            </w:r>
          </w:p>
        </w:tc>
      </w:tr>
      <w:tr w:rsidR="00757ED9" w14:paraId="2A6B2F62" w14:textId="77777777" w:rsidTr="00757ED9">
        <w:trPr>
          <w:trHeight w:val="275"/>
        </w:trPr>
        <w:tc>
          <w:tcPr>
            <w:tcW w:w="2405" w:type="dxa"/>
          </w:tcPr>
          <w:p w14:paraId="1AD4633C" w14:textId="77777777" w:rsidR="00757ED9"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Assists</w:t>
            </w:r>
          </w:p>
        </w:tc>
        <w:tc>
          <w:tcPr>
            <w:tcW w:w="1551" w:type="dxa"/>
          </w:tcPr>
          <w:p w14:paraId="60EFC3C5" w14:textId="77777777" w:rsidR="00757ED9"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1.727</w:t>
            </w:r>
          </w:p>
        </w:tc>
        <w:tc>
          <w:tcPr>
            <w:tcW w:w="1993" w:type="dxa"/>
          </w:tcPr>
          <w:p w14:paraId="693647A3" w14:textId="77777777" w:rsidR="00757ED9"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2841" w:type="dxa"/>
          </w:tcPr>
          <w:p w14:paraId="626727B5" w14:textId="77777777" w:rsidR="00757ED9"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2.619</w:t>
            </w:r>
          </w:p>
        </w:tc>
      </w:tr>
      <w:tr w:rsidR="00757ED9" w:rsidRPr="00741E31" w14:paraId="70888224" w14:textId="77777777" w:rsidTr="00757ED9">
        <w:trPr>
          <w:trHeight w:val="312"/>
        </w:trPr>
        <w:tc>
          <w:tcPr>
            <w:tcW w:w="2405" w:type="dxa"/>
          </w:tcPr>
          <w:p w14:paraId="6D059A44"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Minutes</w:t>
            </w:r>
          </w:p>
        </w:tc>
        <w:tc>
          <w:tcPr>
            <w:tcW w:w="1551" w:type="dxa"/>
          </w:tcPr>
          <w:p w14:paraId="0AFC107A"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2333.75</w:t>
            </w:r>
          </w:p>
        </w:tc>
        <w:tc>
          <w:tcPr>
            <w:tcW w:w="1993" w:type="dxa"/>
          </w:tcPr>
          <w:p w14:paraId="0310CFD9"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1355</w:t>
            </w:r>
          </w:p>
        </w:tc>
        <w:tc>
          <w:tcPr>
            <w:tcW w:w="2841" w:type="dxa"/>
          </w:tcPr>
          <w:p w14:paraId="37025BCC"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1039.827</w:t>
            </w:r>
          </w:p>
        </w:tc>
      </w:tr>
      <w:tr w:rsidR="00757ED9" w:rsidRPr="00741E31" w14:paraId="26B1E979" w14:textId="77777777" w:rsidTr="00757ED9">
        <w:trPr>
          <w:trHeight w:val="312"/>
        </w:trPr>
        <w:tc>
          <w:tcPr>
            <w:tcW w:w="2405" w:type="dxa"/>
          </w:tcPr>
          <w:p w14:paraId="3FF5988A" w14:textId="77777777" w:rsidR="00757ED9"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BPS</w:t>
            </w:r>
          </w:p>
        </w:tc>
        <w:tc>
          <w:tcPr>
            <w:tcW w:w="1551" w:type="dxa"/>
          </w:tcPr>
          <w:p w14:paraId="4BE9AA8B"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261.601</w:t>
            </w:r>
          </w:p>
        </w:tc>
        <w:tc>
          <w:tcPr>
            <w:tcW w:w="1993" w:type="dxa"/>
          </w:tcPr>
          <w:p w14:paraId="5E406A1D" w14:textId="77777777" w:rsidR="00757ED9"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227</w:t>
            </w:r>
          </w:p>
        </w:tc>
        <w:tc>
          <w:tcPr>
            <w:tcW w:w="2841" w:type="dxa"/>
          </w:tcPr>
          <w:p w14:paraId="6833CFA5" w14:textId="77777777" w:rsidR="00757ED9" w:rsidRPr="00741E31" w:rsidRDefault="00757ED9" w:rsidP="00757ED9">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209.825</w:t>
            </w:r>
          </w:p>
        </w:tc>
      </w:tr>
    </w:tbl>
    <w:p w14:paraId="4B43D20F" w14:textId="77777777" w:rsidR="00757ED9" w:rsidRDefault="00757ED9" w:rsidP="00757ED9">
      <w:pPr>
        <w:spacing w:after="0" w:line="360" w:lineRule="auto"/>
        <w:rPr>
          <w:rFonts w:ascii="Times New Roman" w:hAnsi="Times New Roman" w:cs="Times New Roman"/>
          <w:sz w:val="24"/>
          <w:szCs w:val="24"/>
        </w:rPr>
      </w:pPr>
    </w:p>
    <w:p w14:paraId="03D373BC" w14:textId="605C2F09" w:rsidR="00757ED9" w:rsidRDefault="00757ED9" w:rsidP="000B71BB">
      <w:pPr>
        <w:spacing w:after="0" w:line="360" w:lineRule="auto"/>
        <w:ind w:firstLine="720"/>
        <w:rPr>
          <w:rFonts w:ascii="Times New Roman" w:hAnsi="Times New Roman" w:cs="Times New Roman"/>
          <w:sz w:val="24"/>
          <w:szCs w:val="24"/>
        </w:rPr>
      </w:pPr>
    </w:p>
    <w:p w14:paraId="3A996BD5" w14:textId="30216359" w:rsidR="00F07137" w:rsidRPr="00AC33B8" w:rsidRDefault="00757ED9" w:rsidP="000B71BB">
      <w:pPr>
        <w:spacing w:after="0" w:line="360" w:lineRule="auto"/>
        <w:ind w:firstLine="720"/>
        <w:rPr>
          <w:rFonts w:ascii="Times New Roman" w:hAnsi="Times New Roman" w:cs="Times New Roman"/>
          <w:sz w:val="24"/>
          <w:szCs w:val="24"/>
        </w:rPr>
      </w:pPr>
      <w:r w:rsidRPr="00AC33B8">
        <w:rPr>
          <w:rFonts w:ascii="Times New Roman" w:hAnsi="Times New Roman" w:cs="Times New Roman"/>
          <w:i/>
          <w:iCs/>
          <w:noProof/>
          <w:sz w:val="24"/>
          <w:szCs w:val="24"/>
        </w:rPr>
        <mc:AlternateContent>
          <mc:Choice Requires="wps">
            <w:drawing>
              <wp:anchor distT="0" distB="0" distL="114300" distR="114300" simplePos="0" relativeHeight="251679744" behindDoc="1" locked="0" layoutInCell="1" allowOverlap="1" wp14:anchorId="60496591" wp14:editId="2A22E345">
                <wp:simplePos x="0" y="0"/>
                <wp:positionH relativeFrom="margin">
                  <wp:posOffset>-231140</wp:posOffset>
                </wp:positionH>
                <wp:positionV relativeFrom="paragraph">
                  <wp:posOffset>931077</wp:posOffset>
                </wp:positionV>
                <wp:extent cx="6089650" cy="512445"/>
                <wp:effectExtent l="0" t="0" r="0" b="0"/>
                <wp:wrapSquare wrapText="bothSides"/>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0" cy="5124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05CC30" w14:textId="02915FBB" w:rsidR="00C35F5F" w:rsidRPr="00086F53" w:rsidRDefault="00C35F5F" w:rsidP="00C35F5F">
                            <w:pPr>
                              <w:rPr>
                                <w:rFonts w:ascii="Times New Roman" w:hAnsi="Times New Roman" w:cs="Times New Roman"/>
                                <w:iCs/>
                                <w:sz w:val="24"/>
                                <w:szCs w:val="24"/>
                              </w:rPr>
                            </w:pPr>
                            <w:r w:rsidRPr="00086F53">
                              <w:rPr>
                                <w:rFonts w:ascii="Times New Roman" w:hAnsi="Times New Roman" w:cs="Times New Roman"/>
                                <w:b/>
                                <w:bCs/>
                                <w:i/>
                                <w:sz w:val="24"/>
                                <w:szCs w:val="24"/>
                              </w:rPr>
                              <w:t>Table</w:t>
                            </w:r>
                            <w:r w:rsidR="00086F53" w:rsidRPr="00086F53">
                              <w:rPr>
                                <w:rFonts w:ascii="Times New Roman" w:hAnsi="Times New Roman" w:cs="Times New Roman"/>
                                <w:b/>
                                <w:bCs/>
                                <w:i/>
                                <w:sz w:val="24"/>
                                <w:szCs w:val="24"/>
                              </w:rPr>
                              <w:t xml:space="preserve"> 2</w:t>
                            </w:r>
                            <w:r w:rsidRPr="00086F53">
                              <w:rPr>
                                <w:rFonts w:ascii="Times New Roman" w:hAnsi="Times New Roman" w:cs="Times New Roman"/>
                                <w:b/>
                                <w:bCs/>
                                <w:iCs/>
                                <w:sz w:val="24"/>
                                <w:szCs w:val="24"/>
                              </w:rPr>
                              <w:t xml:space="preserve">: </w:t>
                            </w:r>
                            <w:r w:rsidRPr="00086F53">
                              <w:rPr>
                                <w:rFonts w:ascii="Times New Roman" w:eastAsia="Times New Roman" w:hAnsi="Times New Roman" w:cs="Times New Roman"/>
                                <w:iCs/>
                                <w:sz w:val="24"/>
                                <w:szCs w:val="24"/>
                              </w:rPr>
                              <w:t>Correlation</w:t>
                            </w:r>
                            <w:r w:rsidR="002E0364" w:rsidRPr="00086F53">
                              <w:rPr>
                                <w:rFonts w:ascii="Times New Roman" w:eastAsia="Times New Roman" w:hAnsi="Times New Roman" w:cs="Times New Roman"/>
                                <w:iCs/>
                                <w:sz w:val="24"/>
                                <w:szCs w:val="24"/>
                              </w:rPr>
                              <w:t xml:space="preserve"> matrix of all the relevant variables</w:t>
                            </w:r>
                            <w:r w:rsidRPr="00086F53">
                              <w:rPr>
                                <w:rFonts w:ascii="Times New Roman" w:eastAsia="Times New Roman" w:hAnsi="Times New Roman" w:cs="Times New Roman"/>
                                <w:iCs/>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96591" id="_x0000_s1027" type="#_x0000_t202" style="position:absolute;left:0;text-align:left;margin-left:-18.2pt;margin-top:73.3pt;width:479.5pt;height:40.3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e4lu4gEAAKgDAAAOAAAAZHJzL2Uyb0RvYy54bWysU9tu2zAMfR+wfxD0vtgOnKw14hRdiw4D&#13;&#10;ugvQ7QNkWbaF2aJGKbGzrx8lu2m2vQ17EURSPjznkN7dTEPPjgqdBlPybJVypoyEWpu25N++Pry5&#13;&#10;4sx5YWrRg1ElPynHb/avX+1GW6g1dNDXChmBGFeMtuSd97ZIEic7NQi3AqsMFRvAQXgKsU1qFCOh&#13;&#10;D32yTtNtMgLWFkEq5yh7Pxf5PuI3jZL+c9M45VlfcuLm44nxrMKZ7HeiaFHYTsuFhvgHFoPQhpqe&#13;&#10;oe6FF+yA+i+oQUsEB41fSRgSaBotVdRAarL0DzVPnbAqaiFznD3b5P4frPx0fLJfkPnpHUw0wCjC&#13;&#10;2UeQ3x0zcNcJ06pbRBg7JWpqnAXLktG6Yvk0WO0KF0Cq8SPUNGRx8BCBpgaH4ArpZIROAzidTVeT&#13;&#10;Z5KS2/TqeruhkqTaJlvn+Sa2EMXz1xadf69gYOFScqShRnRxfHQ+sBHF85PQzMCD7vs42N78lqCH&#13;&#10;IRPZB8IzdT9VE9P1Ii2IqaA+kRyEeV1ovenSAf7kbKRVKbn7cRCoOOs/GLLkOsvzsFsxyDdv1xTg&#13;&#10;ZaW6rAgjCarknrP5eufnfTxY1G1HneYhGLglGxsdFb6wWujTOkThy+qGfbuM46uXH2z/CwAA//8D&#13;&#10;AFBLAwQUAAYACAAAACEAfYO81eIAAAAQAQAADwAAAGRycy9kb3ducmV2LnhtbExPTU/DMAy9I/Ef&#13;&#10;IiNx21KyUljXdEJMXEEbbBK3rPHaisapmmwt/x5zgotl6z2/j2I9uU5ccAitJw138wQEUuVtS7WG&#13;&#10;j/eX2SOIEA1Z03lCDd8YYF1eXxUmt36kLV52sRYsQiE3GpoY+1zKUDXoTJj7Homxkx+ciXwOtbSD&#13;&#10;GVncdVIlSSadaYkdGtPjc4PV1+7sNOxfT5+HNHmrN+6+H/2USHJLqfXtzbRZ8XhagYg4xb8P+O3A&#13;&#10;+aHkYEd/JhtEp2G2yFKmMpBmGQhmLJXi5ahBqYcFyLKQ/4uUPwAAAP//AwBQSwECLQAUAAYACAAA&#13;&#10;ACEAtoM4kv4AAADhAQAAEwAAAAAAAAAAAAAAAAAAAAAAW0NvbnRlbnRfVHlwZXNdLnhtbFBLAQIt&#13;&#10;ABQABgAIAAAAIQA4/SH/1gAAAJQBAAALAAAAAAAAAAAAAAAAAC8BAABfcmVscy8ucmVsc1BLAQIt&#13;&#10;ABQABgAIAAAAIQA1e4lu4gEAAKgDAAAOAAAAAAAAAAAAAAAAAC4CAABkcnMvZTJvRG9jLnhtbFBL&#13;&#10;AQItABQABgAIAAAAIQB9g7zV4gAAABABAAAPAAAAAAAAAAAAAAAAADwEAABkcnMvZG93bnJldi54&#13;&#10;bWxQSwUGAAAAAAQABADzAAAASwUAAAAA&#13;&#10;" filled="f" stroked="f">
                <v:textbox>
                  <w:txbxContent>
                    <w:p w14:paraId="7005CC30" w14:textId="02915FBB" w:rsidR="00C35F5F" w:rsidRPr="00086F53" w:rsidRDefault="00C35F5F" w:rsidP="00C35F5F">
                      <w:pPr>
                        <w:rPr>
                          <w:rFonts w:ascii="Times New Roman" w:hAnsi="Times New Roman" w:cs="Times New Roman"/>
                          <w:iCs/>
                          <w:sz w:val="24"/>
                          <w:szCs w:val="24"/>
                        </w:rPr>
                      </w:pPr>
                      <w:r w:rsidRPr="00086F53">
                        <w:rPr>
                          <w:rFonts w:ascii="Times New Roman" w:hAnsi="Times New Roman" w:cs="Times New Roman"/>
                          <w:b/>
                          <w:bCs/>
                          <w:i/>
                          <w:sz w:val="24"/>
                          <w:szCs w:val="24"/>
                        </w:rPr>
                        <w:t>Table</w:t>
                      </w:r>
                      <w:r w:rsidR="00086F53" w:rsidRPr="00086F53">
                        <w:rPr>
                          <w:rFonts w:ascii="Times New Roman" w:hAnsi="Times New Roman" w:cs="Times New Roman"/>
                          <w:b/>
                          <w:bCs/>
                          <w:i/>
                          <w:sz w:val="24"/>
                          <w:szCs w:val="24"/>
                        </w:rPr>
                        <w:t xml:space="preserve"> 2</w:t>
                      </w:r>
                      <w:r w:rsidRPr="00086F53">
                        <w:rPr>
                          <w:rFonts w:ascii="Times New Roman" w:hAnsi="Times New Roman" w:cs="Times New Roman"/>
                          <w:b/>
                          <w:bCs/>
                          <w:iCs/>
                          <w:sz w:val="24"/>
                          <w:szCs w:val="24"/>
                        </w:rPr>
                        <w:t xml:space="preserve">: </w:t>
                      </w:r>
                      <w:r w:rsidRPr="00086F53">
                        <w:rPr>
                          <w:rFonts w:ascii="Times New Roman" w:eastAsia="Times New Roman" w:hAnsi="Times New Roman" w:cs="Times New Roman"/>
                          <w:iCs/>
                          <w:sz w:val="24"/>
                          <w:szCs w:val="24"/>
                        </w:rPr>
                        <w:t>Correlation</w:t>
                      </w:r>
                      <w:r w:rsidR="002E0364" w:rsidRPr="00086F53">
                        <w:rPr>
                          <w:rFonts w:ascii="Times New Roman" w:eastAsia="Times New Roman" w:hAnsi="Times New Roman" w:cs="Times New Roman"/>
                          <w:iCs/>
                          <w:sz w:val="24"/>
                          <w:szCs w:val="24"/>
                        </w:rPr>
                        <w:t xml:space="preserve"> matrix of all the relevant variables</w:t>
                      </w:r>
                      <w:r w:rsidRPr="00086F53">
                        <w:rPr>
                          <w:rFonts w:ascii="Times New Roman" w:eastAsia="Times New Roman" w:hAnsi="Times New Roman" w:cs="Times New Roman"/>
                          <w:iCs/>
                          <w:sz w:val="24"/>
                          <w:szCs w:val="24"/>
                        </w:rPr>
                        <w:t xml:space="preserve">  </w:t>
                      </w:r>
                    </w:p>
                  </w:txbxContent>
                </v:textbox>
                <w10:wrap type="square" anchorx="margin"/>
              </v:shape>
            </w:pict>
          </mc:Fallback>
        </mc:AlternateContent>
      </w:r>
      <w:r w:rsidRPr="00AC33B8">
        <w:rPr>
          <w:rFonts w:ascii="Times New Roman" w:hAnsi="Times New Roman" w:cs="Times New Roman"/>
          <w:sz w:val="24"/>
          <w:szCs w:val="24"/>
        </w:rPr>
        <w:t xml:space="preserve"> </w:t>
      </w:r>
      <w:r w:rsidR="002340BF" w:rsidRPr="00AC33B8">
        <w:rPr>
          <w:rFonts w:ascii="Times New Roman" w:hAnsi="Times New Roman" w:cs="Times New Roman"/>
          <w:sz w:val="24"/>
          <w:szCs w:val="24"/>
        </w:rPr>
        <w:t xml:space="preserve">A summary of the initial analysis of </w:t>
      </w:r>
      <w:r w:rsidR="006376D0" w:rsidRPr="00AC33B8">
        <w:rPr>
          <w:rFonts w:ascii="Times New Roman" w:hAnsi="Times New Roman" w:cs="Times New Roman"/>
          <w:sz w:val="24"/>
          <w:szCs w:val="24"/>
        </w:rPr>
        <w:t xml:space="preserve">the numerical variables </w:t>
      </w:r>
      <w:proofErr w:type="spellStart"/>
      <w:r w:rsidR="00086F53">
        <w:rPr>
          <w:rFonts w:ascii="Times New Roman" w:hAnsi="Times New Roman" w:cs="Times New Roman"/>
          <w:sz w:val="24"/>
          <w:szCs w:val="24"/>
        </w:rPr>
        <w:t>Total_Points</w:t>
      </w:r>
      <w:proofErr w:type="spellEnd"/>
      <w:r w:rsidR="002340BF" w:rsidRPr="00AC33B8">
        <w:rPr>
          <w:rFonts w:ascii="Times New Roman" w:hAnsi="Times New Roman" w:cs="Times New Roman"/>
          <w:sz w:val="24"/>
          <w:szCs w:val="24"/>
        </w:rPr>
        <w:t xml:space="preserve">, </w:t>
      </w:r>
      <w:r w:rsidR="00086F53">
        <w:rPr>
          <w:rFonts w:ascii="Times New Roman" w:hAnsi="Times New Roman" w:cs="Times New Roman"/>
          <w:sz w:val="24"/>
          <w:szCs w:val="24"/>
        </w:rPr>
        <w:t>influence</w:t>
      </w:r>
      <w:r w:rsidR="002340BF" w:rsidRPr="00AC33B8">
        <w:rPr>
          <w:rFonts w:ascii="Times New Roman" w:hAnsi="Times New Roman" w:cs="Times New Roman"/>
          <w:sz w:val="24"/>
          <w:szCs w:val="24"/>
        </w:rPr>
        <w:t xml:space="preserve"> </w:t>
      </w:r>
      <w:r w:rsidR="00086F53">
        <w:rPr>
          <w:rFonts w:ascii="Times New Roman" w:hAnsi="Times New Roman" w:cs="Times New Roman"/>
          <w:sz w:val="24"/>
          <w:szCs w:val="24"/>
        </w:rPr>
        <w:t>minutes</w:t>
      </w:r>
      <w:r w:rsidR="002340BF" w:rsidRPr="00AC33B8">
        <w:rPr>
          <w:rFonts w:ascii="Times New Roman" w:hAnsi="Times New Roman" w:cs="Times New Roman"/>
          <w:sz w:val="24"/>
          <w:szCs w:val="24"/>
        </w:rPr>
        <w:t xml:space="preserve">, </w:t>
      </w:r>
      <w:r w:rsidR="00086F53">
        <w:rPr>
          <w:rFonts w:ascii="Times New Roman" w:hAnsi="Times New Roman" w:cs="Times New Roman"/>
          <w:sz w:val="24"/>
          <w:szCs w:val="24"/>
        </w:rPr>
        <w:t>goals scored, BPS and yellow cards</w:t>
      </w:r>
      <w:r w:rsidR="002340BF" w:rsidRPr="00AC33B8">
        <w:rPr>
          <w:rFonts w:ascii="Times New Roman" w:hAnsi="Times New Roman" w:cs="Times New Roman"/>
          <w:sz w:val="24"/>
          <w:szCs w:val="24"/>
        </w:rPr>
        <w:t xml:space="preserve"> can be found in </w:t>
      </w:r>
      <w:r w:rsidR="002340BF" w:rsidRPr="00AC33B8">
        <w:rPr>
          <w:rStyle w:val="Emphasis"/>
          <w:rFonts w:ascii="Times New Roman" w:hAnsi="Times New Roman" w:cs="Times New Roman"/>
          <w:color w:val="0E101A"/>
          <w:sz w:val="24"/>
          <w:szCs w:val="24"/>
        </w:rPr>
        <w:t>Table</w:t>
      </w:r>
      <w:r w:rsidR="00086F53">
        <w:rPr>
          <w:rStyle w:val="Emphasis"/>
          <w:rFonts w:ascii="Times New Roman" w:hAnsi="Times New Roman" w:cs="Times New Roman"/>
          <w:color w:val="0E101A"/>
          <w:sz w:val="24"/>
          <w:szCs w:val="24"/>
        </w:rPr>
        <w:t xml:space="preserve"> 1.</w:t>
      </w:r>
      <w:r w:rsidR="002340BF" w:rsidRPr="00AC33B8">
        <w:rPr>
          <w:rStyle w:val="Emphasis"/>
          <w:rFonts w:ascii="Times New Roman" w:hAnsi="Times New Roman" w:cs="Times New Roman"/>
          <w:color w:val="0E101A"/>
          <w:sz w:val="24"/>
          <w:szCs w:val="24"/>
        </w:rPr>
        <w:t> </w:t>
      </w:r>
      <w:r w:rsidR="002340BF" w:rsidRPr="00AC33B8">
        <w:rPr>
          <w:rFonts w:ascii="Times New Roman" w:hAnsi="Times New Roman" w:cs="Times New Roman"/>
          <w:sz w:val="24"/>
          <w:szCs w:val="24"/>
        </w:rPr>
        <w:t xml:space="preserve"> </w:t>
      </w:r>
      <w:r w:rsidR="0013271F" w:rsidRPr="00AC33B8">
        <w:rPr>
          <w:rFonts w:ascii="Times New Roman" w:hAnsi="Times New Roman" w:cs="Times New Roman"/>
          <w:sz w:val="24"/>
          <w:szCs w:val="24"/>
        </w:rPr>
        <w:t>The final model contains the variables</w:t>
      </w:r>
      <w:r w:rsidR="002340BF" w:rsidRPr="00AC33B8">
        <w:rPr>
          <w:rFonts w:ascii="Times New Roman" w:hAnsi="Times New Roman" w:cs="Times New Roman"/>
          <w:sz w:val="24"/>
          <w:szCs w:val="24"/>
        </w:rPr>
        <w:t xml:space="preserve"> seen in </w:t>
      </w:r>
      <w:r w:rsidR="002340BF" w:rsidRPr="00AC33B8">
        <w:rPr>
          <w:rStyle w:val="Emphasis"/>
          <w:rFonts w:ascii="Times New Roman" w:hAnsi="Times New Roman" w:cs="Times New Roman"/>
          <w:color w:val="0E101A"/>
          <w:sz w:val="24"/>
          <w:szCs w:val="24"/>
        </w:rPr>
        <w:t>Table 1</w:t>
      </w:r>
      <w:r w:rsidR="00B95CE7" w:rsidRPr="00AC33B8">
        <w:rPr>
          <w:rStyle w:val="Emphasis"/>
          <w:rFonts w:ascii="Times New Roman" w:hAnsi="Times New Roman" w:cs="Times New Roman"/>
          <w:color w:val="0E101A"/>
          <w:sz w:val="24"/>
          <w:szCs w:val="24"/>
        </w:rPr>
        <w:t xml:space="preserve"> </w:t>
      </w:r>
      <w:r w:rsidR="007C62D4" w:rsidRPr="00AC33B8">
        <w:rPr>
          <w:rFonts w:ascii="Times New Roman" w:hAnsi="Times New Roman" w:cs="Times New Roman"/>
          <w:sz w:val="24"/>
          <w:szCs w:val="24"/>
        </w:rPr>
        <w:t xml:space="preserve">as they </w:t>
      </w:r>
      <w:r w:rsidR="00F130CF" w:rsidRPr="00AC33B8">
        <w:rPr>
          <w:rFonts w:ascii="Times New Roman" w:hAnsi="Times New Roman" w:cs="Times New Roman"/>
          <w:sz w:val="24"/>
          <w:szCs w:val="24"/>
        </w:rPr>
        <w:t>are</w:t>
      </w:r>
      <w:r w:rsidR="0053126A" w:rsidRPr="00AC33B8">
        <w:rPr>
          <w:rFonts w:ascii="Times New Roman" w:hAnsi="Times New Roman" w:cs="Times New Roman"/>
          <w:sz w:val="24"/>
          <w:szCs w:val="24"/>
        </w:rPr>
        <w:t xml:space="preserve"> statistically</w:t>
      </w:r>
      <w:r>
        <w:rPr>
          <w:rFonts w:ascii="Times New Roman" w:hAnsi="Times New Roman" w:cs="Times New Roman"/>
          <w:sz w:val="24"/>
          <w:szCs w:val="24"/>
        </w:rPr>
        <w:t xml:space="preserve"> significant</w:t>
      </w:r>
      <w:r w:rsidR="00086F53">
        <w:rPr>
          <w:rFonts w:ascii="Times New Roman" w:hAnsi="Times New Roman" w:cs="Times New Roman"/>
          <w:sz w:val="24"/>
          <w:szCs w:val="24"/>
        </w:rPr>
        <w:t xml:space="preserve"> as well as position.</w:t>
      </w:r>
    </w:p>
    <w:tbl>
      <w:tblPr>
        <w:tblStyle w:val="TableGrid"/>
        <w:tblpPr w:leftFromText="180" w:rightFromText="180" w:vertAnchor="text" w:horzAnchor="margin" w:tblpXSpec="right" w:tblpY="938"/>
        <w:tblW w:w="9692" w:type="dxa"/>
        <w:tblLook w:val="04A0" w:firstRow="1" w:lastRow="0" w:firstColumn="1" w:lastColumn="0" w:noHBand="0" w:noVBand="1"/>
      </w:tblPr>
      <w:tblGrid>
        <w:gridCol w:w="1730"/>
        <w:gridCol w:w="1443"/>
        <w:gridCol w:w="1435"/>
        <w:gridCol w:w="1563"/>
        <w:gridCol w:w="1066"/>
        <w:gridCol w:w="1279"/>
        <w:gridCol w:w="1176"/>
      </w:tblGrid>
      <w:tr w:rsidR="00086F53" w:rsidRPr="00AC33B8" w14:paraId="0908EFEC" w14:textId="77777777" w:rsidTr="00757ED9">
        <w:trPr>
          <w:trHeight w:val="662"/>
        </w:trPr>
        <w:tc>
          <w:tcPr>
            <w:tcW w:w="1767" w:type="dxa"/>
          </w:tcPr>
          <w:p w14:paraId="5ECF3A7F" w14:textId="270F7E79" w:rsidR="00757ED9" w:rsidRPr="00AC33B8" w:rsidRDefault="00757ED9" w:rsidP="00757ED9">
            <w:pPr>
              <w:spacing w:after="100" w:afterAutospacing="1"/>
              <w:jc w:val="center"/>
              <w:rPr>
                <w:rFonts w:ascii="Times New Roman" w:eastAsia="Times New Roman" w:hAnsi="Times New Roman" w:cs="Times New Roman"/>
                <w:sz w:val="24"/>
                <w:szCs w:val="24"/>
              </w:rPr>
            </w:pPr>
          </w:p>
        </w:tc>
        <w:tc>
          <w:tcPr>
            <w:tcW w:w="1256" w:type="dxa"/>
          </w:tcPr>
          <w:p w14:paraId="4F03FDDE" w14:textId="0DDEF83B" w:rsidR="00757ED9" w:rsidRPr="00AC33B8" w:rsidRDefault="00086F53" w:rsidP="00757ED9">
            <w:pPr>
              <w:spacing w:after="100" w:afterAutospacing="1"/>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Total_Points</w:t>
            </w:r>
            <w:proofErr w:type="spellEnd"/>
          </w:p>
        </w:tc>
        <w:tc>
          <w:tcPr>
            <w:tcW w:w="1563" w:type="dxa"/>
          </w:tcPr>
          <w:p w14:paraId="672EFE6B" w14:textId="6C9B81CC"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Minutes</w:t>
            </w:r>
          </w:p>
        </w:tc>
        <w:tc>
          <w:tcPr>
            <w:tcW w:w="1407" w:type="dxa"/>
          </w:tcPr>
          <w:p w14:paraId="10E347BC" w14:textId="466C4152" w:rsidR="00757ED9" w:rsidRPr="00AC33B8" w:rsidRDefault="00086F53" w:rsidP="00086F53">
            <w:pPr>
              <w:spacing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Goals_Scored</w:t>
            </w:r>
            <w:proofErr w:type="spellEnd"/>
          </w:p>
        </w:tc>
        <w:tc>
          <w:tcPr>
            <w:tcW w:w="1122" w:type="dxa"/>
          </w:tcPr>
          <w:p w14:paraId="7A43AA3F" w14:textId="1F93B471"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BPS</w:t>
            </w:r>
          </w:p>
        </w:tc>
        <w:tc>
          <w:tcPr>
            <w:tcW w:w="1385" w:type="dxa"/>
          </w:tcPr>
          <w:p w14:paraId="10E72083" w14:textId="4C2DA1A0"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Yellow Cards</w:t>
            </w:r>
          </w:p>
        </w:tc>
        <w:tc>
          <w:tcPr>
            <w:tcW w:w="1192" w:type="dxa"/>
          </w:tcPr>
          <w:p w14:paraId="0DD6EB2E" w14:textId="53973BC9"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Influence</w:t>
            </w:r>
          </w:p>
        </w:tc>
      </w:tr>
      <w:tr w:rsidR="00086F53" w:rsidRPr="00AC33B8" w14:paraId="31BBA739" w14:textId="77777777" w:rsidTr="00757ED9">
        <w:trPr>
          <w:trHeight w:val="330"/>
        </w:trPr>
        <w:tc>
          <w:tcPr>
            <w:tcW w:w="1767" w:type="dxa"/>
          </w:tcPr>
          <w:p w14:paraId="36E8EAA8" w14:textId="151A9A3F" w:rsidR="00757ED9" w:rsidRPr="00AC33B8" w:rsidRDefault="00086F53" w:rsidP="00757ED9">
            <w:pPr>
              <w:spacing w:after="100" w:afterAutospacing="1"/>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Total_Points</w:t>
            </w:r>
            <w:proofErr w:type="spellEnd"/>
          </w:p>
        </w:tc>
        <w:tc>
          <w:tcPr>
            <w:tcW w:w="1256" w:type="dxa"/>
          </w:tcPr>
          <w:p w14:paraId="207EF22B" w14:textId="77777777"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1.000</w:t>
            </w:r>
          </w:p>
        </w:tc>
        <w:tc>
          <w:tcPr>
            <w:tcW w:w="1563" w:type="dxa"/>
          </w:tcPr>
          <w:p w14:paraId="411D2BDF" w14:textId="09D350C4"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0.8878</w:t>
            </w:r>
          </w:p>
        </w:tc>
        <w:tc>
          <w:tcPr>
            <w:tcW w:w="1407" w:type="dxa"/>
          </w:tcPr>
          <w:p w14:paraId="1728D218" w14:textId="41DDC13A"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0.</w:t>
            </w:r>
            <w:r w:rsidR="00086F53">
              <w:rPr>
                <w:rFonts w:ascii="Times New Roman" w:eastAsia="Times New Roman" w:hAnsi="Times New Roman" w:cs="Times New Roman"/>
                <w:sz w:val="24"/>
                <w:szCs w:val="24"/>
              </w:rPr>
              <w:t>6832</w:t>
            </w:r>
          </w:p>
        </w:tc>
        <w:tc>
          <w:tcPr>
            <w:tcW w:w="1122" w:type="dxa"/>
          </w:tcPr>
          <w:p w14:paraId="1410B285" w14:textId="03E95EEF"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0.</w:t>
            </w:r>
            <w:r w:rsidR="00086F53">
              <w:rPr>
                <w:rFonts w:ascii="Times New Roman" w:eastAsia="Times New Roman" w:hAnsi="Times New Roman" w:cs="Times New Roman"/>
                <w:sz w:val="24"/>
                <w:szCs w:val="24"/>
              </w:rPr>
              <w:t>9364</w:t>
            </w:r>
          </w:p>
        </w:tc>
        <w:tc>
          <w:tcPr>
            <w:tcW w:w="1385" w:type="dxa"/>
          </w:tcPr>
          <w:p w14:paraId="5F9D5CF3" w14:textId="3680C523"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0</w:t>
            </w:r>
            <w:r w:rsidR="00086F53">
              <w:rPr>
                <w:rFonts w:ascii="Times New Roman" w:eastAsia="Times New Roman" w:hAnsi="Times New Roman" w:cs="Times New Roman"/>
                <w:sz w:val="24"/>
                <w:szCs w:val="24"/>
              </w:rPr>
              <w:t>.3899</w:t>
            </w:r>
          </w:p>
        </w:tc>
        <w:tc>
          <w:tcPr>
            <w:tcW w:w="1192" w:type="dxa"/>
          </w:tcPr>
          <w:p w14:paraId="3303BECE" w14:textId="128E9FC8"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0.9395</w:t>
            </w:r>
          </w:p>
        </w:tc>
      </w:tr>
      <w:tr w:rsidR="00086F53" w:rsidRPr="00AC33B8" w14:paraId="118FB082" w14:textId="77777777" w:rsidTr="00757ED9">
        <w:trPr>
          <w:trHeight w:val="318"/>
        </w:trPr>
        <w:tc>
          <w:tcPr>
            <w:tcW w:w="1767" w:type="dxa"/>
          </w:tcPr>
          <w:p w14:paraId="070B0D01" w14:textId="19A5FD64"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Minutes</w:t>
            </w:r>
          </w:p>
        </w:tc>
        <w:tc>
          <w:tcPr>
            <w:tcW w:w="1256" w:type="dxa"/>
          </w:tcPr>
          <w:p w14:paraId="4DFE83EE" w14:textId="18EC28B5"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0.8878</w:t>
            </w:r>
          </w:p>
        </w:tc>
        <w:tc>
          <w:tcPr>
            <w:tcW w:w="1563" w:type="dxa"/>
          </w:tcPr>
          <w:p w14:paraId="38180D84" w14:textId="77777777"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1.000</w:t>
            </w:r>
          </w:p>
        </w:tc>
        <w:tc>
          <w:tcPr>
            <w:tcW w:w="1407" w:type="dxa"/>
          </w:tcPr>
          <w:p w14:paraId="0DCB4272" w14:textId="52AEE877"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0.3957</w:t>
            </w:r>
          </w:p>
        </w:tc>
        <w:tc>
          <w:tcPr>
            <w:tcW w:w="1122" w:type="dxa"/>
          </w:tcPr>
          <w:p w14:paraId="49C0B973" w14:textId="7ECDCE5C"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0.</w:t>
            </w:r>
            <w:r w:rsidR="00086F53">
              <w:rPr>
                <w:rFonts w:ascii="Times New Roman" w:eastAsia="Times New Roman" w:hAnsi="Times New Roman" w:cs="Times New Roman"/>
                <w:sz w:val="24"/>
                <w:szCs w:val="24"/>
              </w:rPr>
              <w:t>9480</w:t>
            </w:r>
          </w:p>
        </w:tc>
        <w:tc>
          <w:tcPr>
            <w:tcW w:w="1385" w:type="dxa"/>
          </w:tcPr>
          <w:p w14:paraId="019746CD" w14:textId="72759266"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0.5962</w:t>
            </w:r>
          </w:p>
        </w:tc>
        <w:tc>
          <w:tcPr>
            <w:tcW w:w="1192" w:type="dxa"/>
          </w:tcPr>
          <w:p w14:paraId="2383C7AB" w14:textId="5245E15A"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0.9272</w:t>
            </w:r>
          </w:p>
        </w:tc>
      </w:tr>
      <w:tr w:rsidR="00086F53" w:rsidRPr="00AC33B8" w14:paraId="311982DA" w14:textId="77777777" w:rsidTr="00757ED9">
        <w:trPr>
          <w:trHeight w:val="330"/>
        </w:trPr>
        <w:tc>
          <w:tcPr>
            <w:tcW w:w="1767" w:type="dxa"/>
          </w:tcPr>
          <w:p w14:paraId="507331D9" w14:textId="55BCAED9" w:rsidR="00757ED9" w:rsidRPr="00AC33B8" w:rsidRDefault="00086F53" w:rsidP="00757ED9">
            <w:pPr>
              <w:spacing w:after="100" w:afterAutospacing="1"/>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Goals_Scored</w:t>
            </w:r>
            <w:proofErr w:type="spellEnd"/>
          </w:p>
        </w:tc>
        <w:tc>
          <w:tcPr>
            <w:tcW w:w="1256" w:type="dxa"/>
          </w:tcPr>
          <w:p w14:paraId="6E4C2004" w14:textId="7D3A6227"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0</w:t>
            </w:r>
            <w:r w:rsidR="00086F53">
              <w:rPr>
                <w:rFonts w:ascii="Times New Roman" w:eastAsia="Times New Roman" w:hAnsi="Times New Roman" w:cs="Times New Roman"/>
                <w:sz w:val="24"/>
                <w:szCs w:val="24"/>
              </w:rPr>
              <w:t>.6832</w:t>
            </w:r>
          </w:p>
        </w:tc>
        <w:tc>
          <w:tcPr>
            <w:tcW w:w="1563" w:type="dxa"/>
          </w:tcPr>
          <w:p w14:paraId="79753B3A" w14:textId="1CC34AF0"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0.3957</w:t>
            </w:r>
          </w:p>
        </w:tc>
        <w:tc>
          <w:tcPr>
            <w:tcW w:w="1407" w:type="dxa"/>
          </w:tcPr>
          <w:p w14:paraId="216E10FD" w14:textId="77777777"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1.000</w:t>
            </w:r>
          </w:p>
        </w:tc>
        <w:tc>
          <w:tcPr>
            <w:tcW w:w="1122" w:type="dxa"/>
          </w:tcPr>
          <w:p w14:paraId="168E8990" w14:textId="56EFCB34"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0.4534</w:t>
            </w:r>
          </w:p>
        </w:tc>
        <w:tc>
          <w:tcPr>
            <w:tcW w:w="1385" w:type="dxa"/>
          </w:tcPr>
          <w:p w14:paraId="75401002" w14:textId="5E29C970"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0</w:t>
            </w:r>
            <w:r w:rsidR="00086F53">
              <w:rPr>
                <w:rFonts w:ascii="Times New Roman" w:eastAsia="Times New Roman" w:hAnsi="Times New Roman" w:cs="Times New Roman"/>
                <w:sz w:val="24"/>
                <w:szCs w:val="24"/>
              </w:rPr>
              <w:t>.0971</w:t>
            </w:r>
          </w:p>
        </w:tc>
        <w:tc>
          <w:tcPr>
            <w:tcW w:w="1192" w:type="dxa"/>
          </w:tcPr>
          <w:p w14:paraId="35B30D7F" w14:textId="3AD75BA9"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0.5558</w:t>
            </w:r>
          </w:p>
        </w:tc>
      </w:tr>
      <w:tr w:rsidR="00086F53" w:rsidRPr="00AC33B8" w14:paraId="6BF920BF" w14:textId="77777777" w:rsidTr="00757ED9">
        <w:trPr>
          <w:trHeight w:val="330"/>
        </w:trPr>
        <w:tc>
          <w:tcPr>
            <w:tcW w:w="1767" w:type="dxa"/>
          </w:tcPr>
          <w:p w14:paraId="3ABDA423" w14:textId="68ED5887"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BPS</w:t>
            </w:r>
          </w:p>
        </w:tc>
        <w:tc>
          <w:tcPr>
            <w:tcW w:w="1256" w:type="dxa"/>
          </w:tcPr>
          <w:p w14:paraId="184E9C5F" w14:textId="60EF5610"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0.</w:t>
            </w:r>
            <w:r w:rsidR="00086F53">
              <w:rPr>
                <w:rFonts w:ascii="Times New Roman" w:eastAsia="Times New Roman" w:hAnsi="Times New Roman" w:cs="Times New Roman"/>
                <w:sz w:val="24"/>
                <w:szCs w:val="24"/>
              </w:rPr>
              <w:t>9364</w:t>
            </w:r>
          </w:p>
        </w:tc>
        <w:tc>
          <w:tcPr>
            <w:tcW w:w="1563" w:type="dxa"/>
          </w:tcPr>
          <w:p w14:paraId="1AD1B132" w14:textId="77777777"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0.655</w:t>
            </w:r>
          </w:p>
        </w:tc>
        <w:tc>
          <w:tcPr>
            <w:tcW w:w="1407" w:type="dxa"/>
          </w:tcPr>
          <w:p w14:paraId="798785FB" w14:textId="74D9927E"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0.</w:t>
            </w:r>
            <w:r w:rsidR="00086F53">
              <w:rPr>
                <w:rFonts w:ascii="Times New Roman" w:eastAsia="Times New Roman" w:hAnsi="Times New Roman" w:cs="Times New Roman"/>
                <w:sz w:val="24"/>
                <w:szCs w:val="24"/>
              </w:rPr>
              <w:t>4534</w:t>
            </w:r>
          </w:p>
        </w:tc>
        <w:tc>
          <w:tcPr>
            <w:tcW w:w="1122" w:type="dxa"/>
          </w:tcPr>
          <w:p w14:paraId="5F2BDE93" w14:textId="7283CF31"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1.0</w:t>
            </w:r>
            <w:r w:rsidR="00086F53">
              <w:rPr>
                <w:rFonts w:ascii="Times New Roman" w:eastAsia="Times New Roman" w:hAnsi="Times New Roman" w:cs="Times New Roman"/>
                <w:sz w:val="24"/>
                <w:szCs w:val="24"/>
              </w:rPr>
              <w:t>00</w:t>
            </w:r>
          </w:p>
        </w:tc>
        <w:tc>
          <w:tcPr>
            <w:tcW w:w="1385" w:type="dxa"/>
          </w:tcPr>
          <w:p w14:paraId="310698ED" w14:textId="27ADFAAA"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0.</w:t>
            </w:r>
            <w:r w:rsidR="00086F53">
              <w:rPr>
                <w:rFonts w:ascii="Times New Roman" w:eastAsia="Times New Roman" w:hAnsi="Times New Roman" w:cs="Times New Roman"/>
                <w:sz w:val="24"/>
                <w:szCs w:val="24"/>
              </w:rPr>
              <w:t>4944</w:t>
            </w:r>
          </w:p>
        </w:tc>
        <w:tc>
          <w:tcPr>
            <w:tcW w:w="1192" w:type="dxa"/>
          </w:tcPr>
          <w:p w14:paraId="652588AC" w14:textId="3CDBD1CA"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r>
      <w:tr w:rsidR="00086F53" w:rsidRPr="00AC33B8" w14:paraId="7022FAEA" w14:textId="77777777" w:rsidTr="00757ED9">
        <w:trPr>
          <w:trHeight w:val="330"/>
        </w:trPr>
        <w:tc>
          <w:tcPr>
            <w:tcW w:w="1767" w:type="dxa"/>
          </w:tcPr>
          <w:p w14:paraId="4F6A3FAA" w14:textId="24E00B4A" w:rsidR="00757ED9" w:rsidRPr="00AC33B8" w:rsidRDefault="00086F53" w:rsidP="00757ED9">
            <w:pPr>
              <w:spacing w:after="100" w:afterAutospacing="1"/>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Yellow_Cards</w:t>
            </w:r>
            <w:proofErr w:type="spellEnd"/>
          </w:p>
        </w:tc>
        <w:tc>
          <w:tcPr>
            <w:tcW w:w="1256" w:type="dxa"/>
          </w:tcPr>
          <w:p w14:paraId="3A193566" w14:textId="34A42163"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0.</w:t>
            </w:r>
            <w:r w:rsidR="00086F53">
              <w:rPr>
                <w:rFonts w:ascii="Times New Roman" w:eastAsia="Times New Roman" w:hAnsi="Times New Roman" w:cs="Times New Roman"/>
                <w:sz w:val="24"/>
                <w:szCs w:val="24"/>
              </w:rPr>
              <w:t>3899</w:t>
            </w:r>
          </w:p>
        </w:tc>
        <w:tc>
          <w:tcPr>
            <w:tcW w:w="1563" w:type="dxa"/>
          </w:tcPr>
          <w:p w14:paraId="74225F52" w14:textId="11FBB170"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0.</w:t>
            </w:r>
            <w:r w:rsidR="00086F53">
              <w:rPr>
                <w:rFonts w:ascii="Times New Roman" w:eastAsia="Times New Roman" w:hAnsi="Times New Roman" w:cs="Times New Roman"/>
                <w:sz w:val="24"/>
                <w:szCs w:val="24"/>
              </w:rPr>
              <w:t>5962</w:t>
            </w:r>
          </w:p>
        </w:tc>
        <w:tc>
          <w:tcPr>
            <w:tcW w:w="1407" w:type="dxa"/>
          </w:tcPr>
          <w:p w14:paraId="65AFC1C0" w14:textId="61A7AC5A"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0.0971</w:t>
            </w:r>
          </w:p>
        </w:tc>
        <w:tc>
          <w:tcPr>
            <w:tcW w:w="1122" w:type="dxa"/>
          </w:tcPr>
          <w:p w14:paraId="22A8D16C" w14:textId="674866FE"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0.</w:t>
            </w:r>
            <w:r w:rsidR="00086F53">
              <w:rPr>
                <w:rFonts w:ascii="Times New Roman" w:eastAsia="Times New Roman" w:hAnsi="Times New Roman" w:cs="Times New Roman"/>
                <w:sz w:val="24"/>
                <w:szCs w:val="24"/>
              </w:rPr>
              <w:t>4944</w:t>
            </w:r>
          </w:p>
        </w:tc>
        <w:tc>
          <w:tcPr>
            <w:tcW w:w="1385" w:type="dxa"/>
          </w:tcPr>
          <w:p w14:paraId="4176DA93" w14:textId="77777777"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1.000</w:t>
            </w:r>
          </w:p>
        </w:tc>
        <w:tc>
          <w:tcPr>
            <w:tcW w:w="1192" w:type="dxa"/>
          </w:tcPr>
          <w:p w14:paraId="07AC180A" w14:textId="46CA43FB"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0.4636</w:t>
            </w:r>
          </w:p>
        </w:tc>
      </w:tr>
      <w:tr w:rsidR="00086F53" w:rsidRPr="00AC33B8" w14:paraId="0F4696DC" w14:textId="77777777" w:rsidTr="00757ED9">
        <w:trPr>
          <w:trHeight w:val="330"/>
        </w:trPr>
        <w:tc>
          <w:tcPr>
            <w:tcW w:w="1767" w:type="dxa"/>
          </w:tcPr>
          <w:p w14:paraId="0900E78F" w14:textId="33977FE0"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Influence</w:t>
            </w:r>
          </w:p>
        </w:tc>
        <w:tc>
          <w:tcPr>
            <w:tcW w:w="1256" w:type="dxa"/>
          </w:tcPr>
          <w:p w14:paraId="02C018DE" w14:textId="2F7877CE" w:rsidR="00757ED9" w:rsidRPr="00AC33B8" w:rsidRDefault="00086F53" w:rsidP="00757ED9">
            <w:pPr>
              <w:pStyle w:val="HTMLPreformatted"/>
              <w:shd w:val="clear" w:color="auto" w:fill="FFFFFF"/>
              <w:spacing w:after="100" w:afterAutospacing="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0.9395</w:t>
            </w:r>
          </w:p>
        </w:tc>
        <w:tc>
          <w:tcPr>
            <w:tcW w:w="1563" w:type="dxa"/>
          </w:tcPr>
          <w:p w14:paraId="1E86ADCE" w14:textId="33ED5625"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0.9217</w:t>
            </w:r>
          </w:p>
        </w:tc>
        <w:tc>
          <w:tcPr>
            <w:tcW w:w="1407" w:type="dxa"/>
          </w:tcPr>
          <w:p w14:paraId="2FC6714F" w14:textId="56B620F1"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0.</w:t>
            </w:r>
            <w:r w:rsidR="00086F53">
              <w:rPr>
                <w:rFonts w:ascii="Times New Roman" w:eastAsia="Times New Roman" w:hAnsi="Times New Roman" w:cs="Times New Roman"/>
                <w:sz w:val="24"/>
                <w:szCs w:val="24"/>
              </w:rPr>
              <w:t>555</w:t>
            </w:r>
          </w:p>
        </w:tc>
        <w:tc>
          <w:tcPr>
            <w:tcW w:w="1122" w:type="dxa"/>
          </w:tcPr>
          <w:p w14:paraId="6AF5BA64" w14:textId="627DBDEC"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0.9681</w:t>
            </w:r>
          </w:p>
        </w:tc>
        <w:tc>
          <w:tcPr>
            <w:tcW w:w="1385" w:type="dxa"/>
          </w:tcPr>
          <w:p w14:paraId="6FFC6E3C" w14:textId="56F2220C" w:rsidR="00757ED9" w:rsidRPr="00AC33B8" w:rsidRDefault="00086F53" w:rsidP="00757ED9">
            <w:pPr>
              <w:spacing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0.4636</w:t>
            </w:r>
          </w:p>
        </w:tc>
        <w:tc>
          <w:tcPr>
            <w:tcW w:w="1192" w:type="dxa"/>
          </w:tcPr>
          <w:p w14:paraId="421DE0D1" w14:textId="77777777" w:rsidR="00757ED9" w:rsidRPr="00AC33B8" w:rsidRDefault="00757ED9" w:rsidP="00757ED9">
            <w:pPr>
              <w:spacing w:after="100" w:afterAutospacing="1"/>
              <w:jc w:val="center"/>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1.000</w:t>
            </w:r>
          </w:p>
        </w:tc>
      </w:tr>
    </w:tbl>
    <w:p w14:paraId="4F0C14DC" w14:textId="77777777" w:rsidR="00757ED9" w:rsidRDefault="00757ED9" w:rsidP="00ED5F2D">
      <w:pPr>
        <w:spacing w:after="100" w:afterAutospacing="1" w:line="360" w:lineRule="auto"/>
        <w:ind w:firstLine="720"/>
        <w:rPr>
          <w:rFonts w:ascii="Times New Roman" w:hAnsi="Times New Roman" w:cs="Times New Roman"/>
          <w:i/>
          <w:iCs/>
          <w:sz w:val="24"/>
          <w:szCs w:val="24"/>
        </w:rPr>
      </w:pPr>
    </w:p>
    <w:p w14:paraId="66EA3DA0" w14:textId="2D03B8FC" w:rsidR="00F274FD" w:rsidRDefault="00E646D8" w:rsidP="00ED5F2D">
      <w:pPr>
        <w:spacing w:after="100" w:afterAutospacing="1" w:line="360" w:lineRule="auto"/>
        <w:ind w:firstLine="720"/>
        <w:rPr>
          <w:rFonts w:ascii="Times New Roman" w:hAnsi="Times New Roman" w:cs="Times New Roman"/>
          <w:sz w:val="24"/>
          <w:szCs w:val="24"/>
        </w:rPr>
      </w:pPr>
      <w:r>
        <w:rPr>
          <w:rFonts w:ascii="Times New Roman" w:hAnsi="Times New Roman" w:cs="Times New Roman"/>
          <w:i/>
          <w:iCs/>
          <w:noProof/>
          <w:sz w:val="24"/>
          <w:szCs w:val="24"/>
        </w:rPr>
        <mc:AlternateContent>
          <mc:Choice Requires="wps">
            <w:drawing>
              <wp:anchor distT="0" distB="0" distL="114300" distR="114300" simplePos="0" relativeHeight="251680768" behindDoc="0" locked="0" layoutInCell="1" allowOverlap="1" wp14:anchorId="1FB35808" wp14:editId="7B49371C">
                <wp:simplePos x="0" y="0"/>
                <wp:positionH relativeFrom="column">
                  <wp:posOffset>-288424</wp:posOffset>
                </wp:positionH>
                <wp:positionV relativeFrom="paragraph">
                  <wp:posOffset>3581934</wp:posOffset>
                </wp:positionV>
                <wp:extent cx="5852160" cy="394636"/>
                <wp:effectExtent l="0" t="0" r="15240" b="12065"/>
                <wp:wrapNone/>
                <wp:docPr id="2" name="Text Box 2"/>
                <wp:cNvGraphicFramePr/>
                <a:graphic xmlns:a="http://schemas.openxmlformats.org/drawingml/2006/main">
                  <a:graphicData uri="http://schemas.microsoft.com/office/word/2010/wordprocessingShape">
                    <wps:wsp>
                      <wps:cNvSpPr txBox="1"/>
                      <wps:spPr>
                        <a:xfrm>
                          <a:off x="0" y="0"/>
                          <a:ext cx="5852160" cy="394636"/>
                        </a:xfrm>
                        <a:prstGeom prst="rect">
                          <a:avLst/>
                        </a:prstGeom>
                        <a:solidFill>
                          <a:schemeClr val="lt1"/>
                        </a:solidFill>
                        <a:ln w="6350">
                          <a:solidFill>
                            <a:prstClr val="black"/>
                          </a:solidFill>
                        </a:ln>
                      </wps:spPr>
                      <wps:txbx>
                        <w:txbxContent>
                          <w:p w14:paraId="72DDA0BB" w14:textId="4BEEBF7A" w:rsidR="00757ED9" w:rsidRPr="00757ED9" w:rsidRDefault="00757ED9">
                            <w:pPr>
                              <w:rPr>
                                <w:rFonts w:ascii="Times New Roman" w:hAnsi="Times New Roman" w:cs="Times New Roman"/>
                                <w:sz w:val="24"/>
                                <w:szCs w:val="24"/>
                              </w:rPr>
                            </w:pPr>
                            <w:r>
                              <w:rPr>
                                <w:rFonts w:ascii="Times New Roman" w:hAnsi="Times New Roman" w:cs="Times New Roman"/>
                                <w:b/>
                                <w:bCs/>
                                <w:i/>
                                <w:iCs/>
                                <w:sz w:val="24"/>
                                <w:szCs w:val="24"/>
                              </w:rPr>
                              <w:t xml:space="preserve">Table </w:t>
                            </w:r>
                            <w:r w:rsidR="00086F53">
                              <w:rPr>
                                <w:rFonts w:ascii="Times New Roman" w:hAnsi="Times New Roman" w:cs="Times New Roman"/>
                                <w:b/>
                                <w:bCs/>
                                <w:i/>
                                <w:iCs/>
                                <w:sz w:val="24"/>
                                <w:szCs w:val="24"/>
                              </w:rPr>
                              <w:t>3</w:t>
                            </w:r>
                            <w:r>
                              <w:rPr>
                                <w:rFonts w:ascii="Times New Roman" w:hAnsi="Times New Roman" w:cs="Times New Roman"/>
                                <w:b/>
                                <w:bCs/>
                                <w:i/>
                                <w:iCs/>
                                <w:sz w:val="24"/>
                                <w:szCs w:val="24"/>
                              </w:rPr>
                              <w:t>:</w:t>
                            </w:r>
                            <w:r>
                              <w:rPr>
                                <w:rFonts w:ascii="Times New Roman" w:hAnsi="Times New Roman" w:cs="Times New Roman"/>
                                <w:sz w:val="24"/>
                                <w:szCs w:val="24"/>
                              </w:rPr>
                              <w:t xml:space="preserve"> Model Coefficients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B35808" id="_x0000_t202" coordsize="21600,21600" o:spt="202" path="m,l,21600r21600,l21600,xe">
                <v:stroke joinstyle="miter"/>
                <v:path gradientshapeok="t" o:connecttype="rect"/>
              </v:shapetype>
              <v:shape id="Text Box 2" o:spid="_x0000_s1028" type="#_x0000_t202" style="position:absolute;left:0;text-align:left;margin-left:-22.7pt;margin-top:282.05pt;width:460.8pt;height:31.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7N7dOwIAAIMEAAAOAAAAZHJzL2Uyb0RvYy54bWysVE1v2zAMvQ/YfxB0X5zvtUGcIkuRYUDR&#13;&#10;FkiHnhVZioXJoiYpsbNfP0p2PtrtNOwiUyL1RD4+en7XVJochPMKTE4HvT4lwnAolNnl9PvL+tMN&#13;&#10;JT4wUzANRuT0KDy9W3z8MK/tTAyhBF0IRxDE+Fltc1qGYGdZ5nkpKuZ7YIVBpwRXsYBbt8sKx2pE&#13;&#10;r3Q27PenWQ2usA648B5P71snXSR8KQUPT1J6EYjOKeYW0urSuo1rtpiz2c4xWyrepcH+IYuKKYOP&#13;&#10;nqHuWWBk79QfUJXiDjzI0ONQZSCl4iLVgNUM+u+q2ZTMilQLkuPtmSb//2D542Fjnx0JzRdosIGR&#13;&#10;kNr6mcfDWE8jXRW/mClBP1J4PNMmmkA4Hk5uJsPBFF0cfaPb8XQ0jTDZ5bZ1PnwVUJFo5NRhWxJb&#13;&#10;7PDgQxt6ComPedCqWCut0yZKQay0IweGTdQh5Yjgb6K0IXVOp6NJPwG/8UXo8/2tZvxHl95VFOJp&#13;&#10;gzlfao9WaLYNUUVOhydetlAckS4HrZK85WuF8A/Mh2fmUDpIA45DeMJFasCcoLMoKcH9+tt5jMeO&#13;&#10;opeSGqWYU/9zz5ygRH8z2OvbwXgctZs248nnIW7ctWd77TH7agVI1AAHz/JkxvigT6Z0UL3i1Czj&#13;&#10;q+hihuPbOQ0ncxXaAcGp42K5TEGoVsvCg9lYHqFjYyKtL80rc7Zra0BBPMJJtGz2rrttbLxpYLkP&#13;&#10;IFVqfeS5ZbWjH5WexNNNZRyl632Kuvw7Fr8BAAD//wMAUEsDBBQABgAIAAAAIQAkSurA4gAAABAB&#13;&#10;AAAPAAAAZHJzL2Rvd25yZXYueG1sTE/LTsMwELwj8Q/WInFrnUZpCGmcikfh0hMFcXbjrW0R21Hs&#13;&#10;puHvWU5wWe1qZufRbGfXswnHaIMXsFpmwNB3QVmvBXy8vywqYDFJr2QfPAr4xgjb9vqqkbUKF/+G&#13;&#10;0yFpRiI+1lKASWmoOY+dQSfjMgzoCTuF0clE56i5GuWFxF3P8ywruZPWk4ORAz4Z7L4OZydg96jv&#13;&#10;dVfJ0ewqZe00f572+lWI25v5eUPjYQMs4Zz+PuC3A+WHloIdw9mryHoBi2JdEFXAuixWwIhR3ZU5&#13;&#10;sKOAMqeFtw3/X6T9AQAA//8DAFBLAQItABQABgAIAAAAIQC2gziS/gAAAOEBAAATAAAAAAAAAAAA&#13;&#10;AAAAAAAAAABbQ29udGVudF9UeXBlc10ueG1sUEsBAi0AFAAGAAgAAAAhADj9If/WAAAAlAEAAAsA&#13;&#10;AAAAAAAAAAAAAAAALwEAAF9yZWxzLy5yZWxzUEsBAi0AFAAGAAgAAAAhANLs3t07AgAAgwQAAA4A&#13;&#10;AAAAAAAAAAAAAAAALgIAAGRycy9lMm9Eb2MueG1sUEsBAi0AFAAGAAgAAAAhACRK6sDiAAAAEAEA&#13;&#10;AA8AAAAAAAAAAAAAAAAAlQQAAGRycy9kb3ducmV2LnhtbFBLBQYAAAAABAAEAPMAAACkBQAAAAA=&#13;&#10;" fillcolor="white [3201]" strokeweight=".5pt">
                <v:textbox>
                  <w:txbxContent>
                    <w:p w14:paraId="72DDA0BB" w14:textId="4BEEBF7A" w:rsidR="00757ED9" w:rsidRPr="00757ED9" w:rsidRDefault="00757ED9">
                      <w:pPr>
                        <w:rPr>
                          <w:rFonts w:ascii="Times New Roman" w:hAnsi="Times New Roman" w:cs="Times New Roman"/>
                          <w:sz w:val="24"/>
                          <w:szCs w:val="24"/>
                        </w:rPr>
                      </w:pPr>
                      <w:r>
                        <w:rPr>
                          <w:rFonts w:ascii="Times New Roman" w:hAnsi="Times New Roman" w:cs="Times New Roman"/>
                          <w:b/>
                          <w:bCs/>
                          <w:i/>
                          <w:iCs/>
                          <w:sz w:val="24"/>
                          <w:szCs w:val="24"/>
                        </w:rPr>
                        <w:t xml:space="preserve">Table </w:t>
                      </w:r>
                      <w:r w:rsidR="00086F53">
                        <w:rPr>
                          <w:rFonts w:ascii="Times New Roman" w:hAnsi="Times New Roman" w:cs="Times New Roman"/>
                          <w:b/>
                          <w:bCs/>
                          <w:i/>
                          <w:iCs/>
                          <w:sz w:val="24"/>
                          <w:szCs w:val="24"/>
                        </w:rPr>
                        <w:t>3</w:t>
                      </w:r>
                      <w:r>
                        <w:rPr>
                          <w:rFonts w:ascii="Times New Roman" w:hAnsi="Times New Roman" w:cs="Times New Roman"/>
                          <w:b/>
                          <w:bCs/>
                          <w:i/>
                          <w:iCs/>
                          <w:sz w:val="24"/>
                          <w:szCs w:val="24"/>
                        </w:rPr>
                        <w:t>:</w:t>
                      </w:r>
                      <w:r>
                        <w:rPr>
                          <w:rFonts w:ascii="Times New Roman" w:hAnsi="Times New Roman" w:cs="Times New Roman"/>
                          <w:sz w:val="24"/>
                          <w:szCs w:val="24"/>
                        </w:rPr>
                        <w:t xml:space="preserve"> Model Coefficients</w:t>
                      </w:r>
                    </w:p>
                  </w:txbxContent>
                </v:textbox>
              </v:shape>
            </w:pict>
          </mc:Fallback>
        </mc:AlternateContent>
      </w:r>
      <w:r w:rsidR="0063421A" w:rsidRPr="00AC33B8">
        <w:rPr>
          <w:rFonts w:ascii="Times New Roman" w:hAnsi="Times New Roman" w:cs="Times New Roman"/>
          <w:i/>
          <w:iCs/>
          <w:noProof/>
          <w:sz w:val="24"/>
          <w:szCs w:val="24"/>
        </w:rPr>
        <mc:AlternateContent>
          <mc:Choice Requires="wps">
            <w:drawing>
              <wp:anchor distT="0" distB="0" distL="114300" distR="114300" simplePos="0" relativeHeight="251675648" behindDoc="1" locked="0" layoutInCell="1" allowOverlap="1" wp14:anchorId="201A6456" wp14:editId="52ACA79D">
                <wp:simplePos x="0" y="0"/>
                <wp:positionH relativeFrom="margin">
                  <wp:align>left</wp:align>
                </wp:positionH>
                <wp:positionV relativeFrom="paragraph">
                  <wp:posOffset>6666285</wp:posOffset>
                </wp:positionV>
                <wp:extent cx="6050915" cy="373380"/>
                <wp:effectExtent l="0" t="0" r="0" b="7620"/>
                <wp:wrapSquare wrapText="bothSides"/>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915" cy="373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88BFAD" w14:textId="6639CBE1" w:rsidR="0063421A" w:rsidRPr="00D008A4" w:rsidRDefault="0063421A" w:rsidP="0063421A">
                            <w:pPr>
                              <w:rPr>
                                <w:rFonts w:ascii="Calibri" w:hAnsi="Calibri" w:cs="Calibri"/>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A6456" id="_x0000_s1029" type="#_x0000_t202" style="position:absolute;left:0;text-align:left;margin-left:0;margin-top:524.9pt;width:476.45pt;height:29.4pt;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uZv5QEAAKgDAAAOAAAAZHJzL2Uyb0RvYy54bWysU9tu2zAMfR+wfxD0vtjOpRcjTtG16DCg&#13;&#10;6wZ0+wBZlmJhtqhRSuzs60fJaZptb8NeBJGUD885pNc3Y9+xvUJvwFa8mOWcKSuhMXZb8W9fH95d&#13;&#10;ceaDsI3owKqKH5TnN5u3b9aDK9UcWugahYxArC8HV/E2BFdmmZet6oWfgVOWihqwF4FC3GYNioHQ&#13;&#10;+y6b5/lFNgA2DkEq7yl7PxX5JuFrrWT4rLVXgXUVJ24hnZjOOp7ZZi3KLQrXGnmkIf6BRS+MpaYn&#13;&#10;qHsRBNuh+QuqNxLBgw4zCX0GWhupkgZSU+R/qHluhVNJC5nj3ckm//9g5dP+2X1BFsb3MNIAkwjv&#13;&#10;HkF+98zCXSvsVt0iwtAq0VDjIlqWDc6Xx0+j1b70EaQePkFDQxa7AAlo1NhHV0gnI3QawOFkuhoD&#13;&#10;k5S8yFf5dbHiTFJtcblYXKWpZKJ8+dqhDx8U9CxeKo401IQu9o8+RDaifHkSm1l4MF2XBtvZ3xL0&#13;&#10;MGYS+0h4oh7GemSmoeZRWhRTQ3MgOQjTutB606UF/MnZQKtScf9jJ1Bx1n20ZMl1sVzG3UrBcnU5&#13;&#10;pwDPK/V5RVhJUBUPnE3XuzDt486h2bbUaRqChVuyUZuk8JXVkT6tQxJ+XN24b+dxevX6g21+AQAA&#13;&#10;//8DAFBLAwQUAAYACAAAACEAlvzv2+EAAAAPAQAADwAAAGRycy9kb3ducmV2LnhtbEyPT0/DMAzF&#13;&#10;70h8h8hI3JizaZvWrumEmLiCGH8kblnjtRWNUzXZWr495gQXS35Pfn6/Yjf5Tl1oiG1gA/OZBkVc&#13;&#10;BddybeDt9fFuAyomy852gcnAN0XYlddXhc1dGPmFLodUKwnhmFsDTUp9jhirhryNs9ATi3cKg7dJ&#13;&#10;1qFGN9hRwn2HC63X6G3L8qGxPT00VH0dzt7A+9Pp82Opn+u9X/VjmDSyz9CY25tpv5VxvwWVaEp/&#13;&#10;F/DLIP2hlGLHcGYXVWdAaJKoepkJhvjZapGBOoo015s1YFngf47yBwAA//8DAFBLAQItABQABgAI&#13;&#10;AAAAIQC2gziS/gAAAOEBAAATAAAAAAAAAAAAAAAAAAAAAABbQ29udGVudF9UeXBlc10ueG1sUEsB&#13;&#10;Ai0AFAAGAAgAAAAhADj9If/WAAAAlAEAAAsAAAAAAAAAAAAAAAAALwEAAF9yZWxzLy5yZWxzUEsB&#13;&#10;Ai0AFAAGAAgAAAAhAFkO5m/lAQAAqAMAAA4AAAAAAAAAAAAAAAAALgIAAGRycy9lMm9Eb2MueG1s&#13;&#10;UEsBAi0AFAAGAAgAAAAhAJb879vhAAAADwEAAA8AAAAAAAAAAAAAAAAAPwQAAGRycy9kb3ducmV2&#13;&#10;LnhtbFBLBQYAAAAABAAEAPMAAABNBQAAAAA=&#13;&#10;" filled="f" stroked="f">
                <v:textbox>
                  <w:txbxContent>
                    <w:p w14:paraId="1B88BFAD" w14:textId="6639CBE1" w:rsidR="0063421A" w:rsidRPr="00D008A4" w:rsidRDefault="0063421A" w:rsidP="0063421A">
                      <w:pPr>
                        <w:rPr>
                          <w:rFonts w:ascii="Calibri" w:hAnsi="Calibri" w:cs="Calibri"/>
                          <w:iCs/>
                        </w:rPr>
                      </w:pPr>
                    </w:p>
                  </w:txbxContent>
                </v:textbox>
                <w10:wrap type="square" anchorx="margin"/>
              </v:shape>
            </w:pict>
          </mc:Fallback>
        </mc:AlternateContent>
      </w:r>
      <w:r w:rsidR="00312EFE" w:rsidRPr="00AC33B8">
        <w:rPr>
          <w:rFonts w:ascii="Times New Roman" w:hAnsi="Times New Roman" w:cs="Times New Roman"/>
          <w:i/>
          <w:iCs/>
          <w:sz w:val="24"/>
          <w:szCs w:val="24"/>
        </w:rPr>
        <w:t>T</w:t>
      </w:r>
      <w:r w:rsidR="004B06BD" w:rsidRPr="00AC33B8">
        <w:rPr>
          <w:rFonts w:ascii="Times New Roman" w:hAnsi="Times New Roman" w:cs="Times New Roman"/>
          <w:i/>
          <w:iCs/>
          <w:sz w:val="24"/>
          <w:szCs w:val="24"/>
        </w:rPr>
        <w:t xml:space="preserve">able </w:t>
      </w:r>
      <w:r w:rsidR="00086F53">
        <w:rPr>
          <w:rFonts w:ascii="Times New Roman" w:hAnsi="Times New Roman" w:cs="Times New Roman"/>
          <w:i/>
          <w:iCs/>
          <w:sz w:val="24"/>
          <w:szCs w:val="24"/>
        </w:rPr>
        <w:t>2</w:t>
      </w:r>
      <w:r w:rsidR="004B06BD" w:rsidRPr="00AC33B8">
        <w:rPr>
          <w:rFonts w:ascii="Times New Roman" w:hAnsi="Times New Roman" w:cs="Times New Roman"/>
          <w:sz w:val="24"/>
          <w:szCs w:val="24"/>
        </w:rPr>
        <w:t xml:space="preserve"> shows us some notable correlations </w:t>
      </w:r>
      <w:r w:rsidR="00C05A46" w:rsidRPr="00AC33B8">
        <w:rPr>
          <w:rFonts w:ascii="Times New Roman" w:hAnsi="Times New Roman" w:cs="Times New Roman"/>
          <w:sz w:val="24"/>
          <w:szCs w:val="24"/>
        </w:rPr>
        <w:t xml:space="preserve">between different variables in our model. </w:t>
      </w:r>
      <w:proofErr w:type="spellStart"/>
      <w:r w:rsidR="00086F53">
        <w:rPr>
          <w:rFonts w:ascii="Times New Roman" w:hAnsi="Times New Roman" w:cs="Times New Roman"/>
          <w:sz w:val="24"/>
          <w:szCs w:val="24"/>
        </w:rPr>
        <w:t>Total_Points</w:t>
      </w:r>
      <w:proofErr w:type="spellEnd"/>
      <w:r w:rsidR="00086F53">
        <w:rPr>
          <w:rFonts w:ascii="Times New Roman" w:hAnsi="Times New Roman" w:cs="Times New Roman"/>
          <w:sz w:val="24"/>
          <w:szCs w:val="24"/>
        </w:rPr>
        <w:t xml:space="preserve"> </w:t>
      </w:r>
      <w:r w:rsidR="00C05A46" w:rsidRPr="00AC33B8">
        <w:rPr>
          <w:rFonts w:ascii="Times New Roman" w:hAnsi="Times New Roman" w:cs="Times New Roman"/>
          <w:sz w:val="24"/>
          <w:szCs w:val="24"/>
        </w:rPr>
        <w:t xml:space="preserve">correlates the strongest with </w:t>
      </w:r>
      <w:r w:rsidR="00086F53">
        <w:rPr>
          <w:rFonts w:ascii="Times New Roman" w:hAnsi="Times New Roman" w:cs="Times New Roman"/>
          <w:sz w:val="24"/>
          <w:szCs w:val="24"/>
        </w:rPr>
        <w:t xml:space="preserve">Influence </w:t>
      </w:r>
      <w:r w:rsidR="00C05A46" w:rsidRPr="00AC33B8">
        <w:rPr>
          <w:rFonts w:ascii="Times New Roman" w:hAnsi="Times New Roman" w:cs="Times New Roman"/>
          <w:sz w:val="24"/>
          <w:szCs w:val="24"/>
        </w:rPr>
        <w:t>amongst all the other variables, having a correlation coefficient of 0.</w:t>
      </w:r>
      <w:r w:rsidR="00086F53">
        <w:rPr>
          <w:rFonts w:ascii="Times New Roman" w:hAnsi="Times New Roman" w:cs="Times New Roman"/>
          <w:sz w:val="24"/>
          <w:szCs w:val="24"/>
        </w:rPr>
        <w:t>9395</w:t>
      </w:r>
      <w:r w:rsidR="00C05A46" w:rsidRPr="00AC33B8">
        <w:rPr>
          <w:rFonts w:ascii="Times New Roman" w:hAnsi="Times New Roman" w:cs="Times New Roman"/>
          <w:sz w:val="24"/>
          <w:szCs w:val="24"/>
        </w:rPr>
        <w:t>. As shown in the table, the most correlated predictors are</w:t>
      </w:r>
      <w:r w:rsidR="00086F53">
        <w:rPr>
          <w:rFonts w:ascii="Times New Roman" w:hAnsi="Times New Roman" w:cs="Times New Roman"/>
          <w:sz w:val="24"/>
          <w:szCs w:val="24"/>
        </w:rPr>
        <w:t xml:space="preserve"> influence and BPS</w:t>
      </w:r>
      <w:r w:rsidR="00C05A46" w:rsidRPr="00AC33B8">
        <w:rPr>
          <w:rFonts w:ascii="Times New Roman" w:hAnsi="Times New Roman" w:cs="Times New Roman"/>
          <w:sz w:val="24"/>
          <w:szCs w:val="24"/>
        </w:rPr>
        <w:t xml:space="preserve">, with a coefficient of determination of </w:t>
      </w:r>
      <w:r w:rsidR="00086F53">
        <w:rPr>
          <w:rFonts w:ascii="Times New Roman" w:hAnsi="Times New Roman" w:cs="Times New Roman"/>
          <w:sz w:val="24"/>
          <w:szCs w:val="24"/>
        </w:rPr>
        <w:t>0.9681</w:t>
      </w:r>
      <w:r w:rsidR="00C05A46" w:rsidRPr="00AC33B8">
        <w:rPr>
          <w:rFonts w:ascii="Times New Roman" w:hAnsi="Times New Roman" w:cs="Times New Roman"/>
          <w:sz w:val="24"/>
          <w:szCs w:val="24"/>
        </w:rPr>
        <w:t xml:space="preserve">. This strong </w:t>
      </w:r>
      <w:r w:rsidR="00086F53">
        <w:rPr>
          <w:rFonts w:ascii="Times New Roman" w:hAnsi="Times New Roman" w:cs="Times New Roman"/>
          <w:sz w:val="24"/>
          <w:szCs w:val="24"/>
        </w:rPr>
        <w:t>positive</w:t>
      </w:r>
      <w:r w:rsidR="00C05A46" w:rsidRPr="00AC33B8">
        <w:rPr>
          <w:rFonts w:ascii="Times New Roman" w:hAnsi="Times New Roman" w:cs="Times New Roman"/>
          <w:sz w:val="24"/>
          <w:szCs w:val="24"/>
        </w:rPr>
        <w:t xml:space="preserve"> correlation makes sense because </w:t>
      </w:r>
      <w:r w:rsidR="00086F53">
        <w:rPr>
          <w:rFonts w:ascii="Times New Roman" w:hAnsi="Times New Roman" w:cs="Times New Roman"/>
          <w:sz w:val="24"/>
          <w:szCs w:val="24"/>
        </w:rPr>
        <w:t xml:space="preserve">more influential players </w:t>
      </w:r>
      <w:r w:rsidR="00C05A46" w:rsidRPr="00AC33B8">
        <w:rPr>
          <w:rFonts w:ascii="Times New Roman" w:hAnsi="Times New Roman" w:cs="Times New Roman"/>
          <w:sz w:val="24"/>
          <w:szCs w:val="24"/>
        </w:rPr>
        <w:t>are known to</w:t>
      </w:r>
      <w:r w:rsidR="00086F53">
        <w:rPr>
          <w:rFonts w:ascii="Times New Roman" w:hAnsi="Times New Roman" w:cs="Times New Roman"/>
          <w:sz w:val="24"/>
          <w:szCs w:val="24"/>
        </w:rPr>
        <w:t xml:space="preserve"> score higher in the bonus point system and receive additional points for their performance</w:t>
      </w:r>
      <w:r w:rsidR="00C05A46" w:rsidRPr="00AC33B8">
        <w:rPr>
          <w:rFonts w:ascii="Times New Roman" w:hAnsi="Times New Roman" w:cs="Times New Roman"/>
          <w:sz w:val="24"/>
          <w:szCs w:val="24"/>
        </w:rPr>
        <w:t xml:space="preserve">. This results in </w:t>
      </w:r>
      <w:r w:rsidR="00086F53">
        <w:rPr>
          <w:rFonts w:ascii="Times New Roman" w:hAnsi="Times New Roman" w:cs="Times New Roman"/>
          <w:sz w:val="24"/>
          <w:szCs w:val="24"/>
        </w:rPr>
        <w:t xml:space="preserve">more total points also highlighting the strong correlation between influence and total points as well as BPS and </w:t>
      </w:r>
      <w:proofErr w:type="spellStart"/>
      <w:r w:rsidR="00086F53">
        <w:rPr>
          <w:rFonts w:ascii="Times New Roman" w:hAnsi="Times New Roman" w:cs="Times New Roman"/>
          <w:sz w:val="24"/>
          <w:szCs w:val="24"/>
        </w:rPr>
        <w:t>Total_Points</w:t>
      </w:r>
      <w:proofErr w:type="spellEnd"/>
      <w:r w:rsidR="00C05A46" w:rsidRPr="00AC33B8">
        <w:rPr>
          <w:rFonts w:ascii="Times New Roman" w:hAnsi="Times New Roman" w:cs="Times New Roman"/>
          <w:sz w:val="24"/>
          <w:szCs w:val="24"/>
        </w:rPr>
        <w:t xml:space="preserve">. </w:t>
      </w:r>
      <w:proofErr w:type="spellStart"/>
      <w:r w:rsidR="00086F53">
        <w:rPr>
          <w:rFonts w:ascii="Times New Roman" w:hAnsi="Times New Roman" w:cs="Times New Roman"/>
          <w:sz w:val="24"/>
          <w:szCs w:val="24"/>
        </w:rPr>
        <w:t>Total_Points</w:t>
      </w:r>
      <w:proofErr w:type="spellEnd"/>
      <w:r w:rsidR="00086F53">
        <w:rPr>
          <w:rFonts w:ascii="Times New Roman" w:hAnsi="Times New Roman" w:cs="Times New Roman"/>
          <w:sz w:val="24"/>
          <w:szCs w:val="24"/>
        </w:rPr>
        <w:t xml:space="preserve"> </w:t>
      </w:r>
      <w:r w:rsidR="00C05A46" w:rsidRPr="00AC33B8">
        <w:rPr>
          <w:rFonts w:ascii="Times New Roman" w:hAnsi="Times New Roman" w:cs="Times New Roman"/>
          <w:sz w:val="24"/>
          <w:szCs w:val="24"/>
        </w:rPr>
        <w:t xml:space="preserve">is moderately related to </w:t>
      </w:r>
      <w:proofErr w:type="spellStart"/>
      <w:r w:rsidR="00086F53">
        <w:rPr>
          <w:rFonts w:ascii="Times New Roman" w:hAnsi="Times New Roman" w:cs="Times New Roman"/>
          <w:sz w:val="24"/>
          <w:szCs w:val="24"/>
        </w:rPr>
        <w:t>Yellow_Cards</w:t>
      </w:r>
      <w:proofErr w:type="spellEnd"/>
      <w:r w:rsidR="00086F53">
        <w:rPr>
          <w:rFonts w:ascii="Times New Roman" w:hAnsi="Times New Roman" w:cs="Times New Roman"/>
          <w:sz w:val="24"/>
          <w:szCs w:val="24"/>
        </w:rPr>
        <w:t xml:space="preserve"> </w:t>
      </w:r>
      <w:r w:rsidR="00C05A46" w:rsidRPr="00AC33B8">
        <w:rPr>
          <w:rFonts w:ascii="Times New Roman" w:hAnsi="Times New Roman" w:cs="Times New Roman"/>
          <w:sz w:val="24"/>
          <w:szCs w:val="24"/>
        </w:rPr>
        <w:t>with a correlation coefficient of 0.</w:t>
      </w:r>
      <w:r w:rsidR="00086F53">
        <w:rPr>
          <w:rFonts w:ascii="Times New Roman" w:hAnsi="Times New Roman" w:cs="Times New Roman"/>
          <w:sz w:val="24"/>
          <w:szCs w:val="24"/>
        </w:rPr>
        <w:t>3899</w:t>
      </w:r>
      <w:r w:rsidR="00C05A46" w:rsidRPr="00AC33B8">
        <w:rPr>
          <w:rFonts w:ascii="Times New Roman" w:hAnsi="Times New Roman" w:cs="Times New Roman"/>
          <w:sz w:val="24"/>
          <w:szCs w:val="24"/>
        </w:rPr>
        <w:t>. This is logical</w:t>
      </w:r>
      <w:r w:rsidR="00086F53">
        <w:rPr>
          <w:rFonts w:ascii="Times New Roman" w:hAnsi="Times New Roman" w:cs="Times New Roman"/>
          <w:sz w:val="24"/>
          <w:szCs w:val="24"/>
        </w:rPr>
        <w:t xml:space="preserve"> as yellow cards decrease the total points score as they are a negative score on the game</w:t>
      </w:r>
      <w:r w:rsidR="00C05A46" w:rsidRPr="00AC33B8">
        <w:rPr>
          <w:rFonts w:ascii="Times New Roman" w:hAnsi="Times New Roman" w:cs="Times New Roman"/>
          <w:sz w:val="24"/>
          <w:szCs w:val="24"/>
        </w:rPr>
        <w:t>. We can see other interesting correlations between</w:t>
      </w:r>
      <w:r w:rsidR="00086F53">
        <w:rPr>
          <w:rFonts w:ascii="Times New Roman" w:hAnsi="Times New Roman" w:cs="Times New Roman"/>
          <w:sz w:val="24"/>
          <w:szCs w:val="24"/>
        </w:rPr>
        <w:t xml:space="preserve"> </w:t>
      </w:r>
      <w:proofErr w:type="spellStart"/>
      <w:r w:rsidR="00086F53">
        <w:rPr>
          <w:rFonts w:ascii="Times New Roman" w:hAnsi="Times New Roman" w:cs="Times New Roman"/>
          <w:sz w:val="24"/>
          <w:szCs w:val="24"/>
        </w:rPr>
        <w:t>Goals_Scored</w:t>
      </w:r>
      <w:proofErr w:type="spellEnd"/>
      <w:r w:rsidR="00086F53">
        <w:rPr>
          <w:rFonts w:ascii="Times New Roman" w:hAnsi="Times New Roman" w:cs="Times New Roman"/>
          <w:sz w:val="24"/>
          <w:szCs w:val="24"/>
        </w:rPr>
        <w:t xml:space="preserve"> and </w:t>
      </w:r>
      <w:proofErr w:type="spellStart"/>
      <w:r w:rsidR="00086F53">
        <w:rPr>
          <w:rFonts w:ascii="Times New Roman" w:hAnsi="Times New Roman" w:cs="Times New Roman"/>
          <w:sz w:val="24"/>
          <w:szCs w:val="24"/>
        </w:rPr>
        <w:t>Yellow_Cards</w:t>
      </w:r>
      <w:proofErr w:type="spellEnd"/>
      <w:r w:rsidR="00C05A46" w:rsidRPr="00AC33B8">
        <w:rPr>
          <w:rFonts w:ascii="Times New Roman" w:hAnsi="Times New Roman" w:cs="Times New Roman"/>
          <w:sz w:val="24"/>
          <w:szCs w:val="24"/>
        </w:rPr>
        <w:t xml:space="preserve">; they are </w:t>
      </w:r>
      <w:r w:rsidR="00086F53">
        <w:rPr>
          <w:rFonts w:ascii="Times New Roman" w:hAnsi="Times New Roman" w:cs="Times New Roman"/>
          <w:sz w:val="24"/>
          <w:szCs w:val="24"/>
        </w:rPr>
        <w:t>weakly</w:t>
      </w:r>
      <w:r w:rsidR="00C05A46" w:rsidRPr="00AC33B8">
        <w:rPr>
          <w:rFonts w:ascii="Times New Roman" w:hAnsi="Times New Roman" w:cs="Times New Roman"/>
          <w:sz w:val="24"/>
          <w:szCs w:val="24"/>
        </w:rPr>
        <w:t xml:space="preserve"> correlated with a correlation coefficient of 0.</w:t>
      </w:r>
      <w:r w:rsidR="00086F53">
        <w:rPr>
          <w:rFonts w:ascii="Times New Roman" w:hAnsi="Times New Roman" w:cs="Times New Roman"/>
          <w:sz w:val="24"/>
          <w:szCs w:val="24"/>
        </w:rPr>
        <w:t>0971</w:t>
      </w:r>
      <w:r w:rsidR="00C05A46" w:rsidRPr="00AC33B8">
        <w:rPr>
          <w:rFonts w:ascii="Times New Roman" w:hAnsi="Times New Roman" w:cs="Times New Roman"/>
          <w:sz w:val="24"/>
          <w:szCs w:val="24"/>
        </w:rPr>
        <w:t>. These correlations are essential for summarizing a dataset as well as identifying and visualizing patterns in the data.</w:t>
      </w:r>
    </w:p>
    <w:p w14:paraId="1408ECBF" w14:textId="470A177C" w:rsidR="00757ED9" w:rsidRPr="00AC33B8" w:rsidRDefault="00757ED9" w:rsidP="00ED5F2D">
      <w:pPr>
        <w:spacing w:after="100" w:afterAutospacing="1" w:line="360" w:lineRule="auto"/>
        <w:ind w:firstLine="720"/>
        <w:rPr>
          <w:rFonts w:ascii="Times New Roman" w:hAnsi="Times New Roman" w:cs="Times New Roman"/>
          <w:sz w:val="24"/>
          <w:szCs w:val="24"/>
        </w:rPr>
      </w:pPr>
    </w:p>
    <w:tbl>
      <w:tblPr>
        <w:tblStyle w:val="TableGrid"/>
        <w:tblpPr w:leftFromText="180" w:rightFromText="180" w:vertAnchor="text" w:horzAnchor="margin" w:tblpX="-455" w:tblpY="-17"/>
        <w:tblW w:w="10424" w:type="dxa"/>
        <w:tblLayout w:type="fixed"/>
        <w:tblLook w:val="04A0" w:firstRow="1" w:lastRow="0" w:firstColumn="1" w:lastColumn="0" w:noHBand="0" w:noVBand="1"/>
      </w:tblPr>
      <w:tblGrid>
        <w:gridCol w:w="2469"/>
        <w:gridCol w:w="1590"/>
        <w:gridCol w:w="1590"/>
        <w:gridCol w:w="1236"/>
        <w:gridCol w:w="1330"/>
        <w:gridCol w:w="2209"/>
      </w:tblGrid>
      <w:tr w:rsidR="00214920" w:rsidRPr="00AC33B8" w14:paraId="0EAC3187" w14:textId="77777777" w:rsidTr="00AD1D0E">
        <w:trPr>
          <w:trHeight w:hRule="exact" w:val="453"/>
        </w:trPr>
        <w:tc>
          <w:tcPr>
            <w:tcW w:w="8215" w:type="dxa"/>
            <w:gridSpan w:val="5"/>
          </w:tcPr>
          <w:p w14:paraId="1F5835C6" w14:textId="5F0584D2" w:rsidR="00A51B02" w:rsidRPr="00AC33B8" w:rsidRDefault="00A51B02" w:rsidP="00FA6EA2">
            <w:pPr>
              <w:rPr>
                <w:rFonts w:ascii="Times New Roman" w:eastAsia="Times New Roman" w:hAnsi="Times New Roman" w:cs="Times New Roman"/>
                <w:bCs/>
                <w:sz w:val="24"/>
                <w:szCs w:val="24"/>
              </w:rPr>
            </w:pPr>
            <w:r w:rsidRPr="00AC33B8">
              <w:rPr>
                <w:rFonts w:ascii="Times New Roman" w:hAnsi="Times New Roman" w:cs="Times New Roman"/>
                <w:bCs/>
                <w:sz w:val="24"/>
                <w:szCs w:val="24"/>
              </w:rPr>
              <w:t>Coefficients:</w:t>
            </w:r>
          </w:p>
        </w:tc>
        <w:tc>
          <w:tcPr>
            <w:tcW w:w="2209" w:type="dxa"/>
          </w:tcPr>
          <w:p w14:paraId="1613BFA7" w14:textId="77777777" w:rsidR="00A51B02" w:rsidRPr="00AC33B8" w:rsidRDefault="00A51B02" w:rsidP="00FA6EA2">
            <w:pPr>
              <w:rPr>
                <w:rFonts w:ascii="Times New Roman" w:hAnsi="Times New Roman" w:cs="Times New Roman"/>
                <w:bCs/>
                <w:sz w:val="24"/>
                <w:szCs w:val="24"/>
              </w:rPr>
            </w:pPr>
          </w:p>
        </w:tc>
      </w:tr>
      <w:tr w:rsidR="000E062F" w:rsidRPr="00AC33B8" w14:paraId="71D58EE4" w14:textId="77777777" w:rsidTr="00086F53">
        <w:trPr>
          <w:trHeight w:hRule="exact" w:val="453"/>
        </w:trPr>
        <w:tc>
          <w:tcPr>
            <w:tcW w:w="2469" w:type="dxa"/>
          </w:tcPr>
          <w:p w14:paraId="7EF4C2EF" w14:textId="77777777" w:rsidR="00A51B02" w:rsidRPr="00AC33B8" w:rsidRDefault="00A51B02" w:rsidP="00FA6EA2">
            <w:pPr>
              <w:jc w:val="center"/>
              <w:rPr>
                <w:rFonts w:ascii="Times New Roman" w:eastAsia="Times New Roman" w:hAnsi="Times New Roman" w:cs="Times New Roman"/>
                <w:bCs/>
                <w:sz w:val="24"/>
                <w:szCs w:val="24"/>
              </w:rPr>
            </w:pPr>
          </w:p>
        </w:tc>
        <w:tc>
          <w:tcPr>
            <w:tcW w:w="1590" w:type="dxa"/>
          </w:tcPr>
          <w:p w14:paraId="0EE74230" w14:textId="38550782" w:rsidR="00A51B02" w:rsidRPr="00AC33B8" w:rsidRDefault="00A51B02" w:rsidP="00FA6EA2">
            <w:pPr>
              <w:jc w:val="center"/>
              <w:rPr>
                <w:rFonts w:ascii="Times New Roman" w:eastAsia="Times New Roman" w:hAnsi="Times New Roman" w:cs="Times New Roman"/>
                <w:bCs/>
                <w:sz w:val="24"/>
                <w:szCs w:val="24"/>
              </w:rPr>
            </w:pPr>
            <w:r w:rsidRPr="00AC33B8">
              <w:rPr>
                <w:rFonts w:ascii="Times New Roman" w:hAnsi="Times New Roman" w:cs="Times New Roman"/>
                <w:bCs/>
                <w:color w:val="000000"/>
                <w:sz w:val="24"/>
                <w:szCs w:val="24"/>
              </w:rPr>
              <w:t>Estimate</w:t>
            </w:r>
          </w:p>
        </w:tc>
        <w:tc>
          <w:tcPr>
            <w:tcW w:w="1590" w:type="dxa"/>
          </w:tcPr>
          <w:p w14:paraId="58E2EC8D" w14:textId="77777777" w:rsidR="00A51B02" w:rsidRPr="00AC33B8" w:rsidRDefault="00A51B02" w:rsidP="00FA6EA2">
            <w:pPr>
              <w:jc w:val="center"/>
              <w:rPr>
                <w:rFonts w:ascii="Times New Roman" w:eastAsia="Times New Roman" w:hAnsi="Times New Roman" w:cs="Times New Roman"/>
                <w:bCs/>
                <w:sz w:val="24"/>
                <w:szCs w:val="24"/>
              </w:rPr>
            </w:pPr>
            <w:r w:rsidRPr="00AC33B8">
              <w:rPr>
                <w:rFonts w:ascii="Times New Roman" w:hAnsi="Times New Roman" w:cs="Times New Roman"/>
                <w:bCs/>
                <w:color w:val="000000"/>
                <w:sz w:val="24"/>
                <w:szCs w:val="24"/>
              </w:rPr>
              <w:t>Std. Error</w:t>
            </w:r>
          </w:p>
        </w:tc>
        <w:tc>
          <w:tcPr>
            <w:tcW w:w="1236" w:type="dxa"/>
          </w:tcPr>
          <w:p w14:paraId="1499B125" w14:textId="77777777" w:rsidR="00A51B02" w:rsidRPr="00AC33B8" w:rsidRDefault="00A51B02" w:rsidP="00FA6EA2">
            <w:pPr>
              <w:jc w:val="center"/>
              <w:rPr>
                <w:rFonts w:ascii="Times New Roman" w:eastAsia="Times New Roman" w:hAnsi="Times New Roman" w:cs="Times New Roman"/>
                <w:bCs/>
                <w:sz w:val="24"/>
                <w:szCs w:val="24"/>
              </w:rPr>
            </w:pPr>
            <w:r w:rsidRPr="00AC33B8">
              <w:rPr>
                <w:rFonts w:ascii="Times New Roman" w:hAnsi="Times New Roman" w:cs="Times New Roman"/>
                <w:bCs/>
                <w:color w:val="000000"/>
                <w:sz w:val="24"/>
                <w:szCs w:val="24"/>
              </w:rPr>
              <w:t>t value</w:t>
            </w:r>
          </w:p>
        </w:tc>
        <w:tc>
          <w:tcPr>
            <w:tcW w:w="1330" w:type="dxa"/>
          </w:tcPr>
          <w:p w14:paraId="672D9CB3" w14:textId="77777777" w:rsidR="00A51B02" w:rsidRPr="00AC33B8" w:rsidRDefault="00A51B02" w:rsidP="00FA6EA2">
            <w:pPr>
              <w:jc w:val="center"/>
              <w:rPr>
                <w:rFonts w:ascii="Times New Roman" w:eastAsia="Times New Roman" w:hAnsi="Times New Roman" w:cs="Times New Roman"/>
                <w:bCs/>
                <w:sz w:val="24"/>
                <w:szCs w:val="24"/>
              </w:rPr>
            </w:pPr>
            <w:r w:rsidRPr="00AC33B8">
              <w:rPr>
                <w:rFonts w:ascii="Times New Roman" w:hAnsi="Times New Roman" w:cs="Times New Roman"/>
                <w:bCs/>
                <w:color w:val="000000"/>
                <w:sz w:val="24"/>
                <w:szCs w:val="24"/>
              </w:rPr>
              <w:t>P value</w:t>
            </w:r>
          </w:p>
        </w:tc>
        <w:tc>
          <w:tcPr>
            <w:tcW w:w="2209" w:type="dxa"/>
          </w:tcPr>
          <w:p w14:paraId="5BE16B13" w14:textId="77777777" w:rsidR="00A51B02" w:rsidRPr="00AC33B8" w:rsidRDefault="00A51B02" w:rsidP="00FA6EA2">
            <w:pPr>
              <w:jc w:val="center"/>
              <w:rPr>
                <w:rFonts w:ascii="Times New Roman" w:hAnsi="Times New Roman" w:cs="Times New Roman"/>
                <w:bCs/>
                <w:color w:val="000000"/>
                <w:sz w:val="24"/>
                <w:szCs w:val="24"/>
              </w:rPr>
            </w:pPr>
            <w:r w:rsidRPr="00AC33B8">
              <w:rPr>
                <w:rFonts w:ascii="Times New Roman" w:hAnsi="Times New Roman" w:cs="Times New Roman"/>
                <w:bCs/>
                <w:color w:val="000000"/>
                <w:sz w:val="24"/>
                <w:szCs w:val="24"/>
              </w:rPr>
              <w:t>95% CI</w:t>
            </w:r>
          </w:p>
        </w:tc>
      </w:tr>
      <w:tr w:rsidR="000E062F" w:rsidRPr="00AC33B8" w14:paraId="35FA2336" w14:textId="77777777" w:rsidTr="00086F53">
        <w:trPr>
          <w:trHeight w:hRule="exact" w:val="453"/>
        </w:trPr>
        <w:tc>
          <w:tcPr>
            <w:tcW w:w="2469" w:type="dxa"/>
          </w:tcPr>
          <w:p w14:paraId="28D7BC9D" w14:textId="77777777" w:rsidR="00A51B02" w:rsidRPr="00AC33B8" w:rsidRDefault="00A51B02" w:rsidP="00FA6EA2">
            <w:pPr>
              <w:rPr>
                <w:rFonts w:ascii="Times New Roman" w:eastAsia="Times New Roman" w:hAnsi="Times New Roman" w:cs="Times New Roman"/>
                <w:bCs/>
                <w:sz w:val="24"/>
                <w:szCs w:val="24"/>
              </w:rPr>
            </w:pPr>
            <w:r w:rsidRPr="00AC33B8">
              <w:rPr>
                <w:rFonts w:ascii="Times New Roman" w:eastAsia="Times New Roman" w:hAnsi="Times New Roman" w:cs="Times New Roman"/>
                <w:bCs/>
                <w:color w:val="000000"/>
                <w:sz w:val="24"/>
                <w:szCs w:val="24"/>
                <w:lang w:val="es-PE"/>
              </w:rPr>
              <w:t>(Intercept)</w:t>
            </w:r>
          </w:p>
        </w:tc>
        <w:tc>
          <w:tcPr>
            <w:tcW w:w="1590" w:type="dxa"/>
          </w:tcPr>
          <w:p w14:paraId="776B8935" w14:textId="09B5699F" w:rsidR="00A51B02" w:rsidRPr="00AC33B8" w:rsidRDefault="00E646D8"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0.83736</w:t>
            </w:r>
          </w:p>
        </w:tc>
        <w:tc>
          <w:tcPr>
            <w:tcW w:w="1590" w:type="dxa"/>
          </w:tcPr>
          <w:p w14:paraId="737B9C9A" w14:textId="39F8D5F6"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r w:rsidR="00E646D8">
              <w:rPr>
                <w:rFonts w:ascii="Times New Roman" w:eastAsia="Times New Roman" w:hAnsi="Times New Roman" w:cs="Times New Roman"/>
                <w:bCs/>
                <w:sz w:val="24"/>
                <w:szCs w:val="24"/>
              </w:rPr>
              <w:t>3635</w:t>
            </w:r>
          </w:p>
        </w:tc>
        <w:tc>
          <w:tcPr>
            <w:tcW w:w="1236" w:type="dxa"/>
          </w:tcPr>
          <w:p w14:paraId="6833C4F1" w14:textId="2C8C9B71" w:rsidR="00A51B02" w:rsidRPr="00AC33B8" w:rsidRDefault="00664C09"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2.292</w:t>
            </w:r>
          </w:p>
        </w:tc>
        <w:tc>
          <w:tcPr>
            <w:tcW w:w="1330" w:type="dxa"/>
          </w:tcPr>
          <w:p w14:paraId="25173B47" w14:textId="49CDEA5E" w:rsidR="00A51B02" w:rsidRPr="00AC33B8" w:rsidRDefault="00A51B02" w:rsidP="00FA6EA2">
            <w:pPr>
              <w:jc w:val="center"/>
              <w:rPr>
                <w:rFonts w:ascii="Times New Roman" w:eastAsia="Times New Roman" w:hAnsi="Times New Roman" w:cs="Times New Roman"/>
                <w:bCs/>
                <w:sz w:val="24"/>
                <w:szCs w:val="24"/>
              </w:rPr>
            </w:pPr>
            <w:r w:rsidRPr="00AC33B8">
              <w:rPr>
                <w:rFonts w:ascii="Times New Roman" w:eastAsia="Times New Roman" w:hAnsi="Times New Roman" w:cs="Times New Roman"/>
                <w:bCs/>
                <w:sz w:val="24"/>
                <w:szCs w:val="24"/>
              </w:rPr>
              <w:t>0.0</w:t>
            </w:r>
            <w:r w:rsidR="00E646D8">
              <w:rPr>
                <w:rFonts w:ascii="Times New Roman" w:eastAsia="Times New Roman" w:hAnsi="Times New Roman" w:cs="Times New Roman"/>
                <w:bCs/>
                <w:sz w:val="24"/>
                <w:szCs w:val="24"/>
              </w:rPr>
              <w:t>22</w:t>
            </w:r>
            <w:r w:rsidR="00086F53">
              <w:rPr>
                <w:rFonts w:ascii="Times New Roman" w:eastAsia="Times New Roman" w:hAnsi="Times New Roman" w:cs="Times New Roman"/>
                <w:bCs/>
                <w:sz w:val="24"/>
                <w:szCs w:val="24"/>
              </w:rPr>
              <w:t>2</w:t>
            </w:r>
          </w:p>
        </w:tc>
        <w:tc>
          <w:tcPr>
            <w:tcW w:w="2209" w:type="dxa"/>
          </w:tcPr>
          <w:p w14:paraId="0749D196" w14:textId="442D6C5D" w:rsidR="00A51B02" w:rsidRPr="00AC33B8" w:rsidRDefault="00A51B02" w:rsidP="00FA6EA2">
            <w:pPr>
              <w:jc w:val="center"/>
              <w:rPr>
                <w:rFonts w:ascii="Times New Roman" w:eastAsia="Times New Roman" w:hAnsi="Times New Roman" w:cs="Times New Roman"/>
                <w:bCs/>
                <w:sz w:val="24"/>
                <w:szCs w:val="24"/>
              </w:rPr>
            </w:pPr>
            <w:r w:rsidRPr="00AC33B8">
              <w:rPr>
                <w:rFonts w:ascii="Times New Roman" w:eastAsia="Times New Roman" w:hAnsi="Times New Roman" w:cs="Times New Roman"/>
                <w:bCs/>
                <w:sz w:val="24"/>
                <w:szCs w:val="24"/>
              </w:rPr>
              <w:t>(</w:t>
            </w:r>
            <w:r w:rsidR="00664C09">
              <w:rPr>
                <w:rFonts w:ascii="Times New Roman" w:eastAsia="Times New Roman" w:hAnsi="Times New Roman" w:cs="Times New Roman"/>
                <w:bCs/>
                <w:sz w:val="24"/>
                <w:szCs w:val="24"/>
              </w:rPr>
              <w:t>0.1201</w:t>
            </w:r>
            <w:r w:rsidRPr="00AC33B8">
              <w:rPr>
                <w:rFonts w:ascii="Times New Roman" w:eastAsia="Times New Roman" w:hAnsi="Times New Roman" w:cs="Times New Roman"/>
                <w:bCs/>
                <w:sz w:val="24"/>
                <w:szCs w:val="24"/>
              </w:rPr>
              <w:t>,</w:t>
            </w:r>
            <w:r w:rsidR="00086F53">
              <w:rPr>
                <w:rFonts w:ascii="Times New Roman" w:eastAsia="Times New Roman" w:hAnsi="Times New Roman" w:cs="Times New Roman"/>
                <w:bCs/>
                <w:sz w:val="24"/>
                <w:szCs w:val="24"/>
              </w:rPr>
              <w:t xml:space="preserve"> </w:t>
            </w:r>
            <w:r w:rsidR="00664C09">
              <w:rPr>
                <w:rFonts w:ascii="Times New Roman" w:eastAsia="Times New Roman" w:hAnsi="Times New Roman" w:cs="Times New Roman"/>
                <w:bCs/>
                <w:sz w:val="24"/>
                <w:szCs w:val="24"/>
              </w:rPr>
              <w:t>1.5546</w:t>
            </w:r>
            <w:r w:rsidRPr="00AC33B8">
              <w:rPr>
                <w:rFonts w:ascii="Times New Roman" w:eastAsia="Times New Roman" w:hAnsi="Times New Roman" w:cs="Times New Roman"/>
                <w:bCs/>
                <w:sz w:val="24"/>
                <w:szCs w:val="24"/>
              </w:rPr>
              <w:t>)</w:t>
            </w:r>
          </w:p>
        </w:tc>
      </w:tr>
      <w:tr w:rsidR="000E062F" w:rsidRPr="00AC33B8" w14:paraId="6A83394A" w14:textId="77777777" w:rsidTr="00086F53">
        <w:trPr>
          <w:trHeight w:hRule="exact" w:val="453"/>
        </w:trPr>
        <w:tc>
          <w:tcPr>
            <w:tcW w:w="2469" w:type="dxa"/>
          </w:tcPr>
          <w:p w14:paraId="58259F8A" w14:textId="2572B636" w:rsidR="00A51B02" w:rsidRPr="00AC33B8" w:rsidRDefault="00086F53" w:rsidP="00FA6EA2">
            <w:pPr>
              <w:rPr>
                <w:rFonts w:ascii="Times New Roman" w:eastAsia="Times New Roman" w:hAnsi="Times New Roman" w:cs="Times New Roman"/>
                <w:bCs/>
                <w:sz w:val="24"/>
                <w:szCs w:val="24"/>
              </w:rPr>
            </w:pPr>
            <w:r>
              <w:rPr>
                <w:rFonts w:ascii="Times New Roman" w:eastAsia="Times New Roman" w:hAnsi="Times New Roman" w:cs="Times New Roman"/>
                <w:bCs/>
                <w:color w:val="000000"/>
                <w:sz w:val="24"/>
                <w:szCs w:val="24"/>
                <w:lang w:val="es-PE"/>
              </w:rPr>
              <w:t>Influence</w:t>
            </w:r>
          </w:p>
        </w:tc>
        <w:tc>
          <w:tcPr>
            <w:tcW w:w="1590" w:type="dxa"/>
          </w:tcPr>
          <w:p w14:paraId="709F5810" w14:textId="7C94CA7C" w:rsidR="00086F53" w:rsidRPr="00086F53" w:rsidRDefault="00086F53" w:rsidP="00086F53">
            <w:pPr>
              <w:jc w:val="center"/>
              <w:rPr>
                <w:rFonts w:ascii="Times New Roman" w:eastAsia="Times New Roman" w:hAnsi="Times New Roman" w:cs="Times New Roman"/>
                <w:bCs/>
                <w:sz w:val="24"/>
                <w:szCs w:val="24"/>
                <w:lang w:val="en-ZW"/>
              </w:rPr>
            </w:pPr>
            <w:r w:rsidRPr="00086F53">
              <w:rPr>
                <w:rFonts w:ascii="Times New Roman" w:eastAsia="Times New Roman" w:hAnsi="Times New Roman" w:cs="Times New Roman"/>
                <w:bCs/>
                <w:sz w:val="24"/>
                <w:szCs w:val="24"/>
                <w:lang w:val="en-ZW"/>
              </w:rPr>
              <w:t>-</w:t>
            </w:r>
            <w:r w:rsidR="00E646D8">
              <w:rPr>
                <w:rFonts w:ascii="Times New Roman" w:eastAsia="Times New Roman" w:hAnsi="Times New Roman" w:cs="Times New Roman"/>
                <w:bCs/>
                <w:sz w:val="24"/>
                <w:szCs w:val="24"/>
                <w:lang w:val="en-ZW"/>
              </w:rPr>
              <w:t>0.02497</w:t>
            </w:r>
          </w:p>
          <w:p w14:paraId="36665191" w14:textId="6E6E6D3A" w:rsidR="00A51B02" w:rsidRPr="00AC33B8" w:rsidRDefault="00A51B02" w:rsidP="00FA6EA2">
            <w:pPr>
              <w:jc w:val="center"/>
              <w:rPr>
                <w:rFonts w:ascii="Times New Roman" w:eastAsia="Times New Roman" w:hAnsi="Times New Roman" w:cs="Times New Roman"/>
                <w:bCs/>
                <w:sz w:val="24"/>
                <w:szCs w:val="24"/>
              </w:rPr>
            </w:pPr>
          </w:p>
        </w:tc>
        <w:tc>
          <w:tcPr>
            <w:tcW w:w="1590" w:type="dxa"/>
          </w:tcPr>
          <w:p w14:paraId="0E53F8C0" w14:textId="1113D6FC"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0.00</w:t>
            </w:r>
            <w:r w:rsidR="00E646D8">
              <w:rPr>
                <w:rFonts w:ascii="Times New Roman" w:eastAsia="Times New Roman" w:hAnsi="Times New Roman" w:cs="Times New Roman"/>
                <w:bCs/>
                <w:sz w:val="24"/>
                <w:szCs w:val="24"/>
              </w:rPr>
              <w:t>56</w:t>
            </w:r>
          </w:p>
        </w:tc>
        <w:tc>
          <w:tcPr>
            <w:tcW w:w="1236" w:type="dxa"/>
          </w:tcPr>
          <w:p w14:paraId="467AA5C2" w14:textId="49785456"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00664C09">
              <w:rPr>
                <w:rFonts w:ascii="Times New Roman" w:eastAsia="Times New Roman" w:hAnsi="Times New Roman" w:cs="Times New Roman"/>
                <w:bCs/>
                <w:sz w:val="24"/>
                <w:szCs w:val="24"/>
              </w:rPr>
              <w:t>4.461</w:t>
            </w:r>
          </w:p>
        </w:tc>
        <w:tc>
          <w:tcPr>
            <w:tcW w:w="1330" w:type="dxa"/>
          </w:tcPr>
          <w:p w14:paraId="6A35CC4E" w14:textId="44B3E1BA"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2209" w:type="dxa"/>
          </w:tcPr>
          <w:p w14:paraId="2CEBBB75" w14:textId="319DA46E" w:rsidR="00A51B02" w:rsidRPr="00AC33B8" w:rsidRDefault="00A51B02" w:rsidP="00FA6EA2">
            <w:pPr>
              <w:jc w:val="center"/>
              <w:rPr>
                <w:rFonts w:ascii="Times New Roman" w:eastAsia="Times New Roman" w:hAnsi="Times New Roman" w:cs="Times New Roman"/>
                <w:bCs/>
                <w:sz w:val="24"/>
                <w:szCs w:val="24"/>
              </w:rPr>
            </w:pPr>
            <w:r w:rsidRPr="00AC33B8">
              <w:rPr>
                <w:rFonts w:ascii="Times New Roman" w:eastAsia="Times New Roman" w:hAnsi="Times New Roman" w:cs="Times New Roman"/>
                <w:bCs/>
                <w:sz w:val="24"/>
                <w:szCs w:val="24"/>
              </w:rPr>
              <w:t>(</w:t>
            </w:r>
            <w:r w:rsidR="00086F53">
              <w:rPr>
                <w:rFonts w:ascii="Times New Roman" w:eastAsia="Times New Roman" w:hAnsi="Times New Roman" w:cs="Times New Roman"/>
                <w:bCs/>
                <w:sz w:val="24"/>
                <w:szCs w:val="24"/>
              </w:rPr>
              <w:t>-0.</w:t>
            </w:r>
            <w:r w:rsidR="00664C09">
              <w:rPr>
                <w:rFonts w:ascii="Times New Roman" w:eastAsia="Times New Roman" w:hAnsi="Times New Roman" w:cs="Times New Roman"/>
                <w:bCs/>
                <w:sz w:val="24"/>
                <w:szCs w:val="24"/>
              </w:rPr>
              <w:t>3596</w:t>
            </w:r>
            <w:r w:rsidRPr="00AC33B8">
              <w:rPr>
                <w:rFonts w:ascii="Times New Roman" w:eastAsia="Times New Roman" w:hAnsi="Times New Roman" w:cs="Times New Roman"/>
                <w:bCs/>
                <w:sz w:val="24"/>
                <w:szCs w:val="24"/>
              </w:rPr>
              <w:t xml:space="preserve">, </w:t>
            </w:r>
            <w:r w:rsidR="00086F53">
              <w:rPr>
                <w:rFonts w:ascii="Times New Roman" w:eastAsia="Times New Roman" w:hAnsi="Times New Roman" w:cs="Times New Roman"/>
                <w:bCs/>
                <w:sz w:val="24"/>
                <w:szCs w:val="24"/>
              </w:rPr>
              <w:t>-</w:t>
            </w:r>
            <w:r w:rsidRPr="00AC33B8">
              <w:rPr>
                <w:rFonts w:ascii="Times New Roman" w:eastAsia="Times New Roman" w:hAnsi="Times New Roman" w:cs="Times New Roman"/>
                <w:bCs/>
                <w:sz w:val="24"/>
                <w:szCs w:val="24"/>
              </w:rPr>
              <w:t>0.</w:t>
            </w:r>
            <w:r w:rsidR="00664C09">
              <w:rPr>
                <w:rFonts w:ascii="Times New Roman" w:eastAsia="Times New Roman" w:hAnsi="Times New Roman" w:cs="Times New Roman"/>
                <w:bCs/>
                <w:sz w:val="24"/>
                <w:szCs w:val="24"/>
              </w:rPr>
              <w:t>0140</w:t>
            </w:r>
            <w:r w:rsidRPr="00AC33B8">
              <w:rPr>
                <w:rFonts w:ascii="Times New Roman" w:eastAsia="Times New Roman" w:hAnsi="Times New Roman" w:cs="Times New Roman"/>
                <w:bCs/>
                <w:sz w:val="24"/>
                <w:szCs w:val="24"/>
              </w:rPr>
              <w:t>)</w:t>
            </w:r>
          </w:p>
        </w:tc>
      </w:tr>
      <w:tr w:rsidR="000E062F" w:rsidRPr="00AC33B8" w14:paraId="5B8C8A4D" w14:textId="77777777" w:rsidTr="00086F53">
        <w:trPr>
          <w:trHeight w:hRule="exact" w:val="453"/>
        </w:trPr>
        <w:tc>
          <w:tcPr>
            <w:tcW w:w="2469" w:type="dxa"/>
          </w:tcPr>
          <w:p w14:paraId="0D250FEC" w14:textId="56ADEC91" w:rsidR="00A51B02" w:rsidRPr="00AC33B8" w:rsidRDefault="00086F53" w:rsidP="00FA6EA2">
            <w:pPr>
              <w:rPr>
                <w:rFonts w:ascii="Times New Roman" w:eastAsia="Times New Roman" w:hAnsi="Times New Roman" w:cs="Times New Roman"/>
                <w:bCs/>
                <w:sz w:val="24"/>
                <w:szCs w:val="24"/>
              </w:rPr>
            </w:pPr>
            <w:r>
              <w:rPr>
                <w:rFonts w:ascii="Times New Roman" w:eastAsia="Times New Roman" w:hAnsi="Times New Roman" w:cs="Times New Roman"/>
                <w:bCs/>
                <w:color w:val="000000"/>
                <w:sz w:val="24"/>
                <w:szCs w:val="24"/>
                <w:lang w:val="es-PE"/>
              </w:rPr>
              <w:t>Minutes</w:t>
            </w:r>
          </w:p>
        </w:tc>
        <w:tc>
          <w:tcPr>
            <w:tcW w:w="1590" w:type="dxa"/>
          </w:tcPr>
          <w:p w14:paraId="61E07B11" w14:textId="6AFC50C2"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r w:rsidR="00E646D8">
              <w:rPr>
                <w:rFonts w:ascii="Times New Roman" w:eastAsia="Times New Roman" w:hAnsi="Times New Roman" w:cs="Times New Roman"/>
                <w:bCs/>
                <w:sz w:val="24"/>
                <w:szCs w:val="24"/>
              </w:rPr>
              <w:t>0118</w:t>
            </w:r>
          </w:p>
        </w:tc>
        <w:tc>
          <w:tcPr>
            <w:tcW w:w="1590" w:type="dxa"/>
          </w:tcPr>
          <w:p w14:paraId="7BDE2D10" w14:textId="57075C8A"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0.0</w:t>
            </w:r>
            <w:r w:rsidR="00E646D8">
              <w:rPr>
                <w:rFonts w:ascii="Times New Roman" w:eastAsia="Times New Roman" w:hAnsi="Times New Roman" w:cs="Times New Roman"/>
                <w:bCs/>
                <w:sz w:val="24"/>
                <w:szCs w:val="24"/>
              </w:rPr>
              <w:t>010</w:t>
            </w:r>
          </w:p>
        </w:tc>
        <w:tc>
          <w:tcPr>
            <w:tcW w:w="1236" w:type="dxa"/>
          </w:tcPr>
          <w:p w14:paraId="1573C29D" w14:textId="463CC6C5"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664C09">
              <w:rPr>
                <w:rFonts w:ascii="Times New Roman" w:eastAsia="Times New Roman" w:hAnsi="Times New Roman" w:cs="Times New Roman"/>
                <w:bCs/>
                <w:sz w:val="24"/>
                <w:szCs w:val="24"/>
              </w:rPr>
              <w:t>1.343</w:t>
            </w:r>
          </w:p>
        </w:tc>
        <w:tc>
          <w:tcPr>
            <w:tcW w:w="1330" w:type="dxa"/>
          </w:tcPr>
          <w:p w14:paraId="14FDC7FF" w14:textId="037CF2CF"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2209" w:type="dxa"/>
          </w:tcPr>
          <w:p w14:paraId="66EE35A3" w14:textId="007C5367" w:rsidR="00A51B02" w:rsidRPr="00AC33B8" w:rsidRDefault="00A51B02" w:rsidP="00FA6EA2">
            <w:pPr>
              <w:jc w:val="center"/>
              <w:rPr>
                <w:rFonts w:ascii="Times New Roman" w:eastAsia="Times New Roman" w:hAnsi="Times New Roman" w:cs="Times New Roman"/>
                <w:bCs/>
                <w:sz w:val="24"/>
                <w:szCs w:val="24"/>
              </w:rPr>
            </w:pPr>
            <w:r w:rsidRPr="00AC33B8">
              <w:rPr>
                <w:rFonts w:ascii="Times New Roman" w:eastAsia="Times New Roman" w:hAnsi="Times New Roman" w:cs="Times New Roman"/>
                <w:bCs/>
                <w:sz w:val="24"/>
                <w:szCs w:val="24"/>
              </w:rPr>
              <w:t>(</w:t>
            </w:r>
            <w:r w:rsidR="00086F53">
              <w:rPr>
                <w:rFonts w:ascii="Times New Roman" w:eastAsia="Times New Roman" w:hAnsi="Times New Roman" w:cs="Times New Roman"/>
                <w:bCs/>
                <w:sz w:val="24"/>
                <w:szCs w:val="24"/>
              </w:rPr>
              <w:t>0.0</w:t>
            </w:r>
            <w:r w:rsidR="00664C09">
              <w:rPr>
                <w:rFonts w:ascii="Times New Roman" w:eastAsia="Times New Roman" w:hAnsi="Times New Roman" w:cs="Times New Roman"/>
                <w:bCs/>
                <w:sz w:val="24"/>
                <w:szCs w:val="24"/>
              </w:rPr>
              <w:t>097</w:t>
            </w:r>
            <w:r w:rsidRPr="00AC33B8">
              <w:rPr>
                <w:rFonts w:ascii="Times New Roman" w:eastAsia="Times New Roman" w:hAnsi="Times New Roman" w:cs="Times New Roman"/>
                <w:bCs/>
                <w:sz w:val="24"/>
                <w:szCs w:val="24"/>
              </w:rPr>
              <w:t>, 0.</w:t>
            </w:r>
            <w:r w:rsidR="00086F53">
              <w:rPr>
                <w:rFonts w:ascii="Times New Roman" w:eastAsia="Times New Roman" w:hAnsi="Times New Roman" w:cs="Times New Roman"/>
                <w:bCs/>
                <w:sz w:val="24"/>
                <w:szCs w:val="24"/>
              </w:rPr>
              <w:t>01</w:t>
            </w:r>
            <w:r w:rsidR="00664C09">
              <w:rPr>
                <w:rFonts w:ascii="Times New Roman" w:eastAsia="Times New Roman" w:hAnsi="Times New Roman" w:cs="Times New Roman"/>
                <w:bCs/>
                <w:sz w:val="24"/>
                <w:szCs w:val="24"/>
              </w:rPr>
              <w:t>38</w:t>
            </w:r>
            <w:r w:rsidRPr="00AC33B8">
              <w:rPr>
                <w:rFonts w:ascii="Times New Roman" w:eastAsia="Times New Roman" w:hAnsi="Times New Roman" w:cs="Times New Roman"/>
                <w:bCs/>
                <w:sz w:val="24"/>
                <w:szCs w:val="24"/>
              </w:rPr>
              <w:t>)</w:t>
            </w:r>
          </w:p>
        </w:tc>
      </w:tr>
      <w:tr w:rsidR="000E062F" w:rsidRPr="00AC33B8" w14:paraId="4B49EC3F" w14:textId="77777777" w:rsidTr="00086F53">
        <w:trPr>
          <w:trHeight w:hRule="exact" w:val="453"/>
        </w:trPr>
        <w:tc>
          <w:tcPr>
            <w:tcW w:w="2469" w:type="dxa"/>
          </w:tcPr>
          <w:p w14:paraId="39A28EE1" w14:textId="4D6AE740" w:rsidR="00A51B02" w:rsidRPr="00AC33B8" w:rsidRDefault="00086F53" w:rsidP="00FA6EA2">
            <w:pPr>
              <w:rPr>
                <w:rFonts w:ascii="Times New Roman" w:eastAsia="Times New Roman" w:hAnsi="Times New Roman" w:cs="Times New Roman"/>
                <w:bCs/>
                <w:sz w:val="24"/>
                <w:szCs w:val="24"/>
              </w:rPr>
            </w:pPr>
            <w:r>
              <w:rPr>
                <w:rFonts w:ascii="Times New Roman" w:eastAsia="Times New Roman" w:hAnsi="Times New Roman" w:cs="Times New Roman"/>
                <w:bCs/>
                <w:color w:val="000000"/>
                <w:sz w:val="24"/>
                <w:szCs w:val="24"/>
                <w:lang w:val="es-PE"/>
              </w:rPr>
              <w:t>Goals Scored</w:t>
            </w:r>
          </w:p>
        </w:tc>
        <w:tc>
          <w:tcPr>
            <w:tcW w:w="1590" w:type="dxa"/>
          </w:tcPr>
          <w:p w14:paraId="2C501E96" w14:textId="7F729A84" w:rsidR="00A51B02" w:rsidRPr="00AC33B8" w:rsidRDefault="00E646D8"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4.1937</w:t>
            </w:r>
          </w:p>
        </w:tc>
        <w:tc>
          <w:tcPr>
            <w:tcW w:w="1590" w:type="dxa"/>
          </w:tcPr>
          <w:p w14:paraId="18B239F6" w14:textId="4713F439"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r w:rsidR="00E646D8">
              <w:rPr>
                <w:rFonts w:ascii="Times New Roman" w:eastAsia="Times New Roman" w:hAnsi="Times New Roman" w:cs="Times New Roman"/>
                <w:bCs/>
                <w:sz w:val="24"/>
                <w:szCs w:val="24"/>
              </w:rPr>
              <w:t>1438</w:t>
            </w:r>
          </w:p>
        </w:tc>
        <w:tc>
          <w:tcPr>
            <w:tcW w:w="1236" w:type="dxa"/>
          </w:tcPr>
          <w:p w14:paraId="08664133" w14:textId="26CCFBC4" w:rsidR="00A51B02" w:rsidRPr="00AC33B8" w:rsidRDefault="00664C09"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29.172</w:t>
            </w:r>
          </w:p>
        </w:tc>
        <w:tc>
          <w:tcPr>
            <w:tcW w:w="1330" w:type="dxa"/>
          </w:tcPr>
          <w:p w14:paraId="55E00928" w14:textId="7B8A0D35"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2209" w:type="dxa"/>
          </w:tcPr>
          <w:p w14:paraId="0ECC3640" w14:textId="1C556FAC" w:rsidR="00A51B02" w:rsidRPr="00AC33B8" w:rsidRDefault="00A51B02" w:rsidP="00FA6EA2">
            <w:pPr>
              <w:jc w:val="center"/>
              <w:rPr>
                <w:rFonts w:ascii="Times New Roman" w:eastAsia="Times New Roman" w:hAnsi="Times New Roman" w:cs="Times New Roman"/>
                <w:bCs/>
                <w:sz w:val="24"/>
                <w:szCs w:val="24"/>
              </w:rPr>
            </w:pPr>
            <w:r w:rsidRPr="00AC33B8">
              <w:rPr>
                <w:rFonts w:ascii="Times New Roman" w:eastAsia="Times New Roman" w:hAnsi="Times New Roman" w:cs="Times New Roman"/>
                <w:bCs/>
                <w:sz w:val="24"/>
                <w:szCs w:val="24"/>
              </w:rPr>
              <w:t>(</w:t>
            </w:r>
            <w:r w:rsidR="00664C09">
              <w:rPr>
                <w:rFonts w:ascii="Times New Roman" w:eastAsia="Times New Roman" w:hAnsi="Times New Roman" w:cs="Times New Roman"/>
                <w:bCs/>
                <w:sz w:val="24"/>
                <w:szCs w:val="24"/>
              </w:rPr>
              <w:t>3.911</w:t>
            </w:r>
            <w:r w:rsidRPr="00AC33B8">
              <w:rPr>
                <w:rFonts w:ascii="Times New Roman" w:eastAsia="Times New Roman" w:hAnsi="Times New Roman" w:cs="Times New Roman"/>
                <w:bCs/>
                <w:sz w:val="24"/>
                <w:szCs w:val="24"/>
              </w:rPr>
              <w:t xml:space="preserve">, </w:t>
            </w:r>
            <w:r w:rsidR="00664C09">
              <w:rPr>
                <w:rFonts w:ascii="Times New Roman" w:eastAsia="Times New Roman" w:hAnsi="Times New Roman" w:cs="Times New Roman"/>
                <w:bCs/>
                <w:sz w:val="24"/>
                <w:szCs w:val="24"/>
              </w:rPr>
              <w:t>4.4759</w:t>
            </w:r>
            <w:r w:rsidRPr="00AC33B8">
              <w:rPr>
                <w:rFonts w:ascii="Times New Roman" w:eastAsia="Times New Roman" w:hAnsi="Times New Roman" w:cs="Times New Roman"/>
                <w:bCs/>
                <w:sz w:val="24"/>
                <w:szCs w:val="24"/>
              </w:rPr>
              <w:t>)</w:t>
            </w:r>
          </w:p>
        </w:tc>
      </w:tr>
      <w:tr w:rsidR="000E062F" w:rsidRPr="00AC33B8" w14:paraId="44B549EC" w14:textId="77777777" w:rsidTr="00086F53">
        <w:trPr>
          <w:trHeight w:hRule="exact" w:val="453"/>
        </w:trPr>
        <w:tc>
          <w:tcPr>
            <w:tcW w:w="2469" w:type="dxa"/>
          </w:tcPr>
          <w:p w14:paraId="6DF91329" w14:textId="1A082312" w:rsidR="00A51B02" w:rsidRPr="00AC33B8" w:rsidRDefault="00086F53" w:rsidP="00FA6EA2">
            <w:pPr>
              <w:rPr>
                <w:rFonts w:ascii="Times New Roman" w:eastAsia="Times New Roman" w:hAnsi="Times New Roman" w:cs="Times New Roman"/>
                <w:bCs/>
                <w:sz w:val="24"/>
                <w:szCs w:val="24"/>
              </w:rPr>
            </w:pPr>
            <w:r>
              <w:rPr>
                <w:rFonts w:ascii="Times New Roman" w:eastAsia="Times New Roman" w:hAnsi="Times New Roman" w:cs="Times New Roman"/>
                <w:bCs/>
                <w:color w:val="000000"/>
                <w:sz w:val="24"/>
                <w:szCs w:val="24"/>
                <w:lang w:val="es-PE"/>
              </w:rPr>
              <w:t>Assists</w:t>
            </w:r>
          </w:p>
        </w:tc>
        <w:tc>
          <w:tcPr>
            <w:tcW w:w="1590" w:type="dxa"/>
          </w:tcPr>
          <w:p w14:paraId="076109C7" w14:textId="1EFBF0F6" w:rsidR="00A51B02" w:rsidRPr="00AC33B8" w:rsidRDefault="00E646D8"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2.0135</w:t>
            </w:r>
          </w:p>
        </w:tc>
        <w:tc>
          <w:tcPr>
            <w:tcW w:w="1590" w:type="dxa"/>
          </w:tcPr>
          <w:p w14:paraId="30C0D0C4" w14:textId="04E0721C"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0.1</w:t>
            </w:r>
            <w:r w:rsidR="00E646D8">
              <w:rPr>
                <w:rFonts w:ascii="Times New Roman" w:eastAsia="Times New Roman" w:hAnsi="Times New Roman" w:cs="Times New Roman"/>
                <w:bCs/>
                <w:sz w:val="24"/>
                <w:szCs w:val="24"/>
              </w:rPr>
              <w:t>654</w:t>
            </w:r>
          </w:p>
        </w:tc>
        <w:tc>
          <w:tcPr>
            <w:tcW w:w="1236" w:type="dxa"/>
          </w:tcPr>
          <w:p w14:paraId="7015AEE4" w14:textId="205F2FEF"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664C09">
              <w:rPr>
                <w:rFonts w:ascii="Times New Roman" w:eastAsia="Times New Roman" w:hAnsi="Times New Roman" w:cs="Times New Roman"/>
                <w:bCs/>
                <w:sz w:val="24"/>
                <w:szCs w:val="24"/>
              </w:rPr>
              <w:t>2.174</w:t>
            </w:r>
          </w:p>
        </w:tc>
        <w:tc>
          <w:tcPr>
            <w:tcW w:w="1330" w:type="dxa"/>
          </w:tcPr>
          <w:p w14:paraId="0AE349CE" w14:textId="5D97BB38"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2209" w:type="dxa"/>
          </w:tcPr>
          <w:p w14:paraId="4C9329BE" w14:textId="4EE9A19A" w:rsidR="00A51B02" w:rsidRPr="00AC33B8" w:rsidRDefault="00A51B02" w:rsidP="00FA6EA2">
            <w:pPr>
              <w:jc w:val="center"/>
              <w:rPr>
                <w:rFonts w:ascii="Times New Roman" w:eastAsia="Times New Roman" w:hAnsi="Times New Roman" w:cs="Times New Roman"/>
                <w:bCs/>
                <w:sz w:val="24"/>
                <w:szCs w:val="24"/>
              </w:rPr>
            </w:pPr>
            <w:r w:rsidRPr="00AC33B8">
              <w:rPr>
                <w:rFonts w:ascii="Times New Roman" w:eastAsia="Times New Roman" w:hAnsi="Times New Roman" w:cs="Times New Roman"/>
                <w:bCs/>
                <w:sz w:val="24"/>
                <w:szCs w:val="24"/>
              </w:rPr>
              <w:t>(</w:t>
            </w:r>
            <w:r w:rsidR="00664C09">
              <w:rPr>
                <w:rFonts w:ascii="Times New Roman" w:eastAsia="Times New Roman" w:hAnsi="Times New Roman" w:cs="Times New Roman"/>
                <w:bCs/>
                <w:sz w:val="24"/>
                <w:szCs w:val="24"/>
              </w:rPr>
              <w:t>1.6888</w:t>
            </w:r>
            <w:r w:rsidRPr="00AC33B8">
              <w:rPr>
                <w:rFonts w:ascii="Times New Roman" w:eastAsia="Times New Roman" w:hAnsi="Times New Roman" w:cs="Times New Roman"/>
                <w:bCs/>
                <w:sz w:val="24"/>
                <w:szCs w:val="24"/>
              </w:rPr>
              <w:t xml:space="preserve">, </w:t>
            </w:r>
            <w:r w:rsidR="00664C09">
              <w:rPr>
                <w:rFonts w:ascii="Times New Roman" w:eastAsia="Times New Roman" w:hAnsi="Times New Roman" w:cs="Times New Roman"/>
                <w:bCs/>
                <w:sz w:val="24"/>
                <w:szCs w:val="24"/>
              </w:rPr>
              <w:t>2.3383</w:t>
            </w:r>
            <w:r w:rsidRPr="00AC33B8">
              <w:rPr>
                <w:rFonts w:ascii="Times New Roman" w:eastAsia="Times New Roman" w:hAnsi="Times New Roman" w:cs="Times New Roman"/>
                <w:bCs/>
                <w:sz w:val="24"/>
                <w:szCs w:val="24"/>
              </w:rPr>
              <w:t>)</w:t>
            </w:r>
          </w:p>
        </w:tc>
      </w:tr>
      <w:tr w:rsidR="000E062F" w:rsidRPr="00AC33B8" w14:paraId="4FFA36C4" w14:textId="77777777" w:rsidTr="00086F53">
        <w:trPr>
          <w:trHeight w:hRule="exact" w:val="453"/>
        </w:trPr>
        <w:tc>
          <w:tcPr>
            <w:tcW w:w="2469" w:type="dxa"/>
          </w:tcPr>
          <w:p w14:paraId="00C65B8D" w14:textId="306361D4" w:rsidR="00A51B02" w:rsidRPr="00AC33B8" w:rsidRDefault="00086F53" w:rsidP="00FA6EA2">
            <w:pPr>
              <w:rPr>
                <w:rFonts w:ascii="Times New Roman" w:eastAsia="Times New Roman" w:hAnsi="Times New Roman" w:cs="Times New Roman"/>
                <w:bCs/>
                <w:sz w:val="24"/>
                <w:szCs w:val="24"/>
              </w:rPr>
            </w:pPr>
            <w:r>
              <w:rPr>
                <w:rFonts w:ascii="Times New Roman" w:eastAsia="Times New Roman" w:hAnsi="Times New Roman" w:cs="Times New Roman"/>
                <w:bCs/>
                <w:color w:val="000000"/>
                <w:sz w:val="24"/>
                <w:szCs w:val="24"/>
                <w:lang w:val="es-PE"/>
              </w:rPr>
              <w:t>BPS</w:t>
            </w:r>
          </w:p>
        </w:tc>
        <w:tc>
          <w:tcPr>
            <w:tcW w:w="1590" w:type="dxa"/>
          </w:tcPr>
          <w:p w14:paraId="54B2D3AA" w14:textId="0E6FF47C"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0.16</w:t>
            </w:r>
            <w:r w:rsidR="00E646D8">
              <w:rPr>
                <w:rFonts w:ascii="Times New Roman" w:eastAsia="Times New Roman" w:hAnsi="Times New Roman" w:cs="Times New Roman"/>
                <w:bCs/>
                <w:sz w:val="24"/>
                <w:szCs w:val="24"/>
              </w:rPr>
              <w:t>12</w:t>
            </w:r>
          </w:p>
        </w:tc>
        <w:tc>
          <w:tcPr>
            <w:tcW w:w="1590" w:type="dxa"/>
          </w:tcPr>
          <w:p w14:paraId="6B6EF760" w14:textId="05BF069B" w:rsidR="00A51B02" w:rsidRPr="00AC33B8" w:rsidRDefault="00086F53" w:rsidP="00086F5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0.007</w:t>
            </w:r>
            <w:r w:rsidR="00E646D8">
              <w:rPr>
                <w:rFonts w:ascii="Times New Roman" w:eastAsia="Times New Roman" w:hAnsi="Times New Roman" w:cs="Times New Roman"/>
                <w:bCs/>
                <w:sz w:val="24"/>
                <w:szCs w:val="24"/>
              </w:rPr>
              <w:t>3</w:t>
            </w:r>
          </w:p>
        </w:tc>
        <w:tc>
          <w:tcPr>
            <w:tcW w:w="1236" w:type="dxa"/>
          </w:tcPr>
          <w:p w14:paraId="1B150248" w14:textId="77F45B27"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664C09">
              <w:rPr>
                <w:rFonts w:ascii="Times New Roman" w:eastAsia="Times New Roman" w:hAnsi="Times New Roman" w:cs="Times New Roman"/>
                <w:bCs/>
                <w:sz w:val="24"/>
                <w:szCs w:val="24"/>
              </w:rPr>
              <w:t>2.107</w:t>
            </w:r>
          </w:p>
        </w:tc>
        <w:tc>
          <w:tcPr>
            <w:tcW w:w="1330" w:type="dxa"/>
          </w:tcPr>
          <w:p w14:paraId="100546EC" w14:textId="7A58D740"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2209" w:type="dxa"/>
          </w:tcPr>
          <w:p w14:paraId="357E7924" w14:textId="052A37E0" w:rsidR="00A51B02" w:rsidRPr="00AC33B8" w:rsidRDefault="00A51B02" w:rsidP="00FA6EA2">
            <w:pPr>
              <w:jc w:val="center"/>
              <w:rPr>
                <w:rFonts w:ascii="Times New Roman" w:eastAsia="Times New Roman" w:hAnsi="Times New Roman" w:cs="Times New Roman"/>
                <w:bCs/>
                <w:sz w:val="24"/>
                <w:szCs w:val="24"/>
              </w:rPr>
            </w:pPr>
            <w:r w:rsidRPr="00AC33B8">
              <w:rPr>
                <w:rFonts w:ascii="Times New Roman" w:eastAsia="Times New Roman" w:hAnsi="Times New Roman" w:cs="Times New Roman"/>
                <w:bCs/>
                <w:sz w:val="24"/>
                <w:szCs w:val="24"/>
              </w:rPr>
              <w:t>(</w:t>
            </w:r>
            <w:r w:rsidR="00086F53">
              <w:rPr>
                <w:rFonts w:ascii="Times New Roman" w:eastAsia="Times New Roman" w:hAnsi="Times New Roman" w:cs="Times New Roman"/>
                <w:bCs/>
                <w:sz w:val="24"/>
                <w:szCs w:val="24"/>
              </w:rPr>
              <w:t>0.14</w:t>
            </w:r>
            <w:r w:rsidR="00664C09">
              <w:rPr>
                <w:rFonts w:ascii="Times New Roman" w:eastAsia="Times New Roman" w:hAnsi="Times New Roman" w:cs="Times New Roman"/>
                <w:bCs/>
                <w:sz w:val="24"/>
                <w:szCs w:val="24"/>
              </w:rPr>
              <w:t>69</w:t>
            </w:r>
            <w:r w:rsidRPr="00AC33B8">
              <w:rPr>
                <w:rFonts w:ascii="Times New Roman" w:eastAsia="Times New Roman" w:hAnsi="Times New Roman" w:cs="Times New Roman"/>
                <w:bCs/>
                <w:sz w:val="24"/>
                <w:szCs w:val="24"/>
              </w:rPr>
              <w:t>, 0.</w:t>
            </w:r>
            <w:r w:rsidR="00086F53">
              <w:rPr>
                <w:rFonts w:ascii="Times New Roman" w:eastAsia="Times New Roman" w:hAnsi="Times New Roman" w:cs="Times New Roman"/>
                <w:bCs/>
                <w:sz w:val="24"/>
                <w:szCs w:val="24"/>
              </w:rPr>
              <w:t>17</w:t>
            </w:r>
            <w:r w:rsidR="00664C09">
              <w:rPr>
                <w:rFonts w:ascii="Times New Roman" w:eastAsia="Times New Roman" w:hAnsi="Times New Roman" w:cs="Times New Roman"/>
                <w:bCs/>
                <w:sz w:val="24"/>
                <w:szCs w:val="24"/>
              </w:rPr>
              <w:t>55</w:t>
            </w:r>
            <w:r w:rsidRPr="00AC33B8">
              <w:rPr>
                <w:rFonts w:ascii="Times New Roman" w:eastAsia="Times New Roman" w:hAnsi="Times New Roman" w:cs="Times New Roman"/>
                <w:bCs/>
                <w:sz w:val="24"/>
                <w:szCs w:val="24"/>
              </w:rPr>
              <w:t>)</w:t>
            </w:r>
          </w:p>
        </w:tc>
      </w:tr>
      <w:tr w:rsidR="000E062F" w:rsidRPr="00AC33B8" w14:paraId="5C4F9FC2" w14:textId="77777777" w:rsidTr="00086F53">
        <w:trPr>
          <w:trHeight w:hRule="exact" w:val="453"/>
        </w:trPr>
        <w:tc>
          <w:tcPr>
            <w:tcW w:w="2469" w:type="dxa"/>
          </w:tcPr>
          <w:p w14:paraId="4D13CB21" w14:textId="797042CF" w:rsidR="00A51B02" w:rsidRPr="00AC33B8" w:rsidRDefault="00086F53" w:rsidP="00FA6EA2">
            <w:pPr>
              <w:rPr>
                <w:rFonts w:ascii="Times New Roman" w:eastAsia="Times New Roman" w:hAnsi="Times New Roman" w:cs="Times New Roman"/>
                <w:bCs/>
                <w:sz w:val="24"/>
                <w:szCs w:val="24"/>
              </w:rPr>
            </w:pPr>
            <w:r>
              <w:rPr>
                <w:rFonts w:ascii="Times New Roman" w:eastAsia="Times New Roman" w:hAnsi="Times New Roman" w:cs="Times New Roman"/>
                <w:bCs/>
                <w:color w:val="000000"/>
                <w:sz w:val="24"/>
                <w:szCs w:val="24"/>
                <w:lang w:val="es-PE"/>
              </w:rPr>
              <w:t>Yellow Cards</w:t>
            </w:r>
          </w:p>
        </w:tc>
        <w:tc>
          <w:tcPr>
            <w:tcW w:w="1590" w:type="dxa"/>
          </w:tcPr>
          <w:p w14:paraId="0B64873C" w14:textId="3F6BC846"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00E646D8">
              <w:rPr>
                <w:rFonts w:ascii="Times New Roman" w:eastAsia="Times New Roman" w:hAnsi="Times New Roman" w:cs="Times New Roman"/>
                <w:bCs/>
                <w:sz w:val="24"/>
                <w:szCs w:val="24"/>
              </w:rPr>
              <w:t>1.8178</w:t>
            </w:r>
          </w:p>
        </w:tc>
        <w:tc>
          <w:tcPr>
            <w:tcW w:w="1590" w:type="dxa"/>
          </w:tcPr>
          <w:p w14:paraId="2AA4BEE6" w14:textId="5BF76765"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0.1840</w:t>
            </w:r>
          </w:p>
        </w:tc>
        <w:tc>
          <w:tcPr>
            <w:tcW w:w="1236" w:type="dxa"/>
          </w:tcPr>
          <w:p w14:paraId="0D3C3694" w14:textId="17727386" w:rsidR="00A51B02" w:rsidRPr="00AC33B8" w:rsidRDefault="00664C09"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-10.134</w:t>
            </w:r>
          </w:p>
        </w:tc>
        <w:tc>
          <w:tcPr>
            <w:tcW w:w="1330" w:type="dxa"/>
          </w:tcPr>
          <w:p w14:paraId="5A068802" w14:textId="149B3588" w:rsidR="00A51B02" w:rsidRPr="00AC33B8" w:rsidRDefault="00086F53" w:rsidP="00FA6E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2209" w:type="dxa"/>
          </w:tcPr>
          <w:p w14:paraId="479C9010" w14:textId="1031D16A" w:rsidR="00A51B02" w:rsidRPr="00AC33B8" w:rsidRDefault="00A51B02" w:rsidP="00FA6EA2">
            <w:pPr>
              <w:jc w:val="center"/>
              <w:rPr>
                <w:rFonts w:ascii="Times New Roman" w:eastAsia="Times New Roman" w:hAnsi="Times New Roman" w:cs="Times New Roman"/>
                <w:bCs/>
                <w:sz w:val="24"/>
                <w:szCs w:val="24"/>
              </w:rPr>
            </w:pPr>
            <w:r w:rsidRPr="00AC33B8">
              <w:rPr>
                <w:rFonts w:ascii="Times New Roman" w:eastAsia="Times New Roman" w:hAnsi="Times New Roman" w:cs="Times New Roman"/>
                <w:bCs/>
                <w:sz w:val="24"/>
                <w:szCs w:val="24"/>
              </w:rPr>
              <w:t>(</w:t>
            </w:r>
            <w:r w:rsidR="00664C09">
              <w:rPr>
                <w:rFonts w:ascii="Times New Roman" w:eastAsia="Times New Roman" w:hAnsi="Times New Roman" w:cs="Times New Roman"/>
                <w:bCs/>
                <w:sz w:val="24"/>
                <w:szCs w:val="24"/>
              </w:rPr>
              <w:t>-2.1700</w:t>
            </w:r>
            <w:r w:rsidRPr="00AC33B8">
              <w:rPr>
                <w:rFonts w:ascii="Times New Roman" w:eastAsia="Times New Roman" w:hAnsi="Times New Roman" w:cs="Times New Roman"/>
                <w:bCs/>
                <w:sz w:val="24"/>
                <w:szCs w:val="24"/>
              </w:rPr>
              <w:t xml:space="preserve">, </w:t>
            </w:r>
            <w:r w:rsidR="00086F53">
              <w:rPr>
                <w:rFonts w:ascii="Times New Roman" w:eastAsia="Times New Roman" w:hAnsi="Times New Roman" w:cs="Times New Roman"/>
                <w:bCs/>
                <w:sz w:val="24"/>
                <w:szCs w:val="24"/>
              </w:rPr>
              <w:t>-</w:t>
            </w:r>
            <w:r w:rsidR="00664C09">
              <w:rPr>
                <w:rFonts w:ascii="Times New Roman" w:eastAsia="Times New Roman" w:hAnsi="Times New Roman" w:cs="Times New Roman"/>
                <w:bCs/>
                <w:sz w:val="24"/>
                <w:szCs w:val="24"/>
              </w:rPr>
              <w:t>1.4657</w:t>
            </w:r>
            <w:r w:rsidRPr="00AC33B8">
              <w:rPr>
                <w:rFonts w:ascii="Times New Roman" w:eastAsia="Times New Roman" w:hAnsi="Times New Roman" w:cs="Times New Roman"/>
                <w:bCs/>
                <w:sz w:val="24"/>
                <w:szCs w:val="24"/>
              </w:rPr>
              <w:t>)</w:t>
            </w:r>
          </w:p>
        </w:tc>
      </w:tr>
    </w:tbl>
    <w:p w14:paraId="5815FB7C" w14:textId="6D3F35E6" w:rsidR="00757ED9" w:rsidRDefault="00757ED9" w:rsidP="00B41975">
      <w:pPr>
        <w:spacing w:line="360" w:lineRule="auto"/>
        <w:ind w:firstLine="720"/>
        <w:rPr>
          <w:rFonts w:ascii="Times New Roman" w:hAnsi="Times New Roman" w:cs="Times New Roman"/>
          <w:i/>
          <w:iCs/>
          <w:sz w:val="24"/>
          <w:szCs w:val="24"/>
        </w:rPr>
      </w:pPr>
    </w:p>
    <w:p w14:paraId="58CEB0F3" w14:textId="2627DC83" w:rsidR="00517CB7" w:rsidRPr="00AC33B8" w:rsidRDefault="00F274FD" w:rsidP="00B41975">
      <w:pPr>
        <w:spacing w:line="360" w:lineRule="auto"/>
        <w:ind w:firstLine="720"/>
        <w:rPr>
          <w:rFonts w:ascii="Times New Roman" w:eastAsia="Times New Roman" w:hAnsi="Times New Roman" w:cs="Times New Roman"/>
          <w:sz w:val="24"/>
          <w:szCs w:val="24"/>
        </w:rPr>
      </w:pPr>
      <w:r w:rsidRPr="00AC33B8">
        <w:rPr>
          <w:rFonts w:ascii="Times New Roman" w:hAnsi="Times New Roman" w:cs="Times New Roman"/>
          <w:i/>
          <w:iCs/>
          <w:sz w:val="24"/>
          <w:szCs w:val="24"/>
        </w:rPr>
        <w:lastRenderedPageBreak/>
        <w:t xml:space="preserve">Table </w:t>
      </w:r>
      <w:r w:rsidR="00086F53">
        <w:rPr>
          <w:rFonts w:ascii="Times New Roman" w:hAnsi="Times New Roman" w:cs="Times New Roman"/>
          <w:i/>
          <w:iCs/>
          <w:sz w:val="24"/>
          <w:szCs w:val="24"/>
        </w:rPr>
        <w:t>3</w:t>
      </w:r>
      <w:r w:rsidRPr="00AC33B8">
        <w:rPr>
          <w:rFonts w:ascii="Times New Roman" w:hAnsi="Times New Roman" w:cs="Times New Roman"/>
          <w:sz w:val="24"/>
          <w:szCs w:val="24"/>
        </w:rPr>
        <w:t xml:space="preserve"> depicts the results of the multiple logistic model that was developed, which reveals the results of the overal</w:t>
      </w:r>
      <w:r w:rsidR="00524780" w:rsidRPr="00AC33B8">
        <w:rPr>
          <w:rFonts w:ascii="Times New Roman" w:hAnsi="Times New Roman" w:cs="Times New Roman"/>
          <w:sz w:val="24"/>
          <w:szCs w:val="24"/>
        </w:rPr>
        <w:t xml:space="preserve">l efficiency of the significant variables. </w:t>
      </w:r>
      <w:r w:rsidR="00DD3277" w:rsidRPr="00AC33B8">
        <w:rPr>
          <w:rFonts w:ascii="Times New Roman" w:hAnsi="Times New Roman" w:cs="Times New Roman"/>
          <w:sz w:val="24"/>
          <w:szCs w:val="24"/>
        </w:rPr>
        <w:t>The final model contain</w:t>
      </w:r>
      <w:r w:rsidR="002D2146" w:rsidRPr="00AC33B8">
        <w:rPr>
          <w:rFonts w:ascii="Times New Roman" w:hAnsi="Times New Roman" w:cs="Times New Roman"/>
          <w:sz w:val="24"/>
          <w:szCs w:val="24"/>
        </w:rPr>
        <w:t xml:space="preserve">s the best variables </w:t>
      </w:r>
      <w:r w:rsidR="007B2CC4" w:rsidRPr="00AC33B8">
        <w:rPr>
          <w:rFonts w:ascii="Times New Roman" w:eastAsia="Times New Roman" w:hAnsi="Times New Roman" w:cs="Times New Roman"/>
          <w:sz w:val="24"/>
          <w:szCs w:val="24"/>
        </w:rPr>
        <w:t>s</w:t>
      </w:r>
      <w:r w:rsidR="00086F53">
        <w:rPr>
          <w:rFonts w:ascii="Times New Roman" w:eastAsia="Times New Roman" w:hAnsi="Times New Roman" w:cs="Times New Roman"/>
          <w:sz w:val="24"/>
          <w:szCs w:val="24"/>
        </w:rPr>
        <w:t>hown above with some interaction terms</w:t>
      </w:r>
      <w:r w:rsidR="007B2CC4" w:rsidRPr="00AC33B8">
        <w:rPr>
          <w:rFonts w:ascii="Times New Roman" w:eastAsia="Times New Roman" w:hAnsi="Times New Roman" w:cs="Times New Roman"/>
          <w:sz w:val="24"/>
          <w:szCs w:val="24"/>
        </w:rPr>
        <w:t xml:space="preserve">. </w:t>
      </w:r>
      <w:r w:rsidR="00045458" w:rsidRPr="00AC33B8">
        <w:rPr>
          <w:rFonts w:ascii="Times New Roman" w:eastAsia="Times New Roman" w:hAnsi="Times New Roman" w:cs="Times New Roman"/>
          <w:sz w:val="24"/>
          <w:szCs w:val="24"/>
        </w:rPr>
        <w:t xml:space="preserve">It contains interaction term between </w:t>
      </w:r>
      <w:r w:rsidR="00086F53">
        <w:rPr>
          <w:rFonts w:ascii="Times New Roman" w:eastAsia="Times New Roman" w:hAnsi="Times New Roman" w:cs="Times New Roman"/>
          <w:sz w:val="24"/>
          <w:szCs w:val="24"/>
        </w:rPr>
        <w:t>Influence</w:t>
      </w:r>
      <w:r w:rsidR="00045458" w:rsidRPr="00AC33B8">
        <w:rPr>
          <w:rFonts w:ascii="Times New Roman" w:eastAsia="Times New Roman" w:hAnsi="Times New Roman" w:cs="Times New Roman"/>
          <w:sz w:val="24"/>
          <w:szCs w:val="24"/>
        </w:rPr>
        <w:t xml:space="preserve"> and</w:t>
      </w:r>
      <w:r w:rsidR="00086F53">
        <w:rPr>
          <w:rFonts w:ascii="Times New Roman" w:eastAsia="Times New Roman" w:hAnsi="Times New Roman" w:cs="Times New Roman"/>
          <w:sz w:val="24"/>
          <w:szCs w:val="24"/>
        </w:rPr>
        <w:t xml:space="preserve"> Position</w:t>
      </w:r>
      <w:r w:rsidR="00D144EF" w:rsidRPr="00AC33B8">
        <w:rPr>
          <w:rFonts w:ascii="Times New Roman" w:eastAsia="Times New Roman" w:hAnsi="Times New Roman" w:cs="Times New Roman"/>
          <w:sz w:val="24"/>
          <w:szCs w:val="24"/>
        </w:rPr>
        <w:t>.</w:t>
      </w:r>
      <w:r w:rsidR="0060376B" w:rsidRPr="00AC33B8">
        <w:rPr>
          <w:rFonts w:ascii="Times New Roman" w:eastAsia="Times New Roman" w:hAnsi="Times New Roman" w:cs="Times New Roman"/>
          <w:sz w:val="24"/>
          <w:szCs w:val="24"/>
        </w:rPr>
        <w:t xml:space="preserve"> This interaction was modeled because these </w:t>
      </w:r>
      <w:r w:rsidR="00086F53">
        <w:rPr>
          <w:rFonts w:ascii="Times New Roman" w:eastAsia="Times New Roman" w:hAnsi="Times New Roman" w:cs="Times New Roman"/>
          <w:sz w:val="24"/>
          <w:szCs w:val="24"/>
        </w:rPr>
        <w:t>variables</w:t>
      </w:r>
      <w:r w:rsidR="0060376B" w:rsidRPr="00AC33B8">
        <w:rPr>
          <w:rFonts w:ascii="Times New Roman" w:eastAsia="Times New Roman" w:hAnsi="Times New Roman" w:cs="Times New Roman"/>
          <w:sz w:val="24"/>
          <w:szCs w:val="24"/>
        </w:rPr>
        <w:t xml:space="preserve"> are not independent of each other, and thus one can enhance the other.</w:t>
      </w:r>
      <w:r w:rsidR="00110E2A" w:rsidRPr="00AC33B8">
        <w:rPr>
          <w:rFonts w:ascii="Times New Roman" w:eastAsia="Times New Roman" w:hAnsi="Times New Roman" w:cs="Times New Roman"/>
          <w:sz w:val="24"/>
          <w:szCs w:val="24"/>
        </w:rPr>
        <w:t xml:space="preserve"> </w:t>
      </w:r>
      <w:r w:rsidR="00086F53">
        <w:rPr>
          <w:rFonts w:ascii="Times New Roman" w:eastAsia="Times New Roman" w:hAnsi="Times New Roman" w:cs="Times New Roman"/>
          <w:sz w:val="24"/>
          <w:szCs w:val="24"/>
        </w:rPr>
        <w:t xml:space="preserve">The Position of the players affects their influence. </w:t>
      </w:r>
      <w:r w:rsidR="00A9726C" w:rsidRPr="00AC33B8">
        <w:rPr>
          <w:rFonts w:ascii="Times New Roman" w:eastAsia="Times New Roman" w:hAnsi="Times New Roman" w:cs="Times New Roman"/>
          <w:sz w:val="24"/>
          <w:szCs w:val="24"/>
        </w:rPr>
        <w:t xml:space="preserve">The </w:t>
      </w:r>
      <w:r w:rsidR="00213D73" w:rsidRPr="00AC33B8">
        <w:rPr>
          <w:rFonts w:ascii="Times New Roman" w:eastAsia="Times New Roman" w:hAnsi="Times New Roman" w:cs="Times New Roman"/>
          <w:sz w:val="24"/>
          <w:szCs w:val="24"/>
        </w:rPr>
        <w:t xml:space="preserve">final </w:t>
      </w:r>
      <w:r w:rsidR="00A9726C" w:rsidRPr="00AC33B8">
        <w:rPr>
          <w:rFonts w:ascii="Times New Roman" w:eastAsia="Times New Roman" w:hAnsi="Times New Roman" w:cs="Times New Roman"/>
          <w:sz w:val="24"/>
          <w:szCs w:val="24"/>
        </w:rPr>
        <w:t xml:space="preserve">model </w:t>
      </w:r>
      <w:r w:rsidR="00213D73" w:rsidRPr="00AC33B8">
        <w:rPr>
          <w:rFonts w:ascii="Times New Roman" w:eastAsia="Times New Roman" w:hAnsi="Times New Roman" w:cs="Times New Roman"/>
          <w:sz w:val="24"/>
          <w:szCs w:val="24"/>
        </w:rPr>
        <w:t>shown in</w:t>
      </w:r>
      <w:r w:rsidR="00A9726C" w:rsidRPr="00AC33B8">
        <w:rPr>
          <w:rFonts w:ascii="Times New Roman" w:eastAsia="Times New Roman" w:hAnsi="Times New Roman" w:cs="Times New Roman"/>
          <w:sz w:val="24"/>
          <w:szCs w:val="24"/>
        </w:rPr>
        <w:t xml:space="preserve"> </w:t>
      </w:r>
      <w:r w:rsidR="00A9726C" w:rsidRPr="00AC33B8">
        <w:rPr>
          <w:rFonts w:ascii="Times New Roman" w:eastAsia="Times New Roman" w:hAnsi="Times New Roman" w:cs="Times New Roman"/>
          <w:i/>
          <w:iCs/>
          <w:sz w:val="24"/>
          <w:szCs w:val="24"/>
        </w:rPr>
        <w:t xml:space="preserve">Table </w:t>
      </w:r>
      <w:r w:rsidR="00086F53">
        <w:rPr>
          <w:rFonts w:ascii="Times New Roman" w:eastAsia="Times New Roman" w:hAnsi="Times New Roman" w:cs="Times New Roman"/>
          <w:i/>
          <w:iCs/>
          <w:sz w:val="24"/>
          <w:szCs w:val="24"/>
        </w:rPr>
        <w:t>3</w:t>
      </w:r>
      <w:r w:rsidR="00086F53" w:rsidRPr="00AC33B8">
        <w:rPr>
          <w:rFonts w:ascii="Times New Roman" w:eastAsia="Times New Roman" w:hAnsi="Times New Roman" w:cs="Times New Roman"/>
          <w:sz w:val="24"/>
          <w:szCs w:val="24"/>
        </w:rPr>
        <w:t xml:space="preserve"> produced</w:t>
      </w:r>
      <w:r w:rsidR="00A9726C" w:rsidRPr="00AC33B8">
        <w:rPr>
          <w:rFonts w:ascii="Times New Roman" w:eastAsia="Times New Roman" w:hAnsi="Times New Roman" w:cs="Times New Roman"/>
          <w:sz w:val="24"/>
          <w:szCs w:val="24"/>
        </w:rPr>
        <w:t xml:space="preserve"> an R</w:t>
      </w:r>
      <w:r w:rsidR="00213D73" w:rsidRPr="00AC33B8">
        <w:rPr>
          <w:rFonts w:ascii="Times New Roman" w:eastAsia="Times New Roman" w:hAnsi="Times New Roman" w:cs="Times New Roman"/>
          <w:sz w:val="24"/>
          <w:szCs w:val="24"/>
          <w:vertAlign w:val="superscript"/>
        </w:rPr>
        <w:t>2</w:t>
      </w:r>
      <w:r w:rsidR="00213D73" w:rsidRPr="00AC33B8">
        <w:rPr>
          <w:rFonts w:ascii="Times New Roman" w:eastAsia="Times New Roman" w:hAnsi="Times New Roman" w:cs="Times New Roman"/>
          <w:sz w:val="24"/>
          <w:szCs w:val="24"/>
        </w:rPr>
        <w:t xml:space="preserve"> </w:t>
      </w:r>
      <w:r w:rsidR="00A9726C" w:rsidRPr="00AC33B8">
        <w:rPr>
          <w:rFonts w:ascii="Times New Roman" w:eastAsia="Times New Roman" w:hAnsi="Times New Roman" w:cs="Times New Roman"/>
          <w:sz w:val="24"/>
          <w:szCs w:val="24"/>
        </w:rPr>
        <w:t>value of 0.</w:t>
      </w:r>
      <w:r w:rsidR="00086F53">
        <w:rPr>
          <w:rFonts w:ascii="Times New Roman" w:eastAsia="Times New Roman" w:hAnsi="Times New Roman" w:cs="Times New Roman"/>
          <w:sz w:val="24"/>
          <w:szCs w:val="24"/>
        </w:rPr>
        <w:t>9</w:t>
      </w:r>
      <w:r w:rsidR="00E646D8">
        <w:rPr>
          <w:rFonts w:ascii="Times New Roman" w:eastAsia="Times New Roman" w:hAnsi="Times New Roman" w:cs="Times New Roman"/>
          <w:sz w:val="24"/>
          <w:szCs w:val="24"/>
        </w:rPr>
        <w:t>804</w:t>
      </w:r>
      <w:r w:rsidR="00A9726C" w:rsidRPr="00AC33B8">
        <w:rPr>
          <w:rFonts w:ascii="Times New Roman" w:eastAsia="Times New Roman" w:hAnsi="Times New Roman" w:cs="Times New Roman"/>
          <w:sz w:val="24"/>
          <w:szCs w:val="24"/>
        </w:rPr>
        <w:t xml:space="preserve"> indicating that </w:t>
      </w:r>
      <w:r w:rsidR="00086F53">
        <w:rPr>
          <w:rFonts w:ascii="Times New Roman" w:eastAsia="Times New Roman" w:hAnsi="Times New Roman" w:cs="Times New Roman"/>
          <w:sz w:val="24"/>
          <w:szCs w:val="24"/>
        </w:rPr>
        <w:t>98.</w:t>
      </w:r>
      <w:r w:rsidR="00E646D8">
        <w:rPr>
          <w:rFonts w:ascii="Times New Roman" w:eastAsia="Times New Roman" w:hAnsi="Times New Roman" w:cs="Times New Roman"/>
          <w:sz w:val="24"/>
          <w:szCs w:val="24"/>
        </w:rPr>
        <w:t>04</w:t>
      </w:r>
      <w:r w:rsidR="00A9726C" w:rsidRPr="00AC33B8">
        <w:rPr>
          <w:rFonts w:ascii="Times New Roman" w:eastAsia="Times New Roman" w:hAnsi="Times New Roman" w:cs="Times New Roman"/>
          <w:sz w:val="24"/>
          <w:szCs w:val="24"/>
        </w:rPr>
        <w:t xml:space="preserve">% of the variation in the model can be explained by these final selected variables. </w:t>
      </w:r>
      <w:r w:rsidR="00086F53">
        <w:rPr>
          <w:rFonts w:ascii="Times New Roman" w:eastAsia="Times New Roman" w:hAnsi="Times New Roman" w:cs="Times New Roman"/>
          <w:sz w:val="24"/>
          <w:szCs w:val="24"/>
        </w:rPr>
        <w:t xml:space="preserve">For every 1 point scored in Fantasy Premier League, the influence decreases by -0.055 </w:t>
      </w:r>
      <w:r w:rsidR="00A9726C" w:rsidRPr="00AC33B8">
        <w:rPr>
          <w:rFonts w:ascii="Times New Roman" w:eastAsia="Times New Roman" w:hAnsi="Times New Roman" w:cs="Times New Roman"/>
          <w:sz w:val="24"/>
          <w:szCs w:val="24"/>
        </w:rPr>
        <w:t xml:space="preserve">holding all the other variables constant. </w:t>
      </w:r>
      <w:r w:rsidR="00BF6093" w:rsidRPr="00AC33B8">
        <w:rPr>
          <w:rFonts w:ascii="Times New Roman" w:eastAsia="Times New Roman" w:hAnsi="Times New Roman" w:cs="Times New Roman"/>
          <w:sz w:val="24"/>
          <w:szCs w:val="24"/>
        </w:rPr>
        <w:t>holding all the other variables constant.</w:t>
      </w:r>
      <w:r w:rsidR="00B151D1" w:rsidRPr="00AC33B8">
        <w:rPr>
          <w:rFonts w:ascii="Times New Roman" w:eastAsia="Times New Roman" w:hAnsi="Times New Roman" w:cs="Times New Roman"/>
          <w:sz w:val="24"/>
          <w:szCs w:val="24"/>
        </w:rPr>
        <w:t xml:space="preserve"> </w:t>
      </w:r>
      <w:r w:rsidR="00575717" w:rsidRPr="00AC33B8">
        <w:rPr>
          <w:rFonts w:ascii="Times New Roman" w:eastAsia="Times New Roman" w:hAnsi="Times New Roman" w:cs="Times New Roman"/>
          <w:sz w:val="24"/>
          <w:szCs w:val="24"/>
        </w:rPr>
        <w:t xml:space="preserve">For </w:t>
      </w:r>
      <w:r w:rsidR="00086F53">
        <w:rPr>
          <w:rFonts w:ascii="Times New Roman" w:eastAsia="Times New Roman" w:hAnsi="Times New Roman" w:cs="Times New Roman"/>
          <w:sz w:val="24"/>
          <w:szCs w:val="24"/>
        </w:rPr>
        <w:t xml:space="preserve">every 6.415 goals scored the total points earned by a player increases by 1, holding all other variables constant. </w:t>
      </w:r>
      <w:r w:rsidR="00086F53">
        <w:rPr>
          <w:rFonts w:ascii="Times New Roman" w:hAnsi="Times New Roman" w:cs="Times New Roman"/>
          <w:sz w:val="24"/>
          <w:szCs w:val="24"/>
        </w:rPr>
        <w:t>Position</w:t>
      </w:r>
      <w:r w:rsidR="001F47F5" w:rsidRPr="00AC33B8">
        <w:rPr>
          <w:rFonts w:ascii="Times New Roman" w:hAnsi="Times New Roman" w:cs="Times New Roman"/>
          <w:sz w:val="24"/>
          <w:szCs w:val="24"/>
        </w:rPr>
        <w:t xml:space="preserve"> is a categorical variable and interpretation is the difference between the response group and the variable group, holding all the other variables constant. The reference group for </w:t>
      </w:r>
      <w:r w:rsidR="00086F53">
        <w:rPr>
          <w:rFonts w:ascii="Times New Roman" w:hAnsi="Times New Roman" w:cs="Times New Roman"/>
          <w:sz w:val="24"/>
          <w:szCs w:val="24"/>
        </w:rPr>
        <w:t>position</w:t>
      </w:r>
      <w:r w:rsidR="001F47F5" w:rsidRPr="00AC33B8">
        <w:rPr>
          <w:rFonts w:ascii="Times New Roman" w:hAnsi="Times New Roman" w:cs="Times New Roman"/>
          <w:sz w:val="24"/>
          <w:szCs w:val="24"/>
        </w:rPr>
        <w:t xml:space="preserve"> is </w:t>
      </w:r>
      <w:r w:rsidR="00086F53">
        <w:rPr>
          <w:rFonts w:ascii="Times New Roman" w:hAnsi="Times New Roman" w:cs="Times New Roman"/>
          <w:sz w:val="24"/>
          <w:szCs w:val="24"/>
        </w:rPr>
        <w:t>defense</w:t>
      </w:r>
      <w:r w:rsidR="001F47F5" w:rsidRPr="00AC33B8">
        <w:rPr>
          <w:rFonts w:ascii="Times New Roman" w:hAnsi="Times New Roman" w:cs="Times New Roman"/>
          <w:sz w:val="24"/>
          <w:szCs w:val="24"/>
        </w:rPr>
        <w:t xml:space="preserve">. </w:t>
      </w:r>
    </w:p>
    <w:p w14:paraId="0FCD6CDE" w14:textId="2EBC77AE" w:rsidR="007A3B26" w:rsidRPr="00AC33B8" w:rsidRDefault="008833DC" w:rsidP="007A3B26">
      <w:pPr>
        <w:shd w:val="clear" w:color="auto" w:fill="FFFFFF"/>
        <w:spacing w:after="120" w:line="360" w:lineRule="auto"/>
        <w:ind w:firstLine="720"/>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T</w:t>
      </w:r>
      <w:r w:rsidR="007A3B26" w:rsidRPr="00AC33B8">
        <w:rPr>
          <w:rFonts w:ascii="Times New Roman" w:eastAsia="Times New Roman" w:hAnsi="Times New Roman" w:cs="Times New Roman"/>
          <w:sz w:val="24"/>
          <w:szCs w:val="24"/>
        </w:rPr>
        <w:t xml:space="preserve">he 95% confidence interval for all the </w:t>
      </w:r>
      <w:r w:rsidRPr="00AC33B8">
        <w:rPr>
          <w:rFonts w:ascii="Times New Roman" w:eastAsia="Times New Roman" w:hAnsi="Times New Roman" w:cs="Times New Roman"/>
          <w:sz w:val="24"/>
          <w:szCs w:val="24"/>
        </w:rPr>
        <w:t xml:space="preserve">significant </w:t>
      </w:r>
      <w:r w:rsidR="007A3B26" w:rsidRPr="00AC33B8">
        <w:rPr>
          <w:rFonts w:ascii="Times New Roman" w:eastAsia="Times New Roman" w:hAnsi="Times New Roman" w:cs="Times New Roman"/>
          <w:sz w:val="24"/>
          <w:szCs w:val="24"/>
        </w:rPr>
        <w:t>variables</w:t>
      </w:r>
      <w:r w:rsidRPr="00AC33B8">
        <w:rPr>
          <w:rFonts w:ascii="Times New Roman" w:eastAsia="Times New Roman" w:hAnsi="Times New Roman" w:cs="Times New Roman"/>
          <w:sz w:val="24"/>
          <w:szCs w:val="24"/>
        </w:rPr>
        <w:t xml:space="preserve"> are shown</w:t>
      </w:r>
      <w:r w:rsidR="007A3B26" w:rsidRPr="00AC33B8">
        <w:rPr>
          <w:rFonts w:ascii="Times New Roman" w:eastAsia="Times New Roman" w:hAnsi="Times New Roman" w:cs="Times New Roman"/>
          <w:sz w:val="24"/>
          <w:szCs w:val="24"/>
        </w:rPr>
        <w:t xml:space="preserve"> in </w:t>
      </w:r>
      <w:r w:rsidRPr="00AC33B8">
        <w:rPr>
          <w:rFonts w:ascii="Times New Roman" w:eastAsia="Times New Roman" w:hAnsi="Times New Roman" w:cs="Times New Roman"/>
          <w:i/>
          <w:iCs/>
          <w:sz w:val="24"/>
          <w:szCs w:val="24"/>
        </w:rPr>
        <w:t>Tabl</w:t>
      </w:r>
      <w:r w:rsidR="00DA06D7" w:rsidRPr="00AC33B8">
        <w:rPr>
          <w:rFonts w:ascii="Times New Roman" w:eastAsia="Times New Roman" w:hAnsi="Times New Roman" w:cs="Times New Roman"/>
          <w:i/>
          <w:iCs/>
          <w:sz w:val="24"/>
          <w:szCs w:val="24"/>
        </w:rPr>
        <w:t xml:space="preserve">e </w:t>
      </w:r>
      <w:r w:rsidR="00086F53">
        <w:rPr>
          <w:rFonts w:ascii="Times New Roman" w:eastAsia="Times New Roman" w:hAnsi="Times New Roman" w:cs="Times New Roman"/>
          <w:i/>
          <w:iCs/>
          <w:sz w:val="24"/>
          <w:szCs w:val="24"/>
        </w:rPr>
        <w:t>3</w:t>
      </w:r>
      <w:r w:rsidR="007A3B26" w:rsidRPr="00AC33B8">
        <w:rPr>
          <w:rFonts w:ascii="Times New Roman" w:eastAsia="Times New Roman" w:hAnsi="Times New Roman" w:cs="Times New Roman"/>
          <w:sz w:val="24"/>
          <w:szCs w:val="24"/>
        </w:rPr>
        <w:t>. For</w:t>
      </w:r>
      <w:r w:rsidR="00086F53">
        <w:rPr>
          <w:rFonts w:ascii="Times New Roman" w:eastAsia="Times New Roman" w:hAnsi="Times New Roman" w:cs="Times New Roman"/>
          <w:sz w:val="24"/>
          <w:szCs w:val="24"/>
        </w:rPr>
        <w:t xml:space="preserve"> influence</w:t>
      </w:r>
      <w:r w:rsidR="007A3B26" w:rsidRPr="00AC33B8">
        <w:rPr>
          <w:rFonts w:ascii="Times New Roman" w:eastAsia="Times New Roman" w:hAnsi="Times New Roman" w:cs="Times New Roman"/>
          <w:sz w:val="24"/>
          <w:szCs w:val="24"/>
        </w:rPr>
        <w:t xml:space="preserve">, we are 95% confident that </w:t>
      </w:r>
      <w:r w:rsidR="000B3C27" w:rsidRPr="00AC33B8">
        <w:rPr>
          <w:rFonts w:ascii="Times New Roman" w:eastAsia="Times New Roman" w:hAnsi="Times New Roman" w:cs="Times New Roman"/>
          <w:sz w:val="24"/>
          <w:szCs w:val="24"/>
        </w:rPr>
        <w:t xml:space="preserve">a one </w:t>
      </w:r>
      <w:r w:rsidR="00086F53">
        <w:rPr>
          <w:rFonts w:ascii="Times New Roman" w:eastAsia="Times New Roman" w:hAnsi="Times New Roman" w:cs="Times New Roman"/>
          <w:sz w:val="24"/>
          <w:szCs w:val="24"/>
        </w:rPr>
        <w:t>unit</w:t>
      </w:r>
      <w:r w:rsidR="000B3C27" w:rsidRPr="00AC33B8">
        <w:rPr>
          <w:rFonts w:ascii="Times New Roman" w:eastAsia="Times New Roman" w:hAnsi="Times New Roman" w:cs="Times New Roman"/>
          <w:sz w:val="24"/>
          <w:szCs w:val="24"/>
        </w:rPr>
        <w:t xml:space="preserve"> increase in</w:t>
      </w:r>
      <w:r w:rsidR="00086F53">
        <w:rPr>
          <w:rFonts w:ascii="Times New Roman" w:eastAsia="Times New Roman" w:hAnsi="Times New Roman" w:cs="Times New Roman"/>
          <w:sz w:val="24"/>
          <w:szCs w:val="24"/>
        </w:rPr>
        <w:t xml:space="preserve"> influence</w:t>
      </w:r>
      <w:r w:rsidR="000B3C27" w:rsidRPr="00AC33B8">
        <w:rPr>
          <w:rFonts w:ascii="Times New Roman" w:eastAsia="Times New Roman" w:hAnsi="Times New Roman" w:cs="Times New Roman"/>
          <w:sz w:val="24"/>
          <w:szCs w:val="24"/>
        </w:rPr>
        <w:t xml:space="preserve"> will </w:t>
      </w:r>
      <w:r w:rsidR="00086F53">
        <w:rPr>
          <w:rFonts w:ascii="Times New Roman" w:eastAsia="Times New Roman" w:hAnsi="Times New Roman" w:cs="Times New Roman"/>
          <w:sz w:val="24"/>
          <w:szCs w:val="24"/>
        </w:rPr>
        <w:t xml:space="preserve">decrease </w:t>
      </w:r>
      <w:r w:rsidR="000B3C27" w:rsidRPr="00AC33B8">
        <w:rPr>
          <w:rFonts w:ascii="Times New Roman" w:eastAsia="Times New Roman" w:hAnsi="Times New Roman" w:cs="Times New Roman"/>
          <w:sz w:val="24"/>
          <w:szCs w:val="24"/>
        </w:rPr>
        <w:t xml:space="preserve">the </w:t>
      </w:r>
      <w:r w:rsidR="00086F53">
        <w:rPr>
          <w:rFonts w:ascii="Times New Roman" w:eastAsia="Times New Roman" w:hAnsi="Times New Roman" w:cs="Times New Roman"/>
          <w:sz w:val="24"/>
          <w:szCs w:val="24"/>
        </w:rPr>
        <w:t xml:space="preserve">total points scored </w:t>
      </w:r>
      <w:r w:rsidR="000B3C27" w:rsidRPr="00AC33B8">
        <w:rPr>
          <w:rFonts w:ascii="Times New Roman" w:eastAsia="Times New Roman" w:hAnsi="Times New Roman" w:cs="Times New Roman"/>
          <w:sz w:val="24"/>
          <w:szCs w:val="24"/>
        </w:rPr>
        <w:t xml:space="preserve">between </w:t>
      </w:r>
      <w:r w:rsidR="00086F53">
        <w:rPr>
          <w:rFonts w:ascii="Times New Roman" w:eastAsia="Times New Roman" w:hAnsi="Times New Roman" w:cs="Times New Roman"/>
          <w:bCs/>
          <w:sz w:val="24"/>
          <w:szCs w:val="24"/>
        </w:rPr>
        <w:t xml:space="preserve">-0.0676 </w:t>
      </w:r>
      <w:r w:rsidR="00086F53">
        <w:rPr>
          <w:rFonts w:ascii="Times New Roman" w:eastAsia="Times New Roman" w:hAnsi="Times New Roman" w:cs="Times New Roman"/>
          <w:sz w:val="24"/>
          <w:szCs w:val="24"/>
        </w:rPr>
        <w:t>points</w:t>
      </w:r>
      <w:r w:rsidR="000B3C27" w:rsidRPr="00AC33B8">
        <w:rPr>
          <w:rFonts w:ascii="Times New Roman" w:eastAsia="Times New Roman" w:hAnsi="Times New Roman" w:cs="Times New Roman"/>
          <w:sz w:val="24"/>
          <w:szCs w:val="24"/>
        </w:rPr>
        <w:t xml:space="preserve"> and</w:t>
      </w:r>
      <w:r w:rsidR="00086F53">
        <w:rPr>
          <w:rFonts w:ascii="Times New Roman" w:eastAsia="Times New Roman" w:hAnsi="Times New Roman" w:cs="Times New Roman"/>
          <w:sz w:val="24"/>
          <w:szCs w:val="24"/>
        </w:rPr>
        <w:t xml:space="preserve"> </w:t>
      </w:r>
      <w:r w:rsidR="00086F53">
        <w:rPr>
          <w:rFonts w:ascii="Times New Roman" w:eastAsia="Times New Roman" w:hAnsi="Times New Roman" w:cs="Times New Roman"/>
          <w:bCs/>
          <w:sz w:val="24"/>
          <w:szCs w:val="24"/>
        </w:rPr>
        <w:t>-</w:t>
      </w:r>
      <w:r w:rsidR="00086F53" w:rsidRPr="00AC33B8">
        <w:rPr>
          <w:rFonts w:ascii="Times New Roman" w:eastAsia="Times New Roman" w:hAnsi="Times New Roman" w:cs="Times New Roman"/>
          <w:bCs/>
          <w:sz w:val="24"/>
          <w:szCs w:val="24"/>
        </w:rPr>
        <w:t>0.0</w:t>
      </w:r>
      <w:r w:rsidR="00086F53">
        <w:rPr>
          <w:rFonts w:ascii="Times New Roman" w:eastAsia="Times New Roman" w:hAnsi="Times New Roman" w:cs="Times New Roman"/>
          <w:bCs/>
          <w:sz w:val="24"/>
          <w:szCs w:val="24"/>
        </w:rPr>
        <w:t>4308</w:t>
      </w:r>
      <w:r w:rsidR="000B3C27" w:rsidRPr="00AC33B8">
        <w:rPr>
          <w:rFonts w:ascii="Times New Roman" w:eastAsia="Times New Roman" w:hAnsi="Times New Roman" w:cs="Times New Roman"/>
          <w:sz w:val="24"/>
          <w:szCs w:val="24"/>
        </w:rPr>
        <w:t xml:space="preserve"> units, holding all other variables constant. </w:t>
      </w:r>
      <w:r w:rsidR="00C24117" w:rsidRPr="00AC33B8">
        <w:rPr>
          <w:rFonts w:ascii="Times New Roman" w:eastAsia="Times New Roman" w:hAnsi="Times New Roman" w:cs="Times New Roman"/>
          <w:sz w:val="24"/>
          <w:szCs w:val="24"/>
        </w:rPr>
        <w:t>The 95% confidence intervals for the</w:t>
      </w:r>
      <w:r w:rsidR="00086F53">
        <w:rPr>
          <w:rFonts w:ascii="Times New Roman" w:eastAsia="Times New Roman" w:hAnsi="Times New Roman" w:cs="Times New Roman"/>
          <w:sz w:val="24"/>
          <w:szCs w:val="24"/>
        </w:rPr>
        <w:t xml:space="preserve"> goals scored and assists</w:t>
      </w:r>
      <w:r w:rsidR="00C24117" w:rsidRPr="00AC33B8">
        <w:rPr>
          <w:rFonts w:ascii="Times New Roman" w:eastAsia="Times New Roman" w:hAnsi="Times New Roman" w:cs="Times New Roman"/>
          <w:sz w:val="24"/>
          <w:szCs w:val="24"/>
        </w:rPr>
        <w:t xml:space="preserve">, which is consistent with our findings that they only provide </w:t>
      </w:r>
      <w:r w:rsidR="00086F53">
        <w:rPr>
          <w:rFonts w:ascii="Times New Roman" w:eastAsia="Times New Roman" w:hAnsi="Times New Roman" w:cs="Times New Roman"/>
          <w:sz w:val="24"/>
          <w:szCs w:val="24"/>
        </w:rPr>
        <w:t xml:space="preserve">strong </w:t>
      </w:r>
      <w:r w:rsidR="00C24117" w:rsidRPr="00AC33B8">
        <w:rPr>
          <w:rFonts w:ascii="Times New Roman" w:eastAsia="Times New Roman" w:hAnsi="Times New Roman" w:cs="Times New Roman"/>
          <w:sz w:val="24"/>
          <w:szCs w:val="24"/>
        </w:rPr>
        <w:t>evidence for the model based on the p-value that we</w:t>
      </w:r>
      <w:r w:rsidR="00865900" w:rsidRPr="00AC33B8">
        <w:rPr>
          <w:rFonts w:ascii="Times New Roman" w:eastAsia="Times New Roman" w:hAnsi="Times New Roman" w:cs="Times New Roman"/>
          <w:sz w:val="24"/>
          <w:szCs w:val="24"/>
        </w:rPr>
        <w:t xml:space="preserve"> </w:t>
      </w:r>
      <w:r w:rsidR="00C24117" w:rsidRPr="00AC33B8">
        <w:rPr>
          <w:rFonts w:ascii="Times New Roman" w:eastAsia="Times New Roman" w:hAnsi="Times New Roman" w:cs="Times New Roman"/>
          <w:sz w:val="24"/>
          <w:szCs w:val="24"/>
        </w:rPr>
        <w:t>saw earlier</w:t>
      </w:r>
      <w:r w:rsidR="00086F53">
        <w:rPr>
          <w:rFonts w:ascii="Times New Roman" w:eastAsia="Times New Roman" w:hAnsi="Times New Roman" w:cs="Times New Roman"/>
          <w:sz w:val="24"/>
          <w:szCs w:val="24"/>
        </w:rPr>
        <w:t xml:space="preserve"> as well knowing that players that score and assist more earn more points. </w:t>
      </w:r>
      <w:r w:rsidR="00E95DCA" w:rsidRPr="00AC33B8">
        <w:rPr>
          <w:rFonts w:ascii="Times New Roman" w:eastAsia="Times New Roman" w:hAnsi="Times New Roman" w:cs="Times New Roman"/>
          <w:sz w:val="24"/>
          <w:szCs w:val="24"/>
        </w:rPr>
        <w:t xml:space="preserve">For </w:t>
      </w:r>
      <w:r w:rsidR="00086F53">
        <w:rPr>
          <w:rFonts w:ascii="Times New Roman" w:eastAsia="Times New Roman" w:hAnsi="Times New Roman" w:cs="Times New Roman"/>
          <w:sz w:val="24"/>
          <w:szCs w:val="24"/>
        </w:rPr>
        <w:t>position</w:t>
      </w:r>
      <w:r w:rsidR="00E95DCA" w:rsidRPr="00AC33B8">
        <w:rPr>
          <w:rFonts w:ascii="Times New Roman" w:eastAsia="Times New Roman" w:hAnsi="Times New Roman" w:cs="Times New Roman"/>
          <w:sz w:val="24"/>
          <w:szCs w:val="24"/>
        </w:rPr>
        <w:t xml:space="preserve">, we are 95% confident that the difference between </w:t>
      </w:r>
      <w:r w:rsidR="00086F53">
        <w:rPr>
          <w:rFonts w:ascii="Times New Roman" w:eastAsia="Times New Roman" w:hAnsi="Times New Roman" w:cs="Times New Roman"/>
          <w:sz w:val="24"/>
          <w:szCs w:val="24"/>
        </w:rPr>
        <w:t>defense</w:t>
      </w:r>
      <w:r w:rsidR="00E95DCA" w:rsidRPr="00AC33B8">
        <w:rPr>
          <w:rFonts w:ascii="Times New Roman" w:eastAsia="Times New Roman" w:hAnsi="Times New Roman" w:cs="Times New Roman"/>
          <w:sz w:val="24"/>
          <w:szCs w:val="24"/>
        </w:rPr>
        <w:t xml:space="preserve"> and </w:t>
      </w:r>
      <w:r w:rsidR="00086F53">
        <w:rPr>
          <w:rFonts w:ascii="Times New Roman" w:eastAsia="Times New Roman" w:hAnsi="Times New Roman" w:cs="Times New Roman"/>
          <w:sz w:val="24"/>
          <w:szCs w:val="24"/>
        </w:rPr>
        <w:t>forward</w:t>
      </w:r>
      <w:r w:rsidR="00E95DCA" w:rsidRPr="00AC33B8">
        <w:rPr>
          <w:rFonts w:ascii="Times New Roman" w:eastAsia="Times New Roman" w:hAnsi="Times New Roman" w:cs="Times New Roman"/>
          <w:sz w:val="24"/>
          <w:szCs w:val="24"/>
        </w:rPr>
        <w:t xml:space="preserve"> is</w:t>
      </w:r>
      <w:r w:rsidR="0017471A" w:rsidRPr="00AC33B8">
        <w:rPr>
          <w:rFonts w:ascii="Times New Roman" w:eastAsia="Times New Roman" w:hAnsi="Times New Roman" w:cs="Times New Roman"/>
          <w:sz w:val="24"/>
          <w:szCs w:val="24"/>
        </w:rPr>
        <w:t xml:space="preserve"> a</w:t>
      </w:r>
      <w:r w:rsidR="00E95DCA" w:rsidRPr="00AC33B8">
        <w:rPr>
          <w:rFonts w:ascii="Times New Roman" w:eastAsia="Times New Roman" w:hAnsi="Times New Roman" w:cs="Times New Roman"/>
          <w:sz w:val="24"/>
          <w:szCs w:val="24"/>
        </w:rPr>
        <w:t xml:space="preserve"> </w:t>
      </w:r>
      <w:r w:rsidR="00014C02" w:rsidRPr="00AC33B8">
        <w:rPr>
          <w:rFonts w:ascii="Times New Roman" w:eastAsia="Times New Roman" w:hAnsi="Times New Roman" w:cs="Times New Roman"/>
          <w:sz w:val="24"/>
          <w:szCs w:val="24"/>
        </w:rPr>
        <w:t xml:space="preserve">log odds ratio of </w:t>
      </w:r>
      <w:r w:rsidR="00086F53">
        <w:rPr>
          <w:rFonts w:ascii="Times New Roman" w:eastAsia="Times New Roman" w:hAnsi="Times New Roman" w:cs="Times New Roman"/>
          <w:sz w:val="24"/>
          <w:szCs w:val="24"/>
        </w:rPr>
        <w:t>1.792</w:t>
      </w:r>
      <w:r w:rsidR="002A4790" w:rsidRPr="00AC33B8">
        <w:rPr>
          <w:rFonts w:ascii="Times New Roman" w:eastAsia="Times New Roman" w:hAnsi="Times New Roman" w:cs="Times New Roman"/>
          <w:sz w:val="24"/>
          <w:szCs w:val="24"/>
        </w:rPr>
        <w:t xml:space="preserve"> units and </w:t>
      </w:r>
      <w:r w:rsidR="00086F53">
        <w:rPr>
          <w:rFonts w:ascii="Times New Roman" w:eastAsia="Times New Roman" w:hAnsi="Times New Roman" w:cs="Times New Roman"/>
          <w:sz w:val="24"/>
          <w:szCs w:val="24"/>
        </w:rPr>
        <w:t>2.231</w:t>
      </w:r>
      <w:r w:rsidR="002A4790" w:rsidRPr="00AC33B8">
        <w:rPr>
          <w:rFonts w:ascii="Times New Roman" w:eastAsia="Times New Roman" w:hAnsi="Times New Roman" w:cs="Times New Roman"/>
          <w:sz w:val="24"/>
          <w:szCs w:val="24"/>
        </w:rPr>
        <w:t xml:space="preserve"> units. </w:t>
      </w:r>
    </w:p>
    <w:p w14:paraId="4411A84F" w14:textId="62A889E2" w:rsidR="006F299D" w:rsidRPr="00AC33B8" w:rsidRDefault="002C4BF1" w:rsidP="005678CC">
      <w:pPr>
        <w:shd w:val="clear" w:color="auto" w:fill="FFFFFF"/>
        <w:spacing w:after="120" w:line="360" w:lineRule="auto"/>
        <w:ind w:firstLine="720"/>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 xml:space="preserve">It is crucial to ensure that the final model satisfies all the assumptions of a multiple linear regression model. The first assumption is constant variance, and it is checked by the residual’s vs. fitted values plot of the final model, and it shows reasonably constant variance. Normality of the residuals is satisfied by the standardized residuals vs. theoretical values, residuals lie reasonably close to the theoretical line. </w:t>
      </w:r>
      <w:r w:rsidR="00301EE4" w:rsidRPr="00AC33B8">
        <w:rPr>
          <w:rFonts w:ascii="Times New Roman" w:eastAsia="Times New Roman" w:hAnsi="Times New Roman" w:cs="Times New Roman"/>
          <w:sz w:val="24"/>
          <w:szCs w:val="24"/>
        </w:rPr>
        <w:t>Therefore,</w:t>
      </w:r>
      <w:r w:rsidRPr="00AC33B8">
        <w:rPr>
          <w:rFonts w:ascii="Times New Roman" w:eastAsia="Times New Roman" w:hAnsi="Times New Roman" w:cs="Times New Roman"/>
          <w:sz w:val="24"/>
          <w:szCs w:val="24"/>
        </w:rPr>
        <w:t xml:space="preserve"> we can say that the normality condition is met. Another assumption of a multiple linear regression model is the independence of each outcome for</w:t>
      </w:r>
      <w:r w:rsidR="00086F53">
        <w:rPr>
          <w:rFonts w:ascii="Times New Roman" w:eastAsia="Times New Roman" w:hAnsi="Times New Roman" w:cs="Times New Roman"/>
          <w:sz w:val="24"/>
          <w:szCs w:val="24"/>
        </w:rPr>
        <w:t xml:space="preserve"> total points</w:t>
      </w:r>
      <w:r w:rsidRPr="00AC33B8">
        <w:rPr>
          <w:rFonts w:ascii="Times New Roman" w:eastAsia="Times New Roman" w:hAnsi="Times New Roman" w:cs="Times New Roman"/>
          <w:sz w:val="24"/>
          <w:szCs w:val="24"/>
        </w:rPr>
        <w:t xml:space="preserve">. We cannot say that the variables are completely independent of each other. For instance, </w:t>
      </w:r>
      <w:r w:rsidR="00086F53">
        <w:rPr>
          <w:rFonts w:ascii="Times New Roman" w:eastAsia="Times New Roman" w:hAnsi="Times New Roman" w:cs="Times New Roman"/>
          <w:sz w:val="24"/>
          <w:szCs w:val="24"/>
        </w:rPr>
        <w:t xml:space="preserve">the more minutes a player plays the more goals they will score. Forwards and midfielders are more likely to score than defenders and goalkeepers.  </w:t>
      </w:r>
      <w:r w:rsidRPr="00AC33B8">
        <w:rPr>
          <w:rFonts w:ascii="Times New Roman" w:eastAsia="Times New Roman" w:hAnsi="Times New Roman" w:cs="Times New Roman"/>
          <w:sz w:val="24"/>
          <w:szCs w:val="24"/>
        </w:rPr>
        <w:t xml:space="preserve">In this case, we cannot say </w:t>
      </w:r>
      <w:r w:rsidRPr="00AC33B8">
        <w:rPr>
          <w:rFonts w:ascii="Times New Roman" w:eastAsia="Times New Roman" w:hAnsi="Times New Roman" w:cs="Times New Roman"/>
          <w:sz w:val="24"/>
          <w:szCs w:val="24"/>
        </w:rPr>
        <w:lastRenderedPageBreak/>
        <w:t xml:space="preserve">that it is entirely independent but not to the level that could be concerning or problematic. Another assumption is the influential points, and we do not have any influential points in our data. </w:t>
      </w:r>
      <w:r w:rsidR="00086F53">
        <w:rPr>
          <w:rFonts w:ascii="Times New Roman" w:eastAsia="Times New Roman" w:hAnsi="Times New Roman" w:cs="Times New Roman"/>
          <w:sz w:val="24"/>
          <w:szCs w:val="24"/>
        </w:rPr>
        <w:t xml:space="preserve">The random assumption is met as the data is collected as players play in every game. </w:t>
      </w:r>
      <w:r w:rsidRPr="00AC33B8">
        <w:rPr>
          <w:rFonts w:ascii="Times New Roman" w:eastAsia="Times New Roman" w:hAnsi="Times New Roman" w:cs="Times New Roman"/>
          <w:sz w:val="24"/>
          <w:szCs w:val="24"/>
        </w:rPr>
        <w:t>Finally, linearity conditions were met in the model.</w:t>
      </w:r>
      <w:r w:rsidR="00086F53">
        <w:rPr>
          <w:rFonts w:ascii="Times New Roman" w:eastAsia="Times New Roman" w:hAnsi="Times New Roman" w:cs="Times New Roman"/>
          <w:sz w:val="24"/>
          <w:szCs w:val="24"/>
        </w:rPr>
        <w:t xml:space="preserve"> The table in the appendix showing the relationship between Influence and Position shows why </w:t>
      </w:r>
      <w:r w:rsidR="00C837F4" w:rsidRPr="00AC33B8">
        <w:rPr>
          <w:rFonts w:ascii="Times New Roman" w:eastAsia="Times New Roman" w:hAnsi="Times New Roman" w:cs="Times New Roman"/>
          <w:sz w:val="24"/>
          <w:szCs w:val="24"/>
        </w:rPr>
        <w:t xml:space="preserve">interaction terms were </w:t>
      </w:r>
      <w:r w:rsidR="007A53C6" w:rsidRPr="00AC33B8">
        <w:rPr>
          <w:rFonts w:ascii="Times New Roman" w:eastAsia="Times New Roman" w:hAnsi="Times New Roman" w:cs="Times New Roman"/>
          <w:sz w:val="24"/>
          <w:szCs w:val="24"/>
        </w:rPr>
        <w:t>used</w:t>
      </w:r>
      <w:r w:rsidR="00C837F4" w:rsidRPr="00AC33B8">
        <w:rPr>
          <w:rFonts w:ascii="Times New Roman" w:eastAsia="Times New Roman" w:hAnsi="Times New Roman" w:cs="Times New Roman"/>
          <w:sz w:val="24"/>
          <w:szCs w:val="24"/>
        </w:rPr>
        <w:t xml:space="preserve">. </w:t>
      </w:r>
    </w:p>
    <w:p w14:paraId="31EDB2D6" w14:textId="433E3204" w:rsidR="006D5315" w:rsidRPr="00AC33B8" w:rsidRDefault="00165E54" w:rsidP="006C4628">
      <w:pPr>
        <w:shd w:val="clear" w:color="auto" w:fill="FFFFFF"/>
        <w:spacing w:after="120" w:line="360" w:lineRule="auto"/>
        <w:rPr>
          <w:rFonts w:ascii="Times New Roman" w:eastAsia="Times New Roman" w:hAnsi="Times New Roman" w:cs="Times New Roman"/>
          <w:sz w:val="24"/>
          <w:szCs w:val="24"/>
        </w:rPr>
      </w:pPr>
      <w:r w:rsidRPr="00AC33B8">
        <w:rPr>
          <w:rFonts w:ascii="Times New Roman" w:eastAsia="Times New Roman" w:hAnsi="Times New Roman" w:cs="Times New Roman"/>
          <w:b/>
          <w:bCs/>
          <w:sz w:val="24"/>
          <w:szCs w:val="24"/>
          <w:u w:val="single"/>
        </w:rPr>
        <w:t>Discussion</w:t>
      </w:r>
    </w:p>
    <w:bookmarkEnd w:id="0"/>
    <w:p w14:paraId="3B45A725" w14:textId="282CFCFA" w:rsidR="00F53182" w:rsidRPr="00AC33B8" w:rsidRDefault="002E4D0E" w:rsidP="00F53182">
      <w:pPr>
        <w:shd w:val="clear" w:color="auto" w:fill="FFFFFF"/>
        <w:spacing w:after="120" w:line="360" w:lineRule="auto"/>
        <w:ind w:firstLine="720"/>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The final model with the variables</w:t>
      </w:r>
      <w:r w:rsidR="00086F53">
        <w:rPr>
          <w:rFonts w:ascii="Times New Roman" w:eastAsia="Times New Roman" w:hAnsi="Times New Roman" w:cs="Times New Roman"/>
          <w:sz w:val="24"/>
          <w:szCs w:val="24"/>
        </w:rPr>
        <w:t xml:space="preserve"> Influence</w:t>
      </w:r>
      <w:r w:rsidRPr="00AC33B8">
        <w:rPr>
          <w:rFonts w:ascii="Times New Roman" w:eastAsia="Times New Roman" w:hAnsi="Times New Roman" w:cs="Times New Roman"/>
          <w:sz w:val="24"/>
          <w:szCs w:val="24"/>
        </w:rPr>
        <w:t xml:space="preserve">, </w:t>
      </w:r>
      <w:r w:rsidR="00086F53">
        <w:rPr>
          <w:rFonts w:ascii="Times New Roman" w:eastAsia="Times New Roman" w:hAnsi="Times New Roman" w:cs="Times New Roman"/>
          <w:sz w:val="24"/>
          <w:szCs w:val="24"/>
        </w:rPr>
        <w:t>minutes</w:t>
      </w:r>
      <w:r w:rsidRPr="00AC33B8">
        <w:rPr>
          <w:rFonts w:ascii="Times New Roman" w:eastAsia="Times New Roman" w:hAnsi="Times New Roman" w:cs="Times New Roman"/>
          <w:sz w:val="24"/>
          <w:szCs w:val="24"/>
        </w:rPr>
        <w:t xml:space="preserve">, </w:t>
      </w:r>
      <w:r w:rsidR="00086F53">
        <w:rPr>
          <w:rFonts w:ascii="Times New Roman" w:eastAsia="Times New Roman" w:hAnsi="Times New Roman" w:cs="Times New Roman"/>
          <w:sz w:val="24"/>
          <w:szCs w:val="24"/>
        </w:rPr>
        <w:t>goals scored</w:t>
      </w:r>
      <w:r w:rsidRPr="00AC33B8">
        <w:rPr>
          <w:rFonts w:ascii="Times New Roman" w:eastAsia="Times New Roman" w:hAnsi="Times New Roman" w:cs="Times New Roman"/>
          <w:sz w:val="24"/>
          <w:szCs w:val="24"/>
        </w:rPr>
        <w:t xml:space="preserve">, </w:t>
      </w:r>
      <w:r w:rsidR="00086F53">
        <w:rPr>
          <w:rFonts w:ascii="Times New Roman" w:eastAsia="Times New Roman" w:hAnsi="Times New Roman" w:cs="Times New Roman"/>
          <w:sz w:val="24"/>
          <w:szCs w:val="24"/>
        </w:rPr>
        <w:t xml:space="preserve">assists, BPS and yellow cards </w:t>
      </w:r>
      <w:r w:rsidRPr="00AC33B8">
        <w:rPr>
          <w:rFonts w:ascii="Times New Roman" w:eastAsia="Times New Roman" w:hAnsi="Times New Roman" w:cs="Times New Roman"/>
          <w:sz w:val="24"/>
          <w:szCs w:val="24"/>
        </w:rPr>
        <w:t xml:space="preserve">is ultimately the most significant predictor of </w:t>
      </w:r>
      <w:r w:rsidR="00086F53">
        <w:rPr>
          <w:rFonts w:ascii="Times New Roman" w:eastAsia="Times New Roman" w:hAnsi="Times New Roman" w:cs="Times New Roman"/>
          <w:sz w:val="24"/>
          <w:szCs w:val="24"/>
        </w:rPr>
        <w:t>total points</w:t>
      </w:r>
      <w:r w:rsidRPr="00AC33B8">
        <w:rPr>
          <w:rFonts w:ascii="Times New Roman" w:eastAsia="Times New Roman" w:hAnsi="Times New Roman" w:cs="Times New Roman"/>
          <w:sz w:val="24"/>
          <w:szCs w:val="24"/>
        </w:rPr>
        <w:t>. Initially, the primary aim of this research paper was to find out if</w:t>
      </w:r>
      <w:r w:rsidR="00086F53">
        <w:rPr>
          <w:rFonts w:ascii="Times New Roman" w:eastAsia="Times New Roman" w:hAnsi="Times New Roman" w:cs="Times New Roman"/>
          <w:sz w:val="24"/>
          <w:szCs w:val="24"/>
        </w:rPr>
        <w:t xml:space="preserve"> influence positively impacted a player’s total points</w:t>
      </w:r>
      <w:r w:rsidRPr="00AC33B8">
        <w:rPr>
          <w:rFonts w:ascii="Times New Roman" w:eastAsia="Times New Roman" w:hAnsi="Times New Roman" w:cs="Times New Roman"/>
          <w:sz w:val="24"/>
          <w:szCs w:val="24"/>
        </w:rPr>
        <w:t>. However, as I was moving forward with my research, I realized that I was asking the wrong question</w:t>
      </w:r>
      <w:r w:rsidR="00F842BC" w:rsidRPr="00AC33B8">
        <w:rPr>
          <w:rFonts w:ascii="Times New Roman" w:eastAsia="Times New Roman" w:hAnsi="Times New Roman" w:cs="Times New Roman"/>
          <w:sz w:val="24"/>
          <w:szCs w:val="24"/>
        </w:rPr>
        <w:t xml:space="preserve"> and</w:t>
      </w:r>
      <w:r w:rsidRPr="00AC33B8">
        <w:rPr>
          <w:rFonts w:ascii="Times New Roman" w:eastAsia="Times New Roman" w:hAnsi="Times New Roman" w:cs="Times New Roman"/>
          <w:sz w:val="24"/>
          <w:szCs w:val="24"/>
        </w:rPr>
        <w:t xml:space="preserve"> I could have improved my question. The primary findings of this research were that </w:t>
      </w:r>
      <w:r w:rsidR="00086F53">
        <w:rPr>
          <w:rFonts w:ascii="Times New Roman" w:eastAsia="Times New Roman" w:hAnsi="Times New Roman" w:cs="Times New Roman"/>
          <w:sz w:val="24"/>
          <w:szCs w:val="24"/>
        </w:rPr>
        <w:t>influence has a negative effect on total points</w:t>
      </w:r>
      <w:r w:rsidR="003E69D4">
        <w:rPr>
          <w:rFonts w:ascii="Times New Roman" w:eastAsia="Times New Roman" w:hAnsi="Times New Roman" w:cs="Times New Roman"/>
          <w:sz w:val="24"/>
          <w:szCs w:val="24"/>
        </w:rPr>
        <w:t xml:space="preserve"> in this model</w:t>
      </w:r>
      <w:r w:rsidR="00086F53">
        <w:rPr>
          <w:rFonts w:ascii="Times New Roman" w:eastAsia="Times New Roman" w:hAnsi="Times New Roman" w:cs="Times New Roman"/>
          <w:sz w:val="24"/>
          <w:szCs w:val="24"/>
        </w:rPr>
        <w:t xml:space="preserve"> albeit a very weak negative effect </w:t>
      </w:r>
      <w:r w:rsidRPr="00AC33B8">
        <w:rPr>
          <w:rFonts w:ascii="Times New Roman" w:eastAsia="Times New Roman" w:hAnsi="Times New Roman" w:cs="Times New Roman"/>
          <w:sz w:val="24"/>
          <w:szCs w:val="24"/>
        </w:rPr>
        <w:t xml:space="preserve">according to the dataset that we are working with. An interesting finding of this paper was that </w:t>
      </w:r>
      <w:r w:rsidR="00086F53">
        <w:rPr>
          <w:rFonts w:ascii="Times New Roman" w:eastAsia="Times New Roman" w:hAnsi="Times New Roman" w:cs="Times New Roman"/>
          <w:sz w:val="24"/>
          <w:szCs w:val="24"/>
        </w:rPr>
        <w:t xml:space="preserve">BPS </w:t>
      </w:r>
      <w:r w:rsidRPr="00AC33B8">
        <w:rPr>
          <w:rFonts w:ascii="Times New Roman" w:eastAsia="Times New Roman" w:hAnsi="Times New Roman" w:cs="Times New Roman"/>
          <w:sz w:val="24"/>
          <w:szCs w:val="24"/>
        </w:rPr>
        <w:t xml:space="preserve">is, in fact, the best predictor of </w:t>
      </w:r>
      <w:r w:rsidR="00086F53">
        <w:rPr>
          <w:rFonts w:ascii="Times New Roman" w:eastAsia="Times New Roman" w:hAnsi="Times New Roman" w:cs="Times New Roman"/>
          <w:sz w:val="24"/>
          <w:szCs w:val="24"/>
        </w:rPr>
        <w:t>total points</w:t>
      </w:r>
      <w:r w:rsidRPr="00AC33B8">
        <w:rPr>
          <w:rFonts w:ascii="Times New Roman" w:eastAsia="Times New Roman" w:hAnsi="Times New Roman" w:cs="Times New Roman"/>
          <w:sz w:val="24"/>
          <w:szCs w:val="24"/>
        </w:rPr>
        <w:t xml:space="preserve">, and this is interesting to me because </w:t>
      </w:r>
      <w:r w:rsidR="00086F53">
        <w:rPr>
          <w:rFonts w:ascii="Times New Roman" w:eastAsia="Times New Roman" w:hAnsi="Times New Roman" w:cs="Times New Roman"/>
          <w:sz w:val="24"/>
          <w:szCs w:val="24"/>
        </w:rPr>
        <w:t xml:space="preserve">before influence would also positively affect the bonus point system of a player thus being a positive predictor for total points. </w:t>
      </w:r>
      <w:r w:rsidRPr="00AC33B8">
        <w:rPr>
          <w:rFonts w:ascii="Times New Roman" w:eastAsia="Times New Roman" w:hAnsi="Times New Roman" w:cs="Times New Roman"/>
          <w:sz w:val="24"/>
          <w:szCs w:val="24"/>
        </w:rPr>
        <w:t xml:space="preserve">From my final model, </w:t>
      </w:r>
      <w:r w:rsidR="00086F53">
        <w:rPr>
          <w:rFonts w:ascii="Times New Roman" w:eastAsia="Times New Roman" w:hAnsi="Times New Roman" w:cs="Times New Roman"/>
          <w:sz w:val="24"/>
          <w:szCs w:val="24"/>
        </w:rPr>
        <w:t xml:space="preserve">influence had a was a significant predictor along with the </w:t>
      </w:r>
      <w:r w:rsidRPr="00AC33B8">
        <w:rPr>
          <w:rFonts w:ascii="Times New Roman" w:eastAsia="Times New Roman" w:hAnsi="Times New Roman" w:cs="Times New Roman"/>
          <w:sz w:val="24"/>
          <w:szCs w:val="24"/>
        </w:rPr>
        <w:t>interaction term</w:t>
      </w:r>
      <w:r w:rsidR="00086F53">
        <w:rPr>
          <w:rFonts w:ascii="Times New Roman" w:eastAsia="Times New Roman" w:hAnsi="Times New Roman" w:cs="Times New Roman"/>
          <w:sz w:val="24"/>
          <w:szCs w:val="24"/>
        </w:rPr>
        <w:t xml:space="preserve">. </w:t>
      </w:r>
      <w:r w:rsidRPr="00AC33B8">
        <w:rPr>
          <w:rFonts w:ascii="Times New Roman" w:eastAsia="Times New Roman" w:hAnsi="Times New Roman" w:cs="Times New Roman"/>
          <w:sz w:val="24"/>
          <w:szCs w:val="24"/>
        </w:rPr>
        <w:t xml:space="preserve">I also wanted to explore other relationships like the relationship </w:t>
      </w:r>
      <w:r w:rsidR="003454C0" w:rsidRPr="00AC33B8">
        <w:rPr>
          <w:rFonts w:ascii="Times New Roman" w:eastAsia="Times New Roman" w:hAnsi="Times New Roman" w:cs="Times New Roman"/>
          <w:sz w:val="24"/>
          <w:szCs w:val="24"/>
        </w:rPr>
        <w:t>between</w:t>
      </w:r>
      <w:r w:rsidR="00086F53">
        <w:rPr>
          <w:rFonts w:ascii="Times New Roman" w:eastAsia="Times New Roman" w:hAnsi="Times New Roman" w:cs="Times New Roman"/>
          <w:sz w:val="24"/>
          <w:szCs w:val="24"/>
        </w:rPr>
        <w:t xml:space="preserve"> club and total points as well as teams and the other predictor variables</w:t>
      </w:r>
      <w:r w:rsidRPr="00AC33B8">
        <w:rPr>
          <w:rFonts w:ascii="Times New Roman" w:eastAsia="Times New Roman" w:hAnsi="Times New Roman" w:cs="Times New Roman"/>
          <w:sz w:val="24"/>
          <w:szCs w:val="24"/>
        </w:rPr>
        <w:t>. I was unable to explore all these relationships in-depth</w:t>
      </w:r>
      <w:r w:rsidR="001D5BBF" w:rsidRPr="00AC33B8">
        <w:rPr>
          <w:rFonts w:ascii="Times New Roman" w:eastAsia="Times New Roman" w:hAnsi="Times New Roman" w:cs="Times New Roman"/>
          <w:sz w:val="24"/>
          <w:szCs w:val="24"/>
        </w:rPr>
        <w:t xml:space="preserve"> because</w:t>
      </w:r>
      <w:r w:rsidRPr="00AC33B8">
        <w:rPr>
          <w:rFonts w:ascii="Times New Roman" w:eastAsia="Times New Roman" w:hAnsi="Times New Roman" w:cs="Times New Roman"/>
          <w:sz w:val="24"/>
          <w:szCs w:val="24"/>
        </w:rPr>
        <w:t xml:space="preserve"> I got rid of some of the </w:t>
      </w:r>
      <w:r w:rsidR="00086F53">
        <w:rPr>
          <w:rFonts w:ascii="Times New Roman" w:eastAsia="Times New Roman" w:hAnsi="Times New Roman" w:cs="Times New Roman"/>
          <w:sz w:val="24"/>
          <w:szCs w:val="24"/>
        </w:rPr>
        <w:t>players that had played zero minutes, so some teams had very small sample sizes for players in comparison to others.</w:t>
      </w:r>
    </w:p>
    <w:p w14:paraId="27048D76" w14:textId="11A94F2C" w:rsidR="002E4D0E" w:rsidRPr="00AC33B8" w:rsidRDefault="002E4D0E" w:rsidP="00F53182">
      <w:pPr>
        <w:shd w:val="clear" w:color="auto" w:fill="FFFFFF"/>
        <w:spacing w:after="120" w:line="360" w:lineRule="auto"/>
        <w:ind w:firstLine="720"/>
        <w:rPr>
          <w:rFonts w:ascii="Times New Roman" w:eastAsia="Times New Roman" w:hAnsi="Times New Roman" w:cs="Times New Roman"/>
          <w:sz w:val="24"/>
          <w:szCs w:val="24"/>
        </w:rPr>
      </w:pPr>
      <w:r w:rsidRPr="00AC33B8">
        <w:rPr>
          <w:rFonts w:ascii="Times New Roman" w:eastAsia="Times New Roman" w:hAnsi="Times New Roman" w:cs="Times New Roman"/>
          <w:sz w:val="24"/>
          <w:szCs w:val="24"/>
        </w:rPr>
        <w:t xml:space="preserve">One implication </w:t>
      </w:r>
      <w:r w:rsidR="00304F91" w:rsidRPr="00AC33B8">
        <w:rPr>
          <w:rFonts w:ascii="Times New Roman" w:eastAsia="Times New Roman" w:hAnsi="Times New Roman" w:cs="Times New Roman"/>
          <w:sz w:val="24"/>
          <w:szCs w:val="24"/>
        </w:rPr>
        <w:t>from these</w:t>
      </w:r>
      <w:r w:rsidRPr="00AC33B8">
        <w:rPr>
          <w:rFonts w:ascii="Times New Roman" w:eastAsia="Times New Roman" w:hAnsi="Times New Roman" w:cs="Times New Roman"/>
          <w:sz w:val="24"/>
          <w:szCs w:val="24"/>
        </w:rPr>
        <w:t xml:space="preserve"> results is that the </w:t>
      </w:r>
      <w:r w:rsidR="00086F53">
        <w:rPr>
          <w:rFonts w:ascii="Times New Roman" w:eastAsia="Times New Roman" w:hAnsi="Times New Roman" w:cs="Times New Roman"/>
          <w:sz w:val="24"/>
          <w:szCs w:val="24"/>
        </w:rPr>
        <w:t xml:space="preserve">position is closely related to all other variables. The challenge for Fantasy Premier League managers is to rank players based on positions and choose from there. Defenders may do well in comparison to other defenders but compared to midfielders they may not be doing as well. </w:t>
      </w:r>
      <w:r w:rsidRPr="00AC33B8">
        <w:rPr>
          <w:rFonts w:ascii="Times New Roman" w:eastAsia="Times New Roman" w:hAnsi="Times New Roman" w:cs="Times New Roman"/>
          <w:sz w:val="24"/>
          <w:szCs w:val="24"/>
        </w:rPr>
        <w:t xml:space="preserve">Future researchers should explore this in-depth with advanced statistical tools like the interaction plot. </w:t>
      </w:r>
    </w:p>
    <w:p w14:paraId="74DCF852" w14:textId="3C9FE07E" w:rsidR="00A90C23" w:rsidRPr="00AC33B8" w:rsidRDefault="002E4D0E" w:rsidP="002E4D0E">
      <w:pPr>
        <w:shd w:val="clear" w:color="auto" w:fill="FFFFFF"/>
        <w:spacing w:after="120" w:line="360" w:lineRule="auto"/>
        <w:ind w:firstLine="720"/>
        <w:rPr>
          <w:rFonts w:ascii="Times New Roman" w:hAnsi="Times New Roman" w:cs="Times New Roman"/>
          <w:sz w:val="24"/>
          <w:szCs w:val="24"/>
        </w:rPr>
      </w:pPr>
      <w:r w:rsidRPr="00AC33B8">
        <w:rPr>
          <w:rFonts w:ascii="Times New Roman" w:eastAsia="Times New Roman" w:hAnsi="Times New Roman" w:cs="Times New Roman"/>
          <w:sz w:val="24"/>
          <w:szCs w:val="24"/>
        </w:rPr>
        <w:t xml:space="preserve">Limitations of this study include </w:t>
      </w:r>
      <w:r w:rsidR="00086F53">
        <w:rPr>
          <w:rFonts w:ascii="Times New Roman" w:eastAsia="Times New Roman" w:hAnsi="Times New Roman" w:cs="Times New Roman"/>
          <w:sz w:val="24"/>
          <w:szCs w:val="24"/>
        </w:rPr>
        <w:t xml:space="preserve">that the data is just from one season of the Premier League. </w:t>
      </w:r>
      <w:r w:rsidRPr="00AC33B8">
        <w:rPr>
          <w:rFonts w:ascii="Times New Roman" w:eastAsia="Times New Roman" w:hAnsi="Times New Roman" w:cs="Times New Roman"/>
          <w:sz w:val="24"/>
          <w:szCs w:val="24"/>
        </w:rPr>
        <w:t xml:space="preserve">There are a lot of different variables that could predict </w:t>
      </w:r>
      <w:r w:rsidR="00086F53">
        <w:rPr>
          <w:rFonts w:ascii="Times New Roman" w:eastAsia="Times New Roman" w:hAnsi="Times New Roman" w:cs="Times New Roman"/>
          <w:sz w:val="24"/>
          <w:szCs w:val="24"/>
        </w:rPr>
        <w:t>total points</w:t>
      </w:r>
      <w:r w:rsidRPr="00AC33B8">
        <w:rPr>
          <w:rFonts w:ascii="Times New Roman" w:eastAsia="Times New Roman" w:hAnsi="Times New Roman" w:cs="Times New Roman"/>
          <w:sz w:val="24"/>
          <w:szCs w:val="24"/>
        </w:rPr>
        <w:t xml:space="preserve"> better, like </w:t>
      </w:r>
      <w:r w:rsidR="00086F53">
        <w:rPr>
          <w:rFonts w:ascii="Times New Roman" w:eastAsia="Times New Roman" w:hAnsi="Times New Roman" w:cs="Times New Roman"/>
          <w:sz w:val="24"/>
          <w:szCs w:val="24"/>
        </w:rPr>
        <w:t>team and price of the player but price was not included in the dataset</w:t>
      </w:r>
      <w:r w:rsidRPr="00AC33B8">
        <w:rPr>
          <w:rFonts w:ascii="Times New Roman" w:eastAsia="Times New Roman" w:hAnsi="Times New Roman" w:cs="Times New Roman"/>
          <w:sz w:val="24"/>
          <w:szCs w:val="24"/>
        </w:rPr>
        <w:t xml:space="preserve">. Future researchers in this field could include this variable in their model for a better result. Another limitation can be that the sample size of the data is small with a limited number of variables. It could lead to a higher error of </w:t>
      </w:r>
      <w:r w:rsidRPr="00AC33B8">
        <w:rPr>
          <w:rFonts w:ascii="Times New Roman" w:eastAsia="Times New Roman" w:hAnsi="Times New Roman" w:cs="Times New Roman"/>
          <w:sz w:val="24"/>
          <w:szCs w:val="24"/>
        </w:rPr>
        <w:lastRenderedPageBreak/>
        <w:t xml:space="preserve">margin and question the reliability of the findings. </w:t>
      </w:r>
      <w:r w:rsidR="00086F53">
        <w:rPr>
          <w:rFonts w:ascii="Times New Roman" w:eastAsia="Times New Roman" w:hAnsi="Times New Roman" w:cs="Times New Roman"/>
          <w:sz w:val="24"/>
          <w:szCs w:val="24"/>
        </w:rPr>
        <w:t>The removal of players with zero minutes could be due to certain players being injured the entire and not playing so picking data from a range of seasons would be better in constructing a model.</w:t>
      </w:r>
    </w:p>
    <w:p w14:paraId="2065F153" w14:textId="77777777" w:rsidR="00086F53" w:rsidRDefault="00086F53" w:rsidP="00D40400">
      <w:pPr>
        <w:spacing w:after="0" w:line="360" w:lineRule="auto"/>
        <w:rPr>
          <w:rFonts w:ascii="Times New Roman" w:hAnsi="Times New Roman" w:cs="Times New Roman"/>
          <w:sz w:val="24"/>
          <w:szCs w:val="24"/>
        </w:rPr>
      </w:pPr>
    </w:p>
    <w:p w14:paraId="06E5A6E9" w14:textId="77777777" w:rsidR="00086F53" w:rsidRDefault="00086F53" w:rsidP="00D40400">
      <w:pPr>
        <w:spacing w:after="0" w:line="360" w:lineRule="auto"/>
        <w:rPr>
          <w:rFonts w:ascii="Times New Roman" w:hAnsi="Times New Roman" w:cs="Times New Roman"/>
          <w:b/>
          <w:sz w:val="24"/>
          <w:szCs w:val="24"/>
          <w:u w:val="single"/>
        </w:rPr>
      </w:pPr>
    </w:p>
    <w:p w14:paraId="5DBF9B75" w14:textId="77777777" w:rsidR="00086F53" w:rsidRDefault="00086F53" w:rsidP="00D40400">
      <w:pPr>
        <w:spacing w:after="0" w:line="360" w:lineRule="auto"/>
        <w:rPr>
          <w:rFonts w:ascii="Times New Roman" w:hAnsi="Times New Roman" w:cs="Times New Roman"/>
          <w:b/>
          <w:sz w:val="24"/>
          <w:szCs w:val="24"/>
          <w:u w:val="single"/>
        </w:rPr>
      </w:pPr>
    </w:p>
    <w:p w14:paraId="328BAC39" w14:textId="77777777" w:rsidR="00086F53" w:rsidRDefault="00086F53" w:rsidP="00D40400">
      <w:pPr>
        <w:spacing w:after="0" w:line="360" w:lineRule="auto"/>
        <w:rPr>
          <w:rFonts w:ascii="Times New Roman" w:hAnsi="Times New Roman" w:cs="Times New Roman"/>
          <w:b/>
          <w:sz w:val="24"/>
          <w:szCs w:val="24"/>
          <w:u w:val="single"/>
        </w:rPr>
      </w:pPr>
    </w:p>
    <w:p w14:paraId="40B888C8" w14:textId="77777777" w:rsidR="00086F53" w:rsidRDefault="00086F53" w:rsidP="00D40400">
      <w:pPr>
        <w:spacing w:after="0" w:line="360" w:lineRule="auto"/>
        <w:rPr>
          <w:rFonts w:ascii="Times New Roman" w:hAnsi="Times New Roman" w:cs="Times New Roman"/>
          <w:b/>
          <w:sz w:val="24"/>
          <w:szCs w:val="24"/>
          <w:u w:val="single"/>
        </w:rPr>
      </w:pPr>
    </w:p>
    <w:p w14:paraId="596A1437" w14:textId="77777777" w:rsidR="00086F53" w:rsidRDefault="00086F53" w:rsidP="00D40400">
      <w:pPr>
        <w:spacing w:after="0" w:line="360" w:lineRule="auto"/>
        <w:rPr>
          <w:rFonts w:ascii="Times New Roman" w:hAnsi="Times New Roman" w:cs="Times New Roman"/>
          <w:b/>
          <w:sz w:val="24"/>
          <w:szCs w:val="24"/>
          <w:u w:val="single"/>
        </w:rPr>
      </w:pPr>
    </w:p>
    <w:p w14:paraId="1DA7197B" w14:textId="77777777" w:rsidR="00086F53" w:rsidRDefault="00086F53" w:rsidP="00D40400">
      <w:pPr>
        <w:spacing w:after="0" w:line="360" w:lineRule="auto"/>
        <w:rPr>
          <w:rFonts w:ascii="Times New Roman" w:hAnsi="Times New Roman" w:cs="Times New Roman"/>
          <w:b/>
          <w:sz w:val="24"/>
          <w:szCs w:val="24"/>
          <w:u w:val="single"/>
        </w:rPr>
      </w:pPr>
    </w:p>
    <w:p w14:paraId="61E20862" w14:textId="77777777" w:rsidR="00086F53" w:rsidRDefault="00086F53" w:rsidP="00D40400">
      <w:pPr>
        <w:spacing w:after="0" w:line="360" w:lineRule="auto"/>
        <w:rPr>
          <w:rFonts w:ascii="Times New Roman" w:hAnsi="Times New Roman" w:cs="Times New Roman"/>
          <w:b/>
          <w:sz w:val="24"/>
          <w:szCs w:val="24"/>
          <w:u w:val="single"/>
        </w:rPr>
      </w:pPr>
    </w:p>
    <w:p w14:paraId="103DF218" w14:textId="2E893C7B" w:rsidR="009A413B" w:rsidRPr="00AC33B8" w:rsidRDefault="0093068E" w:rsidP="00D40400">
      <w:pPr>
        <w:spacing w:after="0" w:line="360" w:lineRule="auto"/>
        <w:rPr>
          <w:rFonts w:ascii="Times New Roman" w:hAnsi="Times New Roman" w:cs="Times New Roman"/>
          <w:sz w:val="24"/>
          <w:szCs w:val="24"/>
        </w:rPr>
      </w:pPr>
      <w:r w:rsidRPr="00AC33B8">
        <w:rPr>
          <w:rFonts w:ascii="Times New Roman" w:hAnsi="Times New Roman" w:cs="Times New Roman"/>
          <w:b/>
          <w:sz w:val="24"/>
          <w:szCs w:val="24"/>
          <w:u w:val="single"/>
        </w:rPr>
        <w:t>Bibliography</w:t>
      </w:r>
    </w:p>
    <w:p w14:paraId="68F8C20B" w14:textId="77777777" w:rsidR="00D40400" w:rsidRPr="00AC33B8" w:rsidRDefault="00D40400" w:rsidP="00D40400">
      <w:pPr>
        <w:spacing w:after="0" w:line="360" w:lineRule="auto"/>
        <w:rPr>
          <w:rFonts w:ascii="Times New Roman" w:hAnsi="Times New Roman" w:cs="Times New Roman"/>
          <w:sz w:val="24"/>
          <w:szCs w:val="24"/>
        </w:rPr>
      </w:pPr>
    </w:p>
    <w:p w14:paraId="28E72B21" w14:textId="77777777" w:rsidR="00086F53" w:rsidRDefault="00086F53" w:rsidP="00086F53">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Micahel</w:t>
      </w:r>
      <w:proofErr w:type="spellEnd"/>
      <w:r>
        <w:rPr>
          <w:rFonts w:ascii="Times New Roman" w:eastAsia="Times New Roman" w:hAnsi="Times New Roman" w:cs="Times New Roman"/>
        </w:rPr>
        <w:t xml:space="preserve"> Potts 2022, Fantasy Premier League Tips 2022/23: Midfielders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Sign, Radio Times Magazine, </w:t>
      </w:r>
      <w:hyperlink r:id="rId8" w:history="1">
        <w:r w:rsidRPr="005D64A2">
          <w:rPr>
            <w:rStyle w:val="Hyperlink"/>
            <w:rFonts w:ascii="Times New Roman" w:eastAsia="Times New Roman" w:hAnsi="Times New Roman" w:cs="Times New Roman"/>
          </w:rPr>
          <w:t>https://www.radiotimes.com/tv/sport/football/premier-league-2022-23-midfielders/</w:t>
        </w:r>
      </w:hyperlink>
    </w:p>
    <w:p w14:paraId="476E4F8E" w14:textId="77777777" w:rsidR="00086F53" w:rsidRDefault="00086F53" w:rsidP="00086F53">
      <w:pPr>
        <w:spacing w:line="480" w:lineRule="auto"/>
        <w:rPr>
          <w:rFonts w:ascii="Times New Roman" w:hAnsi="Times New Roman" w:cs="Times New Roman"/>
          <w:i/>
          <w:iCs/>
        </w:rPr>
      </w:pPr>
      <w:proofErr w:type="spellStart"/>
      <w:r>
        <w:rPr>
          <w:rFonts w:ascii="Times New Roman" w:hAnsi="Times New Roman" w:cs="Times New Roman"/>
        </w:rPr>
        <w:t>Woodhard</w:t>
      </w:r>
      <w:proofErr w:type="spellEnd"/>
      <w:r>
        <w:rPr>
          <w:rFonts w:ascii="Times New Roman" w:hAnsi="Times New Roman" w:cs="Times New Roman"/>
        </w:rPr>
        <w:t xml:space="preserve"> Robert, </w:t>
      </w:r>
      <w:r w:rsidRPr="003B6F11">
        <w:rPr>
          <w:rFonts w:ascii="Times New Roman" w:hAnsi="Times New Roman" w:cs="Times New Roman"/>
          <w:i/>
          <w:iCs/>
        </w:rPr>
        <w:t>How to win your fantasy football league, by our data scientists</w:t>
      </w:r>
      <w:r>
        <w:rPr>
          <w:rFonts w:ascii="Times New Roman" w:hAnsi="Times New Roman" w:cs="Times New Roman"/>
          <w:i/>
          <w:iCs/>
        </w:rPr>
        <w:t xml:space="preserve"> </w:t>
      </w:r>
      <w:hyperlink r:id="rId9" w:history="1">
        <w:r w:rsidRPr="003B6F11">
          <w:rPr>
            <w:rStyle w:val="Hyperlink"/>
            <w:rFonts w:ascii="Times New Roman" w:hAnsi="Times New Roman" w:cs="Times New Roman"/>
            <w:i/>
            <w:iCs/>
          </w:rPr>
          <w:t>https://www.frontier-economics.com/uk/en/news-and-articles/articles/article-i7337-how-to-win-your-fantasy-football-league/#</w:t>
        </w:r>
      </w:hyperlink>
    </w:p>
    <w:p w14:paraId="2EF536A4" w14:textId="01E7B162" w:rsidR="009A413B" w:rsidRPr="00AC33B8" w:rsidRDefault="009A413B" w:rsidP="009A413B">
      <w:pPr>
        <w:spacing w:line="360" w:lineRule="auto"/>
        <w:rPr>
          <w:rFonts w:ascii="Times New Roman" w:hAnsi="Times New Roman" w:cs="Times New Roman"/>
          <w:sz w:val="24"/>
          <w:szCs w:val="24"/>
          <w:u w:val="single"/>
        </w:rPr>
      </w:pPr>
    </w:p>
    <w:sectPr w:rsidR="009A413B" w:rsidRPr="00AC33B8" w:rsidSect="00F45624">
      <w:footerReference w:type="defaul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AFE29" w14:textId="77777777" w:rsidR="000A1772" w:rsidRDefault="000A1772" w:rsidP="00E63999">
      <w:pPr>
        <w:spacing w:after="0" w:line="240" w:lineRule="auto"/>
      </w:pPr>
      <w:r>
        <w:separator/>
      </w:r>
    </w:p>
  </w:endnote>
  <w:endnote w:type="continuationSeparator" w:id="0">
    <w:p w14:paraId="0B49A282" w14:textId="77777777" w:rsidR="000A1772" w:rsidRDefault="000A1772" w:rsidP="00E63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050869"/>
      <w:docPartObj>
        <w:docPartGallery w:val="Page Numbers (Bottom of Page)"/>
        <w:docPartUnique/>
      </w:docPartObj>
    </w:sdtPr>
    <w:sdtEndPr>
      <w:rPr>
        <w:noProof/>
      </w:rPr>
    </w:sdtEndPr>
    <w:sdtContent>
      <w:p w14:paraId="37A007CD" w14:textId="77777777" w:rsidR="0035732B" w:rsidRDefault="0035732B">
        <w:pPr>
          <w:pStyle w:val="Footer"/>
          <w:jc w:val="center"/>
        </w:pPr>
      </w:p>
      <w:p w14:paraId="164F86B1" w14:textId="30BC01DB" w:rsidR="0035732B" w:rsidRDefault="00000000">
        <w:pPr>
          <w:pStyle w:val="Footer"/>
          <w:jc w:val="center"/>
        </w:pPr>
      </w:p>
    </w:sdtContent>
  </w:sdt>
  <w:p w14:paraId="01BD5604" w14:textId="77777777" w:rsidR="0037728D" w:rsidRDefault="00377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57F1F" w14:textId="77777777" w:rsidR="000A1772" w:rsidRDefault="000A1772" w:rsidP="00E63999">
      <w:pPr>
        <w:spacing w:after="0" w:line="240" w:lineRule="auto"/>
      </w:pPr>
      <w:r>
        <w:separator/>
      </w:r>
    </w:p>
  </w:footnote>
  <w:footnote w:type="continuationSeparator" w:id="0">
    <w:p w14:paraId="47D34A98" w14:textId="77777777" w:rsidR="000A1772" w:rsidRDefault="000A1772" w:rsidP="00E63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7579"/>
    <w:multiLevelType w:val="multilevel"/>
    <w:tmpl w:val="F926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70C68"/>
    <w:multiLevelType w:val="multilevel"/>
    <w:tmpl w:val="2ECC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A1060"/>
    <w:multiLevelType w:val="hybridMultilevel"/>
    <w:tmpl w:val="965E0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3096076">
    <w:abstractNumId w:val="0"/>
  </w:num>
  <w:num w:numId="2" w16cid:durableId="1221592208">
    <w:abstractNumId w:val="1"/>
  </w:num>
  <w:num w:numId="3" w16cid:durableId="902642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3B"/>
    <w:rsid w:val="00002ECD"/>
    <w:rsid w:val="00005749"/>
    <w:rsid w:val="00007791"/>
    <w:rsid w:val="00010F8F"/>
    <w:rsid w:val="00013EF2"/>
    <w:rsid w:val="00014C02"/>
    <w:rsid w:val="000324B4"/>
    <w:rsid w:val="00041B7A"/>
    <w:rsid w:val="000435DF"/>
    <w:rsid w:val="00045458"/>
    <w:rsid w:val="00047C02"/>
    <w:rsid w:val="00047D29"/>
    <w:rsid w:val="000550F9"/>
    <w:rsid w:val="00065964"/>
    <w:rsid w:val="00067C82"/>
    <w:rsid w:val="0007326E"/>
    <w:rsid w:val="00073E97"/>
    <w:rsid w:val="000769F3"/>
    <w:rsid w:val="000821D4"/>
    <w:rsid w:val="00082609"/>
    <w:rsid w:val="00085C3B"/>
    <w:rsid w:val="00086F53"/>
    <w:rsid w:val="000A03E1"/>
    <w:rsid w:val="000A0D6E"/>
    <w:rsid w:val="000A1772"/>
    <w:rsid w:val="000A1F2F"/>
    <w:rsid w:val="000A4877"/>
    <w:rsid w:val="000A53A3"/>
    <w:rsid w:val="000A5E94"/>
    <w:rsid w:val="000B35B1"/>
    <w:rsid w:val="000B3C27"/>
    <w:rsid w:val="000B55F7"/>
    <w:rsid w:val="000B71BB"/>
    <w:rsid w:val="000C2420"/>
    <w:rsid w:val="000C2994"/>
    <w:rsid w:val="000C50D9"/>
    <w:rsid w:val="000D5BA6"/>
    <w:rsid w:val="000D63B1"/>
    <w:rsid w:val="000E062F"/>
    <w:rsid w:val="000F0151"/>
    <w:rsid w:val="000F356A"/>
    <w:rsid w:val="000F4120"/>
    <w:rsid w:val="000F4214"/>
    <w:rsid w:val="00106B1D"/>
    <w:rsid w:val="00107599"/>
    <w:rsid w:val="0010794D"/>
    <w:rsid w:val="00110E2A"/>
    <w:rsid w:val="00113275"/>
    <w:rsid w:val="0011484D"/>
    <w:rsid w:val="00127A97"/>
    <w:rsid w:val="0013271F"/>
    <w:rsid w:val="0013435D"/>
    <w:rsid w:val="00140195"/>
    <w:rsid w:val="00142706"/>
    <w:rsid w:val="001516C5"/>
    <w:rsid w:val="00151701"/>
    <w:rsid w:val="001518CB"/>
    <w:rsid w:val="00152305"/>
    <w:rsid w:val="0015506D"/>
    <w:rsid w:val="00163E6F"/>
    <w:rsid w:val="00164577"/>
    <w:rsid w:val="00165123"/>
    <w:rsid w:val="00165E54"/>
    <w:rsid w:val="00170036"/>
    <w:rsid w:val="0017471A"/>
    <w:rsid w:val="00187BFB"/>
    <w:rsid w:val="00190D54"/>
    <w:rsid w:val="001915F8"/>
    <w:rsid w:val="00191C70"/>
    <w:rsid w:val="00193698"/>
    <w:rsid w:val="0019479A"/>
    <w:rsid w:val="001A417C"/>
    <w:rsid w:val="001A566C"/>
    <w:rsid w:val="001B2329"/>
    <w:rsid w:val="001B3994"/>
    <w:rsid w:val="001B402C"/>
    <w:rsid w:val="001B5BD0"/>
    <w:rsid w:val="001B7B88"/>
    <w:rsid w:val="001C1DDC"/>
    <w:rsid w:val="001D5BBF"/>
    <w:rsid w:val="001E31B0"/>
    <w:rsid w:val="001E642F"/>
    <w:rsid w:val="001F28F1"/>
    <w:rsid w:val="001F3A8A"/>
    <w:rsid w:val="001F47F5"/>
    <w:rsid w:val="001F6AF0"/>
    <w:rsid w:val="001F7F2C"/>
    <w:rsid w:val="002009A8"/>
    <w:rsid w:val="00205B90"/>
    <w:rsid w:val="002072A0"/>
    <w:rsid w:val="00213341"/>
    <w:rsid w:val="00213D73"/>
    <w:rsid w:val="00214920"/>
    <w:rsid w:val="00215106"/>
    <w:rsid w:val="00216E68"/>
    <w:rsid w:val="002224FB"/>
    <w:rsid w:val="0022499A"/>
    <w:rsid w:val="00225B05"/>
    <w:rsid w:val="0022658B"/>
    <w:rsid w:val="00227CD9"/>
    <w:rsid w:val="002340BF"/>
    <w:rsid w:val="002372D2"/>
    <w:rsid w:val="0023774B"/>
    <w:rsid w:val="002476D9"/>
    <w:rsid w:val="00253377"/>
    <w:rsid w:val="00261126"/>
    <w:rsid w:val="002764B1"/>
    <w:rsid w:val="00276B90"/>
    <w:rsid w:val="00294ECB"/>
    <w:rsid w:val="0029533E"/>
    <w:rsid w:val="00296D23"/>
    <w:rsid w:val="002A3DD7"/>
    <w:rsid w:val="002A4790"/>
    <w:rsid w:val="002A64D0"/>
    <w:rsid w:val="002A6DD9"/>
    <w:rsid w:val="002B47FF"/>
    <w:rsid w:val="002C3873"/>
    <w:rsid w:val="002C4BF1"/>
    <w:rsid w:val="002C73D1"/>
    <w:rsid w:val="002D2146"/>
    <w:rsid w:val="002D4D61"/>
    <w:rsid w:val="002D515B"/>
    <w:rsid w:val="002D51B4"/>
    <w:rsid w:val="002D7371"/>
    <w:rsid w:val="002E0364"/>
    <w:rsid w:val="002E4475"/>
    <w:rsid w:val="002E4D0E"/>
    <w:rsid w:val="00301EE4"/>
    <w:rsid w:val="00303AAC"/>
    <w:rsid w:val="003042FF"/>
    <w:rsid w:val="00304DB4"/>
    <w:rsid w:val="00304F91"/>
    <w:rsid w:val="003066D3"/>
    <w:rsid w:val="00306937"/>
    <w:rsid w:val="00312EFE"/>
    <w:rsid w:val="003133AB"/>
    <w:rsid w:val="003148E7"/>
    <w:rsid w:val="00314A43"/>
    <w:rsid w:val="00315B73"/>
    <w:rsid w:val="003169D8"/>
    <w:rsid w:val="00322F76"/>
    <w:rsid w:val="00324F81"/>
    <w:rsid w:val="003349DE"/>
    <w:rsid w:val="00335003"/>
    <w:rsid w:val="003361EA"/>
    <w:rsid w:val="003454C0"/>
    <w:rsid w:val="0034725D"/>
    <w:rsid w:val="00350180"/>
    <w:rsid w:val="00355E7C"/>
    <w:rsid w:val="00356358"/>
    <w:rsid w:val="00356A20"/>
    <w:rsid w:val="0035732B"/>
    <w:rsid w:val="00376101"/>
    <w:rsid w:val="0037728D"/>
    <w:rsid w:val="003870F7"/>
    <w:rsid w:val="0039045D"/>
    <w:rsid w:val="00393C44"/>
    <w:rsid w:val="003A503D"/>
    <w:rsid w:val="003A5369"/>
    <w:rsid w:val="003B0D3A"/>
    <w:rsid w:val="003B635D"/>
    <w:rsid w:val="003C7FD9"/>
    <w:rsid w:val="003D292B"/>
    <w:rsid w:val="003D46CD"/>
    <w:rsid w:val="003E3236"/>
    <w:rsid w:val="003E46AE"/>
    <w:rsid w:val="003E69D4"/>
    <w:rsid w:val="003F4218"/>
    <w:rsid w:val="004057F9"/>
    <w:rsid w:val="00406E89"/>
    <w:rsid w:val="00414BF9"/>
    <w:rsid w:val="00415511"/>
    <w:rsid w:val="004172F4"/>
    <w:rsid w:val="00436260"/>
    <w:rsid w:val="00440396"/>
    <w:rsid w:val="004416D3"/>
    <w:rsid w:val="004423CD"/>
    <w:rsid w:val="00443E87"/>
    <w:rsid w:val="0044728C"/>
    <w:rsid w:val="00447E83"/>
    <w:rsid w:val="00450439"/>
    <w:rsid w:val="00450ED2"/>
    <w:rsid w:val="004550FB"/>
    <w:rsid w:val="004649C5"/>
    <w:rsid w:val="0046680D"/>
    <w:rsid w:val="0047165F"/>
    <w:rsid w:val="00473742"/>
    <w:rsid w:val="00493B81"/>
    <w:rsid w:val="004956E2"/>
    <w:rsid w:val="004A11A9"/>
    <w:rsid w:val="004A1D89"/>
    <w:rsid w:val="004A2D28"/>
    <w:rsid w:val="004A7061"/>
    <w:rsid w:val="004B06BD"/>
    <w:rsid w:val="004D20F3"/>
    <w:rsid w:val="004D2338"/>
    <w:rsid w:val="004D2EAC"/>
    <w:rsid w:val="004D3A86"/>
    <w:rsid w:val="004D71F7"/>
    <w:rsid w:val="004E3F3D"/>
    <w:rsid w:val="004E462F"/>
    <w:rsid w:val="004E6538"/>
    <w:rsid w:val="004E7CA7"/>
    <w:rsid w:val="004E7E08"/>
    <w:rsid w:val="004F32CB"/>
    <w:rsid w:val="004F7231"/>
    <w:rsid w:val="00502D80"/>
    <w:rsid w:val="005053A5"/>
    <w:rsid w:val="00506F86"/>
    <w:rsid w:val="00510BFD"/>
    <w:rsid w:val="005151AB"/>
    <w:rsid w:val="00516CAD"/>
    <w:rsid w:val="00517CB7"/>
    <w:rsid w:val="00524137"/>
    <w:rsid w:val="00524780"/>
    <w:rsid w:val="00524E9E"/>
    <w:rsid w:val="00525C01"/>
    <w:rsid w:val="0053126A"/>
    <w:rsid w:val="00532D0D"/>
    <w:rsid w:val="00536A1F"/>
    <w:rsid w:val="00537EED"/>
    <w:rsid w:val="0054134B"/>
    <w:rsid w:val="005418B9"/>
    <w:rsid w:val="005435F3"/>
    <w:rsid w:val="00543754"/>
    <w:rsid w:val="00544DF5"/>
    <w:rsid w:val="00550037"/>
    <w:rsid w:val="00550A56"/>
    <w:rsid w:val="00553047"/>
    <w:rsid w:val="00555BED"/>
    <w:rsid w:val="00563370"/>
    <w:rsid w:val="005678CC"/>
    <w:rsid w:val="00571CCB"/>
    <w:rsid w:val="00572CB7"/>
    <w:rsid w:val="00573805"/>
    <w:rsid w:val="00575717"/>
    <w:rsid w:val="00576656"/>
    <w:rsid w:val="00580702"/>
    <w:rsid w:val="0059333C"/>
    <w:rsid w:val="005A1CBA"/>
    <w:rsid w:val="005A1F6C"/>
    <w:rsid w:val="005A6D77"/>
    <w:rsid w:val="005B2A46"/>
    <w:rsid w:val="005B3AA3"/>
    <w:rsid w:val="005B7EEB"/>
    <w:rsid w:val="005C3D98"/>
    <w:rsid w:val="005C498D"/>
    <w:rsid w:val="005C5EEA"/>
    <w:rsid w:val="005C7320"/>
    <w:rsid w:val="005D0DC7"/>
    <w:rsid w:val="005D7D54"/>
    <w:rsid w:val="005E1156"/>
    <w:rsid w:val="005E3D72"/>
    <w:rsid w:val="005F1679"/>
    <w:rsid w:val="005F483A"/>
    <w:rsid w:val="00602B2D"/>
    <w:rsid w:val="0060376B"/>
    <w:rsid w:val="00604843"/>
    <w:rsid w:val="00605504"/>
    <w:rsid w:val="00605683"/>
    <w:rsid w:val="006077A4"/>
    <w:rsid w:val="006112C6"/>
    <w:rsid w:val="00612068"/>
    <w:rsid w:val="0062371A"/>
    <w:rsid w:val="00623FD4"/>
    <w:rsid w:val="0063421A"/>
    <w:rsid w:val="006374E9"/>
    <w:rsid w:val="006376D0"/>
    <w:rsid w:val="00642264"/>
    <w:rsid w:val="00651464"/>
    <w:rsid w:val="00652D06"/>
    <w:rsid w:val="006553C9"/>
    <w:rsid w:val="0065594A"/>
    <w:rsid w:val="00657601"/>
    <w:rsid w:val="00660067"/>
    <w:rsid w:val="0066329F"/>
    <w:rsid w:val="00664C09"/>
    <w:rsid w:val="00666146"/>
    <w:rsid w:val="006664B3"/>
    <w:rsid w:val="006679A8"/>
    <w:rsid w:val="006804BE"/>
    <w:rsid w:val="00681E0B"/>
    <w:rsid w:val="006832CC"/>
    <w:rsid w:val="00686F4D"/>
    <w:rsid w:val="006879B7"/>
    <w:rsid w:val="00691E17"/>
    <w:rsid w:val="00691E59"/>
    <w:rsid w:val="0069394A"/>
    <w:rsid w:val="006A16BB"/>
    <w:rsid w:val="006A6E5C"/>
    <w:rsid w:val="006B422F"/>
    <w:rsid w:val="006B44FE"/>
    <w:rsid w:val="006C3307"/>
    <w:rsid w:val="006C4079"/>
    <w:rsid w:val="006C4628"/>
    <w:rsid w:val="006C642D"/>
    <w:rsid w:val="006C6DC2"/>
    <w:rsid w:val="006D1351"/>
    <w:rsid w:val="006D5315"/>
    <w:rsid w:val="006E09A3"/>
    <w:rsid w:val="006E2EC3"/>
    <w:rsid w:val="006E5B3D"/>
    <w:rsid w:val="006F15B4"/>
    <w:rsid w:val="006F299D"/>
    <w:rsid w:val="006F64AA"/>
    <w:rsid w:val="006F6E8A"/>
    <w:rsid w:val="006F7919"/>
    <w:rsid w:val="007035E0"/>
    <w:rsid w:val="007059D3"/>
    <w:rsid w:val="00713DA4"/>
    <w:rsid w:val="007169B2"/>
    <w:rsid w:val="00720D3E"/>
    <w:rsid w:val="00721DFA"/>
    <w:rsid w:val="00726872"/>
    <w:rsid w:val="007313CE"/>
    <w:rsid w:val="00735C57"/>
    <w:rsid w:val="00746346"/>
    <w:rsid w:val="007474B4"/>
    <w:rsid w:val="007561F9"/>
    <w:rsid w:val="00757ED9"/>
    <w:rsid w:val="0076225B"/>
    <w:rsid w:val="00762351"/>
    <w:rsid w:val="00765351"/>
    <w:rsid w:val="0076712A"/>
    <w:rsid w:val="007674DC"/>
    <w:rsid w:val="00772BF0"/>
    <w:rsid w:val="00774188"/>
    <w:rsid w:val="00774664"/>
    <w:rsid w:val="00774C38"/>
    <w:rsid w:val="00775B74"/>
    <w:rsid w:val="00782C8C"/>
    <w:rsid w:val="007857A2"/>
    <w:rsid w:val="00793E4A"/>
    <w:rsid w:val="00794644"/>
    <w:rsid w:val="007A0B2E"/>
    <w:rsid w:val="007A3B26"/>
    <w:rsid w:val="007A3B64"/>
    <w:rsid w:val="007A53C6"/>
    <w:rsid w:val="007A55B6"/>
    <w:rsid w:val="007A77E3"/>
    <w:rsid w:val="007B2CC4"/>
    <w:rsid w:val="007B640A"/>
    <w:rsid w:val="007C021D"/>
    <w:rsid w:val="007C1271"/>
    <w:rsid w:val="007C1C3A"/>
    <w:rsid w:val="007C2DDF"/>
    <w:rsid w:val="007C4D56"/>
    <w:rsid w:val="007C563F"/>
    <w:rsid w:val="007C62D4"/>
    <w:rsid w:val="007C6C50"/>
    <w:rsid w:val="007D30E9"/>
    <w:rsid w:val="007D67EA"/>
    <w:rsid w:val="007E27CA"/>
    <w:rsid w:val="00807B4D"/>
    <w:rsid w:val="00810B87"/>
    <w:rsid w:val="008157E9"/>
    <w:rsid w:val="00836DE1"/>
    <w:rsid w:val="00840FB1"/>
    <w:rsid w:val="00843540"/>
    <w:rsid w:val="00845BFC"/>
    <w:rsid w:val="008519B4"/>
    <w:rsid w:val="00862F4C"/>
    <w:rsid w:val="0086384A"/>
    <w:rsid w:val="00865900"/>
    <w:rsid w:val="0086643A"/>
    <w:rsid w:val="008819C4"/>
    <w:rsid w:val="008833DC"/>
    <w:rsid w:val="00883ED8"/>
    <w:rsid w:val="0088672A"/>
    <w:rsid w:val="008937D3"/>
    <w:rsid w:val="00895914"/>
    <w:rsid w:val="00896B28"/>
    <w:rsid w:val="008A49CB"/>
    <w:rsid w:val="008B10E9"/>
    <w:rsid w:val="008B3B7E"/>
    <w:rsid w:val="008B3C4F"/>
    <w:rsid w:val="008B46BD"/>
    <w:rsid w:val="008B710B"/>
    <w:rsid w:val="008C19A2"/>
    <w:rsid w:val="008C2961"/>
    <w:rsid w:val="008C37D5"/>
    <w:rsid w:val="008C455F"/>
    <w:rsid w:val="008C6002"/>
    <w:rsid w:val="008C6BC3"/>
    <w:rsid w:val="008C7939"/>
    <w:rsid w:val="008D1A5C"/>
    <w:rsid w:val="008D292D"/>
    <w:rsid w:val="008D5A13"/>
    <w:rsid w:val="008F7A9E"/>
    <w:rsid w:val="00901030"/>
    <w:rsid w:val="00901C09"/>
    <w:rsid w:val="00904B0E"/>
    <w:rsid w:val="00907B79"/>
    <w:rsid w:val="0091015C"/>
    <w:rsid w:val="00912A70"/>
    <w:rsid w:val="00916C53"/>
    <w:rsid w:val="0093068E"/>
    <w:rsid w:val="009333B0"/>
    <w:rsid w:val="009336F0"/>
    <w:rsid w:val="00936D47"/>
    <w:rsid w:val="009453F3"/>
    <w:rsid w:val="0094621A"/>
    <w:rsid w:val="00953401"/>
    <w:rsid w:val="0096148E"/>
    <w:rsid w:val="00962CD3"/>
    <w:rsid w:val="00963BC5"/>
    <w:rsid w:val="00967796"/>
    <w:rsid w:val="00970462"/>
    <w:rsid w:val="0097079A"/>
    <w:rsid w:val="0097195A"/>
    <w:rsid w:val="00972317"/>
    <w:rsid w:val="009736EE"/>
    <w:rsid w:val="00976389"/>
    <w:rsid w:val="009763FE"/>
    <w:rsid w:val="00983042"/>
    <w:rsid w:val="0098417C"/>
    <w:rsid w:val="00986BF6"/>
    <w:rsid w:val="00987487"/>
    <w:rsid w:val="009956E5"/>
    <w:rsid w:val="009A2D2F"/>
    <w:rsid w:val="009A413B"/>
    <w:rsid w:val="009A6D1E"/>
    <w:rsid w:val="009C39DA"/>
    <w:rsid w:val="009C4535"/>
    <w:rsid w:val="009C6CEF"/>
    <w:rsid w:val="009D1117"/>
    <w:rsid w:val="009D1D9C"/>
    <w:rsid w:val="009D7E64"/>
    <w:rsid w:val="009E3B2A"/>
    <w:rsid w:val="009E46A2"/>
    <w:rsid w:val="009F34A3"/>
    <w:rsid w:val="00A00912"/>
    <w:rsid w:val="00A00C9B"/>
    <w:rsid w:val="00A14F4A"/>
    <w:rsid w:val="00A310BE"/>
    <w:rsid w:val="00A32B9C"/>
    <w:rsid w:val="00A36F70"/>
    <w:rsid w:val="00A41993"/>
    <w:rsid w:val="00A50C9A"/>
    <w:rsid w:val="00A51B02"/>
    <w:rsid w:val="00A525EC"/>
    <w:rsid w:val="00A5462E"/>
    <w:rsid w:val="00A56AC5"/>
    <w:rsid w:val="00A57721"/>
    <w:rsid w:val="00A60768"/>
    <w:rsid w:val="00A6276C"/>
    <w:rsid w:val="00A65BA5"/>
    <w:rsid w:val="00A761D9"/>
    <w:rsid w:val="00A7725E"/>
    <w:rsid w:val="00A80327"/>
    <w:rsid w:val="00A828D4"/>
    <w:rsid w:val="00A84648"/>
    <w:rsid w:val="00A90C23"/>
    <w:rsid w:val="00A97047"/>
    <w:rsid w:val="00A9726C"/>
    <w:rsid w:val="00A973B3"/>
    <w:rsid w:val="00AA7ED6"/>
    <w:rsid w:val="00AB28A3"/>
    <w:rsid w:val="00AC33B8"/>
    <w:rsid w:val="00AC3517"/>
    <w:rsid w:val="00AD1307"/>
    <w:rsid w:val="00AD1D0E"/>
    <w:rsid w:val="00AF2394"/>
    <w:rsid w:val="00B01868"/>
    <w:rsid w:val="00B11A5C"/>
    <w:rsid w:val="00B151D1"/>
    <w:rsid w:val="00B174CF"/>
    <w:rsid w:val="00B25B11"/>
    <w:rsid w:val="00B3243A"/>
    <w:rsid w:val="00B33572"/>
    <w:rsid w:val="00B34894"/>
    <w:rsid w:val="00B3626E"/>
    <w:rsid w:val="00B364AB"/>
    <w:rsid w:val="00B40A26"/>
    <w:rsid w:val="00B40B21"/>
    <w:rsid w:val="00B4134B"/>
    <w:rsid w:val="00B41975"/>
    <w:rsid w:val="00B45C43"/>
    <w:rsid w:val="00B57110"/>
    <w:rsid w:val="00B61976"/>
    <w:rsid w:val="00B633DC"/>
    <w:rsid w:val="00B67A4F"/>
    <w:rsid w:val="00B70842"/>
    <w:rsid w:val="00B7154D"/>
    <w:rsid w:val="00B72FD4"/>
    <w:rsid w:val="00B73B09"/>
    <w:rsid w:val="00B80B69"/>
    <w:rsid w:val="00B92B15"/>
    <w:rsid w:val="00B92C95"/>
    <w:rsid w:val="00B95CE7"/>
    <w:rsid w:val="00BA0FFC"/>
    <w:rsid w:val="00BA3D39"/>
    <w:rsid w:val="00BA654B"/>
    <w:rsid w:val="00BB0B5D"/>
    <w:rsid w:val="00BB1520"/>
    <w:rsid w:val="00BB4935"/>
    <w:rsid w:val="00BB5A0B"/>
    <w:rsid w:val="00BB6B12"/>
    <w:rsid w:val="00BC2654"/>
    <w:rsid w:val="00BD4F1A"/>
    <w:rsid w:val="00BD5A18"/>
    <w:rsid w:val="00BE518F"/>
    <w:rsid w:val="00BF11C4"/>
    <w:rsid w:val="00BF3314"/>
    <w:rsid w:val="00BF6093"/>
    <w:rsid w:val="00C0161C"/>
    <w:rsid w:val="00C02222"/>
    <w:rsid w:val="00C05A46"/>
    <w:rsid w:val="00C07A3F"/>
    <w:rsid w:val="00C10E42"/>
    <w:rsid w:val="00C11961"/>
    <w:rsid w:val="00C214F5"/>
    <w:rsid w:val="00C21F5D"/>
    <w:rsid w:val="00C240AA"/>
    <w:rsid w:val="00C24117"/>
    <w:rsid w:val="00C31277"/>
    <w:rsid w:val="00C35DC2"/>
    <w:rsid w:val="00C35F5F"/>
    <w:rsid w:val="00C414A1"/>
    <w:rsid w:val="00C44BD9"/>
    <w:rsid w:val="00C520E6"/>
    <w:rsid w:val="00C55C53"/>
    <w:rsid w:val="00C619CA"/>
    <w:rsid w:val="00C6258C"/>
    <w:rsid w:val="00C708B2"/>
    <w:rsid w:val="00C817DA"/>
    <w:rsid w:val="00C81E54"/>
    <w:rsid w:val="00C837F4"/>
    <w:rsid w:val="00C83DB5"/>
    <w:rsid w:val="00C87DF7"/>
    <w:rsid w:val="00C922D5"/>
    <w:rsid w:val="00C952CA"/>
    <w:rsid w:val="00CA3DE7"/>
    <w:rsid w:val="00CA5860"/>
    <w:rsid w:val="00CB0ABB"/>
    <w:rsid w:val="00CB43CA"/>
    <w:rsid w:val="00CB6DAB"/>
    <w:rsid w:val="00CB716E"/>
    <w:rsid w:val="00CC2F4C"/>
    <w:rsid w:val="00CC3D89"/>
    <w:rsid w:val="00CC4A73"/>
    <w:rsid w:val="00CD251B"/>
    <w:rsid w:val="00CD3BAA"/>
    <w:rsid w:val="00CD5125"/>
    <w:rsid w:val="00CD52A1"/>
    <w:rsid w:val="00CD6448"/>
    <w:rsid w:val="00CE195D"/>
    <w:rsid w:val="00CE1A63"/>
    <w:rsid w:val="00CE6287"/>
    <w:rsid w:val="00D008A4"/>
    <w:rsid w:val="00D04900"/>
    <w:rsid w:val="00D06A9E"/>
    <w:rsid w:val="00D144EF"/>
    <w:rsid w:val="00D230FF"/>
    <w:rsid w:val="00D2462F"/>
    <w:rsid w:val="00D30C72"/>
    <w:rsid w:val="00D3285B"/>
    <w:rsid w:val="00D40400"/>
    <w:rsid w:val="00D52166"/>
    <w:rsid w:val="00D606F4"/>
    <w:rsid w:val="00D609AD"/>
    <w:rsid w:val="00D722AA"/>
    <w:rsid w:val="00D75C6D"/>
    <w:rsid w:val="00D819B4"/>
    <w:rsid w:val="00D879C9"/>
    <w:rsid w:val="00D910FF"/>
    <w:rsid w:val="00D96033"/>
    <w:rsid w:val="00DA06D7"/>
    <w:rsid w:val="00DA4BDA"/>
    <w:rsid w:val="00DA6C6C"/>
    <w:rsid w:val="00DB5822"/>
    <w:rsid w:val="00DC5BB2"/>
    <w:rsid w:val="00DC7EBB"/>
    <w:rsid w:val="00DD31CE"/>
    <w:rsid w:val="00DD3277"/>
    <w:rsid w:val="00DE65FD"/>
    <w:rsid w:val="00DF1C9C"/>
    <w:rsid w:val="00DF6235"/>
    <w:rsid w:val="00E01D0B"/>
    <w:rsid w:val="00E10E30"/>
    <w:rsid w:val="00E16678"/>
    <w:rsid w:val="00E171C1"/>
    <w:rsid w:val="00E178D4"/>
    <w:rsid w:val="00E2108D"/>
    <w:rsid w:val="00E22DF1"/>
    <w:rsid w:val="00E319F3"/>
    <w:rsid w:val="00E33073"/>
    <w:rsid w:val="00E36DA2"/>
    <w:rsid w:val="00E41035"/>
    <w:rsid w:val="00E41ECE"/>
    <w:rsid w:val="00E42652"/>
    <w:rsid w:val="00E42876"/>
    <w:rsid w:val="00E433C7"/>
    <w:rsid w:val="00E47FB5"/>
    <w:rsid w:val="00E61693"/>
    <w:rsid w:val="00E63999"/>
    <w:rsid w:val="00E646D8"/>
    <w:rsid w:val="00E67DC8"/>
    <w:rsid w:val="00E702CE"/>
    <w:rsid w:val="00E75344"/>
    <w:rsid w:val="00E754FE"/>
    <w:rsid w:val="00E81D93"/>
    <w:rsid w:val="00E84372"/>
    <w:rsid w:val="00E87458"/>
    <w:rsid w:val="00E87475"/>
    <w:rsid w:val="00E92021"/>
    <w:rsid w:val="00E95DCA"/>
    <w:rsid w:val="00EA1813"/>
    <w:rsid w:val="00EA4322"/>
    <w:rsid w:val="00EA6C01"/>
    <w:rsid w:val="00EC35F0"/>
    <w:rsid w:val="00EC62F9"/>
    <w:rsid w:val="00ED3AB7"/>
    <w:rsid w:val="00ED41E7"/>
    <w:rsid w:val="00ED5F2D"/>
    <w:rsid w:val="00ED71B6"/>
    <w:rsid w:val="00EE51E1"/>
    <w:rsid w:val="00EE5AFD"/>
    <w:rsid w:val="00EE69A0"/>
    <w:rsid w:val="00EF164F"/>
    <w:rsid w:val="00EF311E"/>
    <w:rsid w:val="00F02A3F"/>
    <w:rsid w:val="00F07137"/>
    <w:rsid w:val="00F105B4"/>
    <w:rsid w:val="00F130CF"/>
    <w:rsid w:val="00F23E6C"/>
    <w:rsid w:val="00F24FBD"/>
    <w:rsid w:val="00F26CB9"/>
    <w:rsid w:val="00F274FD"/>
    <w:rsid w:val="00F331F0"/>
    <w:rsid w:val="00F33AFB"/>
    <w:rsid w:val="00F40CD6"/>
    <w:rsid w:val="00F412BC"/>
    <w:rsid w:val="00F42DDA"/>
    <w:rsid w:val="00F45624"/>
    <w:rsid w:val="00F500E9"/>
    <w:rsid w:val="00F53182"/>
    <w:rsid w:val="00F5662F"/>
    <w:rsid w:val="00F6069B"/>
    <w:rsid w:val="00F61C93"/>
    <w:rsid w:val="00F71046"/>
    <w:rsid w:val="00F721C7"/>
    <w:rsid w:val="00F72BD7"/>
    <w:rsid w:val="00F80C0C"/>
    <w:rsid w:val="00F83197"/>
    <w:rsid w:val="00F842BC"/>
    <w:rsid w:val="00F85C41"/>
    <w:rsid w:val="00FA0D97"/>
    <w:rsid w:val="00FA1A2B"/>
    <w:rsid w:val="00FA6EA2"/>
    <w:rsid w:val="00FB429B"/>
    <w:rsid w:val="00FB489B"/>
    <w:rsid w:val="00FB66AE"/>
    <w:rsid w:val="00FC07B8"/>
    <w:rsid w:val="00FC21C0"/>
    <w:rsid w:val="00FC42BF"/>
    <w:rsid w:val="00FD3388"/>
    <w:rsid w:val="00FE086C"/>
    <w:rsid w:val="00FE565A"/>
    <w:rsid w:val="00FE6ED1"/>
    <w:rsid w:val="00FF58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55FE3"/>
  <w15:chartTrackingRefBased/>
  <w15:docId w15:val="{CDF05423-9040-49DF-9FAF-0062AD0B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2B9C"/>
    <w:pPr>
      <w:spacing w:after="0" w:line="240" w:lineRule="auto"/>
    </w:pPr>
    <w:rPr>
      <w:rFonts w:eastAsiaTheme="minorEastAsia"/>
    </w:rPr>
  </w:style>
  <w:style w:type="character" w:customStyle="1" w:styleId="NoSpacingChar">
    <w:name w:val="No Spacing Char"/>
    <w:basedOn w:val="DefaultParagraphFont"/>
    <w:link w:val="NoSpacing"/>
    <w:uiPriority w:val="1"/>
    <w:rsid w:val="00A32B9C"/>
    <w:rPr>
      <w:rFonts w:eastAsiaTheme="minorEastAsia"/>
    </w:rPr>
  </w:style>
  <w:style w:type="character" w:styleId="Hyperlink">
    <w:name w:val="Hyperlink"/>
    <w:basedOn w:val="DefaultParagraphFont"/>
    <w:uiPriority w:val="99"/>
    <w:unhideWhenUsed/>
    <w:rsid w:val="00322F76"/>
    <w:rPr>
      <w:color w:val="0563C1" w:themeColor="hyperlink"/>
      <w:u w:val="single"/>
    </w:rPr>
  </w:style>
  <w:style w:type="character" w:styleId="UnresolvedMention">
    <w:name w:val="Unresolved Mention"/>
    <w:basedOn w:val="DefaultParagraphFont"/>
    <w:uiPriority w:val="99"/>
    <w:semiHidden/>
    <w:unhideWhenUsed/>
    <w:rsid w:val="00322F76"/>
    <w:rPr>
      <w:color w:val="605E5C"/>
      <w:shd w:val="clear" w:color="auto" w:fill="E1DFDD"/>
    </w:rPr>
  </w:style>
  <w:style w:type="character" w:styleId="FollowedHyperlink">
    <w:name w:val="FollowedHyperlink"/>
    <w:basedOn w:val="DefaultParagraphFont"/>
    <w:uiPriority w:val="99"/>
    <w:semiHidden/>
    <w:unhideWhenUsed/>
    <w:rsid w:val="00322F76"/>
    <w:rPr>
      <w:color w:val="954F72" w:themeColor="followedHyperlink"/>
      <w:u w:val="single"/>
    </w:rPr>
  </w:style>
  <w:style w:type="paragraph" w:styleId="HTMLPreformatted">
    <w:name w:val="HTML Preformatted"/>
    <w:basedOn w:val="Normal"/>
    <w:link w:val="HTMLPreformattedChar"/>
    <w:uiPriority w:val="99"/>
    <w:unhideWhenUsed/>
    <w:rsid w:val="00D5216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D52166"/>
    <w:rPr>
      <w:rFonts w:ascii="Consolas" w:hAnsi="Consolas"/>
      <w:sz w:val="20"/>
      <w:szCs w:val="20"/>
    </w:rPr>
  </w:style>
  <w:style w:type="table" w:styleId="TableGrid">
    <w:name w:val="Table Grid"/>
    <w:basedOn w:val="TableNormal"/>
    <w:uiPriority w:val="59"/>
    <w:rsid w:val="00CC4A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D1D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1D9C"/>
    <w:rPr>
      <w:i/>
      <w:iCs/>
    </w:rPr>
  </w:style>
  <w:style w:type="paragraph" w:styleId="Header">
    <w:name w:val="header"/>
    <w:basedOn w:val="Normal"/>
    <w:link w:val="HeaderChar"/>
    <w:uiPriority w:val="99"/>
    <w:unhideWhenUsed/>
    <w:rsid w:val="00E63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999"/>
  </w:style>
  <w:style w:type="paragraph" w:styleId="Footer">
    <w:name w:val="footer"/>
    <w:basedOn w:val="Normal"/>
    <w:link w:val="FooterChar"/>
    <w:uiPriority w:val="99"/>
    <w:unhideWhenUsed/>
    <w:rsid w:val="00E63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3231">
      <w:bodyDiv w:val="1"/>
      <w:marLeft w:val="0"/>
      <w:marRight w:val="0"/>
      <w:marTop w:val="0"/>
      <w:marBottom w:val="0"/>
      <w:divBdr>
        <w:top w:val="none" w:sz="0" w:space="0" w:color="auto"/>
        <w:left w:val="none" w:sz="0" w:space="0" w:color="auto"/>
        <w:bottom w:val="none" w:sz="0" w:space="0" w:color="auto"/>
        <w:right w:val="none" w:sz="0" w:space="0" w:color="auto"/>
      </w:divBdr>
    </w:div>
    <w:div w:id="324625424">
      <w:bodyDiv w:val="1"/>
      <w:marLeft w:val="0"/>
      <w:marRight w:val="0"/>
      <w:marTop w:val="0"/>
      <w:marBottom w:val="0"/>
      <w:divBdr>
        <w:top w:val="none" w:sz="0" w:space="0" w:color="auto"/>
        <w:left w:val="none" w:sz="0" w:space="0" w:color="auto"/>
        <w:bottom w:val="none" w:sz="0" w:space="0" w:color="auto"/>
        <w:right w:val="none" w:sz="0" w:space="0" w:color="auto"/>
      </w:divBdr>
    </w:div>
    <w:div w:id="560601614">
      <w:bodyDiv w:val="1"/>
      <w:marLeft w:val="0"/>
      <w:marRight w:val="0"/>
      <w:marTop w:val="0"/>
      <w:marBottom w:val="0"/>
      <w:divBdr>
        <w:top w:val="none" w:sz="0" w:space="0" w:color="auto"/>
        <w:left w:val="none" w:sz="0" w:space="0" w:color="auto"/>
        <w:bottom w:val="none" w:sz="0" w:space="0" w:color="auto"/>
        <w:right w:val="none" w:sz="0" w:space="0" w:color="auto"/>
      </w:divBdr>
    </w:div>
    <w:div w:id="1133329482">
      <w:bodyDiv w:val="1"/>
      <w:marLeft w:val="0"/>
      <w:marRight w:val="0"/>
      <w:marTop w:val="0"/>
      <w:marBottom w:val="0"/>
      <w:divBdr>
        <w:top w:val="none" w:sz="0" w:space="0" w:color="auto"/>
        <w:left w:val="none" w:sz="0" w:space="0" w:color="auto"/>
        <w:bottom w:val="none" w:sz="0" w:space="0" w:color="auto"/>
        <w:right w:val="none" w:sz="0" w:space="0" w:color="auto"/>
      </w:divBdr>
    </w:div>
    <w:div w:id="1293946277">
      <w:bodyDiv w:val="1"/>
      <w:marLeft w:val="0"/>
      <w:marRight w:val="0"/>
      <w:marTop w:val="0"/>
      <w:marBottom w:val="0"/>
      <w:divBdr>
        <w:top w:val="none" w:sz="0" w:space="0" w:color="auto"/>
        <w:left w:val="none" w:sz="0" w:space="0" w:color="auto"/>
        <w:bottom w:val="none" w:sz="0" w:space="0" w:color="auto"/>
        <w:right w:val="none" w:sz="0" w:space="0" w:color="auto"/>
      </w:divBdr>
    </w:div>
    <w:div w:id="1314408433">
      <w:bodyDiv w:val="1"/>
      <w:marLeft w:val="0"/>
      <w:marRight w:val="0"/>
      <w:marTop w:val="0"/>
      <w:marBottom w:val="0"/>
      <w:divBdr>
        <w:top w:val="none" w:sz="0" w:space="0" w:color="auto"/>
        <w:left w:val="none" w:sz="0" w:space="0" w:color="auto"/>
        <w:bottom w:val="none" w:sz="0" w:space="0" w:color="auto"/>
        <w:right w:val="none" w:sz="0" w:space="0" w:color="auto"/>
      </w:divBdr>
    </w:div>
    <w:div w:id="1318342264">
      <w:bodyDiv w:val="1"/>
      <w:marLeft w:val="0"/>
      <w:marRight w:val="0"/>
      <w:marTop w:val="0"/>
      <w:marBottom w:val="0"/>
      <w:divBdr>
        <w:top w:val="none" w:sz="0" w:space="0" w:color="auto"/>
        <w:left w:val="none" w:sz="0" w:space="0" w:color="auto"/>
        <w:bottom w:val="none" w:sz="0" w:space="0" w:color="auto"/>
        <w:right w:val="none" w:sz="0" w:space="0" w:color="auto"/>
      </w:divBdr>
    </w:div>
    <w:div w:id="1475098489">
      <w:bodyDiv w:val="1"/>
      <w:marLeft w:val="0"/>
      <w:marRight w:val="0"/>
      <w:marTop w:val="0"/>
      <w:marBottom w:val="0"/>
      <w:divBdr>
        <w:top w:val="none" w:sz="0" w:space="0" w:color="auto"/>
        <w:left w:val="none" w:sz="0" w:space="0" w:color="auto"/>
        <w:bottom w:val="none" w:sz="0" w:space="0" w:color="auto"/>
        <w:right w:val="none" w:sz="0" w:space="0" w:color="auto"/>
      </w:divBdr>
    </w:div>
    <w:div w:id="1552038971">
      <w:bodyDiv w:val="1"/>
      <w:marLeft w:val="0"/>
      <w:marRight w:val="0"/>
      <w:marTop w:val="0"/>
      <w:marBottom w:val="0"/>
      <w:divBdr>
        <w:top w:val="none" w:sz="0" w:space="0" w:color="auto"/>
        <w:left w:val="none" w:sz="0" w:space="0" w:color="auto"/>
        <w:bottom w:val="none" w:sz="0" w:space="0" w:color="auto"/>
        <w:right w:val="none" w:sz="0" w:space="0" w:color="auto"/>
      </w:divBdr>
    </w:div>
    <w:div w:id="1615207326">
      <w:bodyDiv w:val="1"/>
      <w:marLeft w:val="0"/>
      <w:marRight w:val="0"/>
      <w:marTop w:val="0"/>
      <w:marBottom w:val="0"/>
      <w:divBdr>
        <w:top w:val="none" w:sz="0" w:space="0" w:color="auto"/>
        <w:left w:val="none" w:sz="0" w:space="0" w:color="auto"/>
        <w:bottom w:val="none" w:sz="0" w:space="0" w:color="auto"/>
        <w:right w:val="none" w:sz="0" w:space="0" w:color="auto"/>
      </w:divBdr>
    </w:div>
    <w:div w:id="1648361839">
      <w:bodyDiv w:val="1"/>
      <w:marLeft w:val="0"/>
      <w:marRight w:val="0"/>
      <w:marTop w:val="0"/>
      <w:marBottom w:val="0"/>
      <w:divBdr>
        <w:top w:val="none" w:sz="0" w:space="0" w:color="auto"/>
        <w:left w:val="none" w:sz="0" w:space="0" w:color="auto"/>
        <w:bottom w:val="none" w:sz="0" w:space="0" w:color="auto"/>
        <w:right w:val="none" w:sz="0" w:space="0" w:color="auto"/>
      </w:divBdr>
    </w:div>
    <w:div w:id="1709791155">
      <w:bodyDiv w:val="1"/>
      <w:marLeft w:val="0"/>
      <w:marRight w:val="0"/>
      <w:marTop w:val="0"/>
      <w:marBottom w:val="0"/>
      <w:divBdr>
        <w:top w:val="none" w:sz="0" w:space="0" w:color="auto"/>
        <w:left w:val="none" w:sz="0" w:space="0" w:color="auto"/>
        <w:bottom w:val="none" w:sz="0" w:space="0" w:color="auto"/>
        <w:right w:val="none" w:sz="0" w:space="0" w:color="auto"/>
      </w:divBdr>
      <w:divsChild>
        <w:div w:id="305594886">
          <w:marLeft w:val="0"/>
          <w:marRight w:val="0"/>
          <w:marTop w:val="0"/>
          <w:marBottom w:val="0"/>
          <w:divBdr>
            <w:top w:val="none" w:sz="0" w:space="0" w:color="auto"/>
            <w:left w:val="none" w:sz="0" w:space="0" w:color="auto"/>
            <w:bottom w:val="none" w:sz="0" w:space="0" w:color="auto"/>
            <w:right w:val="none" w:sz="0" w:space="0" w:color="auto"/>
          </w:divBdr>
          <w:divsChild>
            <w:div w:id="1475022956">
              <w:marLeft w:val="0"/>
              <w:marRight w:val="0"/>
              <w:marTop w:val="0"/>
              <w:marBottom w:val="0"/>
              <w:divBdr>
                <w:top w:val="none" w:sz="0" w:space="0" w:color="auto"/>
                <w:left w:val="none" w:sz="0" w:space="0" w:color="auto"/>
                <w:bottom w:val="none" w:sz="0" w:space="0" w:color="auto"/>
                <w:right w:val="none" w:sz="0" w:space="0" w:color="auto"/>
              </w:divBdr>
              <w:divsChild>
                <w:div w:id="12658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7329">
      <w:bodyDiv w:val="1"/>
      <w:marLeft w:val="0"/>
      <w:marRight w:val="0"/>
      <w:marTop w:val="0"/>
      <w:marBottom w:val="0"/>
      <w:divBdr>
        <w:top w:val="none" w:sz="0" w:space="0" w:color="auto"/>
        <w:left w:val="none" w:sz="0" w:space="0" w:color="auto"/>
        <w:bottom w:val="none" w:sz="0" w:space="0" w:color="auto"/>
        <w:right w:val="none" w:sz="0" w:space="0" w:color="auto"/>
      </w:divBdr>
    </w:div>
    <w:div w:id="1798914326">
      <w:bodyDiv w:val="1"/>
      <w:marLeft w:val="0"/>
      <w:marRight w:val="0"/>
      <w:marTop w:val="0"/>
      <w:marBottom w:val="0"/>
      <w:divBdr>
        <w:top w:val="none" w:sz="0" w:space="0" w:color="auto"/>
        <w:left w:val="none" w:sz="0" w:space="0" w:color="auto"/>
        <w:bottom w:val="none" w:sz="0" w:space="0" w:color="auto"/>
        <w:right w:val="none" w:sz="0" w:space="0" w:color="auto"/>
      </w:divBdr>
    </w:div>
    <w:div w:id="1864785045">
      <w:bodyDiv w:val="1"/>
      <w:marLeft w:val="0"/>
      <w:marRight w:val="0"/>
      <w:marTop w:val="0"/>
      <w:marBottom w:val="0"/>
      <w:divBdr>
        <w:top w:val="none" w:sz="0" w:space="0" w:color="auto"/>
        <w:left w:val="none" w:sz="0" w:space="0" w:color="auto"/>
        <w:bottom w:val="none" w:sz="0" w:space="0" w:color="auto"/>
        <w:right w:val="none" w:sz="0" w:space="0" w:color="auto"/>
      </w:divBdr>
    </w:div>
    <w:div w:id="1890608348">
      <w:bodyDiv w:val="1"/>
      <w:marLeft w:val="0"/>
      <w:marRight w:val="0"/>
      <w:marTop w:val="0"/>
      <w:marBottom w:val="0"/>
      <w:divBdr>
        <w:top w:val="none" w:sz="0" w:space="0" w:color="auto"/>
        <w:left w:val="none" w:sz="0" w:space="0" w:color="auto"/>
        <w:bottom w:val="none" w:sz="0" w:space="0" w:color="auto"/>
        <w:right w:val="none" w:sz="0" w:space="0" w:color="auto"/>
      </w:divBdr>
      <w:divsChild>
        <w:div w:id="1413509634">
          <w:marLeft w:val="0"/>
          <w:marRight w:val="0"/>
          <w:marTop w:val="0"/>
          <w:marBottom w:val="0"/>
          <w:divBdr>
            <w:top w:val="none" w:sz="0" w:space="0" w:color="auto"/>
            <w:left w:val="none" w:sz="0" w:space="0" w:color="auto"/>
            <w:bottom w:val="none" w:sz="0" w:space="0" w:color="auto"/>
            <w:right w:val="none" w:sz="0" w:space="0" w:color="auto"/>
          </w:divBdr>
          <w:divsChild>
            <w:div w:id="221913646">
              <w:marLeft w:val="0"/>
              <w:marRight w:val="0"/>
              <w:marTop w:val="0"/>
              <w:marBottom w:val="0"/>
              <w:divBdr>
                <w:top w:val="none" w:sz="0" w:space="0" w:color="auto"/>
                <w:left w:val="none" w:sz="0" w:space="0" w:color="auto"/>
                <w:bottom w:val="none" w:sz="0" w:space="0" w:color="auto"/>
                <w:right w:val="none" w:sz="0" w:space="0" w:color="auto"/>
              </w:divBdr>
              <w:divsChild>
                <w:div w:id="639387483">
                  <w:marLeft w:val="0"/>
                  <w:marRight w:val="0"/>
                  <w:marTop w:val="0"/>
                  <w:marBottom w:val="0"/>
                  <w:divBdr>
                    <w:top w:val="none" w:sz="0" w:space="0" w:color="auto"/>
                    <w:left w:val="none" w:sz="0" w:space="0" w:color="auto"/>
                    <w:bottom w:val="none" w:sz="0" w:space="0" w:color="auto"/>
                    <w:right w:val="none" w:sz="0" w:space="0" w:color="auto"/>
                  </w:divBdr>
                  <w:divsChild>
                    <w:div w:id="2247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49055">
      <w:bodyDiv w:val="1"/>
      <w:marLeft w:val="0"/>
      <w:marRight w:val="0"/>
      <w:marTop w:val="0"/>
      <w:marBottom w:val="0"/>
      <w:divBdr>
        <w:top w:val="none" w:sz="0" w:space="0" w:color="auto"/>
        <w:left w:val="none" w:sz="0" w:space="0" w:color="auto"/>
        <w:bottom w:val="none" w:sz="0" w:space="0" w:color="auto"/>
        <w:right w:val="none" w:sz="0" w:space="0" w:color="auto"/>
      </w:divBdr>
    </w:div>
    <w:div w:id="1950232798">
      <w:bodyDiv w:val="1"/>
      <w:marLeft w:val="0"/>
      <w:marRight w:val="0"/>
      <w:marTop w:val="0"/>
      <w:marBottom w:val="0"/>
      <w:divBdr>
        <w:top w:val="none" w:sz="0" w:space="0" w:color="auto"/>
        <w:left w:val="none" w:sz="0" w:space="0" w:color="auto"/>
        <w:bottom w:val="none" w:sz="0" w:space="0" w:color="auto"/>
        <w:right w:val="none" w:sz="0" w:space="0" w:color="auto"/>
      </w:divBdr>
    </w:div>
    <w:div w:id="2042239668">
      <w:bodyDiv w:val="1"/>
      <w:marLeft w:val="0"/>
      <w:marRight w:val="0"/>
      <w:marTop w:val="0"/>
      <w:marBottom w:val="0"/>
      <w:divBdr>
        <w:top w:val="none" w:sz="0" w:space="0" w:color="auto"/>
        <w:left w:val="none" w:sz="0" w:space="0" w:color="auto"/>
        <w:bottom w:val="none" w:sz="0" w:space="0" w:color="auto"/>
        <w:right w:val="none" w:sz="0" w:space="0" w:color="auto"/>
      </w:divBdr>
    </w:div>
    <w:div w:id="214061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diotimes.com/tv/sport/football/premier-league-2022-23-midfield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rontier-economics.com/uk/en/news-and-articles/articles/article-i7337-how-to-win-your-fantasy-football-lea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Examining how various Intangible Factors Influence Fantasy Players Points</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how various Intangible Factors Influence Fantasy Players Points</dc:title>
  <dc:subject>DATA-231 Final Project</dc:subject>
  <dc:creator>Tyusha Sarawagi</dc:creator>
  <cp:keywords/>
  <dc:description/>
  <cp:lastModifiedBy>Fungai Jani</cp:lastModifiedBy>
  <cp:revision>6</cp:revision>
  <dcterms:created xsi:type="dcterms:W3CDTF">2022-11-21T02:19:00Z</dcterms:created>
  <dcterms:modified xsi:type="dcterms:W3CDTF">2022-12-05T04:28:00Z</dcterms:modified>
</cp:coreProperties>
</file>