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7A" w:rsidRDefault="0072467A" w:rsidP="0072467A">
      <w:pPr>
        <w:pStyle w:val="Heading2"/>
      </w:pPr>
      <w:r>
        <w:t>File List</w:t>
      </w:r>
    </w:p>
    <w:p w:rsidR="0072467A" w:rsidRDefault="0072467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707"/>
        <w:gridCol w:w="1987"/>
        <w:gridCol w:w="534"/>
        <w:gridCol w:w="135"/>
      </w:tblGrid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12" name="Picture 12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6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Data.js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23:20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1.6K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11" name="Picture 11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7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Login.js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23:18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1.3K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10" name="Picture 10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8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bidding.htm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23:43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3.0K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9" name="Picture 9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9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bidding.js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23:45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519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8" name="Picture 8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0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listing.htm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23:20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4.6K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7" name="Picture 7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1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listing.js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19:33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1.4K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6" name="Picture 6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2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login.htm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23:19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3.9K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5" name="Picture 5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3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login.php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23:14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803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4" name="Picture 4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4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logout.php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17:23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3" name="Picture 3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5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maintenance.htm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19:25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2.9K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2" name="Picture 2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6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register.htm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23-May-2015 18:40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4.0K</w:t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467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72467A" w:rsidRPr="0072467A" w:rsidTr="0072467A">
        <w:trPr>
          <w:tblCellSpacing w:w="15" w:type="dxa"/>
        </w:trPr>
        <w:tc>
          <w:tcPr>
            <w:tcW w:w="0" w:type="auto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90500" cy="209550"/>
                  <wp:effectExtent l="0" t="0" r="0" b="0"/>
                  <wp:docPr id="1" name="Picture 1" descr="[TX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[TX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7" w:history="1">
              <w:r w:rsidRPr="007246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register.php</w:t>
              </w:r>
            </w:hyperlink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72467A" w:rsidRPr="0072467A" w:rsidRDefault="0072467A" w:rsidP="0072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72467A" w:rsidRDefault="0072467A"/>
    <w:p w:rsidR="0072467A" w:rsidRDefault="0072467A" w:rsidP="0072467A">
      <w:pPr>
        <w:pStyle w:val="Heading2"/>
      </w:pPr>
      <w:r>
        <w:t>System Info</w:t>
      </w:r>
    </w:p>
    <w:p w:rsidR="0072467A" w:rsidRDefault="0072467A">
      <w:r>
        <w:t>Only the Login and registration functions have been implemented. All other htm pages have been designed but functionality not enabled.</w:t>
      </w:r>
    </w:p>
    <w:p w:rsidR="0072467A" w:rsidRDefault="0072467A">
      <w:r>
        <w:t xml:space="preserve">Login and registration was implemented using Ajax Technique. </w:t>
      </w:r>
    </w:p>
    <w:p w:rsidR="0072467A" w:rsidRDefault="0072467A">
      <w:r>
        <w:t>User can register from the register page, small validation is completed – server side and user is redirected to bidding page. Once registered, a user can login</w:t>
      </w:r>
    </w:p>
    <w:p w:rsidR="0072467A" w:rsidRDefault="0072467A">
      <w:r>
        <w:t>Bidding page would need to get auction.xml document , meaning UI for bidding is not present. All other Ui is present.</w:t>
      </w:r>
    </w:p>
    <w:p w:rsidR="0072467A" w:rsidRDefault="0072467A">
      <w:r>
        <w:t>The system uses the Bootstrap library for CSS mark up.</w:t>
      </w:r>
      <w:bookmarkStart w:id="0" w:name="_GoBack"/>
      <w:bookmarkEnd w:id="0"/>
    </w:p>
    <w:p w:rsidR="0072467A" w:rsidRDefault="0072467A" w:rsidP="0072467A">
      <w:pPr>
        <w:pStyle w:val="Heading2"/>
      </w:pPr>
      <w:r>
        <w:t>Extension Info</w:t>
      </w:r>
    </w:p>
    <w:p w:rsidR="0072467A" w:rsidRPr="0072467A" w:rsidRDefault="0072467A" w:rsidP="0072467A">
      <w:r>
        <w:t>An extension for this assignment was granted by the convenor on the 21/05/15</w:t>
      </w:r>
    </w:p>
    <w:sectPr w:rsidR="0072467A" w:rsidRPr="0072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7A"/>
    <w:rsid w:val="007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6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4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6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4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ict.swin.edu.au/cos30020/s4964276/Assignment2/bidding.htm" TargetMode="External"/><Relationship Id="rId13" Type="http://schemas.openxmlformats.org/officeDocument/2006/relationships/hyperlink" Target="https://mercury.ict.swin.edu.au/cos30020/s4964276/Assignment2/login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rcury.ict.swin.edu.au/cos30020/s4964276/Assignment2/Login.js" TargetMode="External"/><Relationship Id="rId12" Type="http://schemas.openxmlformats.org/officeDocument/2006/relationships/hyperlink" Target="https://mercury.ict.swin.edu.au/cos30020/s4964276/Assignment2/login.htm" TargetMode="External"/><Relationship Id="rId17" Type="http://schemas.openxmlformats.org/officeDocument/2006/relationships/hyperlink" Target="https://mercury.ict.swin.edu.au/cos30020/s4964276/Assignment2/register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ercury.ict.swin.edu.au/cos30020/s4964276/Assignment2/register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mercury.ict.swin.edu.au/cos30020/s4964276/Assignment2/Data.js" TargetMode="External"/><Relationship Id="rId11" Type="http://schemas.openxmlformats.org/officeDocument/2006/relationships/hyperlink" Target="https://mercury.ict.swin.edu.au/cos30020/s4964276/Assignment2/listing.js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mercury.ict.swin.edu.au/cos30020/s4964276/Assignment2/maintenance.htm" TargetMode="External"/><Relationship Id="rId10" Type="http://schemas.openxmlformats.org/officeDocument/2006/relationships/hyperlink" Target="https://mercury.ict.swin.edu.au/cos30020/s4964276/Assignment2/listing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rcury.ict.swin.edu.au/cos30020/s4964276/Assignment2/bidding.js" TargetMode="External"/><Relationship Id="rId14" Type="http://schemas.openxmlformats.org/officeDocument/2006/relationships/hyperlink" Target="https://mercury.ict.swin.edu.au/cos30020/s4964276/Assignment2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1842</Characters>
  <Application>Microsoft Office Word</Application>
  <DocSecurity>0</DocSecurity>
  <Lines>15</Lines>
  <Paragraphs>4</Paragraphs>
  <ScaleCrop>false</ScaleCrop>
  <Company>Swinbune University of Technology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HUTCHINGS</dc:creator>
  <cp:lastModifiedBy>ALISTAIR HUTCHINGS</cp:lastModifiedBy>
  <cp:revision>1</cp:revision>
  <dcterms:created xsi:type="dcterms:W3CDTF">2015-05-24T09:53:00Z</dcterms:created>
  <dcterms:modified xsi:type="dcterms:W3CDTF">2015-05-24T09:57:00Z</dcterms:modified>
</cp:coreProperties>
</file>