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Fagaku Supercomputer </w:t>
      </w:r>
      <m:oMath>
        <m:r>
          <w:rPr>
            <w:rFonts w:ascii="Times New Roman" w:cs="Times New Roman" w:eastAsia="Times New Roman" w:hAnsi="Times New Roman"/>
          </w:rPr>
          <m:t xml:space="preserve">4.0*1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 per second. Algorithm A needs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 to finish for any input size of </w:t>
      </w:r>
      <m:oMath>
        <m:r>
          <w:rPr>
            <w:rFonts w:ascii="Times New Roman" w:cs="Times New Roman" w:eastAsia="Times New Roman" w:hAnsi="Times New Roman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How many Centuries would it take to finish the A.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n =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Seconds to completion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100</m:t>
            </m:r>
          </m:sup>
        </m:sSup>
        <m:r>
          <w:rPr>
            <w:rFonts w:ascii="Times New Roman" w:cs="Times New Roman" w:eastAsia="Times New Roman" w:hAnsi="Times New Roman"/>
          </w:rPr>
          <m:t xml:space="preserve"> / 4*1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17</m:t>
            </m:r>
          </m:sup>
        </m:sSup>
        <m:r>
          <w:rPr>
            <w:rFonts w:ascii="Times New Roman" w:cs="Times New Roman" w:eastAsia="Times New Roman" w:hAnsi="Times New Roman"/>
          </w:rPr>
          <m:t>≈</m:t>
        </m:r>
        <m:r>
          <w:rPr>
            <w:rFonts w:ascii="Times New Roman" w:cs="Times New Roman" w:eastAsia="Times New Roman" w:hAnsi="Times New Roman"/>
          </w:rPr>
          <m:t xml:space="preserve">3.1691*1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Centuries to completion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 3.1691*1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12</m:t>
            </m:r>
          </m:sup>
        </m:sSup>
        <m:r>
          <w:rPr>
            <w:rFonts w:ascii="Times New Roman" w:cs="Times New Roman" w:eastAsia="Times New Roman" w:hAnsi="Times New Roman"/>
          </w:rPr>
          <m:t xml:space="preserve"> / 60 / 60 / 24 / 365 / 100 </m:t>
        </m:r>
        <m:r>
          <w:rPr>
            <w:rFonts w:ascii="Times New Roman" w:cs="Times New Roman" w:eastAsia="Times New Roman" w:hAnsi="Times New Roman"/>
          </w:rPr>
          <m:t>≈</m:t>
        </m:r>
        <m:r>
          <w:rPr>
            <w:rFonts w:ascii="Times New Roman" w:cs="Times New Roman" w:eastAsia="Times New Roman" w:hAnsi="Times New Roman"/>
          </w:rPr>
          <m:t xml:space="preserve">1005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1005 Centuries.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n = 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Seconds to completion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1000</m:t>
            </m:r>
          </m:sup>
        </m:sSup>
        <m:r>
          <w:rPr>
            <w:rFonts w:ascii="Times New Roman" w:cs="Times New Roman" w:eastAsia="Times New Roman" w:hAnsi="Times New Roman"/>
          </w:rPr>
          <m:t xml:space="preserve"> / 4 * 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17</m:t>
            </m:r>
          </m:sup>
        </m:sSup>
        <m:r>
          <w:rPr>
            <w:rFonts w:ascii="Times New Roman" w:cs="Times New Roman" w:eastAsia="Times New Roman" w:hAnsi="Times New Roman"/>
          </w:rPr>
          <m:t xml:space="preserve"> </m:t>
        </m:r>
        <m:r>
          <w:rPr>
            <w:rFonts w:ascii="Times New Roman" w:cs="Times New Roman" w:eastAsia="Times New Roman" w:hAnsi="Times New Roman"/>
          </w:rPr>
          <m:t>≈</m:t>
        </m:r>
        <m:r>
          <w:rPr>
            <w:rFonts w:ascii="Times New Roman" w:cs="Times New Roman" w:eastAsia="Times New Roman" w:hAnsi="Times New Roman"/>
          </w:rPr>
          <m:t xml:space="preserve"> 2.6787 * 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283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Centuries to completion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</w:rPr>
          <m:t xml:space="preserve">2.6787 * 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283</m:t>
            </m:r>
          </m:sup>
        </m:sSup>
        <m:r>
          <w:rPr>
            <w:rFonts w:ascii="Times New Roman" w:cs="Times New Roman" w:eastAsia="Times New Roman" w:hAnsi="Times New Roman"/>
          </w:rPr>
          <m:t xml:space="preserve"> / 60 / 60 / 24 / 365 / 100 </m:t>
        </m:r>
        <m:r>
          <w:rPr>
            <w:rFonts w:ascii="Times New Roman" w:cs="Times New Roman" w:eastAsia="Times New Roman" w:hAnsi="Times New Roman"/>
          </w:rPr>
          <m:t>≈</m:t>
        </m:r>
        <m:r>
          <w:rPr>
            <w:rFonts w:ascii="Times New Roman" w:cs="Times New Roman" w:eastAsia="Times New Roman" w:hAnsi="Times New Roman"/>
          </w:rPr>
          <m:t xml:space="preserve">8.4943*1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273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</w:rPr>
          <m:t xml:space="preserve">8.4943*1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273</m:t>
            </m:r>
          </m:sup>
        </m:sSup>
        <m:r>
          <w:rPr>
            <w:rFonts w:ascii="Times New Roman" w:cs="Times New Roman" w:eastAsia="Times New Roman" w:hAnsi="Times New Roman"/>
          </w:rPr>
          <m:t>≈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8.5 Nonagintillion Centuries.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the list of functions in asymptotically increasing order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500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lo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</w:rPr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log(log(n)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log(n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log(n)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nlog(n)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log(n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n!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Largest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pair indicate the case: </w:t>
      </w:r>
      <m:oMath>
        <m:r>
          <w:rPr>
            <w:rFonts w:ascii="Times New Roman" w:cs="Times New Roman" w:eastAsia="Times New Roman" w:hAnsi="Times New Roman"/>
          </w:rPr>
          <m:t xml:space="preserve">f(n)=O(g(n))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f(n)=</m:t>
        </m:r>
        <m:r>
          <w:rPr>
            <w:rFonts w:ascii="Times New Roman" w:cs="Times New Roman" w:eastAsia="Times New Roman" w:hAnsi="Times New Roman"/>
          </w:rPr>
          <m:t>Ω</m:t>
        </m:r>
        <m:r>
          <w:rPr>
            <w:rFonts w:ascii="Times New Roman" w:cs="Times New Roman" w:eastAsia="Times New Roman" w:hAnsi="Times New Roman"/>
          </w:rPr>
          <m:t xml:space="preserve">(g(n))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f(n)=</m:t>
        </m:r>
        <m:r>
          <w:rPr>
            <w:rFonts w:ascii="Times New Roman" w:cs="Times New Roman" w:eastAsia="Times New Roman" w:hAnsi="Times New Roman"/>
          </w:rPr>
          <m:t>Θ</m:t>
        </m:r>
        <m:r>
          <w:rPr>
            <w:rFonts w:ascii="Times New Roman" w:cs="Times New Roman" w:eastAsia="Times New Roman" w:hAnsi="Times New Roman"/>
          </w:rPr>
          <m:t xml:space="preserve">(g(n))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f(n)=O(g(n))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f(n)=O(g(n)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</m:t>
        </m:r>
        <m:r>
          <w:rPr>
            <w:rFonts w:ascii="Times New Roman" w:cs="Times New Roman" w:eastAsia="Times New Roman" w:hAnsi="Times New Roman"/>
          </w:rPr>
          <m:t>Ω</m:t>
        </m:r>
        <m:r>
          <w:rPr>
            <w:rFonts w:ascii="Times New Roman" w:cs="Times New Roman" w:eastAsia="Times New Roman" w:hAnsi="Times New Roman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f(n)=O(g(n)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f(n)=O(g(n)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</m:t>
        </m:r>
        <m:r>
          <w:rPr>
            <w:rFonts w:ascii="Times New Roman" w:cs="Times New Roman" w:eastAsia="Times New Roman" w:hAnsi="Times New Roman"/>
          </w:rPr>
          <m:t>Θ</m:t>
        </m:r>
        <m:r>
          <w:rPr>
            <w:rFonts w:ascii="Times New Roman" w:cs="Times New Roman" w:eastAsia="Times New Roman" w:hAnsi="Times New Roman"/>
          </w:rPr>
          <m:t xml:space="preserve">(g(n))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4. Knapsack problem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Description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two loops my algorithm finds the “two approximate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knapsack problem”. Checking every combination of numbers in the items list, my algorithm finds a solution in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time.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compares the first item in the items list against K / 2 and K. If that number satisfies the condition then it returns that number. 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running total for this loop is also kept.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it grabs the next item in the items list and compares it against the stopping condition.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next item in the list makes the total go higher than K then that item is disregarded from the total and the next item in the list is checked.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total at any point meets the stop condition then the list of numbers that made the total is returned.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Pseudocode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K and items list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item1 in items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item1 &gt; K then start the loop again with next item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item1 &gt;= K / 2 then return item1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solution is a new list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total starts at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solution add item1</w:t>
      </w:r>
    </w:p>
    <w:p w:rsidR="00000000" w:rsidDel="00000000" w:rsidP="00000000" w:rsidRDefault="00000000" w:rsidRPr="00000000" w14:paraId="0000004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add item1</w:t>
      </w:r>
    </w:p>
    <w:p w:rsidR="00000000" w:rsidDel="00000000" w:rsidP="00000000" w:rsidRDefault="00000000" w:rsidRPr="00000000" w14:paraId="0000004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item2 (item1+1 index) in items</w:t>
      </w:r>
    </w:p>
    <w:p w:rsidR="00000000" w:rsidDel="00000000" w:rsidP="00000000" w:rsidRDefault="00000000" w:rsidRPr="00000000" w14:paraId="0000004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item2 &gt; K then start the loop again with next item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item2 &gt;= K / 2 then return item2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solution add item2</w:t>
      </w:r>
    </w:p>
    <w:p w:rsidR="00000000" w:rsidDel="00000000" w:rsidP="00000000" w:rsidRDefault="00000000" w:rsidRPr="00000000" w14:paraId="0000005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add item2</w:t>
      </w:r>
    </w:p>
    <w:p w:rsidR="00000000" w:rsidDel="00000000" w:rsidP="00000000" w:rsidRDefault="00000000" w:rsidRPr="00000000" w14:paraId="0000005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total &gt; K then total sub item2 and solution remove item2</w:t>
      </w:r>
    </w:p>
    <w:p w:rsidR="00000000" w:rsidDel="00000000" w:rsidP="00000000" w:rsidRDefault="00000000" w:rsidRPr="00000000" w14:paraId="0000005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total &gt;= K /2 return then solution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null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Correctness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combination of numbers is looked at in the items list. The only time my algorithm would return a solution is if a number or group of numbers added to K / 2 -&gt; K inclusive. If it doesn’t find a number or a combination of numbers that fit the stop condition then a null value is returned. It would only ever return null if there is no combination of items to meet the stopping condition in the items list. I know it checks every pair of numbers together because it keeps checking for numbers that could satisfy the stopping condition. If a number brings the running total to high then that number is discarded and the total is continued. This way every and all combinations of numbers can be compared.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Analysis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number is checked with every other number making it have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comparisons.. The overall structure of my algorithm consists of a pair of nested loops. Which would mean that it has a time complexity of 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also makes sense given the number of comparisons made.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 count the loops and comparisons done on the algorithm I would get this function: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 n(n-1+7)+6=n(n+6)+6=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+6n+6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Throwing out constants I would have: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f(n)=n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would grow much faster than </w:t>
      </w:r>
      <m:oMath>
        <m:r>
          <w:rPr>
            <w:rFonts w:ascii="Times New Roman" w:cs="Times New Roman" w:eastAsia="Times New Roman" w:hAnsi="Times New Roman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time of the algorithm would best be described using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since that is the real growth of the algorithm's time complexity.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Thus: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f(n)=O(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my java code if you would like to see it but it's not necessary to read it. 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items) 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item1 : items)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(item1 &gt; K)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(item1 &gt;= K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[]{item1};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List&lt;Double&gt; solution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solution.add(item1);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total += item1;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items.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item2 = items[j];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(item2 &gt; K)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(item2 &gt;= K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[]{item2};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solution.add(item2);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total += item2;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(total &gt; K)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total -= item2;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solution.remove(item2);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(total &gt;= K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solution.stream().mapToDouble(Double::doubleValue).toArray();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