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Importance of Tranquillity — Passaddhi</w:t>
      </w:r>
    </w:p>
    <w:p>
      <w:pPr>
        <w:jc w:val="center"/>
      </w:pPr>
      <w:r>
        <w:rPr>
          <w:i/>
          <w:color w:val="777777"/>
          <w:sz w:val="20"/>
        </w:rPr>
        <w:t>Thème : Right Concentration (Samma Samadhi) &amp; Jhana</w:t>
      </w:r>
    </w:p>
    <w:p>
      <w:pPr>
        <w:jc w:val="center"/>
      </w:pPr>
      <w:r>
        <w:rPr>
          <w:i/>
          <w:color w:val="777777"/>
          <w:sz w:val="20"/>
        </w:rPr>
        <w:t>Source : The Importance of Tranquillity — Passaddhi</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self-awakened one.</w:t>
      </w:r>
    </w:p>
    <w:p>
      <w:pPr>
        <w:spacing w:after="120"/>
        <w:ind w:firstLine="397"/>
        <w:jc w:val="both"/>
      </w:pPr>
      <w:r>
        <w:rPr>
          <w:color w:val="000000"/>
        </w:rPr>
        <w:t>So I thought this evening we'd tackle this factor of enlightenment. The word is *passaddhi* and it translates as calmness, tranquillity, serenity. And you can see that this is really important because the Buddha has included it in one of the seven factors of enlightenment.</w:t>
      </w:r>
    </w:p>
    <w:p>
      <w:pPr>
        <w:spacing w:after="120"/>
        <w:ind w:firstLine="397"/>
        <w:jc w:val="both"/>
      </w:pPr>
      <w:r>
        <w:rPr>
          <w:color w:val="000000"/>
        </w:rPr>
        <w:t>Just to remind you, the seven factors are awareness, effort and concentration, this calmness and curiosity, and then you have equanimity and the investigation of the Dharma.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pPr>
        <w:spacing w:after="120"/>
        <w:ind w:firstLine="397"/>
        <w:jc w:val="both"/>
      </w:pPr>
      <w:r>
        <w:rPr>
          <w:color w:val="000000"/>
        </w:rPr>
        <w:t>The Buddha always splits everything into body and mind. So if we look at what happens in the body... I did a bit of research. Most of you know this better than I do, actually, for sure. Remember, we have autonomic systems. So one is the sympathetic, one is the parasympathetic. So the sympathetic one is the fight and flight. You're walking across the road and a car suddenly makes for you. Before you know it, you've got to the other side. So that's the sympathetic nervous system. The parasympathetic is the opposite, right? So it's about calmness, rest and digest. I've picked that up somewhere. It affects your heart rate, et cetera.</w:t>
      </w:r>
    </w:p>
    <w:p>
      <w:pPr>
        <w:spacing w:after="120"/>
        <w:ind w:firstLine="397"/>
        <w:jc w:val="both"/>
      </w:pPr>
      <w:r>
        <w:rPr>
          <w:color w:val="000000"/>
        </w:rPr>
        <w:t>The big thing about being calm, about relaxing into the present moment is physically it releases all these wonderful neurotransmitters: serotonin, which makes you feel happy and well-being, and feel-good factors, the endorphins. Now, remember that in Buddhist understanding, these hormones within the body affect the mind, right? So there are two different systems within us. There's this more gross energy that we call subatomic particles, or subatomic energy, and there's a mental energy which is separate from that. This you can actually experience in your meditation.</w:t>
      </w:r>
    </w:p>
    <w:p>
      <w:pPr>
        <w:spacing w:after="120"/>
        <w:ind w:firstLine="397"/>
        <w:jc w:val="both"/>
      </w:pPr>
      <w:r>
        <w:rPr>
          <w:color w:val="000000"/>
        </w:rPr>
        <w:t>So it's not as though these hormones directly make you happy, they just have the effect on the heart of making it happy, your emotional life. And of course, it works the other way. When you're angry, the body gets hot. Similarly, it reduces cortisol. So that's what we have when we've got all this stress-related stuff, which isn't very good for us.</w:t>
      </w:r>
    </w:p>
    <w:p>
      <w:pPr>
        <w:spacing w:after="120"/>
        <w:ind w:firstLine="397"/>
        <w:jc w:val="both"/>
      </w:pPr>
      <w:r>
        <w:rPr>
          <w:color w:val="000000"/>
        </w:rPr>
        <w:t>Because you're relaxed, because the body is feeling okay, obviously it's much better for our immune system. So we're able to fight diseases. As you know, there's a syndrome where people who are stressed at work, they go on holiday and then fall ill. So it's as though they have to have a real rest.</w:t>
      </w:r>
    </w:p>
    <w:p>
      <w:pPr>
        <w:spacing w:after="120"/>
        <w:ind w:firstLine="397"/>
        <w:jc w:val="both"/>
      </w:pPr>
      <w:r>
        <w:rPr>
          <w:color w:val="000000"/>
        </w:rPr>
        <w:t>So it lowers muscle tension. I mean,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I mean, these systems are trying to protect us.</w:t>
      </w:r>
    </w:p>
    <w:p>
      <w:pPr>
        <w:spacing w:after="120"/>
        <w:ind w:firstLine="397"/>
        <w:jc w:val="both"/>
      </w:pPr>
      <w:r>
        <w:rPr>
          <w:color w:val="000000"/>
        </w:rP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11 o'clock to 1 o'clock is eating time. So your body is primed to eat at that time. And from 1 o'clock to 3 o'clock is liver time, right? So if you're rushing around while your liver's trying to handle all these nutrients, you can see it's not going to do you very good. So between 11 and 3 o'clock, make an effort to be a bit more relaxed. That's if you're stressed, yeah.</w:t>
      </w:r>
    </w:p>
    <w:p>
      <w:pPr>
        <w:spacing w:after="120"/>
        <w:ind w:firstLine="397"/>
        <w:jc w:val="both"/>
      </w:pPr>
      <w:r>
        <w:rPr>
          <w:color w:val="000000"/>
        </w:rPr>
        <w:t>As a change in brain activity, you get these lovely alpha brain waves. So these are the ones that you have when you're feeling relaxed. It's also a very creative place to be. And we're there when we meditate. So when you're actually in that state of just *vipassanā*, normally the mind will go down to these alpha waves.</w:t>
      </w:r>
    </w:p>
    <w:p>
      <w:pPr>
        <w:spacing w:after="120"/>
        <w:ind w:firstLine="397"/>
        <w:jc w:val="both"/>
      </w:pPr>
      <w:r>
        <w:rPr>
          <w:color w:val="000000"/>
        </w:rP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Like,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pPr>
        <w:spacing w:after="120"/>
        <w:ind w:firstLine="397"/>
        <w:jc w:val="both"/>
      </w:pPr>
      <w:r>
        <w:rPr>
          <w:color w:val="000000"/>
        </w:rPr>
        <w:t>What we want to do is get that substrate under sleep to be calm and peaceful. And of course, when we're in bed, to put the breath, to put the attention on the breath and just feel it, just feel the body breathing. It wafts you into sleep, very calm. I can do *mettā*, of course. But the big thing is this sense of being relaxed, of being at ease.</w:t>
      </w:r>
    </w:p>
    <w:p>
      <w:pPr>
        <w:spacing w:after="120"/>
        <w:ind w:firstLine="397"/>
        <w:jc w:val="both"/>
      </w:pPr>
      <w:r>
        <w:rPr>
          <w:color w:val="000000"/>
        </w:rPr>
        <w:t>And when it comes to *cittānupassanā*, the calmness, tranquillity of the heart, so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pPr>
        <w:spacing w:after="120"/>
        <w:ind w:firstLine="397"/>
        <w:jc w:val="both"/>
      </w:pPr>
      <w:r>
        <w:rPr>
          <w:color w:val="000000"/>
        </w:rP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pPr>
        <w:spacing w:after="120"/>
        <w:ind w:firstLine="397"/>
        <w:jc w:val="both"/>
      </w:pPr>
      <w:r>
        <w:rPr>
          <w:color w:val="000000"/>
        </w:rPr>
        <w:t>I mean, it's obviously better for our relationships too, isn't it?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right? You've got to be open.</w:t>
      </w:r>
    </w:p>
    <w:p>
      <w:pPr>
        <w:spacing w:after="120"/>
        <w:ind w:firstLine="397"/>
        <w:jc w:val="both"/>
      </w:pPr>
      <w:r>
        <w:rPr>
          <w:color w:val="000000"/>
        </w:rPr>
        <w:t>It's obviously a good place for creativity. We're not talking about winners of the Booker Prize or ecstatic artists. It's just daily being creative about what we do. So even washing the pots can be actually a creative action, right? You can find different ways of doing it. This creativity... I mean, every moment, every day is different. So without us knowing it, we've got to be creative, right? Even if you're driving a car, you've got to be creative. You've got to see where you're going. You've got to drive in a safe and easy way and feel relaxed.</w:t>
      </w:r>
    </w:p>
    <w:p>
      <w:pPr>
        <w:spacing w:after="120"/>
        <w:ind w:firstLine="397"/>
        <w:jc w:val="both"/>
      </w:pPr>
      <w:r>
        <w:rPr>
          <w:color w:val="000000"/>
        </w:rPr>
        <w:t>You know what happens when you drive and you're tense and you're anxious to get to a place or you're late to get to a place. That's how accidents happen. So obviously being calm just has an effect on our mental health. And developing that as a base within our lives from which we move, right, out of that base you move into an action. I mean, it's got to make us happy, hasn't it? Remember, these things are just habits. They're just habits that we can develop.</w:t>
      </w:r>
    </w:p>
    <w:p>
      <w:pPr>
        <w:spacing w:after="120"/>
        <w:ind w:firstLine="397"/>
        <w:jc w:val="both"/>
      </w:pPr>
      <w:r>
        <w:rPr>
          <w:color w:val="000000"/>
        </w:rPr>
        <w:t>So it obviously has an effect on the body and it affects on the heart. And so it now becomes a *bojjhaṅga*, which is a factor of enlightenment. And it looms quite large in the Buddha's teachings. It's normally connected to concentration, calm concentration. *Samatha* is the word for calming exercises. So *mettā* practice would be a *samatha*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pPr>
        <w:spacing w:after="120"/>
        <w:ind w:firstLine="397"/>
        <w:jc w:val="both"/>
      </w:pPr>
      <w:r>
        <w:rPr>
          <w:color w:val="000000"/>
        </w:rPr>
        <w:t>So you find it in the Eightfold Path. The last three are to do with mindfulness. It's right effort, right mindfulness, right concentration. And we can include in that concentration, that sense of calmness.</w:t>
      </w:r>
    </w:p>
    <w:p>
      <w:pPr>
        <w:spacing w:after="120"/>
        <w:ind w:firstLine="397"/>
        <w:jc w:val="both"/>
      </w:pPr>
      <w:r>
        <w:rPr>
          <w:color w:val="000000"/>
        </w:rPr>
        <w:t>It's one of the four divine abidings. So we've got love, compassion. They come divine abidings, also illimitables. But there are social virtues, the love, compassion, joy. And there the word is *upekkhā*.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pPr>
        <w:spacing w:after="120"/>
        <w:ind w:firstLine="397"/>
        <w:jc w:val="both"/>
      </w:pPr>
      <w:r>
        <w:rPr>
          <w:color w:val="000000"/>
        </w:rPr>
        <w:t>It's in meditation. The concentration of the *samatha* practice, of course, leads to an even deeper sense of relaxation through the practice of *jhāna*,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pPr>
        <w:spacing w:after="120"/>
        <w:ind w:firstLine="397"/>
        <w:jc w:val="both"/>
      </w:pPr>
      <w:r>
        <w:rPr>
          <w:color w:val="000000"/>
        </w:rPr>
        <w:t>And then finally, of course, there is the great calmness itself. In the Metta Sutta, remember, it talks about what must be done for those people who wish to reach the state of peace. Now, they use a different word there, *santa*. But of course, it is this calmness, this state of sublime serenity. That's one of the adjectives the Buddha uses for *Nibbāna*.</w:t>
      </w:r>
    </w:p>
    <w:p>
      <w:pPr>
        <w:spacing w:after="120"/>
        <w:ind w:firstLine="397"/>
        <w:jc w:val="both"/>
      </w:pPr>
      <w:r>
        <w:rPr>
          <w:color w:val="000000"/>
        </w:rP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w:t>
      </w:r>
    </w:p>
    <w:p>
      <w:pPr>
        <w:spacing w:after="120"/>
        <w:ind w:firstLine="397"/>
        <w:jc w:val="both"/>
      </w:pPr>
      <w:r>
        <w:rPr>
          <w:color w:val="000000"/>
        </w:rPr>
        <w:t>And then just to stop for a moment, just to relax into the present moment. And then quite naturally, the next thing to be done will arise. So you're moving into the next thing to be done from that base of calmness. And that allows us to be more wise, more loving.</w:t>
      </w:r>
    </w:p>
    <w:p>
      <w:pPr>
        <w:spacing w:after="120"/>
        <w:ind w:firstLine="397"/>
        <w:jc w:val="both"/>
      </w:pPr>
      <w:r>
        <w:rPr>
          <w:color w:val="000000"/>
        </w:rPr>
        <w:t>So I'm hoping that I've convinced you to really practice this quality of calmness and that by your devotion to it,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