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Equanimity — The Most Important of All Virtues</w:t>
      </w:r>
    </w:p>
    <w:p>
      <w:pPr>
        <w:spacing w:after="200"/>
      </w:pPr>
      <w:r>
        <w:rPr>
          <w:color w:val="78716C"/>
          <w:sz w:val="18"/>
        </w:rPr>
        <w:t>Bhante Bodhidhamma  ·  YouTube Talks  ·  25:56</w:t>
      </w:r>
    </w:p>
    <w:p>
      <w:pPr>
        <w:spacing w:after="240"/>
      </w:pPr>
      <w:r>
        <w:rPr>
          <w:color w:val="B8860B"/>
          <w:sz w:val="16"/>
        </w:rPr>
        <w:t>──────────────────────────────</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So we're covering equanimity this evening, and I think that completes the four illimitables. Maybe I'm not sure I've done compassion. Well, I'll get around to it if I haven't.</w:t>
      </w:r>
    </w:p>
    <w:p>
      <w:r>
        <w:t xml:space="preserve">According to Ñāṇaponika Thera, who was the German founding monk of the Buddhist Publication Society to which Bhikkhu Bodhi then became the editor—he's got a massive collection of books on Buddhism—he wrote what is still a classic, </w:t>
      </w:r>
      <w:r>
        <w:rPr>
          <w:i/>
        </w:rPr>
        <w:t>The Heart of Buddhist Meditation</w:t>
      </w:r>
      <w:r>
        <w:t xml:space="preserve">, well worth a read. He was a follower of the Mahāsi like myself, and he wrote another book called </w:t>
      </w:r>
      <w:r>
        <w:rPr>
          <w:i/>
        </w:rPr>
        <w:t>The Vision of Dhamma</w:t>
      </w:r>
      <w:r>
        <w:t>. In it he states that equanimity is the most important of all virtues, and I agree.</w:t>
      </w:r>
    </w:p>
    <w:p>
      <w:r>
        <w:t>Now first of all we have to understand what equanimity is, and I might extend the meaning of it just a little bit. So synonyms are things like composure, calmness. It's got this word "animus" in the middle of it, and that's a Latin word which covers both the heart and the mind. So in Buddhism, remember, when feeling arises, perception arises; when perception arises, feeling arises. So the intellect and the emotional life are always working together. This is the point.</w:t>
      </w:r>
    </w:p>
    <w:p>
      <w:r>
        <w:t>What equanimity would ask us to do is not to hold on to opinions—see them more as perspectives—so it's open to other people's and undermines a sense of "I'm right and everybody's wrong," that sort of position. From the heart's point of view, you're overcoming things like acquisitiveness, aversion, fear, preference.</w:t>
      </w:r>
    </w:p>
    <w:p>
      <w:r>
        <w:t>Now if we think of a judge, we definitely don't want him to fall to the victim of bribery and all sorts of personal gain. We don't want her to be swayed by the clever arguments of the lawyers. We don't want her to be afraid of threats. We don't want him or her to be biased towards the accused because they just don't like them, and they've no preference as to what the verdict of the jury comes up with. So they must maintain a sense of composure, unruffled poise. So this is equanimity.</w:t>
      </w:r>
    </w:p>
    <w:p>
      <w:r>
        <w:t>If we look at something like climate crisis, equanimity would stop us from becoming panicking preppers, imagining terrible scenarios. I mean, frankly, what's happening now doesn't need much to the imagination. We don't get angry with deniers, and we help to maintain an attitude of whatever the outcome is so that we keep to our principles.</w:t>
      </w:r>
    </w:p>
    <w:p>
      <w:r>
        <w:t>So Nāgārjuna has done a set of writings on the maxims, which relate to situations which are desperate. In such a situation, we remain calm, tranquil, stiff upper lip, that sort of thing. Not so stiff, Mike.</w:t>
      </w:r>
    </w:p>
    <w:p>
      <w:r>
        <w:t>When we look at where it's important, it stops all the social virtues from falling into the error of their near enemy. So love has its obvious enemy—it has hatred. But its near enemy, of course, is attachment. And what equanimity is supposed to do is to stop you doing that. So equanimity, as it were, is subsisting all our virtues. If it's not there, we slip into these subtle errors.</w:t>
      </w:r>
    </w:p>
    <w:p>
      <w:r>
        <w:t>Compassion—the obvious enemy is cruelty, but the subtle enemy is having pity for, giving preference to somebody whom you have more pity for than for somebody else. So if you were a nurse or a doctor or a teacher even, then of course you'd upset other people by giving other people preferential treatment.</w:t>
      </w:r>
    </w:p>
    <w:p>
      <w:r>
        <w:t>When it comes to joy, one of the obvious enemies is jealousy, of course, because we're supposed to rejoice in the joy, in the success of others. But the subtle enemy would be to over egg it, to get all excited. And again, equanimity calms us down, keeps us on the steady path, keeps the joy true to its object.</w:t>
      </w:r>
    </w:p>
    <w:p>
      <w:r>
        <w:t>And finally, there's equanimity itself. And of course, that also has an enemy, a subtle enemy. The obvious enemy, of course, is to become completely unruffled, to lose your composure, and that would be it. The subtle enemy is indifference. So we think we're being equanimous, but actually we're being indifferent. We're being apathetic. We're not really caring. So what we do for that is, depending on the situation, we raise the social virtue. So if it needs friendship, you raise love; if it needs compassion or caring nature, you raise compassion, etc.</w:t>
      </w:r>
    </w:p>
    <w:p>
      <w:r>
        <w:t>So the equanimity is something that subsists all the other virtues, stops, for instance, courage falling into foolhardiness, humility dipping into this false self-effacement, a humble humbleness, and keeps us cool. It keeps us cool, it keeps us poised, but it also keeps us warm, it keeps us engaged.</w:t>
      </w:r>
    </w:p>
    <w:p>
      <w:r>
        <w:t xml:space="preserve">There was an occasion when I was at two monasteries—they'd happened one after the other, actually—where I was with one monk and there was a cat in the room, had obviously been playing around with a mouse and killed it. So I just said, "Did you try and stop that?" And he said, "No, it's cat </w:t>
      </w:r>
      <w:r>
        <w:rPr>
          <w:i/>
        </w:rPr>
        <w:t>kamma</w:t>
      </w:r>
      <w:r>
        <w:t xml:space="preserve"> and mouse </w:t>
      </w:r>
      <w:r>
        <w:rPr>
          <w:i/>
        </w:rPr>
        <w:t>kamma</w:t>
      </w:r>
      <w:r>
        <w:t>."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Now, another place we find equanimity is in the factors of enlightenment. So all these factors of enlightenment are supporting </w:t>
      </w:r>
      <w:r>
        <w:rPr>
          <w:i/>
        </w:rPr>
        <w:t>sati</w:t>
      </w:r>
      <w:r>
        <w:t>, the main one, supporting right awareness. And we have these qualities which balance each other. So we have a sense of focus, sense of steadiness of attention, and that needs right effort. So too much effort, you get restless; too little effort, the mind begins to wander.</w:t>
      </w:r>
    </w:p>
    <w:p>
      <w:r>
        <w:t xml:space="preserve">And then you have this pair of—well, 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So too much calmness, you fall asleep; too little calmness, you get all excited and restless.</w:t>
      </w:r>
    </w:p>
    <w:p>
      <w:r>
        <w:t xml:space="preserve">And then the final two are the investigation of the Dhamma, which, when you're sitting, are the three characteristics of existence, which is impermanence, how we create suffering for ourselves, the </w:t>
      </w:r>
      <w:r>
        <w:rPr>
          <w:i/>
        </w:rPr>
        <w:t>dukkha</w:t>
      </w:r>
      <w:r>
        <w:t>, and not-self, insubstantiality. And that's balanced with equanimity. So it stops us trying to see something, it stops us over-efforting, and it keeps us cool, it keeps us objective in our investigation.</w:t>
      </w:r>
    </w:p>
    <w:p>
      <w:r>
        <w:t xml:space="preserve">So that's the seven factors. So when it comes to </w:t>
      </w:r>
      <w:r>
        <w:rPr>
          <w:i/>
        </w:rPr>
        <w:t>vipassanā</w:t>
      </w:r>
      <w:r>
        <w:t xml:space="preserve">, whenever we practice </w:t>
      </w:r>
      <w:r>
        <w:rPr>
          <w:i/>
        </w:rPr>
        <w:t>vipassanā</w:t>
      </w:r>
      <w:r>
        <w:t>, as we'll do tonight a little bit, there has to be this quality of equanimity. And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Now again, if we get up from a practice and we go straight into daily life, then the danger of </w:t>
      </w:r>
      <w:r>
        <w:rPr>
          <w:i/>
        </w:rPr>
        <w:t>upekkhā</w:t>
      </w:r>
      <w:r>
        <w:t xml:space="preserve"> falling towards its near enemy is there—so it becomes a sort of aloofness, a lack of, an inability to fully engage. And the way we overcome that is by doing </w:t>
      </w:r>
      <w:r>
        <w:rPr>
          <w:i/>
        </w:rPr>
        <w:t>mettā</w:t>
      </w:r>
      <w:r>
        <w:t>.</w:t>
      </w:r>
    </w:p>
    <w:p>
      <w:r>
        <w:t>So 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in the night after your two to three hour meditation session.</w:t>
      </w:r>
    </w:p>
    <w:p>
      <w:r>
        <w:t>Finally, there's the four worldly conditions, sometimes referred to as the four worldly winds: gain and loss, disrepute and fame, blame and praise, pleasure and pain. So when it comes to gain and loss, sometimes you win and sometimes you lose. I mean, playing games at school really helps us to become acquainted with those two mental states. And the thing is, what equanimity does, it stops us getting excited about gaining too much and we don't get depressed when we lose. It's a way of being unruffled. It stops us overreacting, that's all.</w:t>
      </w:r>
    </w:p>
    <w:p>
      <w:r>
        <w:t xml:space="preserve">So when the Buddha, for instance, was asked how did he feel when somebody rejected his teaching or at least didn't respond to his teaching, he said it's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etc. And when we find somebody's slipped us a little slander, said things that, even if it's only a small thing, we find it humiliating. We get angry about it and we do the same to them. But equanimity stops you doing that, you see. You just accept it. That's the way it is. And we try not to fall into that error ourselves, of course.</w:t>
      </w:r>
    </w:p>
    <w:p>
      <w:r>
        <w:t>At that time, they used to have these meetings on the full moon night, which were sort of debates between the various teachers and philosophers, the Brahmins. And seemingly that was the big night out. I mean, this is before reading and writing, radio, TV, internet. I mean, what did people do before all that? Well, they used to, in the East anyway, they'd gather on a full moon night and listen to these talks.</w:t>
      </w:r>
    </w:p>
    <w:p>
      <w:r>
        <w:t>So the Buddha warned his monastics not to get involved in these events. And this is some of the verses that he tells them: "Desiring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a Buddha telling us not to get involved in these argumentations.</w:t>
      </w:r>
    </w:p>
    <w:p>
      <w:r>
        <w:t>The next one would be blame and praise. Now, whenever you get blamed, even if it is your fault, it's not very nice. It hurts, you see what I mean. Actually speaking, when something goes wrong, we shouldn't be blaming people. We should be asking, how did it happen? What we're looking for is a solution so that that particular incident doesn't happen again.</w:t>
      </w:r>
    </w:p>
    <w:p>
      <w:r>
        <w:t>For instance, we had an occasion—we've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We're going to keep our fingers crossed on that.</w:t>
      </w:r>
    </w:p>
    <w:p>
      <w:r>
        <w:t>There's no good blaming people. You have to find out how the mistake was made, how it came about, and then you just correct it. Simple as that.</w:t>
      </w:r>
    </w:p>
    <w:p>
      <w:r>
        <w:t>Anyway, on this business of praise and blame, there's a story of a Zen monk. So he entered a village—he was a local monk, he lived in his own little hut somewhere—and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So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 But that doesn't mean to say that we shouldn't appreciate a joy when it arises or a pleasure when it arises, but the trick of course is to remind ourselves that it's over, it's gone, it's finished. It cannot be repeated. This is the big thing. You can't repeat a joy. I get something like it, but you can't repeat it. So you just let go of it. That's it. It's fine.</w:t>
      </w:r>
    </w:p>
    <w:p>
      <w:r>
        <w:t>And what equanimity does of course is it stops these unnecessary reactions and rides on acceptance. This is the way it is. Things arise and pass away. You can't repeat anything. A joy will come and a joy passes. If I remember Blake's little phrase, "To kiss a joy as it flies is to live in eternity's sunrise." Well, that's the trick.</w:t>
      </w:r>
    </w:p>
    <w:p>
      <w:r>
        <w:t>So we have a little verse here from the Buddha telling us about the four worldly conditions or winds: "Gain does not obsess their minds and loss does not obsess their minds. Fame does not obsess their minds and disrepute does not obsess their minds. Blame does not obsess their minds and praise does not obsess their minds. Pleasure does not obsess their minds and pain does not obsess their minds. They're not attracted to gain or repelled by loss. They're not attracted to fame or repelled by disrepute. They're not attracted to praise or repelled by blame.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qualities—the quality of equanimity, how it's part of the seven factors of enlightenment, how we use it in our </w:t>
      </w:r>
      <w:r>
        <w:rPr>
          <w:i/>
        </w:rPr>
        <w:t>vipassanā</w:t>
      </w:r>
      <w:r>
        <w:t xml:space="preserve"> practice, and these four worldly winds—how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 You can carry on doing this until we get to the refuges and precepts or just decide to do the vipassana whenever you think so.</w:t>
      </w:r>
    </w:p>
    <w:p>
      <w:r>
        <w:t>So what I've got here are four adjectives, and you can formulate your own. You can add, you can take away. So the first one I put is "May I be calm." So this refers to physical relaxation, loosening body tensions, calming the heart with the out breath. Just relax. So that's the underpinning of equanimity.</w:t>
      </w:r>
    </w:p>
    <w:p>
      <w:r>
        <w:t>"Peace-loving." Well,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not about clinging to our little "I'm right and everybody else is wrong." And to engage with people. I mean, these days when you look at the political situation, it's just A against B. There's no meeting place, and it's a matter of really just people relaxing around that.</w:t>
      </w:r>
    </w:p>
    <w:p>
      <w:r>
        <w:t>And finally, "composed." This is a basic posture, a serene, unruffled poise.</w:t>
      </w:r>
    </w:p>
    <w:p>
      <w:r>
        <w:t>So that's it. So "May I be calm, peace-loving, open and composed. May I be calm, peace-loving, open and composed."</w:t>
      </w:r>
    </w:p>
    <w:p>
      <w:r>
        <w:t>So I'll guide us through the various qualities and then we'll go straight into the meditation.</w:t>
      </w:r>
    </w:p>
    <w:p>
      <w:r>
        <w:t>So may I be calm, peace-loving, open and composed.</w:t>
      </w:r>
    </w:p>
    <w:p>
      <w:r>
        <w:t>Calm, peace-loving, open and composed.</w:t>
      </w:r>
    </w:p>
    <w:p>
      <w:r>
        <w:t>So we can bring to mind some of our benefactors. Those who are near and dear to us. Friends, people at work, whomever we're with. There's that character, there's that neutral person, someone we see but don't know, that category.</w:t>
      </w:r>
    </w:p>
    <w:p>
      <w:r>
        <w:t>Turning towards ourselves. Come on, we may have some difficulties. Offering our goodwill to each other. Our equanimity. May we.</w:t>
      </w:r>
    </w:p>
    <w:p>
      <w:r>
        <w:t>To all our neighbours and neighbourhood. To all the people in our country. All the peoples of Europe. All people on earth and finally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