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61B1C4" w14:textId="7E296887" w:rsidR="00CF2EC2" w:rsidRDefault="006657BC">
      <w:hyperlink r:id="rId4" w:history="1">
        <w:r w:rsidRPr="00707305">
          <w:rPr>
            <w:rStyle w:val="Hyperlink"/>
          </w:rPr>
          <w:t>https://www.selfridges.com/GB/en/</w:t>
        </w:r>
      </w:hyperlink>
    </w:p>
    <w:p w14:paraId="5F4F40B2" w14:textId="31FC0AAA" w:rsidR="006657BC" w:rsidRDefault="00B17323">
      <w:hyperlink r:id="rId5" w:history="1">
        <w:r w:rsidRPr="00707305">
          <w:rPr>
            <w:rStyle w:val="Hyperlink"/>
          </w:rPr>
          <w:t>https://www.harrods.com/en-gb/</w:t>
        </w:r>
      </w:hyperlink>
    </w:p>
    <w:p w14:paraId="6407BD00" w14:textId="77777777" w:rsidR="00B17323" w:rsidRDefault="00B17323"/>
    <w:sectPr w:rsidR="00B1732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657BC"/>
    <w:rsid w:val="006657BC"/>
    <w:rsid w:val="00B17323"/>
    <w:rsid w:val="00B231F6"/>
    <w:rsid w:val="00CF2EC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DCE680E"/>
  <w15:chartTrackingRefBased/>
  <w15:docId w15:val="{4AE24F2D-3B98-427C-8699-54B4B8BDF43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GB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6657BC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6657B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hyperlink" Target="https://www.harrods.com/en-gb/" TargetMode="External"/><Relationship Id="rId4" Type="http://schemas.openxmlformats.org/officeDocument/2006/relationships/hyperlink" Target="https://www.selfridges.com/GB/en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23</Words>
  <Characters>136</Characters>
  <Application>Microsoft Office Word</Application>
  <DocSecurity>0</DocSecurity>
  <Lines>1</Lines>
  <Paragraphs>1</Paragraphs>
  <ScaleCrop>false</ScaleCrop>
  <Company/>
  <LinksUpToDate>false</LinksUpToDate>
  <CharactersWithSpaces>158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Funmilayo Hamed</dc:creator>
  <cp:keywords/>
  <dc:description/>
  <cp:lastModifiedBy>Funmilayo Hamed</cp:lastModifiedBy>
  <cp:revision>2</cp:revision>
  <dcterms:created xsi:type="dcterms:W3CDTF">2023-06-29T12:47:00Z</dcterms:created>
  <dcterms:modified xsi:type="dcterms:W3CDTF">2023-06-29T12:50:00Z</dcterms:modified>
</cp:coreProperties>
</file>