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A19EC" w14:textId="5A3F5F7A" w:rsidR="009559CE" w:rsidRPr="00C41376" w:rsidRDefault="009559CE" w:rsidP="0055389F">
      <w:pPr>
        <w:jc w:val="center"/>
        <w:rPr>
          <w:rFonts w:ascii="Times New Roman" w:hAnsi="Times New Roman" w:cs="Times New Roman"/>
          <w:sz w:val="32"/>
          <w:szCs w:val="32"/>
        </w:rPr>
      </w:pPr>
      <w:r w:rsidRPr="00C41376">
        <w:rPr>
          <w:rFonts w:ascii="Times New Roman" w:hAnsi="Times New Roman" w:cs="Times New Roman"/>
          <w:sz w:val="32"/>
          <w:szCs w:val="32"/>
        </w:rPr>
        <w:t>Шрифты</w:t>
      </w:r>
    </w:p>
    <w:p w14:paraId="112C7757" w14:textId="77777777" w:rsidR="00C41376" w:rsidRDefault="009559CE" w:rsidP="009559CE">
      <w:pPr>
        <w:shd w:val="clear" w:color="auto" w:fill="FFFFFF"/>
        <w:spacing w:after="0" w:line="240" w:lineRule="auto"/>
        <w:outlineLvl w:val="0"/>
        <w:rPr>
          <w:rFonts w:ascii="Comic Sans MS" w:eastAsia="Times New Roman" w:hAnsi="Comic Sans MS" w:cs="Arial"/>
          <w:spacing w:val="3"/>
          <w:kern w:val="36"/>
          <w:sz w:val="40"/>
          <w:szCs w:val="40"/>
          <w:lang w:eastAsia="ru-RU"/>
        </w:rPr>
      </w:pPr>
      <w:r w:rsidRPr="009559CE">
        <w:rPr>
          <w:rFonts w:ascii="Comic Sans MS" w:eastAsia="Times New Roman" w:hAnsi="Comic Sans MS" w:cs="Arial"/>
          <w:spacing w:val="3"/>
          <w:kern w:val="36"/>
          <w:sz w:val="40"/>
          <w:szCs w:val="40"/>
          <w:lang w:eastAsia="ru-RU"/>
        </w:rPr>
        <w:t>8 основных преимуществ интернет-магазинов</w:t>
      </w:r>
    </w:p>
    <w:p w14:paraId="16D68F89" w14:textId="3AF62D16" w:rsidR="009559CE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1) Доступность</w:t>
      </w:r>
    </w:p>
    <w:p w14:paraId="535350FC" w14:textId="77777777" w:rsid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ramond" w:eastAsia="Times New Roman" w:hAnsi="Garamond" w:cs="Arial"/>
          <w:sz w:val="24"/>
          <w:szCs w:val="24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Чтобы приобрести любой товар в интернет-магазине не нужно покидать пределы своего дома. Особенно важно данное преимущество для людей с ограниченной подвижностью и молодых мамочек, которые очень любят шопинг, но не знают с кем оставить своего малыша.</w:t>
      </w:r>
    </w:p>
    <w:p w14:paraId="0D445708" w14:textId="01981250" w:rsidR="0055389F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2) Анонимность</w:t>
      </w:r>
    </w:p>
    <w:p w14:paraId="6FA4B310" w14:textId="77777777" w:rsid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ramond" w:eastAsia="Times New Roman" w:hAnsi="Garamond" w:cs="Arial"/>
          <w:sz w:val="24"/>
          <w:szCs w:val="24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Покупки в интернет – магазинах по вашему желанию могут быть полностью анонимны, а это значит, что вам не придется стесняться продавцов или других покупателей.</w:t>
      </w:r>
    </w:p>
    <w:p w14:paraId="61DF541C" w14:textId="0DB656AB" w:rsidR="0055389F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3) Огромный ассортимент</w:t>
      </w:r>
    </w:p>
    <w:p w14:paraId="166B863F" w14:textId="77777777" w:rsid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ramond" w:eastAsia="Times New Roman" w:hAnsi="Garamond" w:cs="Arial"/>
          <w:sz w:val="24"/>
          <w:szCs w:val="24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В интернете вы можете совершить покупку в любом интернет-магазине любой страны. А значит, для вас открывается не просто огромный, а безграничный выбор самых разных товаров со всего света.</w:t>
      </w:r>
    </w:p>
    <w:p w14:paraId="625FDB57" w14:textId="3379B2B9" w:rsidR="0055389F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4) Экономия времени</w:t>
      </w:r>
    </w:p>
    <w:p w14:paraId="672FB5A6" w14:textId="77777777" w:rsid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ramond" w:eastAsia="Times New Roman" w:hAnsi="Garamond" w:cs="Arial"/>
          <w:sz w:val="24"/>
          <w:szCs w:val="24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Совершая покупки в интернет–магазинах, вы значительно экономите свое время. Ведь вам не нужно искать месторасположение магазина, добираться до него, парковаться или ждать общественный транспорт, слушать навязчивых продавцов и долго бродить вдоль рядов в поисках нужного товара. В интернете все намного проще и быстрее, тут достаточно ввести название товара и среди открывшихся предложений выбрать самый подходящий по цене.</w:t>
      </w:r>
    </w:p>
    <w:p w14:paraId="1BFCA561" w14:textId="0BE5F174" w:rsidR="0055389F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5) Свобода выбора</w:t>
      </w:r>
    </w:p>
    <w:p w14:paraId="20FB6C8D" w14:textId="77777777" w:rsid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ramond" w:eastAsia="Times New Roman" w:hAnsi="Garamond" w:cs="Arial"/>
          <w:sz w:val="24"/>
          <w:szCs w:val="24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Используя интернет-магазины, вы будете свободны от гипнотизирующих речей продавцов–консультантов, которые часто навязывают покупателям не нужные товары и даже убеждают покупать их.</w:t>
      </w:r>
    </w:p>
    <w:p w14:paraId="72154D43" w14:textId="56EF0A53" w:rsidR="0055389F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6) Низкая цена</w:t>
      </w:r>
    </w:p>
    <w:p w14:paraId="5A719595" w14:textId="77777777" w:rsid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ramond" w:eastAsia="Times New Roman" w:hAnsi="Garamond" w:cs="Arial"/>
          <w:sz w:val="24"/>
          <w:szCs w:val="24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Чтобы купить необходимую вещь по доступной цене, достаточно найти ее в интернете и выбрать интернет–магазин, который на данный момент предлагает самые низкие цены, специальные скидки или бонусы, и заказать товар.</w:t>
      </w:r>
    </w:p>
    <w:p w14:paraId="7A63D01C" w14:textId="6A8D8FCD" w:rsidR="0055389F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7) Доставка</w:t>
      </w:r>
    </w:p>
    <w:p w14:paraId="12B44F72" w14:textId="77777777" w:rsid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ramond" w:eastAsia="Times New Roman" w:hAnsi="Garamond" w:cs="Arial"/>
          <w:sz w:val="24"/>
          <w:szCs w:val="24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Все интернет–магазины предлагают доставку. Причем довольно часто при покупке на определенную сумму, покупатель может получить бесплатную доставку, что заметно экономит деньги.</w:t>
      </w:r>
    </w:p>
    <w:p w14:paraId="0C769B8F" w14:textId="4F48549D" w:rsidR="0055389F" w:rsidRPr="0055389F" w:rsidRDefault="009559CE" w:rsidP="009559CE">
      <w:pPr>
        <w:shd w:val="clear" w:color="auto" w:fill="FFFFFF"/>
        <w:spacing w:after="0" w:line="240" w:lineRule="auto"/>
        <w:outlineLvl w:val="0"/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</w:pPr>
      <w:r w:rsidRPr="009559CE">
        <w:rPr>
          <w:rFonts w:ascii="Gabriola" w:eastAsia="Times New Roman" w:hAnsi="Gabriola" w:cs="Arial"/>
          <w:b/>
          <w:bCs/>
          <w:sz w:val="36"/>
          <w:szCs w:val="36"/>
          <w:bdr w:val="none" w:sz="0" w:space="0" w:color="auto" w:frame="1"/>
          <w:lang w:eastAsia="ru-RU"/>
        </w:rPr>
        <w:t>8) Полная информация о товаре</w:t>
      </w:r>
    </w:p>
    <w:p w14:paraId="5CADFA70" w14:textId="4EDEAEBE" w:rsidR="009559CE" w:rsidRPr="009559CE" w:rsidRDefault="009559CE" w:rsidP="009559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pacing w:val="3"/>
          <w:kern w:val="36"/>
          <w:sz w:val="39"/>
          <w:szCs w:val="39"/>
          <w:lang w:eastAsia="ru-RU"/>
        </w:rPr>
      </w:pP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 xml:space="preserve">Приобретая вещи </w:t>
      </w:r>
      <w:r w:rsidR="0055389F" w:rsidRPr="009559CE">
        <w:rPr>
          <w:rFonts w:ascii="Garamond" w:eastAsia="Times New Roman" w:hAnsi="Garamond" w:cs="Arial"/>
          <w:sz w:val="24"/>
          <w:szCs w:val="24"/>
          <w:lang w:eastAsia="ru-RU"/>
        </w:rPr>
        <w:t>в интернет-магазинах,</w:t>
      </w: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 xml:space="preserve"> вы имеете возможность быстро найти нужную и самую подробную информацию о приобретаемом товаре и уже исходя из полученных сведений, сделать выбор. Покупки в интернет–магазинах значительно облегчают жизнь людей, особенно, жителей мегаполисов, где многокилометровые пробки порой становятся непреодолимым препятствием на пути к магазину. В интернете нет пробок, зато есть</w:t>
      </w:r>
      <w:r w:rsidR="0055389F">
        <w:rPr>
          <w:rFonts w:ascii="Garamond" w:eastAsia="Times New Roman" w:hAnsi="Garamond" w:cs="Arial"/>
          <w:sz w:val="24"/>
          <w:szCs w:val="24"/>
          <w:lang w:val="en-US" w:eastAsia="ru-RU"/>
        </w:rPr>
        <w:t xml:space="preserve"> </w:t>
      </w:r>
      <w:r w:rsidRPr="009559CE">
        <w:rPr>
          <w:rFonts w:ascii="Garamond" w:eastAsia="Times New Roman" w:hAnsi="Garamond" w:cs="Arial"/>
          <w:sz w:val="24"/>
          <w:szCs w:val="24"/>
          <w:bdr w:val="none" w:sz="0" w:space="0" w:color="auto" w:frame="1"/>
          <w:lang w:eastAsia="ru-RU"/>
        </w:rPr>
        <w:t>множество интернет-магазинов</w:t>
      </w:r>
      <w:r w:rsidRPr="009559CE">
        <w:rPr>
          <w:rFonts w:ascii="Garamond" w:eastAsia="Times New Roman" w:hAnsi="Garamond" w:cs="Arial"/>
          <w:sz w:val="24"/>
          <w:szCs w:val="24"/>
          <w:lang w:eastAsia="ru-RU"/>
        </w:rPr>
        <w:t>.</w:t>
      </w:r>
    </w:p>
    <w:p w14:paraId="7E2CA7C4" w14:textId="2900DC2F" w:rsidR="009559CE" w:rsidRPr="0055389F" w:rsidRDefault="009559CE" w:rsidP="009559C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559CE" w:rsidRPr="00553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BC"/>
    <w:rsid w:val="0055389F"/>
    <w:rsid w:val="00751E41"/>
    <w:rsid w:val="007803A4"/>
    <w:rsid w:val="009559CE"/>
    <w:rsid w:val="00A433BC"/>
    <w:rsid w:val="00C4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BDEA"/>
  <w15:chartTrackingRefBased/>
  <w15:docId w15:val="{9773E41F-A604-42E9-AC81-10EBB1F9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5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9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9559CE"/>
    <w:rPr>
      <w:b/>
      <w:bCs/>
    </w:rPr>
  </w:style>
  <w:style w:type="character" w:styleId="a4">
    <w:name w:val="Hyperlink"/>
    <w:basedOn w:val="a0"/>
    <w:uiPriority w:val="99"/>
    <w:semiHidden/>
    <w:unhideWhenUsed/>
    <w:rsid w:val="00955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Ryzhmanova</dc:creator>
  <cp:keywords/>
  <dc:description/>
  <cp:lastModifiedBy>Elena Ryzhmanova</cp:lastModifiedBy>
  <cp:revision>1</cp:revision>
  <dcterms:created xsi:type="dcterms:W3CDTF">2021-04-15T14:35:00Z</dcterms:created>
  <dcterms:modified xsi:type="dcterms:W3CDTF">2021-04-15T15:51:00Z</dcterms:modified>
</cp:coreProperties>
</file>