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6656FE">
      <w:pPr>
        <w:pStyle w:val="2"/>
        <w:keepNext w:val="0"/>
        <w:keepLines w:val="0"/>
        <w:widowControl/>
        <w:suppressLineNumbers w:val="0"/>
      </w:pPr>
      <w:bookmarkStart w:id="0" w:name="_GoBack"/>
      <w:bookmarkEnd w:id="0"/>
      <w:r>
        <w:rPr>
          <w:rFonts w:hint="eastAsia"/>
          <w:lang w:val="en-US" w:eastAsia="zh-CN"/>
        </w:rPr>
        <w:t>一．</w:t>
      </w:r>
      <w:r>
        <w:t>空闲车位探测</w:t>
      </w:r>
    </w:p>
    <w:p w14:paraId="180164E6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核心技术</w:t>
      </w:r>
      <w:r>
        <w:t>：传感器网络、物联网平台、云端数据处理</w:t>
      </w:r>
    </w:p>
    <w:p w14:paraId="066E092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实现方案：</w:t>
      </w:r>
    </w:p>
    <w:p w14:paraId="4E3DFAB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硬件部署</w:t>
      </w:r>
      <w:r>
        <w:t>：在停车场的每个车位安装</w:t>
      </w:r>
      <w:r>
        <w:rPr>
          <w:rStyle w:val="7"/>
        </w:rPr>
        <w:t>超声波传感器</w:t>
      </w:r>
      <w:r>
        <w:t>或</w:t>
      </w:r>
      <w:r>
        <w:rPr>
          <w:rStyle w:val="7"/>
        </w:rPr>
        <w:t>地磁传感器</w:t>
      </w:r>
      <w:r>
        <w:t>，</w:t>
      </w:r>
      <w:r>
        <w:rPr>
          <w:rFonts w:hint="eastAsia"/>
          <w:lang w:val="en-US" w:eastAsia="zh-CN"/>
        </w:rPr>
        <w:t>或者使用红外线传感器和压力传感器，</w:t>
      </w:r>
      <w:r>
        <w:t>用于检测车位是否被占用。传感器将通过无线通信（如LoRa、NB-IoT）与停车场的物联网网关连接。</w:t>
      </w:r>
    </w:p>
    <w:p w14:paraId="234E579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实时数据采集</w:t>
      </w:r>
      <w:r>
        <w:t>：传感器采集车位状态数据（空闲或占用），并通过网关上传至云端物联网平台。</w:t>
      </w:r>
    </w:p>
    <w:p w14:paraId="24519C6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云端处理</w:t>
      </w:r>
      <w:r>
        <w:t>：物联网平台实时汇总停车场的空闲车位信息，并通过API接口将数据传输给前端系统（如停车场显示屏、用户移动端App）。</w:t>
      </w:r>
    </w:p>
    <w:p w14:paraId="735C03D6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价值：</w:t>
      </w:r>
    </w:p>
    <w:p w14:paraId="412EA4F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车主可以实时查看停车场内的空闲车位，减少寻找车位的时间，提高停车效率。</w:t>
      </w:r>
    </w:p>
    <w:p w14:paraId="41C6397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>管理人员可以通过后台监控停车位使用率，进行智能管理。</w:t>
      </w:r>
    </w:p>
    <w:p w14:paraId="64316C38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二．</w:t>
      </w:r>
      <w:r>
        <w:t>停车场数据整理可视化</w:t>
      </w:r>
    </w:p>
    <w:p w14:paraId="121765B5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核心技术</w:t>
      </w:r>
      <w:r>
        <w:t>：数据可视化、大数据分析</w:t>
      </w:r>
    </w:p>
    <w:p w14:paraId="75FA142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实现方案：</w:t>
      </w:r>
    </w:p>
    <w:p w14:paraId="6CD713F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数据采集与存储</w:t>
      </w:r>
      <w:r>
        <w:t>：停车场的传感器、摄像头等设备持续采集车辆进出场时间、停放时长、车位使用率等数据，存储于云端数据库中。</w:t>
      </w:r>
    </w:p>
    <w:p w14:paraId="32F023B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数据处理</w:t>
      </w:r>
      <w:r>
        <w:t>：通过大数据分析平台，对停车场的历史数据进行清洗、整理和分析，生成日常、每周、每月的停车流量报告。</w:t>
      </w:r>
    </w:p>
    <w:p w14:paraId="73742EEB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可视化展示</w:t>
      </w:r>
      <w:r>
        <w:t>：使用图表（如折线图、柱状图、热力图）展示不同时间段的车位使用情况、车辆停留时长、车位利用率等关键指标。提供停车场管理人员一个可定制的仪表盘，便于进行业务决策。</w:t>
      </w:r>
    </w:p>
    <w:p w14:paraId="61B369D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价值：</w:t>
      </w:r>
    </w:p>
    <w:p w14:paraId="1CE974D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帮助管理者优化车位分配，提高停车场的总体利用率。</w:t>
      </w:r>
    </w:p>
    <w:p w14:paraId="5F46D89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>提供预测分析功能，帮助管理者提前准备高峰时段的停车安排。</w:t>
      </w:r>
    </w:p>
    <w:p w14:paraId="41B3635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三．</w:t>
      </w:r>
      <w:r>
        <w:t>车辆导航路线规划（停车场推荐）</w:t>
      </w:r>
    </w:p>
    <w:p w14:paraId="49B15840">
      <w:pPr>
        <w:pStyle w:val="3"/>
        <w:keepNext w:val="0"/>
        <w:keepLines w:val="0"/>
        <w:widowControl/>
        <w:suppressLineNumbers w:val="0"/>
        <w:rPr>
          <w:rStyle w:val="7"/>
          <w:b w:val="0"/>
          <w:bCs w:val="0"/>
          <w:sz w:val="21"/>
          <w:szCs w:val="21"/>
        </w:rPr>
      </w:pPr>
      <w:r>
        <w:t>1. 核心技术：</w:t>
      </w:r>
      <w:r>
        <w:rPr>
          <w:rStyle w:val="7"/>
          <w:b w:val="0"/>
          <w:bCs w:val="0"/>
          <w:sz w:val="21"/>
          <w:szCs w:val="21"/>
        </w:rPr>
        <w:t>GPS导航系统</w:t>
      </w:r>
      <w:r>
        <w:rPr>
          <w:rStyle w:val="7"/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Style w:val="7"/>
          <w:b w:val="0"/>
          <w:bCs w:val="0"/>
          <w:sz w:val="21"/>
          <w:szCs w:val="21"/>
        </w:rPr>
        <w:t>AI路径规划算法</w:t>
      </w:r>
      <w:r>
        <w:rPr>
          <w:rStyle w:val="7"/>
          <w:rFonts w:hint="eastAsia"/>
          <w:b w:val="0"/>
          <w:bCs w:val="0"/>
          <w:sz w:val="21"/>
          <w:szCs w:val="21"/>
          <w:lang w:val="en-US" w:eastAsia="zh-CN"/>
        </w:rPr>
        <w:t>、</w:t>
      </w:r>
      <w:r>
        <w:rPr>
          <w:rStyle w:val="7"/>
          <w:b w:val="0"/>
          <w:bCs w:val="0"/>
          <w:sz w:val="21"/>
          <w:szCs w:val="21"/>
        </w:rPr>
        <w:t>实时停车场数据整合</w:t>
      </w:r>
    </w:p>
    <w:p w14:paraId="799A49DE">
      <w:pPr>
        <w:pStyle w:val="3"/>
        <w:keepNext w:val="0"/>
        <w:keepLines w:val="0"/>
        <w:widowControl/>
        <w:suppressLineNumbers w:val="0"/>
      </w:pPr>
      <w:r>
        <w:t>2. 实现方案：</w:t>
      </w:r>
    </w:p>
    <w:p w14:paraId="7CD1446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1080" w:leftChars="0"/>
      </w:pPr>
    </w:p>
    <w:p w14:paraId="16BC116B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实时停车场信息整合</w:t>
      </w:r>
      <w:r>
        <w:t>：</w:t>
      </w:r>
    </w:p>
    <w:p w14:paraId="02FC9940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物联网平台整合数据</w:t>
      </w:r>
      <w:r>
        <w:t>：系统通过物联网平台，整合城市内各停车场的实时空闲车位数据、位置、收费标准、历史拥堵情况等。</w:t>
      </w:r>
    </w:p>
    <w:p w14:paraId="4C7DCDCA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停车场推荐算法</w:t>
      </w:r>
      <w:r>
        <w:t>：根据用户所在位置、车辆路线以及停车场实时数据，推荐距离最近且车位最多的停车场。</w:t>
      </w:r>
    </w:p>
    <w:p w14:paraId="56533FCE">
      <w:pPr>
        <w:keepNext w:val="0"/>
        <w:keepLines w:val="0"/>
        <w:widowControl/>
        <w:numPr>
          <w:ilvl w:val="1"/>
          <w:numId w:val="5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停车场类型筛选</w:t>
      </w:r>
      <w:r>
        <w:t>：用户可以选择不同类型的停车场（如地下停车场、地面停车场等），系统会根据用户偏好提供相应的停车场推荐。</w:t>
      </w:r>
    </w:p>
    <w:p w14:paraId="64930635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路径规划</w:t>
      </w:r>
      <w:r>
        <w:t>：</w:t>
      </w:r>
    </w:p>
    <w:p w14:paraId="1A7077FF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智能规划最优路线</w:t>
      </w:r>
      <w:r>
        <w:t>：系统结合用户当前位置、停车场车位情况、交通拥堵情况等，使用AI算法为用户推荐一条或多条最优路线，并提供可视化导航。</w:t>
      </w:r>
    </w:p>
    <w:p w14:paraId="4BF88E58">
      <w:pPr>
        <w:keepNext w:val="0"/>
        <w:keepLines w:val="0"/>
        <w:widowControl/>
        <w:numPr>
          <w:ilvl w:val="1"/>
          <w:numId w:val="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实时更新推荐</w:t>
      </w:r>
      <w:r>
        <w:t>：系统会根据用户的实际行驶路径和实时停车场数据，持续更新停车场车位状态和路线信息，确保推荐的停车场仍然有空位。</w:t>
      </w:r>
    </w:p>
    <w:p w14:paraId="37319B97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动态调整与车位引导</w:t>
      </w:r>
      <w:r>
        <w:t>：</w:t>
      </w:r>
    </w:p>
    <w:p w14:paraId="6D3058D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动态调整停车场推荐</w:t>
      </w:r>
      <w:r>
        <w:t>：如果在车主导航过程中，原先推荐的停车场车位已满，系统会自动切换到下一个最优停车场，并及时通知用户更新导航路线。</w:t>
      </w:r>
    </w:p>
    <w:p w14:paraId="4B76CF72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停车场内部导航</w:t>
      </w:r>
      <w:r>
        <w:t>：一旦进入停车场，系统将切换到室内导航模式，提供车位分布图，并引导用户前往空闲车位，详细显示楼层、车位号等信息。</w:t>
      </w:r>
    </w:p>
    <w:p w14:paraId="7156C478">
      <w:pPr>
        <w:pStyle w:val="4"/>
        <w:keepNext w:val="0"/>
        <w:keepLines w:val="0"/>
        <w:widowControl/>
        <w:suppressLineNumbers w:val="0"/>
        <w:ind w:left="720"/>
      </w:pPr>
      <w:r>
        <w:rPr>
          <w:rStyle w:val="7"/>
        </w:rPr>
        <w:t>多停车场推荐与切换</w:t>
      </w:r>
      <w:r>
        <w:t>：</w:t>
      </w:r>
    </w:p>
    <w:p w14:paraId="7685A2AE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备用停车场推荐</w:t>
      </w:r>
      <w:r>
        <w:t>：系统可以同时推荐多个停车场作为备选，用户可根据实时车流情况、距离或收费标准，手动选择其他停车场。</w:t>
      </w:r>
    </w:p>
    <w:p w14:paraId="61ED1C4F">
      <w:pPr>
        <w:keepNext w:val="0"/>
        <w:keepLines w:val="0"/>
        <w:widowControl/>
        <w:numPr>
          <w:ilvl w:val="1"/>
          <w:numId w:val="8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高优先级停车场</w:t>
      </w:r>
      <w:r>
        <w:t>：在系统推荐的停车场中，如果某个停车场历史上容易出现拥堵，系统会提前给出提示，让用户规避可能的交通问题。</w:t>
      </w:r>
    </w:p>
    <w:p w14:paraId="53B00304">
      <w:pPr>
        <w:pStyle w:val="3"/>
        <w:keepNext w:val="0"/>
        <w:keepLines w:val="0"/>
        <w:widowControl/>
        <w:suppressLineNumbers w:val="0"/>
      </w:pPr>
      <w:r>
        <w:t>3. 价值：</w:t>
      </w:r>
    </w:p>
    <w:p w14:paraId="15D326AF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提高停车效率</w:t>
      </w:r>
      <w:r>
        <w:t>：通过实时数据和智能算法，车主能快速找到空闲车位，减少在停车场绕行的时间。</w:t>
      </w:r>
    </w:p>
    <w:p w14:paraId="6AC29DE9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动态导航与智能推荐</w:t>
      </w:r>
      <w:r>
        <w:t>：系统可根据停车场车位的变化动态调整推荐路线，保证车主到达的停车场有空余车位。</w:t>
      </w:r>
    </w:p>
    <w:p w14:paraId="2C1B3E7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改善用户体验</w:t>
      </w:r>
      <w:r>
        <w:t>：用户不仅能获得停车场推荐，还能通过室内导航直接找到空闲车位，极大地提高了停车体验的便捷性和效率。</w:t>
      </w:r>
    </w:p>
    <w:p w14:paraId="2A742F8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</w:pPr>
    </w:p>
    <w:p w14:paraId="34A0B32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四．</w:t>
      </w:r>
      <w:r>
        <w:t>停车场管理人员辅助管理</w:t>
      </w:r>
    </w:p>
    <w:p w14:paraId="5C0E492A">
      <w:pPr>
        <w:pStyle w:val="4"/>
        <w:keepNext w:val="0"/>
        <w:keepLines w:val="0"/>
        <w:widowControl/>
        <w:suppressLineNumbers w:val="0"/>
      </w:pPr>
      <w:r>
        <w:rPr>
          <w:rStyle w:val="7"/>
          <w:rFonts w:hint="eastAsia"/>
          <w:lang w:val="en-US" w:eastAsia="zh-CN"/>
        </w:rPr>
        <w:t>1.</w:t>
      </w:r>
      <w:r>
        <w:rPr>
          <w:rStyle w:val="7"/>
        </w:rPr>
        <w:t>核心技术</w:t>
      </w:r>
      <w:r>
        <w:t>：智能管理系统、AI决策支持</w:t>
      </w:r>
    </w:p>
    <w:p w14:paraId="3843809D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>实现方案：</w:t>
      </w:r>
    </w:p>
    <w:p w14:paraId="5899A414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实时监控系统</w:t>
      </w:r>
      <w:r>
        <w:t>：停车场管理人员通过后台系统，实时监控所有车位的使用情况、车辆进出记录、设备状态（如传感器、摄像头是否正常工作等）。</w:t>
      </w:r>
    </w:p>
    <w:p w14:paraId="122526A3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异常检测与警报</w:t>
      </w:r>
      <w:r>
        <w:t>：利用AI技术，识别异常行为（如违规停车、长时间占用等），系统自动向管理人员发送警报。</w:t>
      </w:r>
    </w:p>
    <w:p w14:paraId="57EB1BD8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智能调度与优化</w:t>
      </w:r>
      <w:r>
        <w:t>：基于车位使用情况，系统可以建议管理人员进行区域分配调整、车位预留策略优化等管理决策。管理人员还可以通过系统远程控制停车设备（如道闸、电子支付终端等）。</w:t>
      </w:r>
    </w:p>
    <w:p w14:paraId="12C7634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自动生成报告</w:t>
      </w:r>
      <w:r>
        <w:t>：系统可以自动生成日常停车场管理报告，提供数据支持，便于管理人员进行运营调整。</w:t>
      </w:r>
    </w:p>
    <w:p w14:paraId="3F0F713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>价值：</w:t>
      </w:r>
    </w:p>
    <w:p w14:paraId="3415673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提升停车场管理效率，减少人工巡查和维护成本。</w:t>
      </w:r>
    </w:p>
    <w:p w14:paraId="398C54C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>实现智能化管理，帮助管理人员通过数据和AI决策支持，做出更精准的管理决策。</w:t>
      </w:r>
    </w:p>
    <w:p w14:paraId="6C278A78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五．</w:t>
      </w:r>
      <w:r>
        <w:t>总体架构</w:t>
      </w:r>
    </w:p>
    <w:p w14:paraId="3446A422">
      <w:r>
        <w:drawing>
          <wp:inline distT="0" distB="0" distL="114300" distR="114300">
            <wp:extent cx="3344545" cy="1564005"/>
            <wp:effectExtent l="0" t="0" r="8255" b="1079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344545" cy="1564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71EC46">
      <w:r>
        <w:drawing>
          <wp:inline distT="0" distB="0" distL="114300" distR="114300">
            <wp:extent cx="3333750" cy="2296795"/>
            <wp:effectExtent l="0" t="0" r="6350" b="190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333750" cy="229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833E77">
      <w:r>
        <w:drawing>
          <wp:inline distT="0" distB="0" distL="114300" distR="114300">
            <wp:extent cx="3294380" cy="1697990"/>
            <wp:effectExtent l="0" t="0" r="7620" b="381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94380" cy="169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3F7D3">
      <w:r>
        <w:drawing>
          <wp:inline distT="0" distB="0" distL="114300" distR="114300">
            <wp:extent cx="3356610" cy="1508125"/>
            <wp:effectExtent l="0" t="0" r="8890" b="317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56610" cy="1508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50D005">
      <w:r>
        <w:drawing>
          <wp:inline distT="0" distB="0" distL="114300" distR="114300">
            <wp:extent cx="3458210" cy="1812290"/>
            <wp:effectExtent l="0" t="0" r="8890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58210" cy="1812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F6ABF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物理层</w:t>
      </w:r>
      <w:r>
        <w:t>：负责检测车位状态，通过传感器和摄像头设备获取停车场信息。</w:t>
      </w:r>
    </w:p>
    <w:p w14:paraId="50C3AE6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数据传输层</w:t>
      </w:r>
      <w:r>
        <w:t>：负责从传感器将数据传输到云端，使用LoRa或NB-IoT等低功耗广域网技术。</w:t>
      </w:r>
    </w:p>
    <w:p w14:paraId="54F42F2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数据处理层</w:t>
      </w:r>
      <w:r>
        <w:t>：在云端汇集和处理数据，利用大数据分析进行车位推荐、路径规划，并提供API供前端调用。</w:t>
      </w:r>
    </w:p>
    <w:p w14:paraId="58EBAAC2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应用服务层</w:t>
      </w:r>
      <w:r>
        <w:t>：提供用户交互的核心服务，包括车位导航、推荐停车场、停车场数据展示、支付与预订功能等。</w:t>
      </w:r>
    </w:p>
    <w:p w14:paraId="0C3501BA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rPr>
          <w:rStyle w:val="7"/>
        </w:rPr>
        <w:t>用户交互层</w:t>
      </w:r>
      <w:r>
        <w:t>：面向用户的操作界面，包括车主的移动App和管理员的后台管理系统。</w:t>
      </w:r>
    </w:p>
    <w:p w14:paraId="4EC40C7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D56F52"/>
    <w:multiLevelType w:val="multilevel"/>
    <w:tmpl w:val="B7D56F5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F7BF4FBD"/>
    <w:multiLevelType w:val="multilevel"/>
    <w:tmpl w:val="F7BF4FB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03B003D0"/>
    <w:multiLevelType w:val="multilevel"/>
    <w:tmpl w:val="03B003D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18C83C59"/>
    <w:multiLevelType w:val="multilevel"/>
    <w:tmpl w:val="18C83C5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24ED0D30"/>
    <w:multiLevelType w:val="multilevel"/>
    <w:tmpl w:val="24ED0D3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3461A711"/>
    <w:multiLevelType w:val="multilevel"/>
    <w:tmpl w:val="3461A7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3E247E4"/>
    <w:multiLevelType w:val="multilevel"/>
    <w:tmpl w:val="53E247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7F1757FD"/>
    <w:multiLevelType w:val="multilevel"/>
    <w:tmpl w:val="7F1757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3"/>
  </w:num>
  <w:num w:numId="3">
    <w:abstractNumId w:val="6"/>
  </w:num>
  <w:num w:numId="4">
    <w:abstractNumId w:val="0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4"/>
  </w:num>
  <w:num w:numId="10">
    <w:abstractNumId w:val="5"/>
  </w:num>
  <w:num w:numId="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DM5MTNjZTQyOWQxNzdjMTkyMmVhYWQ1OTA5OTI2NmMifQ=="/>
  </w:docVars>
  <w:rsids>
    <w:rsidRoot w:val="00000000"/>
    <w:rsid w:val="3FC164D0"/>
    <w:rsid w:val="750B32D7"/>
    <w:rsid w:val="7FF40F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1892</Words>
  <Characters>1935</Characters>
  <Lines>0</Lines>
  <Paragraphs>0</Paragraphs>
  <TotalTime>42</TotalTime>
  <ScaleCrop>false</ScaleCrop>
  <LinksUpToDate>false</LinksUpToDate>
  <CharactersWithSpaces>1948</CharactersWithSpaces>
  <Application>WPS Office_12.1.0.17857_F1E327BC-269C-435d-A152-05C5408002CA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2024-09-20T06:18:00Z</dcterms:created>
  <dc:creator>罗诗雨</dc:creator>
  <cp:lastModifiedBy>小付小付，只想暴富</cp:lastModifiedBy>
  <dcterms:modified xsi:type="dcterms:W3CDTF">2024-09-22T08:18:40Z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2052-12.1.0.17857</vt:lpwstr>
  </property>
  <property fmtid="{D5CDD505-2E9C-101B-9397-08002B2CF9AE}" pid="3" name="ICV">
    <vt:lpwstr>E42E5C77B17E42E2A1FA0C898ED7E328_13</vt:lpwstr>
  </property>
</Properties>
</file>