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96" w:rsidRPr="005F7396" w:rsidRDefault="005F7396" w:rsidP="005F7396">
      <w:pPr>
        <w:pStyle w:val="Paper-Title"/>
        <w:spacing w:after="60"/>
        <w:rPr>
          <w:bCs/>
          <w:lang w:val="en-IN"/>
        </w:rPr>
      </w:pPr>
      <w:r w:rsidRPr="005F7396">
        <w:rPr>
          <w:bCs/>
          <w:lang w:val="en-IN"/>
        </w:rPr>
        <w:t>ICDCN 2017 Distributed Computing Track</w:t>
      </w:r>
      <w:r w:rsidR="00384557">
        <w:rPr>
          <w:bCs/>
          <w:lang w:val="en-IN"/>
        </w:rPr>
        <w:t xml:space="preserve"> Papers</w:t>
      </w:r>
    </w:p>
    <w:p w:rsidR="008B197E" w:rsidRDefault="008B197E">
      <w:pPr>
        <w:pStyle w:val="Paper-Title"/>
        <w:spacing w:after="60"/>
      </w:pPr>
    </w:p>
    <w:p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:rsidR="008B197E" w:rsidRDefault="008B197E">
      <w:pPr>
        <w:pStyle w:val="E-Mail"/>
      </w:pPr>
    </w:p>
    <w:p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384557" w:rsidRPr="00CC4C12" w:rsidRDefault="00384557" w:rsidP="00CC4C12">
      <w:pPr>
        <w:numPr>
          <w:ilvl w:val="0"/>
          <w:numId w:val="11"/>
        </w:numPr>
      </w:pPr>
      <w:proofErr w:type="spellStart"/>
      <w:r w:rsidRPr="00CC4C12">
        <w:lastRenderedPageBreak/>
        <w:t>Ashish</w:t>
      </w:r>
      <w:proofErr w:type="spellEnd"/>
      <w:r w:rsidRPr="00CC4C12">
        <w:t xml:space="preserve"> </w:t>
      </w:r>
      <w:proofErr w:type="spellStart"/>
      <w:r w:rsidRPr="00CC4C12">
        <w:t>Choudhury</w:t>
      </w:r>
      <w:proofErr w:type="spellEnd"/>
      <w:r w:rsidRPr="00CC4C12">
        <w:t>. Multi-valued Asynchronous Reliable Broadcast with a Strict Honest Majority.</w:t>
      </w:r>
    </w:p>
    <w:p w:rsidR="00384557" w:rsidRPr="00CC4C12" w:rsidRDefault="00384557" w:rsidP="00CC4C12">
      <w:pPr>
        <w:numPr>
          <w:ilvl w:val="0"/>
          <w:numId w:val="11"/>
        </w:numPr>
      </w:pPr>
      <w:r w:rsidRPr="00CC4C12">
        <w:t xml:space="preserve">Luciana </w:t>
      </w:r>
      <w:proofErr w:type="spellStart"/>
      <w:r w:rsidRPr="00CC4C12">
        <w:t>Arantes</w:t>
      </w:r>
      <w:proofErr w:type="spellEnd"/>
      <w:r w:rsidRPr="00CC4C12">
        <w:t>, Roy Friedman, Olivier Marin and Pierre Sens. Probabilistic Byzantine Tolerance Scheduling in Hybrid Cloud Environments.</w:t>
      </w:r>
    </w:p>
    <w:p w:rsidR="00384557" w:rsidRPr="00CC4C12" w:rsidRDefault="00384557" w:rsidP="00CC4C12">
      <w:pPr>
        <w:numPr>
          <w:ilvl w:val="0"/>
          <w:numId w:val="11"/>
        </w:numPr>
      </w:pPr>
      <w:proofErr w:type="spellStart"/>
      <w:r w:rsidRPr="00CC4C12">
        <w:t>Ajoy</w:t>
      </w:r>
      <w:proofErr w:type="spellEnd"/>
      <w:r w:rsidRPr="00CC4C12">
        <w:t xml:space="preserve"> K. </w:t>
      </w:r>
      <w:proofErr w:type="spellStart"/>
      <w:r w:rsidRPr="00CC4C12">
        <w:t>Datta</w:t>
      </w:r>
      <w:proofErr w:type="spellEnd"/>
      <w:r w:rsidRPr="00CC4C12">
        <w:t xml:space="preserve">, Lawrence L. </w:t>
      </w:r>
      <w:proofErr w:type="spellStart"/>
      <w:r w:rsidRPr="00CC4C12">
        <w:t>Larmore</w:t>
      </w:r>
      <w:proofErr w:type="spellEnd"/>
      <w:r w:rsidRPr="00CC4C12">
        <w:t xml:space="preserve">, </w:t>
      </w:r>
      <w:proofErr w:type="spellStart"/>
      <w:r w:rsidRPr="00CC4C12">
        <w:t>Toshimitsu</w:t>
      </w:r>
      <w:proofErr w:type="spellEnd"/>
      <w:r w:rsidRPr="00CC4C12">
        <w:t xml:space="preserve"> </w:t>
      </w:r>
      <w:proofErr w:type="spellStart"/>
      <w:r w:rsidRPr="00CC4C12">
        <w:t>Masuzawa</w:t>
      </w:r>
      <w:proofErr w:type="spellEnd"/>
      <w:r w:rsidRPr="00CC4C12">
        <w:t xml:space="preserve"> and Yuichi </w:t>
      </w:r>
      <w:proofErr w:type="spellStart"/>
      <w:r w:rsidRPr="00CC4C12">
        <w:t>Sudo</w:t>
      </w:r>
      <w:proofErr w:type="spellEnd"/>
      <w:r w:rsidRPr="00CC4C12">
        <w:t>. A Self-Stabilizing Minimal k-Grouping Algorithm.</w:t>
      </w:r>
    </w:p>
    <w:p w:rsidR="00CC4C12" w:rsidRDefault="00384557" w:rsidP="00CC4C12">
      <w:pPr>
        <w:numPr>
          <w:ilvl w:val="0"/>
          <w:numId w:val="11"/>
        </w:numPr>
      </w:pPr>
      <w:r w:rsidRPr="00CC4C12">
        <w:t>Klaus-</w:t>
      </w:r>
      <w:proofErr w:type="spellStart"/>
      <w:r w:rsidRPr="00CC4C12">
        <w:t>Tycho</w:t>
      </w:r>
      <w:proofErr w:type="spellEnd"/>
      <w:r w:rsidRPr="00CC4C12">
        <w:t xml:space="preserve"> </w:t>
      </w:r>
      <w:proofErr w:type="spellStart"/>
      <w:r w:rsidRPr="00CC4C12">
        <w:t>Förster</w:t>
      </w:r>
      <w:proofErr w:type="spellEnd"/>
      <w:r w:rsidRPr="00CC4C12">
        <w:t xml:space="preserve">, Oliver Richter, </w:t>
      </w:r>
      <w:proofErr w:type="spellStart"/>
      <w:r w:rsidRPr="00CC4C12">
        <w:t>Jochen</w:t>
      </w:r>
      <w:proofErr w:type="spellEnd"/>
      <w:r w:rsidRPr="00CC4C12">
        <w:t xml:space="preserve"> Seidel and Roger </w:t>
      </w:r>
      <w:proofErr w:type="spellStart"/>
      <w:r w:rsidRPr="00CC4C12">
        <w:t>Wattenhofer</w:t>
      </w:r>
      <w:proofErr w:type="spellEnd"/>
      <w:r w:rsidRPr="00CC4C12">
        <w:t xml:space="preserve">. Local </w:t>
      </w:r>
      <w:proofErr w:type="spellStart"/>
      <w:r w:rsidRPr="00CC4C12">
        <w:t>Checkability</w:t>
      </w:r>
      <w:proofErr w:type="spellEnd"/>
      <w:r w:rsidRPr="00CC4C12">
        <w:t xml:space="preserve"> in Dynamic Networks</w:t>
      </w:r>
      <w:r w:rsidR="00CC4C12">
        <w:t>.</w:t>
      </w:r>
    </w:p>
    <w:p w:rsidR="00CC4C12" w:rsidRDefault="00384557" w:rsidP="00CC4C12">
      <w:pPr>
        <w:numPr>
          <w:ilvl w:val="0"/>
          <w:numId w:val="11"/>
        </w:numPr>
      </w:pPr>
      <w:r w:rsidRPr="00CC4C12">
        <w:t xml:space="preserve">(concise) </w:t>
      </w:r>
      <w:proofErr w:type="spellStart"/>
      <w:r w:rsidRPr="00CC4C12">
        <w:t>Anisur</w:t>
      </w:r>
      <w:proofErr w:type="spellEnd"/>
      <w:r w:rsidRPr="00CC4C12">
        <w:t xml:space="preserve"> </w:t>
      </w:r>
      <w:proofErr w:type="spellStart"/>
      <w:r w:rsidRPr="00CC4C12">
        <w:t>Rahaman</w:t>
      </w:r>
      <w:proofErr w:type="spellEnd"/>
      <w:r w:rsidRPr="00CC4C12">
        <w:t xml:space="preserve"> </w:t>
      </w:r>
      <w:proofErr w:type="spellStart"/>
      <w:r w:rsidRPr="00CC4C12">
        <w:t>Molla</w:t>
      </w:r>
      <w:proofErr w:type="spellEnd"/>
      <w:r w:rsidRPr="00CC4C12">
        <w:t xml:space="preserve"> and </w:t>
      </w:r>
      <w:proofErr w:type="spellStart"/>
      <w:r w:rsidRPr="00CC4C12">
        <w:t>Gopal</w:t>
      </w:r>
      <w:proofErr w:type="spellEnd"/>
      <w:r w:rsidRPr="00CC4C12">
        <w:t xml:space="preserve"> </w:t>
      </w:r>
      <w:proofErr w:type="spellStart"/>
      <w:r w:rsidRPr="00CC4C12">
        <w:t>Pandurangan</w:t>
      </w:r>
      <w:proofErr w:type="spellEnd"/>
      <w:r w:rsidRPr="00CC4C12">
        <w:t>. Distributed Computation of Mixing Time and Local Mixing Time.</w:t>
      </w:r>
    </w:p>
    <w:p w:rsidR="00CC4C12" w:rsidRDefault="00384557" w:rsidP="00CC4C12">
      <w:pPr>
        <w:numPr>
          <w:ilvl w:val="0"/>
          <w:numId w:val="11"/>
        </w:numPr>
      </w:pPr>
      <w:proofErr w:type="spellStart"/>
      <w:r w:rsidRPr="00CC4C12">
        <w:t>Subhash</w:t>
      </w:r>
      <w:proofErr w:type="spellEnd"/>
      <w:r w:rsidRPr="00CC4C12">
        <w:t xml:space="preserve"> </w:t>
      </w:r>
      <w:proofErr w:type="spellStart"/>
      <w:r w:rsidRPr="00CC4C12">
        <w:t>Bhagat</w:t>
      </w:r>
      <w:proofErr w:type="spellEnd"/>
      <w:r w:rsidRPr="00CC4C12">
        <w:t xml:space="preserve"> and </w:t>
      </w:r>
      <w:proofErr w:type="spellStart"/>
      <w:r w:rsidRPr="00CC4C12">
        <w:t>Krishnendu</w:t>
      </w:r>
      <w:proofErr w:type="spellEnd"/>
      <w:r w:rsidRPr="00CC4C12">
        <w:t xml:space="preserve"> </w:t>
      </w:r>
      <w:proofErr w:type="spellStart"/>
      <w:r w:rsidRPr="00CC4C12">
        <w:t>Mukhopadhyaya</w:t>
      </w:r>
      <w:proofErr w:type="spellEnd"/>
      <w:r w:rsidRPr="00CC4C12">
        <w:t>. Fault-tolerant Gathering of Semi-synchronous Robots.</w:t>
      </w:r>
    </w:p>
    <w:p w:rsidR="00CC4C12" w:rsidRDefault="00384557" w:rsidP="00CC4C12">
      <w:pPr>
        <w:numPr>
          <w:ilvl w:val="0"/>
          <w:numId w:val="11"/>
        </w:numPr>
      </w:pPr>
      <w:r w:rsidRPr="00CC4C12">
        <w:t xml:space="preserve">(concise) </w:t>
      </w:r>
      <w:proofErr w:type="spellStart"/>
      <w:r w:rsidRPr="00CC4C12">
        <w:t>Debasish</w:t>
      </w:r>
      <w:proofErr w:type="spellEnd"/>
      <w:r w:rsidRPr="00CC4C12">
        <w:t xml:space="preserve"> </w:t>
      </w:r>
      <w:proofErr w:type="spellStart"/>
      <w:r w:rsidRPr="00CC4C12">
        <w:t>Pattanayak</w:t>
      </w:r>
      <w:proofErr w:type="spellEnd"/>
      <w:r w:rsidRPr="00CC4C12">
        <w:t xml:space="preserve">, </w:t>
      </w:r>
      <w:proofErr w:type="spellStart"/>
      <w:r w:rsidRPr="00CC4C12">
        <w:t>Kaushik</w:t>
      </w:r>
      <w:proofErr w:type="spellEnd"/>
      <w:r w:rsidRPr="00CC4C12">
        <w:t xml:space="preserve"> </w:t>
      </w:r>
      <w:proofErr w:type="spellStart"/>
      <w:r w:rsidRPr="00CC4C12">
        <w:t>Mondal</w:t>
      </w:r>
      <w:proofErr w:type="spellEnd"/>
      <w:r w:rsidRPr="00CC4C12">
        <w:t xml:space="preserve">, H. </w:t>
      </w:r>
      <w:proofErr w:type="spellStart"/>
      <w:r w:rsidRPr="00CC4C12">
        <w:t>Ramesh</w:t>
      </w:r>
      <w:proofErr w:type="spellEnd"/>
      <w:r w:rsidRPr="00CC4C12">
        <w:t xml:space="preserve"> and </w:t>
      </w:r>
      <w:proofErr w:type="spellStart"/>
      <w:r w:rsidRPr="00CC4C12">
        <w:t>Partha</w:t>
      </w:r>
      <w:proofErr w:type="spellEnd"/>
      <w:r w:rsidRPr="00CC4C12">
        <w:t xml:space="preserve"> </w:t>
      </w:r>
      <w:proofErr w:type="spellStart"/>
      <w:r w:rsidRPr="00CC4C12">
        <w:t>Sarathi</w:t>
      </w:r>
      <w:proofErr w:type="spellEnd"/>
      <w:r w:rsidRPr="00CC4C12">
        <w:t xml:space="preserve"> </w:t>
      </w:r>
      <w:proofErr w:type="spellStart"/>
      <w:r w:rsidRPr="00CC4C12">
        <w:t>Mandal</w:t>
      </w:r>
      <w:proofErr w:type="spellEnd"/>
      <w:r w:rsidRPr="00CC4C12">
        <w:t xml:space="preserve">. Fault-Tolerant Gathering of Mobile Robots with Weak Multiplicity Detection. </w:t>
      </w:r>
    </w:p>
    <w:p w:rsidR="00CC4C12" w:rsidRDefault="00526CDB" w:rsidP="00CC4C12">
      <w:pPr>
        <w:numPr>
          <w:ilvl w:val="0"/>
          <w:numId w:val="11"/>
        </w:numPr>
      </w:pPr>
      <w:r w:rsidRPr="00CC4C12">
        <w:t xml:space="preserve">Ali </w:t>
      </w:r>
      <w:proofErr w:type="spellStart"/>
      <w:r w:rsidRPr="00CC4C12">
        <w:t>Mashreghi</w:t>
      </w:r>
      <w:proofErr w:type="spellEnd"/>
      <w:r w:rsidRPr="00CC4C12">
        <w:t xml:space="preserve"> and Valerie King. Time-communication trade-offs for minimum spanning tree construction.</w:t>
      </w:r>
    </w:p>
    <w:p w:rsidR="00CC4C12" w:rsidRDefault="00526CDB" w:rsidP="00CC4C12">
      <w:pPr>
        <w:numPr>
          <w:ilvl w:val="0"/>
          <w:numId w:val="11"/>
        </w:numPr>
      </w:pPr>
      <w:proofErr w:type="spellStart"/>
      <w:r w:rsidRPr="00CC4C12">
        <w:t>Bapi</w:t>
      </w:r>
      <w:proofErr w:type="spellEnd"/>
      <w:r w:rsidRPr="00CC4C12">
        <w:t xml:space="preserve"> </w:t>
      </w:r>
      <w:proofErr w:type="spellStart"/>
      <w:r w:rsidRPr="00CC4C12">
        <w:t>Chatterjee</w:t>
      </w:r>
      <w:proofErr w:type="spellEnd"/>
      <w:r w:rsidRPr="00CC4C12">
        <w:t xml:space="preserve">. Lock-free </w:t>
      </w:r>
      <w:proofErr w:type="spellStart"/>
      <w:r w:rsidRPr="00CC4C12">
        <w:t>Linearizable</w:t>
      </w:r>
      <w:proofErr w:type="spellEnd"/>
      <w:r w:rsidRPr="00CC4C12">
        <w:t xml:space="preserve"> 1-Dimensional Range Queries.</w:t>
      </w:r>
      <w:r w:rsidR="00CC4C12">
        <w:t xml:space="preserve"> </w:t>
      </w:r>
    </w:p>
    <w:p w:rsidR="00CC4C12" w:rsidRDefault="00526CDB" w:rsidP="00CC4C12">
      <w:pPr>
        <w:numPr>
          <w:ilvl w:val="0"/>
          <w:numId w:val="11"/>
        </w:numPr>
      </w:pPr>
      <w:proofErr w:type="spellStart"/>
      <w:r w:rsidRPr="00CC4C12">
        <w:t>Sorrachai</w:t>
      </w:r>
      <w:proofErr w:type="spellEnd"/>
      <w:r w:rsidRPr="00CC4C12">
        <w:t xml:space="preserve"> </w:t>
      </w:r>
      <w:proofErr w:type="spellStart"/>
      <w:r w:rsidRPr="00CC4C12">
        <w:t>Yingchareonthawornchai</w:t>
      </w:r>
      <w:proofErr w:type="spellEnd"/>
      <w:r w:rsidRPr="00CC4C12">
        <w:t xml:space="preserve">, </w:t>
      </w:r>
      <w:proofErr w:type="spellStart"/>
      <w:r w:rsidRPr="00CC4C12">
        <w:t>Vidhya</w:t>
      </w:r>
      <w:proofErr w:type="spellEnd"/>
      <w:r w:rsidRPr="00CC4C12">
        <w:t xml:space="preserve"> Tekken </w:t>
      </w:r>
      <w:proofErr w:type="spellStart"/>
      <w:r w:rsidRPr="00CC4C12">
        <w:t>Valapil</w:t>
      </w:r>
      <w:proofErr w:type="spellEnd"/>
      <w:r w:rsidRPr="00CC4C12">
        <w:t xml:space="preserve">, </w:t>
      </w:r>
      <w:proofErr w:type="spellStart"/>
      <w:r w:rsidRPr="00CC4C12">
        <w:t>Sandeep</w:t>
      </w:r>
      <w:proofErr w:type="spellEnd"/>
      <w:r w:rsidRPr="00CC4C12">
        <w:t xml:space="preserve"> </w:t>
      </w:r>
      <w:proofErr w:type="spellStart"/>
      <w:r w:rsidRPr="00CC4C12">
        <w:t>Kulkarni</w:t>
      </w:r>
      <w:proofErr w:type="spellEnd"/>
      <w:r w:rsidRPr="00CC4C12">
        <w:t xml:space="preserve">, Eric </w:t>
      </w:r>
      <w:proofErr w:type="spellStart"/>
      <w:r w:rsidRPr="00CC4C12">
        <w:t>Torng</w:t>
      </w:r>
      <w:proofErr w:type="spellEnd"/>
      <w:r w:rsidRPr="00CC4C12">
        <w:t xml:space="preserve"> and Murat </w:t>
      </w:r>
      <w:proofErr w:type="spellStart"/>
      <w:r w:rsidRPr="00CC4C12">
        <w:t>Demirbas</w:t>
      </w:r>
      <w:proofErr w:type="spellEnd"/>
      <w:r w:rsidRPr="00CC4C12">
        <w:t>. Efficient Algorithms for Predicate Detection using Hybrid Logical Clocks.</w:t>
      </w:r>
      <w:r w:rsidR="00CC4C12">
        <w:t xml:space="preserve"> </w:t>
      </w:r>
    </w:p>
    <w:p w:rsidR="00CC4C12" w:rsidRDefault="00A40F61" w:rsidP="00CC4C12">
      <w:pPr>
        <w:numPr>
          <w:ilvl w:val="0"/>
          <w:numId w:val="11"/>
        </w:numPr>
      </w:pPr>
      <w:r w:rsidRPr="00CC4C12">
        <w:t xml:space="preserve">Xavier </w:t>
      </w:r>
      <w:proofErr w:type="spellStart"/>
      <w:r w:rsidRPr="00CC4C12">
        <w:t>Vilaça</w:t>
      </w:r>
      <w:proofErr w:type="spellEnd"/>
      <w:r w:rsidRPr="00CC4C12">
        <w:t xml:space="preserve"> and Luis </w:t>
      </w:r>
      <w:proofErr w:type="spellStart"/>
      <w:r w:rsidRPr="00CC4C12">
        <w:t>Rodrigues</w:t>
      </w:r>
      <w:proofErr w:type="spellEnd"/>
      <w:r w:rsidRPr="00CC4C12">
        <w:t>. Accountability in Dynamic Networks.</w:t>
      </w:r>
      <w:r w:rsidR="00CC4C12">
        <w:t xml:space="preserve"> </w:t>
      </w:r>
    </w:p>
    <w:p w:rsidR="00CC4C12" w:rsidRDefault="00A40F61" w:rsidP="00CC4C12">
      <w:pPr>
        <w:numPr>
          <w:ilvl w:val="0"/>
          <w:numId w:val="11"/>
        </w:numPr>
      </w:pPr>
      <w:r w:rsidRPr="00CC4C12">
        <w:t xml:space="preserve">(concise) </w:t>
      </w:r>
      <w:proofErr w:type="spellStart"/>
      <w:r w:rsidRPr="00CC4C12">
        <w:t>Varsha</w:t>
      </w:r>
      <w:proofErr w:type="spellEnd"/>
      <w:r w:rsidRPr="00CC4C12">
        <w:t xml:space="preserve"> </w:t>
      </w:r>
      <w:proofErr w:type="spellStart"/>
      <w:r w:rsidRPr="00CC4C12">
        <w:t>Bhat</w:t>
      </w:r>
      <w:proofErr w:type="spellEnd"/>
      <w:r w:rsidRPr="00CC4C12">
        <w:t xml:space="preserve">, </w:t>
      </w:r>
      <w:proofErr w:type="spellStart"/>
      <w:r w:rsidRPr="00CC4C12">
        <w:t>Jaspal</w:t>
      </w:r>
      <w:proofErr w:type="spellEnd"/>
      <w:r w:rsidRPr="00CC4C12">
        <w:t xml:space="preserve"> Singh and </w:t>
      </w:r>
      <w:proofErr w:type="spellStart"/>
      <w:r w:rsidRPr="00CC4C12">
        <w:t>Sudarshan</w:t>
      </w:r>
      <w:proofErr w:type="spellEnd"/>
      <w:r w:rsidRPr="00CC4C12">
        <w:t xml:space="preserve"> </w:t>
      </w:r>
      <w:proofErr w:type="spellStart"/>
      <w:r w:rsidRPr="00CC4C12">
        <w:t>Iyengar</w:t>
      </w:r>
      <w:proofErr w:type="spellEnd"/>
      <w:r w:rsidRPr="00CC4C12">
        <w:t>. Secure Multiparty Construction of a Distributed Social Network.</w:t>
      </w:r>
      <w:r w:rsidR="00CC4C12">
        <w:t xml:space="preserve"> </w:t>
      </w:r>
    </w:p>
    <w:p w:rsidR="00CC4C12" w:rsidRDefault="00A40F61" w:rsidP="00CC4C12">
      <w:pPr>
        <w:numPr>
          <w:ilvl w:val="0"/>
          <w:numId w:val="11"/>
        </w:numPr>
      </w:pPr>
      <w:r w:rsidRPr="00CC4C12">
        <w:t xml:space="preserve">(concise) </w:t>
      </w:r>
      <w:proofErr w:type="spellStart"/>
      <w:r w:rsidRPr="00CC4C12">
        <w:t>Umair</w:t>
      </w:r>
      <w:proofErr w:type="spellEnd"/>
      <w:r w:rsidRPr="00CC4C12">
        <w:t xml:space="preserve"> </w:t>
      </w:r>
      <w:proofErr w:type="spellStart"/>
      <w:r w:rsidRPr="00CC4C12">
        <w:t>Ullah</w:t>
      </w:r>
      <w:proofErr w:type="spellEnd"/>
      <w:r w:rsidRPr="00CC4C12">
        <w:t xml:space="preserve"> Tariq and </w:t>
      </w:r>
      <w:proofErr w:type="spellStart"/>
      <w:r w:rsidRPr="00CC4C12">
        <w:t>Hui</w:t>
      </w:r>
      <w:proofErr w:type="spellEnd"/>
      <w:r w:rsidRPr="00CC4C12">
        <w:t xml:space="preserve"> Wu. Energy-Aware Scheduling of Periodic Conditional Task Graphs on </w:t>
      </w:r>
      <w:proofErr w:type="spellStart"/>
      <w:r w:rsidRPr="00CC4C12">
        <w:t>MPSoCs</w:t>
      </w:r>
      <w:proofErr w:type="spellEnd"/>
      <w:r w:rsidRPr="00CC4C12">
        <w:t>.</w:t>
      </w:r>
      <w:r w:rsidR="00CC4C12">
        <w:t xml:space="preserve"> </w:t>
      </w:r>
    </w:p>
    <w:p w:rsidR="00CC4C12" w:rsidRDefault="00A40F61" w:rsidP="00CC4C12">
      <w:pPr>
        <w:numPr>
          <w:ilvl w:val="0"/>
          <w:numId w:val="11"/>
        </w:numPr>
      </w:pPr>
      <w:proofErr w:type="spellStart"/>
      <w:r w:rsidRPr="00CC4C12">
        <w:t>Sonal</w:t>
      </w:r>
      <w:proofErr w:type="spellEnd"/>
      <w:r w:rsidRPr="00CC4C12">
        <w:t xml:space="preserve"> </w:t>
      </w:r>
      <w:proofErr w:type="spellStart"/>
      <w:r w:rsidRPr="00CC4C12">
        <w:t>Kumari</w:t>
      </w:r>
      <w:proofErr w:type="spellEnd"/>
      <w:r w:rsidRPr="00CC4C12">
        <w:t xml:space="preserve">, </w:t>
      </w:r>
      <w:proofErr w:type="spellStart"/>
      <w:r w:rsidRPr="00CC4C12">
        <w:t>Poonam</w:t>
      </w:r>
      <w:proofErr w:type="spellEnd"/>
      <w:r w:rsidRPr="00CC4C12">
        <w:t xml:space="preserve"> </w:t>
      </w:r>
      <w:proofErr w:type="spellStart"/>
      <w:r w:rsidRPr="00CC4C12">
        <w:t>Goyal</w:t>
      </w:r>
      <w:proofErr w:type="spellEnd"/>
      <w:r w:rsidRPr="00CC4C12">
        <w:t xml:space="preserve">, </w:t>
      </w:r>
      <w:proofErr w:type="spellStart"/>
      <w:r w:rsidRPr="00CC4C12">
        <w:t>Ankit</w:t>
      </w:r>
      <w:proofErr w:type="spellEnd"/>
      <w:r w:rsidRPr="00CC4C12">
        <w:t xml:space="preserve"> </w:t>
      </w:r>
      <w:proofErr w:type="spellStart"/>
      <w:r w:rsidRPr="00CC4C12">
        <w:t>Sood</w:t>
      </w:r>
      <w:proofErr w:type="spellEnd"/>
      <w:r w:rsidRPr="00CC4C12">
        <w:t xml:space="preserve">, </w:t>
      </w:r>
      <w:proofErr w:type="spellStart"/>
      <w:r w:rsidRPr="00CC4C12">
        <w:t>Dhruv</w:t>
      </w:r>
      <w:proofErr w:type="spellEnd"/>
      <w:r w:rsidRPr="00CC4C12">
        <w:t xml:space="preserve"> Kumar, </w:t>
      </w:r>
      <w:proofErr w:type="spellStart"/>
      <w:r w:rsidRPr="00CC4C12">
        <w:t>Sundar</w:t>
      </w:r>
      <w:proofErr w:type="spellEnd"/>
      <w:r w:rsidRPr="00CC4C12">
        <w:t xml:space="preserve"> </w:t>
      </w:r>
      <w:proofErr w:type="spellStart"/>
      <w:r w:rsidRPr="00CC4C12">
        <w:t>Balasubramaniam</w:t>
      </w:r>
      <w:proofErr w:type="spellEnd"/>
      <w:r w:rsidRPr="00CC4C12">
        <w:t xml:space="preserve"> and </w:t>
      </w:r>
      <w:proofErr w:type="spellStart"/>
      <w:r w:rsidRPr="00CC4C12">
        <w:t>Navneet</w:t>
      </w:r>
      <w:proofErr w:type="spellEnd"/>
      <w:r w:rsidRPr="00CC4C12">
        <w:t xml:space="preserve"> </w:t>
      </w:r>
      <w:proofErr w:type="spellStart"/>
      <w:r w:rsidRPr="00CC4C12">
        <w:t>Goyal</w:t>
      </w:r>
      <w:proofErr w:type="spellEnd"/>
      <w:r w:rsidRPr="00CC4C12">
        <w:t>. Exact, Fast and Scalable Parallel</w:t>
      </w:r>
      <w:r w:rsidR="00CC4C12">
        <w:t xml:space="preserve"> DBSCAN for Commodity Platforms. </w:t>
      </w:r>
    </w:p>
    <w:p w:rsidR="006E3D4A" w:rsidRDefault="00A40F61" w:rsidP="00CC4C12">
      <w:pPr>
        <w:numPr>
          <w:ilvl w:val="0"/>
          <w:numId w:val="11"/>
        </w:numPr>
      </w:pPr>
      <w:proofErr w:type="spellStart"/>
      <w:r w:rsidRPr="00CC4C12">
        <w:t>Shashikant</w:t>
      </w:r>
      <w:proofErr w:type="spellEnd"/>
      <w:r w:rsidRPr="00CC4C12">
        <w:t xml:space="preserve"> </w:t>
      </w:r>
      <w:proofErr w:type="spellStart"/>
      <w:r w:rsidRPr="00CC4C12">
        <w:t>Ilager</w:t>
      </w:r>
      <w:proofErr w:type="spellEnd"/>
      <w:r w:rsidRPr="00CC4C12">
        <w:t xml:space="preserve"> and Dr. P.S.V.S </w:t>
      </w:r>
      <w:proofErr w:type="spellStart"/>
      <w:r w:rsidRPr="00CC4C12">
        <w:t>Sai</w:t>
      </w:r>
      <w:proofErr w:type="spellEnd"/>
      <w:r w:rsidRPr="00CC4C12">
        <w:t xml:space="preserve"> Prasad. Scalable </w:t>
      </w:r>
      <w:proofErr w:type="spellStart"/>
      <w:r w:rsidRPr="00CC4C12">
        <w:t>MapReduce</w:t>
      </w:r>
      <w:proofErr w:type="spellEnd"/>
      <w:r w:rsidRPr="00CC4C12">
        <w:t>-based Fuzzy Min-Max Neural Network for Pattern Classification.</w:t>
      </w:r>
      <w:r w:rsidR="00CC4C12" w:rsidRPr="00CC4C12">
        <w:t xml:space="preserve"> </w:t>
      </w:r>
    </w:p>
    <w:p w:rsidR="00CC4C12" w:rsidRPr="00CC4C12" w:rsidRDefault="00A40F61" w:rsidP="00CC4C12">
      <w:pPr>
        <w:numPr>
          <w:ilvl w:val="0"/>
          <w:numId w:val="11"/>
        </w:numPr>
      </w:pPr>
      <w:r w:rsidRPr="00CC4C12">
        <w:t xml:space="preserve">Paolo </w:t>
      </w:r>
      <w:proofErr w:type="spellStart"/>
      <w:r w:rsidRPr="00CC4C12">
        <w:t>Bellavista</w:t>
      </w:r>
      <w:proofErr w:type="spellEnd"/>
      <w:r w:rsidRPr="00CC4C12">
        <w:t xml:space="preserve"> and Alessandro </w:t>
      </w:r>
      <w:proofErr w:type="spellStart"/>
      <w:r w:rsidRPr="00CC4C12">
        <w:t>Zanni</w:t>
      </w:r>
      <w:proofErr w:type="spellEnd"/>
      <w:r w:rsidRPr="00CC4C12">
        <w:t xml:space="preserve">. Feasibility of Fog Computing Deployment based on </w:t>
      </w:r>
      <w:proofErr w:type="spellStart"/>
      <w:r w:rsidRPr="00CC4C12">
        <w:t>Docker</w:t>
      </w:r>
      <w:proofErr w:type="spellEnd"/>
      <w:r w:rsidRPr="00CC4C12">
        <w:t xml:space="preserve"> Containerization over </w:t>
      </w:r>
      <w:proofErr w:type="spellStart"/>
      <w:r w:rsidRPr="00CC4C12">
        <w:t>RaspberryPi</w:t>
      </w:r>
      <w:proofErr w:type="spellEnd"/>
      <w:r w:rsidR="004E2FE6" w:rsidRPr="00CC4C12">
        <w:t xml:space="preserve">.  </w:t>
      </w:r>
    </w:p>
    <w:p w:rsidR="00A40F61" w:rsidRPr="00CC4C12" w:rsidRDefault="00A40F61" w:rsidP="00CC4C12">
      <w:pPr>
        <w:numPr>
          <w:ilvl w:val="0"/>
          <w:numId w:val="11"/>
        </w:numPr>
      </w:pPr>
      <w:proofErr w:type="spellStart"/>
      <w:r w:rsidRPr="00CC4C12">
        <w:t>Yiannis</w:t>
      </w:r>
      <w:proofErr w:type="spellEnd"/>
      <w:r w:rsidRPr="00CC4C12">
        <w:t xml:space="preserve"> Georgiou, Emmanuel </w:t>
      </w:r>
      <w:proofErr w:type="spellStart"/>
      <w:r w:rsidRPr="00CC4C12">
        <w:t>Jeannot</w:t>
      </w:r>
      <w:proofErr w:type="spellEnd"/>
      <w:r w:rsidRPr="00CC4C12">
        <w:t xml:space="preserve">, </w:t>
      </w:r>
      <w:proofErr w:type="spellStart"/>
      <w:r w:rsidRPr="00CC4C12">
        <w:t>Adèle</w:t>
      </w:r>
      <w:proofErr w:type="spellEnd"/>
      <w:r w:rsidRPr="00CC4C12">
        <w:t xml:space="preserve"> </w:t>
      </w:r>
      <w:proofErr w:type="spellStart"/>
      <w:r w:rsidRPr="00CC4C12">
        <w:t>Villiermet</w:t>
      </w:r>
      <w:proofErr w:type="spellEnd"/>
      <w:r w:rsidRPr="00CC4C12">
        <w:t xml:space="preserve"> and Guillaume Mercier. Topology-aware resource management for HPC applications</w:t>
      </w:r>
      <w:r w:rsidR="004E2FE6" w:rsidRPr="00CC4C12">
        <w:t>.</w:t>
      </w:r>
    </w:p>
    <w:p w:rsidR="009602FC" w:rsidRDefault="00A40F61" w:rsidP="009602FC">
      <w:pPr>
        <w:numPr>
          <w:ilvl w:val="0"/>
          <w:numId w:val="11"/>
        </w:numPr>
      </w:pPr>
      <w:r w:rsidRPr="00CC4C12">
        <w:t xml:space="preserve">(concise) </w:t>
      </w:r>
      <w:proofErr w:type="spellStart"/>
      <w:r w:rsidRPr="00CC4C12">
        <w:t>Hemant</w:t>
      </w:r>
      <w:proofErr w:type="spellEnd"/>
      <w:r w:rsidRPr="00CC4C12">
        <w:t xml:space="preserve"> </w:t>
      </w:r>
      <w:proofErr w:type="spellStart"/>
      <w:r w:rsidRPr="00CC4C12">
        <w:t>Tiwari</w:t>
      </w:r>
      <w:proofErr w:type="spellEnd"/>
      <w:r w:rsidRPr="00CC4C12">
        <w:t xml:space="preserve">, </w:t>
      </w:r>
      <w:proofErr w:type="spellStart"/>
      <w:r w:rsidRPr="00CC4C12">
        <w:t>Prem</w:t>
      </w:r>
      <w:proofErr w:type="spellEnd"/>
      <w:r w:rsidRPr="00CC4C12">
        <w:t xml:space="preserve"> Kumar and </w:t>
      </w:r>
      <w:proofErr w:type="spellStart"/>
      <w:r w:rsidRPr="00CC4C12">
        <w:t>Balaji</w:t>
      </w:r>
      <w:proofErr w:type="spellEnd"/>
      <w:r w:rsidRPr="00CC4C12">
        <w:t xml:space="preserve"> V </w:t>
      </w:r>
      <w:proofErr w:type="spellStart"/>
      <w:r w:rsidRPr="00CC4C12">
        <w:t>Ramalingam</w:t>
      </w:r>
      <w:proofErr w:type="spellEnd"/>
      <w:r w:rsidRPr="00CC4C12">
        <w:t>. Optimized Offloading Using Local Clusters</w:t>
      </w:r>
      <w:r w:rsidR="004E2FE6" w:rsidRPr="00CC4C12">
        <w:t>.</w:t>
      </w:r>
    </w:p>
    <w:p w:rsidR="00A40F61" w:rsidRPr="00717FEC" w:rsidRDefault="00A40F61" w:rsidP="009602FC">
      <w:pPr>
        <w:numPr>
          <w:ilvl w:val="0"/>
          <w:numId w:val="11"/>
        </w:numPr>
      </w:pPr>
      <w:proofErr w:type="spellStart"/>
      <w:r w:rsidRPr="004E2FE6">
        <w:lastRenderedPageBreak/>
        <w:t>Naveen</w:t>
      </w:r>
      <w:proofErr w:type="spellEnd"/>
      <w:r w:rsidRPr="004E2FE6">
        <w:t xml:space="preserve"> Kumar and </w:t>
      </w:r>
      <w:proofErr w:type="spellStart"/>
      <w:r w:rsidRPr="004E2FE6">
        <w:t>Anish</w:t>
      </w:r>
      <w:proofErr w:type="spellEnd"/>
      <w:r w:rsidRPr="004E2FE6">
        <w:t xml:space="preserve"> </w:t>
      </w:r>
      <w:proofErr w:type="spellStart"/>
      <w:r w:rsidRPr="004E2FE6">
        <w:t>Mathuria</w:t>
      </w:r>
      <w:proofErr w:type="spellEnd"/>
      <w:r w:rsidRPr="004E2FE6">
        <w:t xml:space="preserve">. Improved Write Access Control and Stronger Freshness Guarantee to </w:t>
      </w:r>
      <w:proofErr w:type="gramStart"/>
      <w:r w:rsidRPr="004E2FE6">
        <w:t>Outsourced</w:t>
      </w:r>
      <w:proofErr w:type="gramEnd"/>
      <w:r w:rsidRPr="004E2FE6">
        <w:t xml:space="preserve"> Data</w:t>
      </w:r>
      <w:r w:rsidR="004E2FE6">
        <w:t>.</w:t>
      </w:r>
    </w:p>
    <w:p w:rsidR="00384557" w:rsidRDefault="00384557">
      <w:pPr>
        <w:pStyle w:val="BodyTextIndent"/>
        <w:spacing w:after="120"/>
        <w:ind w:firstLine="0"/>
      </w:pPr>
    </w:p>
    <w:p w:rsidR="008B197E" w:rsidRDefault="008B197E" w:rsidP="00824A96">
      <w:pPr>
        <w:pStyle w:val="BodyTextIndent"/>
        <w:spacing w:after="120"/>
        <w:ind w:firstLine="0"/>
      </w:pPr>
    </w:p>
    <w:sectPr w:rsidR="008B197E" w:rsidSect="00824A96">
      <w:type w:val="continuous"/>
      <w:pgSz w:w="12240" w:h="15840" w:code="1"/>
      <w:pgMar w:top="1080" w:right="1080" w:bottom="1440" w:left="1080" w:header="720" w:footer="720" w:gutter="0"/>
      <w:cols w:num="2" w:space="47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A92" w:rsidRDefault="008C4A92">
      <w:r>
        <w:separator/>
      </w:r>
    </w:p>
  </w:endnote>
  <w:endnote w:type="continuationSeparator" w:id="0">
    <w:p w:rsidR="008C4A92" w:rsidRDefault="008C4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5B5" w:rsidRDefault="00135C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105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A105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A92" w:rsidRDefault="008C4A92">
      <w:r>
        <w:separator/>
      </w:r>
    </w:p>
  </w:footnote>
  <w:footnote w:type="continuationSeparator" w:id="0">
    <w:p w:rsidR="008C4A92" w:rsidRDefault="008C4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051A30"/>
    <w:multiLevelType w:val="multilevel"/>
    <w:tmpl w:val="CA50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03E71"/>
    <w:multiLevelType w:val="hybridMultilevel"/>
    <w:tmpl w:val="E31EA9F6"/>
    <w:lvl w:ilvl="0" w:tplc="97369A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261DA"/>
    <w:multiLevelType w:val="hybridMultilevel"/>
    <w:tmpl w:val="5DC4C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25F48"/>
    <w:multiLevelType w:val="multilevel"/>
    <w:tmpl w:val="1BF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B7D28"/>
    <w:multiLevelType w:val="hybridMultilevel"/>
    <w:tmpl w:val="C8DE6228"/>
    <w:lvl w:ilvl="0" w:tplc="97369A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704125"/>
    <w:multiLevelType w:val="multilevel"/>
    <w:tmpl w:val="E206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2817F5"/>
    <w:multiLevelType w:val="multilevel"/>
    <w:tmpl w:val="B12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284392"/>
    <w:multiLevelType w:val="multilevel"/>
    <w:tmpl w:val="E4C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10">
    <w:nsid w:val="7B500CB9"/>
    <w:multiLevelType w:val="multilevel"/>
    <w:tmpl w:val="A274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8CF"/>
    <w:rsid w:val="00016D54"/>
    <w:rsid w:val="000355F6"/>
    <w:rsid w:val="0009634A"/>
    <w:rsid w:val="000A6043"/>
    <w:rsid w:val="00135C5B"/>
    <w:rsid w:val="001378B9"/>
    <w:rsid w:val="001578EE"/>
    <w:rsid w:val="00172159"/>
    <w:rsid w:val="001C2D8A"/>
    <w:rsid w:val="001E4A9D"/>
    <w:rsid w:val="00206035"/>
    <w:rsid w:val="00276401"/>
    <w:rsid w:val="0027698B"/>
    <w:rsid w:val="002973CC"/>
    <w:rsid w:val="002D2C9C"/>
    <w:rsid w:val="002D6A57"/>
    <w:rsid w:val="00375299"/>
    <w:rsid w:val="00377A65"/>
    <w:rsid w:val="00384557"/>
    <w:rsid w:val="003B4153"/>
    <w:rsid w:val="003B5CD0"/>
    <w:rsid w:val="003E3258"/>
    <w:rsid w:val="00474255"/>
    <w:rsid w:val="004D68FC"/>
    <w:rsid w:val="004E2FE6"/>
    <w:rsid w:val="00526CDB"/>
    <w:rsid w:val="00571CED"/>
    <w:rsid w:val="0057653B"/>
    <w:rsid w:val="005842F9"/>
    <w:rsid w:val="005B6A93"/>
    <w:rsid w:val="005D28A1"/>
    <w:rsid w:val="005F7396"/>
    <w:rsid w:val="00603A4D"/>
    <w:rsid w:val="0061710B"/>
    <w:rsid w:val="0062758A"/>
    <w:rsid w:val="0068547D"/>
    <w:rsid w:val="0069356A"/>
    <w:rsid w:val="006A044B"/>
    <w:rsid w:val="006A1FA3"/>
    <w:rsid w:val="006D451E"/>
    <w:rsid w:val="006E3D4A"/>
    <w:rsid w:val="00717FEC"/>
    <w:rsid w:val="00737114"/>
    <w:rsid w:val="00787583"/>
    <w:rsid w:val="00793DF2"/>
    <w:rsid w:val="007C08CF"/>
    <w:rsid w:val="007C3600"/>
    <w:rsid w:val="00824A96"/>
    <w:rsid w:val="008536AF"/>
    <w:rsid w:val="0087467E"/>
    <w:rsid w:val="008B0897"/>
    <w:rsid w:val="008B197E"/>
    <w:rsid w:val="008B1A77"/>
    <w:rsid w:val="008C4A92"/>
    <w:rsid w:val="008F7414"/>
    <w:rsid w:val="00941EFD"/>
    <w:rsid w:val="009602FC"/>
    <w:rsid w:val="009B701B"/>
    <w:rsid w:val="009D7B5B"/>
    <w:rsid w:val="009F334B"/>
    <w:rsid w:val="00A101E7"/>
    <w:rsid w:val="00A105B5"/>
    <w:rsid w:val="00A40F61"/>
    <w:rsid w:val="00A60B73"/>
    <w:rsid w:val="00A66E61"/>
    <w:rsid w:val="00AA718F"/>
    <w:rsid w:val="00AE2664"/>
    <w:rsid w:val="00B606DF"/>
    <w:rsid w:val="00B63F89"/>
    <w:rsid w:val="00B91AA9"/>
    <w:rsid w:val="00BC4C60"/>
    <w:rsid w:val="00BF3697"/>
    <w:rsid w:val="00C7584B"/>
    <w:rsid w:val="00CB4646"/>
    <w:rsid w:val="00CC4C12"/>
    <w:rsid w:val="00CC70B8"/>
    <w:rsid w:val="00CD7EC6"/>
    <w:rsid w:val="00CE65FB"/>
    <w:rsid w:val="00D3292B"/>
    <w:rsid w:val="00DA70EA"/>
    <w:rsid w:val="00DB7AD4"/>
    <w:rsid w:val="00E26518"/>
    <w:rsid w:val="00E3178B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5FB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rsid w:val="00CE65FB"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rsid w:val="00CE65FB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CE65FB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CE65FB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rsid w:val="00CE65FB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CE65FB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CE65F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E65F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E65FB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E65FB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CE65FB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rsid w:val="00CE65FB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rsid w:val="00CE65FB"/>
    <w:pPr>
      <w:ind w:left="144" w:hanging="144"/>
    </w:pPr>
  </w:style>
  <w:style w:type="paragraph" w:customStyle="1" w:styleId="Bullet">
    <w:name w:val="Bullet"/>
    <w:basedOn w:val="Normal"/>
    <w:rsid w:val="00CE65FB"/>
    <w:pPr>
      <w:ind w:left="144" w:hanging="144"/>
    </w:pPr>
  </w:style>
  <w:style w:type="paragraph" w:styleId="Footer">
    <w:name w:val="footer"/>
    <w:basedOn w:val="Normal"/>
    <w:rsid w:val="00CE65FB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CE65FB"/>
    <w:pPr>
      <w:spacing w:after="60"/>
    </w:pPr>
  </w:style>
  <w:style w:type="paragraph" w:customStyle="1" w:styleId="Abstract">
    <w:name w:val="Abstract"/>
    <w:basedOn w:val="Heading1"/>
    <w:rsid w:val="00CE65FB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CE65FB"/>
    <w:pPr>
      <w:ind w:left="1080" w:hanging="360"/>
    </w:pPr>
  </w:style>
  <w:style w:type="paragraph" w:customStyle="1" w:styleId="Captions">
    <w:name w:val="Captions"/>
    <w:basedOn w:val="Normal"/>
    <w:rsid w:val="00CE65FB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CE65FB"/>
    <w:pPr>
      <w:numPr>
        <w:numId w:val="2"/>
      </w:numPr>
      <w:jc w:val="left"/>
    </w:pPr>
  </w:style>
  <w:style w:type="character" w:styleId="PageNumber">
    <w:name w:val="page number"/>
    <w:basedOn w:val="DefaultParagraphFont"/>
    <w:rsid w:val="00CE65FB"/>
  </w:style>
  <w:style w:type="paragraph" w:styleId="BodyTextIndent">
    <w:name w:val="Body Text Indent"/>
    <w:basedOn w:val="Normal"/>
    <w:rsid w:val="00CE65FB"/>
    <w:pPr>
      <w:spacing w:after="0"/>
      <w:ind w:firstLine="360"/>
    </w:pPr>
  </w:style>
  <w:style w:type="paragraph" w:styleId="DocumentMap">
    <w:name w:val="Document Map"/>
    <w:basedOn w:val="Normal"/>
    <w:semiHidden/>
    <w:rsid w:val="00CE65FB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CE65FB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rsid w:val="00CE65FB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sid w:val="00CE65FB"/>
    <w:rPr>
      <w:color w:val="0000FF"/>
      <w:u w:val="single"/>
    </w:rPr>
  </w:style>
  <w:style w:type="paragraph" w:styleId="Header">
    <w:name w:val="header"/>
    <w:basedOn w:val="Normal"/>
    <w:rsid w:val="00CE65FB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paragraph" w:styleId="NormalWeb">
    <w:name w:val="Normal (Web)"/>
    <w:basedOn w:val="Normal"/>
    <w:uiPriority w:val="99"/>
    <w:unhideWhenUsed/>
    <w:rsid w:val="00384557"/>
    <w:pPr>
      <w:spacing w:before="100" w:beforeAutospacing="1" w:after="100" w:afterAutospacing="1"/>
      <w:jc w:val="left"/>
    </w:pPr>
    <w:rPr>
      <w:sz w:val="24"/>
      <w:szCs w:val="24"/>
      <w:lang w:val="en-IN"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2326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Dinesh Reddy</cp:lastModifiedBy>
  <cp:revision>24</cp:revision>
  <cp:lastPrinted>2011-01-13T15:51:00Z</cp:lastPrinted>
  <dcterms:created xsi:type="dcterms:W3CDTF">2015-08-07T14:17:00Z</dcterms:created>
  <dcterms:modified xsi:type="dcterms:W3CDTF">2016-12-08T07:17:00Z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