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对内存的管理，分为两个部分：物理内存的管理、虚拟内存的管理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物理内存的管理主要涉及硬件资源，即对</w:t>
      </w:r>
      <w:r>
        <w:rPr>
          <w:rFonts w:hint="eastAsia"/>
          <w:color w:val="0000FF"/>
          <w:sz w:val="24"/>
          <w:szCs w:val="24"/>
          <w:lang w:val="en-US" w:eastAsia="zh-CN"/>
        </w:rPr>
        <w:t>RAM</w:t>
      </w:r>
      <w:r>
        <w:rPr>
          <w:rFonts w:hint="eastAsia"/>
          <w:sz w:val="24"/>
          <w:szCs w:val="24"/>
          <w:lang w:val="en-US" w:eastAsia="zh-CN"/>
        </w:rPr>
        <w:t>的管理，虚拟内存的管理指对</w:t>
      </w:r>
      <w:r>
        <w:rPr>
          <w:rFonts w:hint="eastAsia"/>
          <w:color w:val="0000FF"/>
          <w:sz w:val="24"/>
          <w:szCs w:val="24"/>
          <w:highlight w:val="none"/>
          <w:lang w:val="en-US" w:eastAsia="zh-CN"/>
        </w:rPr>
        <w:t>进程地址空间</w:t>
      </w:r>
      <w:r>
        <w:rPr>
          <w:rFonts w:hint="eastAsia"/>
          <w:sz w:val="24"/>
          <w:szCs w:val="24"/>
          <w:lang w:val="en-US" w:eastAsia="zh-CN"/>
        </w:rPr>
        <w:t>的管理，物理内存和虚拟内存间的关系通过page fault联系起来。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对RAM的管理，主要包括页框管理和内存区管理。（</w:t>
      </w:r>
      <w:r>
        <w:rPr>
          <w:rFonts w:hint="eastAsia"/>
          <w:color w:val="0000FF"/>
          <w:sz w:val="24"/>
          <w:szCs w:val="24"/>
          <w:lang w:val="en-US" w:eastAsia="zh-CN"/>
        </w:rPr>
        <w:t>什么是内存区管理？？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对虚拟内存的管理，包括内存区管理、内存映射、伙伴系统、slab和内存池。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内核使用mem_map页框描述符数组，来存放所有的页框描述符，进而管理所有的页框。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0500" cy="9696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几个概念：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虚拟地址、物理地址、页框描述符、页框号（物理页号）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 -&gt; 物理地址：virt_to_phys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virt_to_phys virt_to_phys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phys_addr_t virt_to_phys(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*x)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__virt_to_phys((unsigned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)(x));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__virt_to_phys(x)   (((phys_addr_t)(x) - PAGE_OFFSET + PHYS_OFFSET))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 PAGE_OFFSET是物理地址和虚拟地址间的位移量，也即是虚拟地址能拥有的最大值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页大小为4Kb，所以页内偏移为12位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 页大小为4Kb，一个页表为64位(8 byte)，所以一个页表最多可以存放2^9页表项，即PGD或PMD为9位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* 三级页表，所以虚拟地址位数为9+9+9+12=39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CONFIG_ARM64_VA_BITS 39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VA_BITS         (CONFIG_ARM64_VA_BITS)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PAGE_OFFSET     (UL(0xffffffffffffffff) &lt;&lt; (VA_BITS - 1))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 PHYS_OFFSET是DDR的物理起始地址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PHYS_OFFSET     ({ memstart_addr; })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为什么要减去一个 PAGE_OFFSET：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内核物理地址和虚拟地址间使用直接映射，PAGE_OFFSET与虚拟地址实际使用的位数有关，代表整个内核空间的起始地址（比这小的地址都是用户空间地址）。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461385" cy="3866515"/>
            <wp:effectExtent l="0" t="0" r="571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物理地址 -&gt; 虚拟地址：phys_to_virt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和virt_to_phys实现过程相反，不再阐述。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phys_to_virt phys_to_virt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*phys_to_virt(phys_addr_t 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*)(__phys_to_virt(x));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__phys_to_virt(x)   ((unsigned long)((x) - PHYS_OFFSET + PAGE_OFFSET))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 -&gt; 页框描述符(struct page)：virt_to_page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Linux的内存模型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参考wow大神的文章：flat memory、discontiguous memory、sparse memory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"http://www.wowotech.net/memory_management/memory_model.html"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http://www.wowotech.net/memory_management/memory_model.html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 memory：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物理地址空间是一块</w:t>
      </w:r>
      <w:r>
        <w:rPr>
          <w:rFonts w:hint="eastAsia"/>
          <w:color w:val="0000FF"/>
          <w:lang w:val="en-US" w:eastAsia="zh-CN"/>
        </w:rPr>
        <w:t>连续</w:t>
      </w:r>
      <w:r>
        <w:rPr>
          <w:rFonts w:hint="eastAsia"/>
          <w:lang w:val="en-US" w:eastAsia="zh-CN"/>
        </w:rPr>
        <w:t>的、</w:t>
      </w:r>
      <w:r>
        <w:rPr>
          <w:rFonts w:hint="eastAsia"/>
          <w:color w:val="0000FF"/>
          <w:lang w:val="en-US" w:eastAsia="zh-CN"/>
        </w:rPr>
        <w:t>没有空洞</w:t>
      </w:r>
      <w:r>
        <w:rPr>
          <w:rFonts w:hint="eastAsia"/>
          <w:lang w:val="en-US" w:eastAsia="zh-CN"/>
        </w:rPr>
        <w:t>的内存空间。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377690" cy="5198745"/>
            <wp:effectExtent l="0" t="0" r="381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每一个page frame都有一个对应的struct page页框描述符。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所有的struct page由</w:t>
      </w:r>
      <w:r>
        <w:rPr>
          <w:rFonts w:hint="eastAsia"/>
          <w:color w:val="0000FF"/>
          <w:lang w:val="en-US" w:eastAsia="zh-CN"/>
        </w:rPr>
        <w:t>一个mem_map数组</w:t>
      </w:r>
      <w:r>
        <w:rPr>
          <w:rFonts w:hint="eastAsia"/>
          <w:lang w:val="en-US" w:eastAsia="zh-CN"/>
        </w:rPr>
        <w:t>进行管理，每一个数组条目指向一个实际的page frame。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max_mapnr;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page *mem_map;  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 memory中pfn到page的转换很简单，mem_map基地址加上pfn为偏移即可，page到pfn的转换反之。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__pfn_to_page(pfn)  (mem_map + ((pfn) - ARCH_PFN_OFFSET))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#define __page_to_pfn(page) ((unsigned long)((page) - mem_map) + \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ARCH_PFN_OFFSET)  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discontiguous memory：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如果物理地址空间</w:t>
      </w:r>
      <w:r>
        <w:rPr>
          <w:rFonts w:hint="eastAsia"/>
          <w:color w:val="0000FF"/>
          <w:lang w:val="en-US" w:eastAsia="zh-CN"/>
        </w:rPr>
        <w:t>有空洞，不连续，</w:t>
      </w:r>
      <w:r>
        <w:rPr>
          <w:rFonts w:hint="eastAsia"/>
          <w:lang w:val="en-US" w:eastAsia="zh-CN"/>
        </w:rPr>
        <w:t>这种内存模型就是discontiguous memory model。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每一段被分割的物理地址空间，称之为一个</w:t>
      </w:r>
      <w:r>
        <w:rPr>
          <w:rFonts w:hint="eastAsia"/>
          <w:color w:val="0000FF"/>
          <w:lang w:val="en-US" w:eastAsia="zh-CN"/>
        </w:rPr>
        <w:t>node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每一个node</w:t>
      </w:r>
      <w:r>
        <w:rPr>
          <w:rFonts w:hint="eastAsia"/>
          <w:lang w:val="en-US" w:eastAsia="zh-CN"/>
        </w:rPr>
        <w:t>内部有一个对应的</w:t>
      </w:r>
      <w:r>
        <w:rPr>
          <w:rFonts w:hint="eastAsia"/>
          <w:color w:val="0000FF"/>
          <w:lang w:val="en-US" w:eastAsia="zh-CN"/>
        </w:rPr>
        <w:t>node_mem_map</w:t>
      </w:r>
      <w:r>
        <w:rPr>
          <w:rFonts w:hint="eastAsia"/>
          <w:lang w:val="en-US" w:eastAsia="zh-CN"/>
        </w:rPr>
        <w:t>数组对节点内部的页框进行管理。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即按照node进行划分。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696460"/>
            <wp:effectExtent l="0" t="0" r="571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Discontiguous memory模型的pfn到page的转换分为两步：</w:t>
      </w:r>
    </w:p>
    <w:p>
      <w:pPr>
        <w:pageBreakBefore w:val="0"/>
        <w:numPr>
          <w:ilvl w:val="0"/>
          <w:numId w:val="0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pfn -&gt; node_id -&gt; node_mem_map -&gt; page</w:t>
      </w:r>
    </w:p>
    <w:p>
      <w:pPr>
        <w:pageBreakBefore w:val="0"/>
        <w:numPr>
          <w:ilvl w:val="0"/>
          <w:numId w:val="5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根据pfn找到这个pfn对应的node_id，即找到对应的node_mem_map数组；</w:t>
      </w:r>
    </w:p>
    <w:p>
      <w:pPr>
        <w:pageBreakBefore w:val="0"/>
        <w:numPr>
          <w:ilvl w:val="0"/>
          <w:numId w:val="5"/>
        </w:numPr>
        <w:tabs>
          <w:tab w:val="left" w:pos="2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参考flat memory在node_mem_map中找到对应的struct page页框描述符。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#define __pfn_to_page(pfn)          \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({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__pfn = (pfn);       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__nid = arch_pfn_to_nid(__pfn);  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NODE_DATA(__nid)-&gt;node_mem_map + arch_local_page_offset(__pfn, __nid);\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})  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 memory：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为了解决内存热插拔的问题，地址空间按照</w:t>
      </w:r>
      <w:r>
        <w:rPr>
          <w:rFonts w:hint="eastAsia"/>
          <w:color w:val="0000FF"/>
          <w:lang w:val="en-US" w:eastAsia="zh-CN"/>
        </w:rPr>
        <w:t>section</w:t>
      </w:r>
      <w:r>
        <w:rPr>
          <w:rFonts w:hint="eastAsia"/>
          <w:lang w:val="en-US" w:eastAsia="zh-CN"/>
        </w:rPr>
        <w:t>进行划分，每一个section都是可</w:t>
      </w:r>
      <w:r>
        <w:rPr>
          <w:rFonts w:hint="eastAsia"/>
          <w:color w:val="0000FF"/>
          <w:lang w:val="en-US" w:eastAsia="zh-CN"/>
        </w:rPr>
        <w:t>热插拔</w:t>
      </w:r>
      <w:r>
        <w:rPr>
          <w:rFonts w:hint="eastAsia"/>
          <w:lang w:val="en-US" w:eastAsia="zh-CN"/>
        </w:rPr>
        <w:t>的内存。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74310" cy="3754120"/>
            <wp:effectExtent l="0" t="0" r="254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 memory witch vmemmap：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在sparse memory上的一点改进，也是我们当前内核所使用的方法。</w:t>
      </w:r>
    </w:p>
    <w:p>
      <w:pPr>
        <w:pageBreakBefore w:val="0"/>
        <w:numPr>
          <w:ilvl w:val="0"/>
          <w:numId w:val="0"/>
        </w:numPr>
        <w:tabs>
          <w:tab w:val="left" w:pos="1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  <w:rPr>
        <w:rFonts w:ascii="宋体" w:hAnsi="宋体"/>
      </w:rPr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88EC8"/>
    <w:multiLevelType w:val="multilevel"/>
    <w:tmpl w:val="85A88E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6312BAA"/>
    <w:multiLevelType w:val="multilevel"/>
    <w:tmpl w:val="26312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0A479E6"/>
    <w:multiLevelType w:val="singleLevel"/>
    <w:tmpl w:val="40A479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16672D"/>
    <w:multiLevelType w:val="multilevel"/>
    <w:tmpl w:val="4F1667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2062C65"/>
    <w:multiLevelType w:val="multilevel"/>
    <w:tmpl w:val="52062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92FB08"/>
    <w:multiLevelType w:val="multilevel"/>
    <w:tmpl w:val="5F92F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C4AE7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0D5987"/>
    <w:rsid w:val="03485E30"/>
    <w:rsid w:val="042E52DB"/>
    <w:rsid w:val="04A80044"/>
    <w:rsid w:val="05113349"/>
    <w:rsid w:val="05535409"/>
    <w:rsid w:val="06250C17"/>
    <w:rsid w:val="06846E6E"/>
    <w:rsid w:val="071E03E8"/>
    <w:rsid w:val="081A1C61"/>
    <w:rsid w:val="08E56E62"/>
    <w:rsid w:val="0A4B382F"/>
    <w:rsid w:val="0B7507FA"/>
    <w:rsid w:val="0B8C3E00"/>
    <w:rsid w:val="0B937689"/>
    <w:rsid w:val="0C686ECE"/>
    <w:rsid w:val="0C9F28D0"/>
    <w:rsid w:val="0CB83750"/>
    <w:rsid w:val="0D152D25"/>
    <w:rsid w:val="0D530F78"/>
    <w:rsid w:val="0E7B772C"/>
    <w:rsid w:val="0FA955F5"/>
    <w:rsid w:val="108B0DF7"/>
    <w:rsid w:val="111B1F96"/>
    <w:rsid w:val="11E643B8"/>
    <w:rsid w:val="12120A2A"/>
    <w:rsid w:val="12CE5293"/>
    <w:rsid w:val="13672188"/>
    <w:rsid w:val="13A45B5A"/>
    <w:rsid w:val="13DD24C4"/>
    <w:rsid w:val="140774FC"/>
    <w:rsid w:val="14480E2D"/>
    <w:rsid w:val="14F312CE"/>
    <w:rsid w:val="15C44A9F"/>
    <w:rsid w:val="172E34BB"/>
    <w:rsid w:val="174A17F6"/>
    <w:rsid w:val="18742A2B"/>
    <w:rsid w:val="193D2DEB"/>
    <w:rsid w:val="19EF03A2"/>
    <w:rsid w:val="19F3404D"/>
    <w:rsid w:val="1B4227BD"/>
    <w:rsid w:val="1B816505"/>
    <w:rsid w:val="1C026593"/>
    <w:rsid w:val="1C660173"/>
    <w:rsid w:val="1C6A1725"/>
    <w:rsid w:val="1C9C7EA0"/>
    <w:rsid w:val="1E894F9A"/>
    <w:rsid w:val="1EE250F2"/>
    <w:rsid w:val="207D4A7E"/>
    <w:rsid w:val="20C85288"/>
    <w:rsid w:val="20EC64E1"/>
    <w:rsid w:val="2161673C"/>
    <w:rsid w:val="216F1C97"/>
    <w:rsid w:val="218E6534"/>
    <w:rsid w:val="221D0762"/>
    <w:rsid w:val="22466ADA"/>
    <w:rsid w:val="230B5606"/>
    <w:rsid w:val="23190A2D"/>
    <w:rsid w:val="246257F9"/>
    <w:rsid w:val="25C34005"/>
    <w:rsid w:val="26406C96"/>
    <w:rsid w:val="27607018"/>
    <w:rsid w:val="279A3B13"/>
    <w:rsid w:val="28B80E22"/>
    <w:rsid w:val="29ED3C2F"/>
    <w:rsid w:val="2A882675"/>
    <w:rsid w:val="2A8B3752"/>
    <w:rsid w:val="2B6F70D6"/>
    <w:rsid w:val="2BA52BA1"/>
    <w:rsid w:val="2BC17902"/>
    <w:rsid w:val="2C5E0492"/>
    <w:rsid w:val="2CBB6094"/>
    <w:rsid w:val="2D660639"/>
    <w:rsid w:val="2D9755F8"/>
    <w:rsid w:val="2DC77B5B"/>
    <w:rsid w:val="2E5C4C04"/>
    <w:rsid w:val="2EA54E51"/>
    <w:rsid w:val="2ED45811"/>
    <w:rsid w:val="313C10B8"/>
    <w:rsid w:val="322C1D72"/>
    <w:rsid w:val="32880A69"/>
    <w:rsid w:val="33391ECF"/>
    <w:rsid w:val="333A3C9E"/>
    <w:rsid w:val="335534DB"/>
    <w:rsid w:val="33572A92"/>
    <w:rsid w:val="33663332"/>
    <w:rsid w:val="34192330"/>
    <w:rsid w:val="34261587"/>
    <w:rsid w:val="35212487"/>
    <w:rsid w:val="35F82BD3"/>
    <w:rsid w:val="36275C10"/>
    <w:rsid w:val="36315FFE"/>
    <w:rsid w:val="384A5F88"/>
    <w:rsid w:val="38654512"/>
    <w:rsid w:val="38997DCA"/>
    <w:rsid w:val="38A324CC"/>
    <w:rsid w:val="38EF357A"/>
    <w:rsid w:val="39021EF5"/>
    <w:rsid w:val="39583175"/>
    <w:rsid w:val="3A301588"/>
    <w:rsid w:val="3A9D57D5"/>
    <w:rsid w:val="3AFA1FCA"/>
    <w:rsid w:val="3B37518D"/>
    <w:rsid w:val="3BBA0337"/>
    <w:rsid w:val="3C271A6C"/>
    <w:rsid w:val="3CA5629D"/>
    <w:rsid w:val="3D802124"/>
    <w:rsid w:val="3DCB5847"/>
    <w:rsid w:val="3E2E5E39"/>
    <w:rsid w:val="3F0E14A6"/>
    <w:rsid w:val="40113DC2"/>
    <w:rsid w:val="40AB1EC5"/>
    <w:rsid w:val="41365BE5"/>
    <w:rsid w:val="41AB02E2"/>
    <w:rsid w:val="421C5920"/>
    <w:rsid w:val="43A52554"/>
    <w:rsid w:val="44060A58"/>
    <w:rsid w:val="440740A0"/>
    <w:rsid w:val="442C749F"/>
    <w:rsid w:val="44851193"/>
    <w:rsid w:val="44BC076B"/>
    <w:rsid w:val="44C63A65"/>
    <w:rsid w:val="44C70D28"/>
    <w:rsid w:val="45A30D8F"/>
    <w:rsid w:val="46665D68"/>
    <w:rsid w:val="479D7150"/>
    <w:rsid w:val="47D35EEF"/>
    <w:rsid w:val="489631CD"/>
    <w:rsid w:val="4908676D"/>
    <w:rsid w:val="49A71FB3"/>
    <w:rsid w:val="49E35A7E"/>
    <w:rsid w:val="4D031046"/>
    <w:rsid w:val="4DC825F6"/>
    <w:rsid w:val="4DC86CFF"/>
    <w:rsid w:val="4F3E7829"/>
    <w:rsid w:val="4F9B7846"/>
    <w:rsid w:val="4FF50768"/>
    <w:rsid w:val="504951D6"/>
    <w:rsid w:val="50C4307C"/>
    <w:rsid w:val="50C878D7"/>
    <w:rsid w:val="50EC58BD"/>
    <w:rsid w:val="511163B8"/>
    <w:rsid w:val="51197297"/>
    <w:rsid w:val="52765850"/>
    <w:rsid w:val="5363569C"/>
    <w:rsid w:val="54A77544"/>
    <w:rsid w:val="55993486"/>
    <w:rsid w:val="56DE000E"/>
    <w:rsid w:val="56F36990"/>
    <w:rsid w:val="5757439D"/>
    <w:rsid w:val="57D87CE8"/>
    <w:rsid w:val="57ED2A64"/>
    <w:rsid w:val="58512A5B"/>
    <w:rsid w:val="58680F71"/>
    <w:rsid w:val="590C2949"/>
    <w:rsid w:val="59557544"/>
    <w:rsid w:val="59BA5365"/>
    <w:rsid w:val="5A3E11DC"/>
    <w:rsid w:val="5A8E753E"/>
    <w:rsid w:val="5B6C188B"/>
    <w:rsid w:val="5BC53596"/>
    <w:rsid w:val="5C035B63"/>
    <w:rsid w:val="5C600857"/>
    <w:rsid w:val="5C67487B"/>
    <w:rsid w:val="5E5B59D1"/>
    <w:rsid w:val="5EE05A94"/>
    <w:rsid w:val="5F8B729E"/>
    <w:rsid w:val="5FC15475"/>
    <w:rsid w:val="60091E2C"/>
    <w:rsid w:val="60362006"/>
    <w:rsid w:val="606625FE"/>
    <w:rsid w:val="60826277"/>
    <w:rsid w:val="61071955"/>
    <w:rsid w:val="62A643A0"/>
    <w:rsid w:val="63341B03"/>
    <w:rsid w:val="63F7349E"/>
    <w:rsid w:val="65301E55"/>
    <w:rsid w:val="6544180A"/>
    <w:rsid w:val="65BC096F"/>
    <w:rsid w:val="670D6810"/>
    <w:rsid w:val="6761542A"/>
    <w:rsid w:val="67C51A0D"/>
    <w:rsid w:val="67CF3D96"/>
    <w:rsid w:val="683273CA"/>
    <w:rsid w:val="68AB7676"/>
    <w:rsid w:val="68D92CFC"/>
    <w:rsid w:val="69797C2C"/>
    <w:rsid w:val="69C51586"/>
    <w:rsid w:val="6A290A37"/>
    <w:rsid w:val="6A323147"/>
    <w:rsid w:val="6B540E35"/>
    <w:rsid w:val="6BB55546"/>
    <w:rsid w:val="6C156BF6"/>
    <w:rsid w:val="6C6E46F3"/>
    <w:rsid w:val="6CF51693"/>
    <w:rsid w:val="6CFE50AD"/>
    <w:rsid w:val="6E212FC5"/>
    <w:rsid w:val="6E6D7751"/>
    <w:rsid w:val="6E752265"/>
    <w:rsid w:val="6E8F723D"/>
    <w:rsid w:val="717509ED"/>
    <w:rsid w:val="72436E1D"/>
    <w:rsid w:val="725640AC"/>
    <w:rsid w:val="72E5089E"/>
    <w:rsid w:val="734007F0"/>
    <w:rsid w:val="73B66375"/>
    <w:rsid w:val="74172379"/>
    <w:rsid w:val="745D0F99"/>
    <w:rsid w:val="7460150E"/>
    <w:rsid w:val="75117881"/>
    <w:rsid w:val="771753B6"/>
    <w:rsid w:val="771A6AC5"/>
    <w:rsid w:val="77582D2B"/>
    <w:rsid w:val="77801443"/>
    <w:rsid w:val="794E0F4A"/>
    <w:rsid w:val="79CB6634"/>
    <w:rsid w:val="7A5050CE"/>
    <w:rsid w:val="7B52752A"/>
    <w:rsid w:val="7B922F41"/>
    <w:rsid w:val="7BBA2773"/>
    <w:rsid w:val="7C372AC2"/>
    <w:rsid w:val="7C6A1CDD"/>
    <w:rsid w:val="7CBD461F"/>
    <w:rsid w:val="7CCD082B"/>
    <w:rsid w:val="7D491722"/>
    <w:rsid w:val="7D5363F3"/>
    <w:rsid w:val="7DEC322E"/>
    <w:rsid w:val="7E00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Hyperlink"/>
    <w:basedOn w:val="8"/>
    <w:semiHidden/>
    <w:unhideWhenUsed/>
    <w:qFormat/>
    <w:uiPriority w:val="0"/>
    <w:rPr>
      <w:color w:val="0000FF"/>
      <w:u w:val="single"/>
    </w:rPr>
  </w:style>
  <w:style w:type="character" w:customStyle="1" w:styleId="11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10235880</cp:lastModifiedBy>
  <cp:lastPrinted>2113-01-01T00:00:00Z</cp:lastPrinted>
  <dcterms:modified xsi:type="dcterms:W3CDTF">2021-03-25T09:13:39Z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