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fork()定义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fork()函数在glibc的如下位置进行声明：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glibc：  </w:t>
      </w:r>
      <w:r>
        <w:rPr>
          <w:rFonts w:hint="default" w:eastAsia="宋体"/>
          <w:lang w:val="en-US" w:eastAsia="zh-CN"/>
        </w:rPr>
        <w:t>posix/unistd.h</w:t>
      </w:r>
      <w:r>
        <w:rPr>
          <w:rFonts w:hint="eastAsia"/>
          <w:lang w:val="en-US" w:eastAsia="zh-CN"/>
        </w:rPr>
        <w:t xml:space="preserve"> + 756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/* Clone the calling process, creating an exact copy.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  Return -1 for errors, 0 to the new process,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  and the process ID of the new process to the old process. 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extern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__pid_t fork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__THROWNL;  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但是，在glibc中没有直接搜索到fork()函数的实现。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尝试搜索fork，发现如下位置有一个alias的声明：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glibc-2.29/sysdeps/nptl/fork.c</w:t>
      </w:r>
      <w:r>
        <w:rPr>
          <w:rFonts w:hint="eastAsia"/>
          <w:lang w:val="en-US" w:eastAsia="zh-CN"/>
        </w:rPr>
        <w:t xml:space="preserve"> + 157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weak_alias (__libc_fork, fork) 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而weak_alias在glibc-2.29/include/libc-symbols.h中定义如下：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/* Define ALIASNAME as a weak alias for NAME.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  If weak aliases are not available, this defines a strong alias. 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 define weak_alias(name, aliasname) _weak_alias (name, aliasname)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 define _weak_alias(name, aliasname) \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extern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__typeof (name) aliasname __attribute__ ((weak, alias (#name))) \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__attribute_copy__ (name); 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最终weak_alias展开如下：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extern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__pid_t fork __attribute__(weak, alias(__libc_fork)) __attirbute_copy__(__libc_fork); 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由于fork()没有定义，因此最终会跳转到对应的弱符号__libc_fork()进行执行(这里使用弱符号是为了防止fork()已经有定义导致链接冲突出现错误)。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__libc_fork()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__libc_fork()调用arch_fork()跳转到对应arch的定义处进行下一步执行。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Glibc到kernel的跳转 待续。。。。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系统调用的name为clone。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Arm64异常向量表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Arm64在arch/arm64/kernel/entry.S中配置异常向量表：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 Exception vectors.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.align  11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ENTRY(vectors)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ventry  el1_sync_invalid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Synchronous EL1t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ventry  el1_irq_invalid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IRQ EL1t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ventry  el1_fiq_invalid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FIQ EL1t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ventry  el1_error_invalid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Error EL1t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ventry  el1_sync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Synchronous EL1h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ventry  el1_irq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IRQ EL1h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ventry  el1_fiq_invalid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FIQ EL1h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ventry  el1_error_invalid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Error EL1h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ventry  el0_sync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Synchronous 64-bit EL0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ventry  el0_irq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IRQ 64-bit EL0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ventry  el0_fiq_invalid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FIQ 64-bit EL0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ventry  el0_error_invalid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Error 64-bit EL0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#ifdef CONFIG_COMPAT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ventry  el0_sync_compat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Synchronous 32-bit EL0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ventry  el0_irq_compat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IRQ 32-bit EL0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ventry  el0_fiq_invalid_compat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FIQ 32-bit EL0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ventry  el0_error_invalid_compat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Error 32-bit EL0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ventry  el0_sync_invalid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Synchronous 32-bit EL0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ventry  el0_irq_invalid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IRQ 32-bit EL0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ventry  el0_fiq_invalid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FIQ 32-bit EL0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ventry  el0_error_invalid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Error 32-bit EL0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#endif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END(vectors)  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/>
          <w:lang w:val="en-US" w:eastAsia="zh-CN"/>
        </w:rPr>
        <w:t>glibc中的fork()函数执行svc指令完成从el0到el1的跳转属于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el0_sync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异常，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el0_sync异常中对于el0_svc的处理如下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 SVC handler.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.align  6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el0_svc: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adrp    stbl, sys_call_table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load syscall table pointer(加载系统调用表)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uxtw    scno, w8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syscall number in w8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mov sc_nr, #__NR_syscalls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el0_svc_naked: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compat entry point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stp x0, scno, [sp, #S_ORIG_X0]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save the original x0 and syscall number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enable_dbg_and_irq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ct_user_exit 1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ldr x16, [tsk, #TI_FLAGS]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check for syscall hooks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tst x16, #_TIF_SYSCALL_WORK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b.ne    __sys_trace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cmp     scno, sc_nr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check upper syscall limit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b.hs    ni_sys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ldr x16, [stbl, scno, lsl #3]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address in the syscall table(根据系统调用号scno计算在系统调用表中的偏移)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blr x16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call sys_* routine(完成跳转)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   ret_fast_syscall  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主要干了三件事情：</w:t>
      </w:r>
    </w:p>
    <w:p>
      <w:pPr>
        <w:numPr>
          <w:ilvl w:val="0"/>
          <w:numId w:val="8"/>
        </w:numPr>
        <w:ind w:leftChars="0" w:firstLine="420" w:firstLineChars="0"/>
        <w:rPr>
          <w:rFonts w:hint="default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加载系统调用表；</w:t>
      </w:r>
    </w:p>
    <w:p>
      <w:pPr>
        <w:numPr>
          <w:ilvl w:val="0"/>
          <w:numId w:val="8"/>
        </w:numPr>
        <w:ind w:leftChars="0" w:firstLine="420" w:firstLineChars="0"/>
        <w:rPr>
          <w:rFonts w:hint="default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根据传进来的系统调用号计算偏移；</w:t>
      </w:r>
    </w:p>
    <w:p>
      <w:pPr>
        <w:numPr>
          <w:ilvl w:val="0"/>
          <w:numId w:val="8"/>
        </w:numPr>
        <w:ind w:leftChars="0" w:firstLine="420" w:firstLineChars="0"/>
        <w:rPr>
          <w:rFonts w:hint="default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跳转到对应的系统调用进行处理。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系统调用表在include/asm/syscall.h和unistd.h中进行了定义。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 w:cs="Consolas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待确认：__NR_vfork、__NR_clone、__NR_fork三者的区别。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宋体" w:cs="Consolas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(include/uapi/asm-generic/unistd.h)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 xml:space="preserve"> #define __NR_vfork 1071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__SYSCALL(__NR_vfork, sys_vfork)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#define __NR_clone 220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__SYSCALL(__NR_clone, sys_clone)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#define __NR_fork 1079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#ifdef CONFIG_MMU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__SYSCALL(__NR_fork, sys_fork)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#else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__SYSCALL(__NR_fork, sys_ni_syscall)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#endif /* CONFIG_MMU */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sys_fork: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#ifdef __ARCH_WANT_SYS_FORK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SYSCALL_DEFINE0(fork)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#ifdef CONFIG_MMU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fill="FFFFFF"/>
        </w:rPr>
        <w:t>do_fork(SIGCHLD, 0, 0, NULL, NULL);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/* can not support in nommu mode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-EINVAL;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#endif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#endif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sys_vfork: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#ifdef __ARCH_WANT_SYS_VFORK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SYSCALL_DEFINE0(vfork)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fill="F8F8F8"/>
        </w:rPr>
        <w:t>do_fork(CLONE_VFORK | CLONE_VM | SIGCHLD, 0, 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fill="FFFFFF"/>
        </w:rPr>
        <w:t>0, NULL, NULL);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#endif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sys_clone：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#ifdef __ARCH_WANT_SYS_CLONE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#ifdef CONFIG_CLONE_BACKWARDS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SYSCALL_DEFINE5(clone, 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clone_flags, 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newsp,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__user *, parent_tidptr,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tls_val,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__user *, child_tidptr)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#elif defined(CONFIG_CLONE_BACKWARDS2)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SYSCALL_DEFINE5(clone, 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newsp, 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clone_flags,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__user *, parent_tidptr,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__user *, child_tidptr,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tls_val)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#elif defined(CONFIG_CLONE_BACKWARDS3)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SYSCALL_DEFINE6(clone, 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clone_flags, 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newsp,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stack_size,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__user *, parent_tidptr,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__user *, child_tidptr,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tls_val)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SYSCALL_DEFINE5(clone, 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clone_flags, 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newsp,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__user *, parent_tidptr,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__user *, child_tidptr,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tls_val)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#endif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fill="FFFFFF"/>
        </w:rPr>
        <w:t>do_fork(clone_flags, newsp, 0, parent_tidptr, child_tidptr);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#endif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fork()函数对应的系统调用是sys_clone。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这三个函数，最终都会调用do_fork()函数。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do_fork()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do_fork()函数参数说明: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  Ok, this is the main fork-routine.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 It copies the process, and if successful kick-starts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 it and waits for it to finish using the VM if required.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do_fork(unsigned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clone_flags,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stack_start,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stack_size,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__user *parent_tidptr,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__user *child_tidptr)  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clone_flags: 克隆标志，在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include/uapi/linux/sched.h 中定义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/* CLONE_VM：共享内存描述符mm */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auto"/>
          <w:spacing w:val="0"/>
          <w:sz w:val="21"/>
          <w:szCs w:val="21"/>
          <w:shd w:val="clear" w:fill="10100F"/>
        </w:rPr>
        <w:t>#define</w:t>
      </w:r>
      <w:r>
        <w:rPr>
          <w:rFonts w:hint="default" w:ascii="Verdana" w:hAnsi="Verdana" w:eastAsia="宋体" w:cs="Verdana"/>
          <w:i w:val="0"/>
          <w:caps w:val="0"/>
          <w:color w:val="auto"/>
          <w:spacing w:val="0"/>
          <w:sz w:val="21"/>
          <w:szCs w:val="21"/>
          <w:shd w:val="clear" w:fill="FF0000"/>
        </w:rPr>
        <w:t> CLONE_VM</w:t>
      </w:r>
      <w:r>
        <w:rPr>
          <w:rFonts w:hint="default" w:ascii="Verdana" w:hAnsi="Verdana" w:eastAsia="宋体" w:cs="Verdana"/>
          <w:i w:val="0"/>
          <w:caps w:val="0"/>
          <w:color w:val="auto"/>
          <w:spacing w:val="0"/>
          <w:sz w:val="21"/>
          <w:szCs w:val="21"/>
          <w:shd w:val="clear" w:fill="10100F"/>
        </w:rPr>
        <w:t xml:space="preserve"> 0x00000100 /* set if VM shared between processes */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kernel/fork.c + 966：copy_mm()，如果flags = CLONE_VM就不会创建新的mm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 Are we cloning a kernel thread?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 We need to steal a active VM for that..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oldmm = current-&gt;mm;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(clone_flags &amp; CLONE_VM)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atomic_inc(&amp;oldmm-&gt;mm_users);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mm = oldmm;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goto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good_mm;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/* CLONE_VFORK：vfork系统调用时使用 */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999999"/>
          <w:spacing w:val="0"/>
          <w:sz w:val="21"/>
          <w:szCs w:val="21"/>
          <w:shd w:val="clear" w:fill="10100F"/>
        </w:rPr>
      </w:pPr>
      <w:r>
        <w:rPr>
          <w:rFonts w:ascii="Verdana" w:hAnsi="Verdana" w:eastAsia="宋体" w:cs="Verdana"/>
          <w:i w:val="0"/>
          <w:caps w:val="0"/>
          <w:color w:val="999999"/>
          <w:spacing w:val="0"/>
          <w:sz w:val="21"/>
          <w:szCs w:val="21"/>
          <w:shd w:val="clear" w:fill="10100F"/>
        </w:rPr>
        <w:t>#define</w:t>
      </w:r>
      <w:r>
        <w:rPr>
          <w:rFonts w:hint="default" w:ascii="Verdana" w:hAnsi="Verdana" w:eastAsia="宋体" w:cs="Verdana"/>
          <w:i w:val="0"/>
          <w:caps w:val="0"/>
          <w:color w:val="999999"/>
          <w:spacing w:val="0"/>
          <w:sz w:val="21"/>
          <w:szCs w:val="21"/>
          <w:shd w:val="clear" w:fill="FF0000"/>
        </w:rPr>
        <w:t> CLONE_VFORK 0x00004000</w:t>
      </w:r>
      <w:r>
        <w:rPr>
          <w:rFonts w:hint="default" w:ascii="Verdana" w:hAnsi="Verdana" w:eastAsia="宋体" w:cs="Verdana"/>
          <w:i w:val="0"/>
          <w:caps w:val="0"/>
          <w:color w:val="999999"/>
          <w:spacing w:val="0"/>
          <w:sz w:val="21"/>
          <w:szCs w:val="21"/>
          <w:shd w:val="clear" w:fill="10100F"/>
        </w:rPr>
        <w:t xml:space="preserve"> /* set if the parent wants the child to wake it up on mm_release */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999999"/>
          <w:spacing w:val="0"/>
          <w:sz w:val="21"/>
          <w:szCs w:val="21"/>
          <w:shd w:val="clear" w:fill="10100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999999"/>
          <w:spacing w:val="0"/>
          <w:sz w:val="21"/>
          <w:szCs w:val="21"/>
          <w:shd w:val="clear" w:fill="10100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999999"/>
          <w:spacing w:val="0"/>
          <w:sz w:val="21"/>
          <w:szCs w:val="21"/>
          <w:shd w:val="clear" w:fill="10100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do_fork()具体实现：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  <w:jc w:val="both"/>
      <w:rPr>
        <w:rFonts w:ascii="宋体" w:hAnsi="宋体"/>
      </w:rPr>
    </w:pPr>
    <w:bookmarkStart w:id="0" w:name="_GoBack"/>
    <w:bookmarkEnd w:id="0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6F868D"/>
    <w:multiLevelType w:val="multilevel"/>
    <w:tmpl w:val="916F86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6E547EB"/>
    <w:multiLevelType w:val="multilevel"/>
    <w:tmpl w:val="96E547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EE50B75"/>
    <w:multiLevelType w:val="multilevel"/>
    <w:tmpl w:val="9EE50B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5F03AF0"/>
    <w:multiLevelType w:val="multilevel"/>
    <w:tmpl w:val="C5F03A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F198DFD"/>
    <w:multiLevelType w:val="multilevel"/>
    <w:tmpl w:val="CF198D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D5A43C5A"/>
    <w:multiLevelType w:val="singleLevel"/>
    <w:tmpl w:val="D5A43C5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AC1E38E"/>
    <w:multiLevelType w:val="singleLevel"/>
    <w:tmpl w:val="EAC1E38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BC7C2C8"/>
    <w:multiLevelType w:val="multilevel"/>
    <w:tmpl w:val="0BC7C2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2F08F281"/>
    <w:multiLevelType w:val="multilevel"/>
    <w:tmpl w:val="2F08F2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31427DD7"/>
    <w:multiLevelType w:val="multilevel"/>
    <w:tmpl w:val="31427D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450F7310"/>
    <w:multiLevelType w:val="multilevel"/>
    <w:tmpl w:val="450F73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63A5AFF"/>
    <w:multiLevelType w:val="multilevel"/>
    <w:tmpl w:val="563A5A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7585DA11"/>
    <w:multiLevelType w:val="multilevel"/>
    <w:tmpl w:val="7585DA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2"/>
  </w:num>
  <w:num w:numId="5">
    <w:abstractNumId w:val="11"/>
  </w:num>
  <w:num w:numId="6">
    <w:abstractNumId w:val="4"/>
  </w:num>
  <w:num w:numId="7">
    <w:abstractNumId w:val="10"/>
  </w:num>
  <w:num w:numId="8">
    <w:abstractNumId w:val="6"/>
  </w:num>
  <w:num w:numId="9">
    <w:abstractNumId w:val="8"/>
  </w:num>
  <w:num w:numId="10">
    <w:abstractNumId w:val="12"/>
  </w:num>
  <w:num w:numId="11">
    <w:abstractNumId w:val="1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B71F6C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43B0C51"/>
    <w:rsid w:val="05F0725F"/>
    <w:rsid w:val="063267FE"/>
    <w:rsid w:val="0724030F"/>
    <w:rsid w:val="07CB59E3"/>
    <w:rsid w:val="096951E9"/>
    <w:rsid w:val="0E924F55"/>
    <w:rsid w:val="1BE6735E"/>
    <w:rsid w:val="24D301CC"/>
    <w:rsid w:val="29B51434"/>
    <w:rsid w:val="2CB571B3"/>
    <w:rsid w:val="2E380C4A"/>
    <w:rsid w:val="30157063"/>
    <w:rsid w:val="303C7CA8"/>
    <w:rsid w:val="314C16EE"/>
    <w:rsid w:val="32B42D4C"/>
    <w:rsid w:val="35B21198"/>
    <w:rsid w:val="36230B97"/>
    <w:rsid w:val="37031442"/>
    <w:rsid w:val="37045101"/>
    <w:rsid w:val="37A30468"/>
    <w:rsid w:val="3C3501B3"/>
    <w:rsid w:val="3E014700"/>
    <w:rsid w:val="415525DA"/>
    <w:rsid w:val="417A2B50"/>
    <w:rsid w:val="41C64EEE"/>
    <w:rsid w:val="43F4724E"/>
    <w:rsid w:val="44C70D28"/>
    <w:rsid w:val="45C74883"/>
    <w:rsid w:val="45DC1437"/>
    <w:rsid w:val="47497FCA"/>
    <w:rsid w:val="47E63187"/>
    <w:rsid w:val="4C2A0957"/>
    <w:rsid w:val="4C356D56"/>
    <w:rsid w:val="4E396B6A"/>
    <w:rsid w:val="4E3B49E4"/>
    <w:rsid w:val="4E534305"/>
    <w:rsid w:val="4ECB67AA"/>
    <w:rsid w:val="4ED05D85"/>
    <w:rsid w:val="4F6B766C"/>
    <w:rsid w:val="52CB6152"/>
    <w:rsid w:val="5363569C"/>
    <w:rsid w:val="53D444E8"/>
    <w:rsid w:val="5584732C"/>
    <w:rsid w:val="56844FB9"/>
    <w:rsid w:val="56976072"/>
    <w:rsid w:val="58E8710A"/>
    <w:rsid w:val="59F16D03"/>
    <w:rsid w:val="5C3F32E2"/>
    <w:rsid w:val="602A3ADB"/>
    <w:rsid w:val="667A4320"/>
    <w:rsid w:val="69797C2C"/>
    <w:rsid w:val="6AA440FE"/>
    <w:rsid w:val="6EF022A8"/>
    <w:rsid w:val="71F3424F"/>
    <w:rsid w:val="725E6799"/>
    <w:rsid w:val="74DE1E7F"/>
    <w:rsid w:val="78394333"/>
    <w:rsid w:val="793F0935"/>
    <w:rsid w:val="7B44315C"/>
    <w:rsid w:val="7BE1245A"/>
    <w:rsid w:val="7C3F602E"/>
    <w:rsid w:val="7E007657"/>
    <w:rsid w:val="7E55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4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semiHidden/>
    <w:qFormat/>
    <w:uiPriority w:val="0"/>
  </w:style>
  <w:style w:type="character" w:customStyle="1" w:styleId="9">
    <w:name w:val="批注框文本 字符"/>
    <w:basedOn w:val="7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1275</TotalTime>
  <ScaleCrop>false</ScaleCrop>
  <LinksUpToDate>false</LinksUpToDate>
  <CharactersWithSpaces>0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10235880</cp:lastModifiedBy>
  <cp:lastPrinted>2113-01-01T00:00:00Z</cp:lastPrinted>
  <dcterms:modified xsi:type="dcterms:W3CDTF">2021-03-25T09:13:11Z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