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7B13" w14:textId="77777777" w:rsidR="003D20EE" w:rsidRPr="008E2FB4" w:rsidRDefault="003D20EE" w:rsidP="00395EF8">
      <w:pPr>
        <w:shd w:val="clear" w:color="auto" w:fill="FFFFFF"/>
        <w:spacing w:after="0" w:line="240" w:lineRule="auto"/>
        <w:ind w:left="5760"/>
        <w:textAlignment w:val="baseline"/>
        <w:outlineLvl w:val="0"/>
        <w:rPr>
          <w:rFonts w:eastAsia="Times New Roman" w:cstheme="minorHAnsi"/>
          <w:b/>
          <w:bCs/>
          <w:i/>
          <w:color w:val="273239"/>
          <w:kern w:val="36"/>
          <w:sz w:val="28"/>
          <w:szCs w:val="28"/>
          <w:lang w:eastAsia="en-IN"/>
        </w:rPr>
      </w:pPr>
      <w:r w:rsidRPr="008E2FB4">
        <w:rPr>
          <w:rFonts w:eastAsia="Times New Roman" w:cstheme="minorHAnsi"/>
          <w:b/>
          <w:bCs/>
          <w:i/>
          <w:color w:val="273239"/>
          <w:kern w:val="36"/>
          <w:sz w:val="28"/>
          <w:szCs w:val="28"/>
          <w:lang w:eastAsia="en-IN"/>
        </w:rPr>
        <w:t>Assignment No. 2</w:t>
      </w:r>
    </w:p>
    <w:p w14:paraId="513E6EC7" w14:textId="19CD438F" w:rsidR="003D20EE" w:rsidRPr="008E2FB4" w:rsidRDefault="003D20EE" w:rsidP="00395EF8">
      <w:pPr>
        <w:shd w:val="clear" w:color="auto" w:fill="FFFFFF"/>
        <w:spacing w:after="0" w:line="240" w:lineRule="auto"/>
        <w:ind w:left="5760"/>
        <w:textAlignment w:val="baseline"/>
        <w:outlineLvl w:val="0"/>
        <w:rPr>
          <w:rFonts w:eastAsia="Times New Roman" w:cstheme="minorHAnsi"/>
          <w:b/>
          <w:bCs/>
          <w:i/>
          <w:color w:val="273239"/>
          <w:kern w:val="36"/>
          <w:sz w:val="28"/>
          <w:szCs w:val="28"/>
          <w:lang w:eastAsia="en-IN"/>
        </w:rPr>
      </w:pPr>
      <w:r w:rsidRPr="008E2FB4">
        <w:rPr>
          <w:rFonts w:eastAsia="Times New Roman" w:cstheme="minorHAnsi"/>
          <w:b/>
          <w:bCs/>
          <w:i/>
          <w:color w:val="273239"/>
          <w:kern w:val="36"/>
          <w:sz w:val="28"/>
          <w:szCs w:val="28"/>
          <w:lang w:eastAsia="en-IN"/>
        </w:rPr>
        <w:t xml:space="preserve">NAME: </w:t>
      </w:r>
      <w:r w:rsidR="009E5B6A" w:rsidRPr="008E2FB4">
        <w:rPr>
          <w:rFonts w:eastAsia="Times New Roman" w:cstheme="minorHAnsi"/>
          <w:b/>
          <w:bCs/>
          <w:i/>
          <w:color w:val="273239"/>
          <w:kern w:val="36"/>
          <w:sz w:val="28"/>
          <w:szCs w:val="28"/>
          <w:lang w:eastAsia="en-IN"/>
        </w:rPr>
        <w:t>Ashish Mukherjee</w:t>
      </w:r>
    </w:p>
    <w:p w14:paraId="632CB144" w14:textId="2035741A" w:rsidR="003D20EE" w:rsidRPr="008E2FB4" w:rsidRDefault="003D20EE" w:rsidP="00395EF8">
      <w:pPr>
        <w:shd w:val="clear" w:color="auto" w:fill="FFFFFF"/>
        <w:spacing w:after="0" w:line="240" w:lineRule="auto"/>
        <w:ind w:left="5760"/>
        <w:textAlignment w:val="baseline"/>
        <w:outlineLvl w:val="0"/>
        <w:rPr>
          <w:rFonts w:eastAsia="Times New Roman" w:cstheme="minorHAnsi"/>
          <w:b/>
          <w:bCs/>
          <w:i/>
          <w:color w:val="273239"/>
          <w:kern w:val="36"/>
          <w:sz w:val="28"/>
          <w:szCs w:val="28"/>
          <w:lang w:eastAsia="en-IN"/>
        </w:rPr>
      </w:pPr>
      <w:r w:rsidRPr="008E2FB4">
        <w:rPr>
          <w:rFonts w:eastAsia="Times New Roman" w:cstheme="minorHAnsi"/>
          <w:b/>
          <w:bCs/>
          <w:i/>
          <w:color w:val="273239"/>
          <w:kern w:val="36"/>
          <w:sz w:val="28"/>
          <w:szCs w:val="28"/>
          <w:lang w:eastAsia="en-IN"/>
        </w:rPr>
        <w:t>ROLL NO.: 21930</w:t>
      </w:r>
      <w:r w:rsidR="009E5B6A" w:rsidRPr="008E2FB4">
        <w:rPr>
          <w:rFonts w:eastAsia="Times New Roman" w:cstheme="minorHAnsi"/>
          <w:b/>
          <w:bCs/>
          <w:i/>
          <w:color w:val="273239"/>
          <w:kern w:val="36"/>
          <w:sz w:val="28"/>
          <w:szCs w:val="28"/>
          <w:lang w:eastAsia="en-IN"/>
        </w:rPr>
        <w:t>60</w:t>
      </w:r>
    </w:p>
    <w:p w14:paraId="449969E6" w14:textId="77777777" w:rsidR="003D20EE" w:rsidRPr="008E2FB4" w:rsidRDefault="003D20EE" w:rsidP="00395EF8">
      <w:pPr>
        <w:shd w:val="clear" w:color="auto" w:fill="FFFFFF"/>
        <w:spacing w:after="0" w:line="240" w:lineRule="auto"/>
        <w:ind w:left="5760"/>
        <w:textAlignment w:val="baseline"/>
        <w:outlineLvl w:val="0"/>
        <w:rPr>
          <w:rFonts w:eastAsia="Times New Roman" w:cstheme="minorHAnsi"/>
          <w:b/>
          <w:bCs/>
          <w:i/>
          <w:color w:val="273239"/>
          <w:kern w:val="36"/>
          <w:sz w:val="28"/>
          <w:szCs w:val="28"/>
          <w:lang w:eastAsia="en-IN"/>
        </w:rPr>
      </w:pPr>
      <w:r w:rsidRPr="008E2FB4">
        <w:rPr>
          <w:rFonts w:eastAsia="Times New Roman" w:cstheme="minorHAnsi"/>
          <w:b/>
          <w:bCs/>
          <w:i/>
          <w:color w:val="273239"/>
          <w:kern w:val="36"/>
          <w:sz w:val="28"/>
          <w:szCs w:val="28"/>
          <w:lang w:eastAsia="en-IN"/>
        </w:rPr>
        <w:t xml:space="preserve">CLASS: LY NS </w:t>
      </w:r>
    </w:p>
    <w:p w14:paraId="4C80817C" w14:textId="77777777" w:rsidR="00395EF8" w:rsidRPr="008E2FB4" w:rsidRDefault="00395EF8" w:rsidP="00395EF8">
      <w:pPr>
        <w:shd w:val="clear" w:color="auto" w:fill="FFFFFF"/>
        <w:spacing w:after="0" w:line="240" w:lineRule="auto"/>
        <w:textAlignment w:val="baseline"/>
        <w:outlineLvl w:val="0"/>
        <w:rPr>
          <w:rFonts w:eastAsia="Times New Roman" w:cstheme="minorHAnsi"/>
          <w:b/>
          <w:bCs/>
          <w:color w:val="273239"/>
          <w:kern w:val="36"/>
          <w:sz w:val="28"/>
          <w:szCs w:val="28"/>
          <w:lang w:eastAsia="en-IN"/>
        </w:rPr>
      </w:pPr>
      <w:r w:rsidRPr="008E2FB4">
        <w:rPr>
          <w:rFonts w:eastAsia="Times New Roman" w:cstheme="minorHAnsi"/>
          <w:b/>
          <w:bCs/>
          <w:color w:val="273239"/>
          <w:kern w:val="36"/>
          <w:sz w:val="28"/>
          <w:szCs w:val="28"/>
          <w:lang w:eastAsia="en-IN"/>
        </w:rPr>
        <w:t xml:space="preserve">                                        </w:t>
      </w:r>
    </w:p>
    <w:p w14:paraId="78F43F38" w14:textId="77777777" w:rsidR="00395EF8" w:rsidRPr="008E2FB4" w:rsidRDefault="00395EF8" w:rsidP="00395EF8">
      <w:pPr>
        <w:shd w:val="clear" w:color="auto" w:fill="FFFFFF"/>
        <w:spacing w:after="0" w:line="240" w:lineRule="auto"/>
        <w:textAlignment w:val="baseline"/>
        <w:outlineLvl w:val="0"/>
        <w:rPr>
          <w:rFonts w:eastAsia="Times New Roman" w:cstheme="minorHAnsi"/>
          <w:b/>
          <w:bCs/>
          <w:color w:val="273239"/>
          <w:kern w:val="36"/>
          <w:sz w:val="28"/>
          <w:szCs w:val="28"/>
          <w:lang w:eastAsia="en-IN"/>
        </w:rPr>
      </w:pPr>
      <w:r w:rsidRPr="008E2FB4">
        <w:rPr>
          <w:rFonts w:eastAsia="Times New Roman" w:cstheme="minorHAnsi"/>
          <w:b/>
          <w:bCs/>
          <w:color w:val="273239"/>
          <w:kern w:val="36"/>
          <w:sz w:val="28"/>
          <w:szCs w:val="28"/>
          <w:lang w:eastAsia="en-IN"/>
        </w:rPr>
        <w:t xml:space="preserve">                                           ASSIGNMENT 2</w:t>
      </w:r>
    </w:p>
    <w:p w14:paraId="4D2A4AFE" w14:textId="77777777" w:rsidR="003D20EE" w:rsidRPr="008E2FB4" w:rsidRDefault="003D20EE" w:rsidP="003D20EE">
      <w:pPr>
        <w:shd w:val="clear" w:color="auto" w:fill="FFFFFF"/>
        <w:spacing w:after="0" w:line="240" w:lineRule="auto"/>
        <w:textAlignment w:val="baseline"/>
        <w:outlineLvl w:val="0"/>
        <w:rPr>
          <w:rFonts w:eastAsia="Times New Roman" w:cstheme="minorHAnsi"/>
          <w:b/>
          <w:bCs/>
          <w:color w:val="273239"/>
          <w:kern w:val="36"/>
          <w:sz w:val="48"/>
          <w:szCs w:val="48"/>
          <w:lang w:eastAsia="en-IN"/>
        </w:rPr>
      </w:pPr>
    </w:p>
    <w:p w14:paraId="6A8BD1A8" w14:textId="77777777" w:rsidR="003D20EE" w:rsidRPr="008E2FB4" w:rsidRDefault="00395EF8" w:rsidP="003D20EE">
      <w:pPr>
        <w:shd w:val="clear" w:color="auto" w:fill="FFFFFF"/>
        <w:spacing w:after="0" w:line="240" w:lineRule="auto"/>
        <w:textAlignment w:val="baseline"/>
        <w:outlineLvl w:val="0"/>
        <w:rPr>
          <w:rFonts w:cstheme="minorHAnsi"/>
          <w:sz w:val="30"/>
        </w:rPr>
      </w:pPr>
      <w:r w:rsidRPr="008E2FB4">
        <w:rPr>
          <w:rFonts w:eastAsia="Times New Roman" w:cstheme="minorHAnsi"/>
          <w:b/>
          <w:bCs/>
          <w:color w:val="273239"/>
          <w:kern w:val="36"/>
          <w:sz w:val="28"/>
          <w:szCs w:val="28"/>
          <w:lang w:eastAsia="en-IN"/>
        </w:rPr>
        <w:t xml:space="preserve">AIM- </w:t>
      </w:r>
      <w:r w:rsidRPr="008E2FB4">
        <w:rPr>
          <w:rFonts w:cstheme="minorHAnsi"/>
          <w:sz w:val="30"/>
        </w:rPr>
        <w:t>Use</w:t>
      </w:r>
      <w:r w:rsidRPr="008E2FB4">
        <w:rPr>
          <w:rFonts w:cstheme="minorHAnsi"/>
          <w:spacing w:val="-5"/>
          <w:sz w:val="30"/>
        </w:rPr>
        <w:t xml:space="preserve"> </w:t>
      </w:r>
      <w:r w:rsidRPr="008E2FB4">
        <w:rPr>
          <w:rFonts w:cstheme="minorHAnsi"/>
          <w:sz w:val="30"/>
        </w:rPr>
        <w:t>SNMP to create</w:t>
      </w:r>
      <w:r w:rsidRPr="008E2FB4">
        <w:rPr>
          <w:rFonts w:cstheme="minorHAnsi"/>
          <w:spacing w:val="-1"/>
          <w:sz w:val="30"/>
        </w:rPr>
        <w:t xml:space="preserve"> </w:t>
      </w:r>
      <w:r w:rsidRPr="008E2FB4">
        <w:rPr>
          <w:rFonts w:cstheme="minorHAnsi"/>
          <w:sz w:val="30"/>
        </w:rPr>
        <w:t>network</w:t>
      </w:r>
      <w:r w:rsidRPr="008E2FB4">
        <w:rPr>
          <w:rFonts w:cstheme="minorHAnsi"/>
          <w:spacing w:val="-2"/>
          <w:sz w:val="30"/>
        </w:rPr>
        <w:t xml:space="preserve"> </w:t>
      </w:r>
      <w:r w:rsidRPr="008E2FB4">
        <w:rPr>
          <w:rFonts w:cstheme="minorHAnsi"/>
          <w:sz w:val="30"/>
        </w:rPr>
        <w:t>and</w:t>
      </w:r>
      <w:r w:rsidRPr="008E2FB4">
        <w:rPr>
          <w:rFonts w:cstheme="minorHAnsi"/>
          <w:spacing w:val="1"/>
          <w:sz w:val="30"/>
        </w:rPr>
        <w:t xml:space="preserve"> </w:t>
      </w:r>
      <w:r w:rsidRPr="008E2FB4">
        <w:rPr>
          <w:rFonts w:cstheme="minorHAnsi"/>
          <w:sz w:val="30"/>
        </w:rPr>
        <w:t>list</w:t>
      </w:r>
      <w:r w:rsidRPr="008E2FB4">
        <w:rPr>
          <w:rFonts w:cstheme="minorHAnsi"/>
          <w:spacing w:val="-6"/>
          <w:sz w:val="30"/>
        </w:rPr>
        <w:t xml:space="preserve"> </w:t>
      </w:r>
      <w:r w:rsidRPr="008E2FB4">
        <w:rPr>
          <w:rFonts w:cstheme="minorHAnsi"/>
          <w:sz w:val="30"/>
        </w:rPr>
        <w:t>all flags.</w:t>
      </w:r>
    </w:p>
    <w:p w14:paraId="10F6FCA4" w14:textId="77777777" w:rsidR="00395EF8" w:rsidRPr="008E2FB4" w:rsidRDefault="00395EF8" w:rsidP="003D20EE">
      <w:pPr>
        <w:shd w:val="clear" w:color="auto" w:fill="FFFFFF"/>
        <w:spacing w:after="0" w:line="240" w:lineRule="auto"/>
        <w:textAlignment w:val="baseline"/>
        <w:outlineLvl w:val="0"/>
        <w:rPr>
          <w:rFonts w:cstheme="minorHAnsi"/>
          <w:sz w:val="30"/>
        </w:rPr>
      </w:pPr>
    </w:p>
    <w:p w14:paraId="6E46D48D" w14:textId="77777777" w:rsidR="00395EF8" w:rsidRPr="008E2FB4" w:rsidRDefault="00395EF8" w:rsidP="003D20EE">
      <w:pPr>
        <w:shd w:val="clear" w:color="auto" w:fill="FFFFFF"/>
        <w:spacing w:after="0" w:line="240" w:lineRule="auto"/>
        <w:textAlignment w:val="baseline"/>
        <w:outlineLvl w:val="0"/>
        <w:rPr>
          <w:rFonts w:eastAsia="Times New Roman" w:cstheme="minorHAnsi"/>
          <w:b/>
          <w:bCs/>
          <w:color w:val="273239"/>
          <w:kern w:val="36"/>
          <w:sz w:val="28"/>
          <w:szCs w:val="28"/>
          <w:lang w:eastAsia="en-IN"/>
        </w:rPr>
      </w:pPr>
      <w:r w:rsidRPr="008E2FB4">
        <w:rPr>
          <w:rFonts w:cstheme="minorHAnsi"/>
          <w:b/>
          <w:sz w:val="28"/>
          <w:szCs w:val="28"/>
        </w:rPr>
        <w:t>THEORY</w:t>
      </w:r>
      <w:r w:rsidRPr="008E2FB4">
        <w:rPr>
          <w:rFonts w:cstheme="minorHAnsi"/>
          <w:sz w:val="30"/>
        </w:rPr>
        <w:t>-</w:t>
      </w:r>
    </w:p>
    <w:p w14:paraId="2E550F2C" w14:textId="77777777" w:rsidR="003D20EE" w:rsidRPr="008E2FB4" w:rsidRDefault="003D20EE" w:rsidP="003D20EE">
      <w:pPr>
        <w:shd w:val="clear" w:color="auto" w:fill="FFFFFF"/>
        <w:spacing w:after="0" w:line="240" w:lineRule="auto"/>
        <w:textAlignment w:val="baseline"/>
        <w:outlineLvl w:val="0"/>
        <w:rPr>
          <w:rFonts w:eastAsia="Times New Roman" w:cstheme="minorHAnsi"/>
          <w:b/>
          <w:bCs/>
          <w:color w:val="273239"/>
          <w:kern w:val="36"/>
          <w:sz w:val="48"/>
          <w:szCs w:val="48"/>
          <w:lang w:eastAsia="en-IN"/>
        </w:rPr>
      </w:pPr>
    </w:p>
    <w:p w14:paraId="1033DED5" w14:textId="77777777" w:rsidR="003D20EE" w:rsidRPr="008E2FB4" w:rsidRDefault="003D20EE" w:rsidP="003D20EE">
      <w:pPr>
        <w:shd w:val="clear" w:color="auto" w:fill="FFFFFF"/>
        <w:spacing w:after="0" w:line="240" w:lineRule="auto"/>
        <w:textAlignment w:val="baseline"/>
        <w:outlineLvl w:val="0"/>
        <w:rPr>
          <w:rFonts w:eastAsia="Times New Roman" w:cstheme="minorHAnsi"/>
          <w:b/>
          <w:bCs/>
          <w:color w:val="273239"/>
          <w:kern w:val="36"/>
          <w:sz w:val="28"/>
          <w:szCs w:val="28"/>
          <w:lang w:eastAsia="en-IN"/>
        </w:rPr>
      </w:pPr>
      <w:r w:rsidRPr="008E2FB4">
        <w:rPr>
          <w:rFonts w:eastAsia="Times New Roman" w:cstheme="minorHAnsi"/>
          <w:b/>
          <w:bCs/>
          <w:color w:val="273239"/>
          <w:kern w:val="36"/>
          <w:sz w:val="28"/>
          <w:szCs w:val="28"/>
          <w:lang w:eastAsia="en-IN"/>
        </w:rPr>
        <w:t>Simple Network Management Protocol (SNMP)</w:t>
      </w:r>
    </w:p>
    <w:p w14:paraId="30F84EAC" w14:textId="77777777" w:rsidR="003D20EE" w:rsidRPr="008E2FB4" w:rsidRDefault="003D20EE" w:rsidP="003D20EE">
      <w:pPr>
        <w:shd w:val="clear" w:color="auto" w:fill="FFFFFF"/>
        <w:spacing w:after="150" w:line="240" w:lineRule="auto"/>
        <w:textAlignment w:val="baseline"/>
        <w:rPr>
          <w:rFonts w:eastAsia="Times New Roman" w:cstheme="minorHAnsi"/>
          <w:color w:val="273239"/>
          <w:sz w:val="26"/>
          <w:szCs w:val="26"/>
          <w:lang w:eastAsia="en-IN"/>
        </w:rPr>
      </w:pPr>
      <w:r w:rsidRPr="008E2FB4">
        <w:rPr>
          <w:rFonts w:eastAsia="Times New Roman" w:cstheme="minorHAnsi"/>
          <w:color w:val="273239"/>
          <w:sz w:val="26"/>
          <w:szCs w:val="26"/>
          <w:lang w:eastAsia="en-IN"/>
        </w:rPr>
        <w:t>If an organization has 1000 devices then to check all devices, one by one every day, are working properly or not is a hectic task. To ease these up, Simple Network Management Protocol (SNMP) is used. </w:t>
      </w:r>
    </w:p>
    <w:p w14:paraId="40EEE64A" w14:textId="77777777" w:rsidR="003D20EE" w:rsidRPr="008E2FB4" w:rsidRDefault="003D20EE" w:rsidP="003D20EE">
      <w:pPr>
        <w:shd w:val="clear" w:color="auto" w:fill="FFFFFF"/>
        <w:spacing w:after="0" w:line="240" w:lineRule="auto"/>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Simple Network Management Protocol (SNMP)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SNMP is an application layer protocol that uses UDP port number 161/162.SNMP is used to monitor the network, detect network faults, and sometimes even used to configure remote devices. </w:t>
      </w:r>
    </w:p>
    <w:p w14:paraId="28057B80" w14:textId="77777777" w:rsidR="003D20EE" w:rsidRPr="008E2FB4" w:rsidRDefault="003D20EE" w:rsidP="003D20EE">
      <w:pPr>
        <w:shd w:val="clear" w:color="auto" w:fill="FFFFFF"/>
        <w:spacing w:after="0" w:line="240" w:lineRule="auto"/>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SNMP components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There are 3 components of SNMP: </w:t>
      </w:r>
      <w:r w:rsidRPr="008E2FB4">
        <w:rPr>
          <w:rFonts w:eastAsia="Times New Roman" w:cstheme="minorHAnsi"/>
          <w:color w:val="273239"/>
          <w:sz w:val="26"/>
          <w:szCs w:val="26"/>
          <w:lang w:eastAsia="en-IN"/>
        </w:rPr>
        <w:br/>
        <w:t> </w:t>
      </w:r>
    </w:p>
    <w:p w14:paraId="755FB670" w14:textId="77777777" w:rsidR="003D20EE" w:rsidRPr="008E2FB4" w:rsidRDefault="003D20EE" w:rsidP="003D20EE">
      <w:pPr>
        <w:numPr>
          <w:ilvl w:val="0"/>
          <w:numId w:val="2"/>
        </w:numPr>
        <w:shd w:val="clear" w:color="auto" w:fill="FFFFFF"/>
        <w:spacing w:after="0" w:line="240" w:lineRule="auto"/>
        <w:ind w:left="360"/>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SNMP Manager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It is a centralized system used to monitor network. It is also known as Network Management Station (NMS) </w:t>
      </w:r>
      <w:r w:rsidRPr="008E2FB4">
        <w:rPr>
          <w:rFonts w:eastAsia="Times New Roman" w:cstheme="minorHAnsi"/>
          <w:color w:val="273239"/>
          <w:sz w:val="26"/>
          <w:szCs w:val="26"/>
          <w:lang w:eastAsia="en-IN"/>
        </w:rPr>
        <w:br/>
        <w:t> </w:t>
      </w:r>
    </w:p>
    <w:p w14:paraId="73E6D7D4" w14:textId="77777777" w:rsidR="003D20EE" w:rsidRPr="008E2FB4" w:rsidRDefault="003D20EE" w:rsidP="003D20EE">
      <w:pPr>
        <w:numPr>
          <w:ilvl w:val="0"/>
          <w:numId w:val="2"/>
        </w:numPr>
        <w:shd w:val="clear" w:color="auto" w:fill="FFFFFF"/>
        <w:spacing w:after="0" w:line="240" w:lineRule="auto"/>
        <w:ind w:left="360"/>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SNMP agent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It is a software management software module installed on a managed device. Managed devices can be network devices like PC, routers, switches, servers, etc. </w:t>
      </w:r>
      <w:r w:rsidRPr="008E2FB4">
        <w:rPr>
          <w:rFonts w:eastAsia="Times New Roman" w:cstheme="minorHAnsi"/>
          <w:color w:val="273239"/>
          <w:sz w:val="26"/>
          <w:szCs w:val="26"/>
          <w:lang w:eastAsia="en-IN"/>
        </w:rPr>
        <w:br/>
        <w:t> </w:t>
      </w:r>
    </w:p>
    <w:p w14:paraId="79F2C4A4" w14:textId="77777777" w:rsidR="003D20EE" w:rsidRPr="008E2FB4" w:rsidRDefault="003D20EE" w:rsidP="003D20EE">
      <w:pPr>
        <w:numPr>
          <w:ilvl w:val="0"/>
          <w:numId w:val="2"/>
        </w:numPr>
        <w:shd w:val="clear" w:color="auto" w:fill="FFFFFF"/>
        <w:spacing w:after="0" w:line="240" w:lineRule="auto"/>
        <w:ind w:left="360"/>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Management Information Base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MIB consists of information on resources that are to be managed. This information is organized hierarchically. It consists of objects instances which are essentially variables. </w:t>
      </w:r>
      <w:r w:rsidRPr="008E2FB4">
        <w:rPr>
          <w:rFonts w:eastAsia="Times New Roman" w:cstheme="minorHAnsi"/>
          <w:color w:val="273239"/>
          <w:sz w:val="26"/>
          <w:szCs w:val="26"/>
          <w:lang w:eastAsia="en-IN"/>
        </w:rPr>
        <w:br/>
        <w:t> </w:t>
      </w:r>
    </w:p>
    <w:p w14:paraId="716EC5AE" w14:textId="77777777" w:rsidR="003D20EE" w:rsidRPr="008E2FB4" w:rsidRDefault="003D20EE" w:rsidP="003D20EE">
      <w:pPr>
        <w:shd w:val="clear" w:color="auto" w:fill="FFFFFF"/>
        <w:spacing w:after="0" w:line="240" w:lineRule="auto"/>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SNMP messages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Different variables are: </w:t>
      </w:r>
      <w:r w:rsidRPr="008E2FB4">
        <w:rPr>
          <w:rFonts w:eastAsia="Times New Roman" w:cstheme="minorHAnsi"/>
          <w:color w:val="273239"/>
          <w:sz w:val="26"/>
          <w:szCs w:val="26"/>
          <w:lang w:eastAsia="en-IN"/>
        </w:rPr>
        <w:br/>
        <w:t> </w:t>
      </w:r>
    </w:p>
    <w:p w14:paraId="41A29906" w14:textId="5DFF48A1" w:rsidR="003D20EE" w:rsidRPr="008E2FB4" w:rsidRDefault="003D20EE" w:rsidP="003D20EE">
      <w:pPr>
        <w:numPr>
          <w:ilvl w:val="0"/>
          <w:numId w:val="3"/>
        </w:numPr>
        <w:shd w:val="clear" w:color="auto" w:fill="FFFFFF"/>
        <w:spacing w:after="0" w:line="240" w:lineRule="auto"/>
        <w:ind w:left="360"/>
        <w:textAlignment w:val="baseline"/>
        <w:rPr>
          <w:rFonts w:eastAsia="Times New Roman" w:cstheme="minorHAnsi"/>
          <w:color w:val="273239"/>
          <w:sz w:val="26"/>
          <w:szCs w:val="26"/>
          <w:lang w:eastAsia="en-IN"/>
        </w:rPr>
      </w:pPr>
      <w:proofErr w:type="spellStart"/>
      <w:r w:rsidRPr="008E2FB4">
        <w:rPr>
          <w:rFonts w:eastAsia="Times New Roman" w:cstheme="minorHAnsi"/>
          <w:b/>
          <w:bCs/>
          <w:color w:val="273239"/>
          <w:sz w:val="26"/>
          <w:szCs w:val="26"/>
          <w:bdr w:val="none" w:sz="0" w:space="0" w:color="auto" w:frame="1"/>
          <w:lang w:eastAsia="en-IN"/>
        </w:rPr>
        <w:t>GetRequest</w:t>
      </w:r>
      <w:proofErr w:type="spellEnd"/>
      <w:r w:rsidRPr="008E2FB4">
        <w:rPr>
          <w:rFonts w:eastAsia="Times New Roman" w:cstheme="minorHAnsi"/>
          <w:b/>
          <w:bCs/>
          <w:color w:val="273239"/>
          <w:sz w:val="26"/>
          <w:szCs w:val="26"/>
          <w:bdr w:val="none" w:sz="0" w:space="0" w:color="auto" w:frame="1"/>
          <w:lang w:eastAsia="en-IN"/>
        </w:rPr>
        <w:t xml:space="preserve">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 xml:space="preserve">SNMP manager sends this message to request data from the SNMP agent. It is </w:t>
      </w:r>
      <w:r w:rsidRPr="008E2FB4">
        <w:rPr>
          <w:rFonts w:eastAsia="Times New Roman" w:cstheme="minorHAnsi"/>
          <w:color w:val="273239"/>
          <w:sz w:val="26"/>
          <w:szCs w:val="26"/>
          <w:lang w:eastAsia="en-IN"/>
        </w:rPr>
        <w:lastRenderedPageBreak/>
        <w:t>simply used to retrieve data from SNMP agents. In response to th</w:t>
      </w:r>
      <w:r w:rsidR="00416D85" w:rsidRPr="008E2FB4">
        <w:rPr>
          <w:rFonts w:eastAsia="Times New Roman" w:cstheme="minorHAnsi"/>
          <w:color w:val="273239"/>
          <w:sz w:val="26"/>
          <w:szCs w:val="26"/>
          <w:lang w:eastAsia="en-IN"/>
        </w:rPr>
        <w:t>is</w:t>
      </w:r>
      <w:r w:rsidRPr="008E2FB4">
        <w:rPr>
          <w:rFonts w:eastAsia="Times New Roman" w:cstheme="minorHAnsi"/>
          <w:color w:val="273239"/>
          <w:sz w:val="26"/>
          <w:szCs w:val="26"/>
          <w:lang w:eastAsia="en-IN"/>
        </w:rPr>
        <w:t>, the SNMP agent responds with the requested value through a response message. </w:t>
      </w:r>
      <w:r w:rsidRPr="008E2FB4">
        <w:rPr>
          <w:rFonts w:eastAsia="Times New Roman" w:cstheme="minorHAnsi"/>
          <w:color w:val="273239"/>
          <w:sz w:val="26"/>
          <w:szCs w:val="26"/>
          <w:lang w:eastAsia="en-IN"/>
        </w:rPr>
        <w:br/>
        <w:t> </w:t>
      </w:r>
    </w:p>
    <w:p w14:paraId="15D55BEA" w14:textId="77777777" w:rsidR="003D20EE" w:rsidRPr="008E2FB4" w:rsidRDefault="003D20EE" w:rsidP="003D20EE">
      <w:pPr>
        <w:numPr>
          <w:ilvl w:val="0"/>
          <w:numId w:val="3"/>
        </w:numPr>
        <w:shd w:val="clear" w:color="auto" w:fill="FFFFFF"/>
        <w:spacing w:after="0" w:line="240" w:lineRule="auto"/>
        <w:ind w:left="360"/>
        <w:textAlignment w:val="baseline"/>
        <w:rPr>
          <w:rFonts w:eastAsia="Times New Roman" w:cstheme="minorHAnsi"/>
          <w:color w:val="273239"/>
          <w:sz w:val="26"/>
          <w:szCs w:val="26"/>
          <w:lang w:eastAsia="en-IN"/>
        </w:rPr>
      </w:pPr>
      <w:proofErr w:type="spellStart"/>
      <w:r w:rsidRPr="008E2FB4">
        <w:rPr>
          <w:rFonts w:eastAsia="Times New Roman" w:cstheme="minorHAnsi"/>
          <w:b/>
          <w:bCs/>
          <w:color w:val="273239"/>
          <w:sz w:val="26"/>
          <w:szCs w:val="26"/>
          <w:bdr w:val="none" w:sz="0" w:space="0" w:color="auto" w:frame="1"/>
          <w:lang w:eastAsia="en-IN"/>
        </w:rPr>
        <w:t>GetNextRequest</w:t>
      </w:r>
      <w:proofErr w:type="spellEnd"/>
      <w:r w:rsidRPr="008E2FB4">
        <w:rPr>
          <w:rFonts w:eastAsia="Times New Roman" w:cstheme="minorHAnsi"/>
          <w:b/>
          <w:bCs/>
          <w:color w:val="273239"/>
          <w:sz w:val="26"/>
          <w:szCs w:val="26"/>
          <w:bdr w:val="none" w:sz="0" w:space="0" w:color="auto" w:frame="1"/>
          <w:lang w:eastAsia="en-IN"/>
        </w:rPr>
        <w:t xml:space="preserve">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This message can be sent to discover what data is available on an SNMP agent. The SNMP manager can request data continuously until no more data is left. In this way, the SNMP manager can take knowledge of all the available data on SNMP agents. </w:t>
      </w:r>
      <w:r w:rsidRPr="008E2FB4">
        <w:rPr>
          <w:rFonts w:eastAsia="Times New Roman" w:cstheme="minorHAnsi"/>
          <w:color w:val="273239"/>
          <w:sz w:val="26"/>
          <w:szCs w:val="26"/>
          <w:lang w:eastAsia="en-IN"/>
        </w:rPr>
        <w:br/>
        <w:t> </w:t>
      </w:r>
    </w:p>
    <w:p w14:paraId="3533E697" w14:textId="77777777" w:rsidR="003D20EE" w:rsidRPr="008E2FB4" w:rsidRDefault="003D20EE" w:rsidP="003D20EE">
      <w:pPr>
        <w:numPr>
          <w:ilvl w:val="0"/>
          <w:numId w:val="3"/>
        </w:numPr>
        <w:shd w:val="clear" w:color="auto" w:fill="FFFFFF"/>
        <w:spacing w:after="0" w:line="240" w:lineRule="auto"/>
        <w:ind w:left="360"/>
        <w:textAlignment w:val="baseline"/>
        <w:rPr>
          <w:rFonts w:eastAsia="Times New Roman" w:cstheme="minorHAnsi"/>
          <w:color w:val="273239"/>
          <w:sz w:val="26"/>
          <w:szCs w:val="26"/>
          <w:lang w:eastAsia="en-IN"/>
        </w:rPr>
      </w:pPr>
      <w:proofErr w:type="spellStart"/>
      <w:r w:rsidRPr="008E2FB4">
        <w:rPr>
          <w:rFonts w:eastAsia="Times New Roman" w:cstheme="minorHAnsi"/>
          <w:b/>
          <w:bCs/>
          <w:color w:val="273239"/>
          <w:sz w:val="26"/>
          <w:szCs w:val="26"/>
          <w:bdr w:val="none" w:sz="0" w:space="0" w:color="auto" w:frame="1"/>
          <w:lang w:eastAsia="en-IN"/>
        </w:rPr>
        <w:t>GetBulkRequest</w:t>
      </w:r>
      <w:proofErr w:type="spellEnd"/>
      <w:r w:rsidRPr="008E2FB4">
        <w:rPr>
          <w:rFonts w:eastAsia="Times New Roman" w:cstheme="minorHAnsi"/>
          <w:b/>
          <w:bCs/>
          <w:color w:val="273239"/>
          <w:sz w:val="26"/>
          <w:szCs w:val="26"/>
          <w:bdr w:val="none" w:sz="0" w:space="0" w:color="auto" w:frame="1"/>
          <w:lang w:eastAsia="en-IN"/>
        </w:rPr>
        <w:t xml:space="preserve">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This message is used to retrieve large data at once by the SNMP manager from the SNMP agent. It is introduced in SNMPv2c. </w:t>
      </w:r>
      <w:r w:rsidRPr="008E2FB4">
        <w:rPr>
          <w:rFonts w:eastAsia="Times New Roman" w:cstheme="minorHAnsi"/>
          <w:color w:val="273239"/>
          <w:sz w:val="26"/>
          <w:szCs w:val="26"/>
          <w:lang w:eastAsia="en-IN"/>
        </w:rPr>
        <w:br/>
        <w:t> </w:t>
      </w:r>
    </w:p>
    <w:p w14:paraId="23220CBE" w14:textId="77777777" w:rsidR="003D20EE" w:rsidRPr="008E2FB4" w:rsidRDefault="003D20EE" w:rsidP="003D20EE">
      <w:pPr>
        <w:numPr>
          <w:ilvl w:val="0"/>
          <w:numId w:val="3"/>
        </w:numPr>
        <w:shd w:val="clear" w:color="auto" w:fill="FFFFFF"/>
        <w:spacing w:after="0" w:line="240" w:lineRule="auto"/>
        <w:ind w:left="360"/>
        <w:textAlignment w:val="baseline"/>
        <w:rPr>
          <w:rFonts w:eastAsia="Times New Roman" w:cstheme="minorHAnsi"/>
          <w:color w:val="273239"/>
          <w:sz w:val="26"/>
          <w:szCs w:val="26"/>
          <w:lang w:eastAsia="en-IN"/>
        </w:rPr>
      </w:pPr>
      <w:proofErr w:type="spellStart"/>
      <w:r w:rsidRPr="008E2FB4">
        <w:rPr>
          <w:rFonts w:eastAsia="Times New Roman" w:cstheme="minorHAnsi"/>
          <w:b/>
          <w:bCs/>
          <w:color w:val="273239"/>
          <w:sz w:val="26"/>
          <w:szCs w:val="26"/>
          <w:bdr w:val="none" w:sz="0" w:space="0" w:color="auto" w:frame="1"/>
          <w:lang w:eastAsia="en-IN"/>
        </w:rPr>
        <w:t>SetRequest</w:t>
      </w:r>
      <w:proofErr w:type="spellEnd"/>
      <w:r w:rsidRPr="008E2FB4">
        <w:rPr>
          <w:rFonts w:eastAsia="Times New Roman" w:cstheme="minorHAnsi"/>
          <w:b/>
          <w:bCs/>
          <w:color w:val="273239"/>
          <w:sz w:val="26"/>
          <w:szCs w:val="26"/>
          <w:bdr w:val="none" w:sz="0" w:space="0" w:color="auto" w:frame="1"/>
          <w:lang w:eastAsia="en-IN"/>
        </w:rPr>
        <w:t xml:space="preserve">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It is used by the SNMP manager to set the value of an object instance on the SNMP agent. </w:t>
      </w:r>
      <w:r w:rsidRPr="008E2FB4">
        <w:rPr>
          <w:rFonts w:eastAsia="Times New Roman" w:cstheme="minorHAnsi"/>
          <w:color w:val="273239"/>
          <w:sz w:val="26"/>
          <w:szCs w:val="26"/>
          <w:lang w:eastAsia="en-IN"/>
        </w:rPr>
        <w:br/>
        <w:t> </w:t>
      </w:r>
    </w:p>
    <w:p w14:paraId="6C4F9F5A" w14:textId="77777777" w:rsidR="003D20EE" w:rsidRPr="008E2FB4" w:rsidRDefault="003D20EE" w:rsidP="003D20EE">
      <w:pPr>
        <w:numPr>
          <w:ilvl w:val="0"/>
          <w:numId w:val="3"/>
        </w:numPr>
        <w:shd w:val="clear" w:color="auto" w:fill="FFFFFF"/>
        <w:spacing w:after="0" w:line="240" w:lineRule="auto"/>
        <w:ind w:left="360"/>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Response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It is a message sent from the agent upon a request from the manager. When sent in response to Get messages, it will contain the data requested. When sent in response to the Set message, it will contain the newly set value as confirmation that the value has been set. </w:t>
      </w:r>
      <w:r w:rsidRPr="008E2FB4">
        <w:rPr>
          <w:rFonts w:eastAsia="Times New Roman" w:cstheme="minorHAnsi"/>
          <w:color w:val="273239"/>
          <w:sz w:val="26"/>
          <w:szCs w:val="26"/>
          <w:lang w:eastAsia="en-IN"/>
        </w:rPr>
        <w:br/>
        <w:t> </w:t>
      </w:r>
    </w:p>
    <w:p w14:paraId="45A120BA" w14:textId="77777777" w:rsidR="003D20EE" w:rsidRPr="008E2FB4" w:rsidRDefault="003D20EE" w:rsidP="003D20EE">
      <w:pPr>
        <w:numPr>
          <w:ilvl w:val="0"/>
          <w:numId w:val="3"/>
        </w:numPr>
        <w:shd w:val="clear" w:color="auto" w:fill="FFFFFF"/>
        <w:spacing w:after="0" w:line="240" w:lineRule="auto"/>
        <w:ind w:left="360"/>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Trap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These are the message sent by the agent without being requested by the manager. It is sent when a fault has occurred. </w:t>
      </w:r>
      <w:r w:rsidRPr="008E2FB4">
        <w:rPr>
          <w:rFonts w:eastAsia="Times New Roman" w:cstheme="minorHAnsi"/>
          <w:color w:val="273239"/>
          <w:sz w:val="26"/>
          <w:szCs w:val="26"/>
          <w:lang w:eastAsia="en-IN"/>
        </w:rPr>
        <w:br/>
        <w:t> </w:t>
      </w:r>
    </w:p>
    <w:p w14:paraId="5171621A" w14:textId="77777777" w:rsidR="003D20EE" w:rsidRPr="008E2FB4" w:rsidRDefault="003D20EE" w:rsidP="003D20EE">
      <w:pPr>
        <w:numPr>
          <w:ilvl w:val="0"/>
          <w:numId w:val="3"/>
        </w:numPr>
        <w:shd w:val="clear" w:color="auto" w:fill="FFFFFF"/>
        <w:spacing w:after="0" w:line="240" w:lineRule="auto"/>
        <w:ind w:left="360"/>
        <w:textAlignment w:val="baseline"/>
        <w:rPr>
          <w:rFonts w:eastAsia="Times New Roman" w:cstheme="minorHAnsi"/>
          <w:color w:val="273239"/>
          <w:sz w:val="26"/>
          <w:szCs w:val="26"/>
          <w:lang w:eastAsia="en-IN"/>
        </w:rPr>
      </w:pPr>
      <w:proofErr w:type="spellStart"/>
      <w:r w:rsidRPr="008E2FB4">
        <w:rPr>
          <w:rFonts w:eastAsia="Times New Roman" w:cstheme="minorHAnsi"/>
          <w:b/>
          <w:bCs/>
          <w:color w:val="273239"/>
          <w:sz w:val="26"/>
          <w:szCs w:val="26"/>
          <w:bdr w:val="none" w:sz="0" w:space="0" w:color="auto" w:frame="1"/>
          <w:lang w:eastAsia="en-IN"/>
        </w:rPr>
        <w:t>InformRequest</w:t>
      </w:r>
      <w:proofErr w:type="spellEnd"/>
      <w:r w:rsidRPr="008E2FB4">
        <w:rPr>
          <w:rFonts w:eastAsia="Times New Roman" w:cstheme="minorHAnsi"/>
          <w:b/>
          <w:bCs/>
          <w:color w:val="273239"/>
          <w:sz w:val="26"/>
          <w:szCs w:val="26"/>
          <w:bdr w:val="none" w:sz="0" w:space="0" w:color="auto" w:frame="1"/>
          <w:lang w:eastAsia="en-IN"/>
        </w:rPr>
        <w:t xml:space="preserve">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It was introduced in SNMPv2c, used to identify if the trap message has been received by the manager or not. The agents can be configured to send trap message continuously until it receives an Inform message. It is the same as a trap but adds an acknowledgement that the trap doesn’t provide. </w:t>
      </w:r>
      <w:r w:rsidRPr="008E2FB4">
        <w:rPr>
          <w:rFonts w:eastAsia="Times New Roman" w:cstheme="minorHAnsi"/>
          <w:color w:val="273239"/>
          <w:sz w:val="26"/>
          <w:szCs w:val="26"/>
          <w:lang w:eastAsia="en-IN"/>
        </w:rPr>
        <w:br/>
        <w:t> </w:t>
      </w:r>
    </w:p>
    <w:p w14:paraId="05CD53D2" w14:textId="77777777" w:rsidR="003D20EE" w:rsidRPr="008E2FB4" w:rsidRDefault="003D20EE" w:rsidP="003D20EE">
      <w:pPr>
        <w:shd w:val="clear" w:color="auto" w:fill="FFFFFF"/>
        <w:spacing w:after="0" w:line="240" w:lineRule="auto"/>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SNMP security levels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It defines the type of security algorithm performed on SNMP packets. These are used in only SNMPv3. There are 3 security levels namely: </w:t>
      </w:r>
      <w:r w:rsidRPr="008E2FB4">
        <w:rPr>
          <w:rFonts w:eastAsia="Times New Roman" w:cstheme="minorHAnsi"/>
          <w:color w:val="273239"/>
          <w:sz w:val="26"/>
          <w:szCs w:val="26"/>
          <w:lang w:eastAsia="en-IN"/>
        </w:rPr>
        <w:br/>
        <w:t> </w:t>
      </w:r>
    </w:p>
    <w:p w14:paraId="311540A2" w14:textId="77777777" w:rsidR="003D20EE" w:rsidRPr="008E2FB4" w:rsidRDefault="003D20EE" w:rsidP="003D20EE">
      <w:pPr>
        <w:numPr>
          <w:ilvl w:val="0"/>
          <w:numId w:val="4"/>
        </w:numPr>
        <w:shd w:val="clear" w:color="auto" w:fill="FFFFFF"/>
        <w:spacing w:after="0" w:line="240" w:lineRule="auto"/>
        <w:ind w:left="360"/>
        <w:textAlignment w:val="baseline"/>
        <w:rPr>
          <w:rFonts w:eastAsia="Times New Roman" w:cstheme="minorHAnsi"/>
          <w:color w:val="273239"/>
          <w:sz w:val="26"/>
          <w:szCs w:val="26"/>
          <w:lang w:eastAsia="en-IN"/>
        </w:rPr>
      </w:pPr>
      <w:proofErr w:type="spellStart"/>
      <w:r w:rsidRPr="008E2FB4">
        <w:rPr>
          <w:rFonts w:eastAsia="Times New Roman" w:cstheme="minorHAnsi"/>
          <w:b/>
          <w:bCs/>
          <w:color w:val="273239"/>
          <w:sz w:val="26"/>
          <w:szCs w:val="26"/>
          <w:bdr w:val="none" w:sz="0" w:space="0" w:color="auto" w:frame="1"/>
          <w:lang w:eastAsia="en-IN"/>
        </w:rPr>
        <w:t>noAuthNoPriv</w:t>
      </w:r>
      <w:proofErr w:type="spellEnd"/>
      <w:r w:rsidRPr="008E2FB4">
        <w:rPr>
          <w:rFonts w:eastAsia="Times New Roman" w:cstheme="minorHAnsi"/>
          <w:b/>
          <w:bCs/>
          <w:color w:val="273239"/>
          <w:sz w:val="26"/>
          <w:szCs w:val="26"/>
          <w:bdr w:val="none" w:sz="0" w:space="0" w:color="auto" w:frame="1"/>
          <w:lang w:eastAsia="en-IN"/>
        </w:rPr>
        <w:t xml:space="preserve">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This (no authentication, no privacy) security level uses a community string for authentication and no encryption for privacy. </w:t>
      </w:r>
      <w:r w:rsidRPr="008E2FB4">
        <w:rPr>
          <w:rFonts w:eastAsia="Times New Roman" w:cstheme="minorHAnsi"/>
          <w:color w:val="273239"/>
          <w:sz w:val="26"/>
          <w:szCs w:val="26"/>
          <w:lang w:eastAsia="en-IN"/>
        </w:rPr>
        <w:br/>
        <w:t> </w:t>
      </w:r>
    </w:p>
    <w:p w14:paraId="175D5A2D" w14:textId="77777777" w:rsidR="003D20EE" w:rsidRPr="008E2FB4" w:rsidRDefault="003D20EE" w:rsidP="003D20EE">
      <w:pPr>
        <w:numPr>
          <w:ilvl w:val="0"/>
          <w:numId w:val="4"/>
        </w:numPr>
        <w:shd w:val="clear" w:color="auto" w:fill="FFFFFF"/>
        <w:spacing w:after="0" w:line="240" w:lineRule="auto"/>
        <w:ind w:left="360"/>
        <w:textAlignment w:val="baseline"/>
        <w:rPr>
          <w:rFonts w:eastAsia="Times New Roman" w:cstheme="minorHAnsi"/>
          <w:color w:val="273239"/>
          <w:sz w:val="26"/>
          <w:szCs w:val="26"/>
          <w:lang w:eastAsia="en-IN"/>
        </w:rPr>
      </w:pPr>
      <w:proofErr w:type="spellStart"/>
      <w:r w:rsidRPr="008E2FB4">
        <w:rPr>
          <w:rFonts w:eastAsia="Times New Roman" w:cstheme="minorHAnsi"/>
          <w:b/>
          <w:bCs/>
          <w:color w:val="273239"/>
          <w:sz w:val="26"/>
          <w:szCs w:val="26"/>
          <w:bdr w:val="none" w:sz="0" w:space="0" w:color="auto" w:frame="1"/>
          <w:lang w:eastAsia="en-IN"/>
        </w:rPr>
        <w:lastRenderedPageBreak/>
        <w:t>authNopriv</w:t>
      </w:r>
      <w:proofErr w:type="spellEnd"/>
      <w:r w:rsidRPr="008E2FB4">
        <w:rPr>
          <w:rFonts w:eastAsia="Times New Roman" w:cstheme="minorHAnsi"/>
          <w:b/>
          <w:bCs/>
          <w:color w:val="273239"/>
          <w:sz w:val="26"/>
          <w:szCs w:val="26"/>
          <w:bdr w:val="none" w:sz="0" w:space="0" w:color="auto" w:frame="1"/>
          <w:lang w:eastAsia="en-IN"/>
        </w:rPr>
        <w:t xml:space="preserve"> –</w:t>
      </w:r>
      <w:r w:rsidRPr="008E2FB4">
        <w:rPr>
          <w:rFonts w:eastAsia="Times New Roman" w:cstheme="minorHAnsi"/>
          <w:color w:val="273239"/>
          <w:sz w:val="26"/>
          <w:szCs w:val="26"/>
          <w:lang w:eastAsia="en-IN"/>
        </w:rPr>
        <w:t> This security level (authentication, no privacy) uses HMAC with Md5 for authentication and no encryption is used for privacy. </w:t>
      </w:r>
      <w:r w:rsidRPr="008E2FB4">
        <w:rPr>
          <w:rFonts w:eastAsia="Times New Roman" w:cstheme="minorHAnsi"/>
          <w:color w:val="273239"/>
          <w:sz w:val="26"/>
          <w:szCs w:val="26"/>
          <w:lang w:eastAsia="en-IN"/>
        </w:rPr>
        <w:br/>
        <w:t> </w:t>
      </w:r>
    </w:p>
    <w:p w14:paraId="73592339" w14:textId="77777777" w:rsidR="003D20EE" w:rsidRPr="008E2FB4" w:rsidRDefault="003D20EE" w:rsidP="003D20EE">
      <w:pPr>
        <w:numPr>
          <w:ilvl w:val="0"/>
          <w:numId w:val="4"/>
        </w:numPr>
        <w:shd w:val="clear" w:color="auto" w:fill="FFFFFF"/>
        <w:spacing w:after="0" w:line="240" w:lineRule="auto"/>
        <w:ind w:left="360"/>
        <w:textAlignment w:val="baseline"/>
        <w:rPr>
          <w:rFonts w:eastAsia="Times New Roman" w:cstheme="minorHAnsi"/>
          <w:color w:val="273239"/>
          <w:sz w:val="26"/>
          <w:szCs w:val="26"/>
          <w:lang w:eastAsia="en-IN"/>
        </w:rPr>
      </w:pPr>
      <w:proofErr w:type="spellStart"/>
      <w:r w:rsidRPr="008E2FB4">
        <w:rPr>
          <w:rFonts w:eastAsia="Times New Roman" w:cstheme="minorHAnsi"/>
          <w:b/>
          <w:bCs/>
          <w:color w:val="273239"/>
          <w:sz w:val="26"/>
          <w:szCs w:val="26"/>
          <w:bdr w:val="none" w:sz="0" w:space="0" w:color="auto" w:frame="1"/>
          <w:lang w:eastAsia="en-IN"/>
        </w:rPr>
        <w:t>authPriv</w:t>
      </w:r>
      <w:proofErr w:type="spellEnd"/>
      <w:r w:rsidRPr="008E2FB4">
        <w:rPr>
          <w:rFonts w:eastAsia="Times New Roman" w:cstheme="minorHAnsi"/>
          <w:b/>
          <w:bCs/>
          <w:color w:val="273239"/>
          <w:sz w:val="26"/>
          <w:szCs w:val="26"/>
          <w:bdr w:val="none" w:sz="0" w:space="0" w:color="auto" w:frame="1"/>
          <w:lang w:eastAsia="en-IN"/>
        </w:rPr>
        <w:t xml:space="preserve"> –</w:t>
      </w:r>
      <w:r w:rsidRPr="008E2FB4">
        <w:rPr>
          <w:rFonts w:eastAsia="Times New Roman" w:cstheme="minorHAnsi"/>
          <w:color w:val="273239"/>
          <w:sz w:val="26"/>
          <w:szCs w:val="26"/>
          <w:lang w:eastAsia="en-IN"/>
        </w:rPr>
        <w:t> This security level (authentication, privacy) uses HMAC with Md5 or SHA for authentication and encryption uses the DES-56 algorithm. </w:t>
      </w:r>
      <w:r w:rsidRPr="008E2FB4">
        <w:rPr>
          <w:rFonts w:eastAsia="Times New Roman" w:cstheme="minorHAnsi"/>
          <w:color w:val="273239"/>
          <w:sz w:val="26"/>
          <w:szCs w:val="26"/>
          <w:lang w:eastAsia="en-IN"/>
        </w:rPr>
        <w:br/>
        <w:t> </w:t>
      </w:r>
    </w:p>
    <w:p w14:paraId="3DA9285C" w14:textId="77777777" w:rsidR="003D20EE" w:rsidRPr="008E2FB4" w:rsidRDefault="003D20EE" w:rsidP="003D20EE">
      <w:pPr>
        <w:shd w:val="clear" w:color="auto" w:fill="FFFFFF"/>
        <w:spacing w:after="0" w:line="240" w:lineRule="auto"/>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SNMP versions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There are 3 versions of SNMP: </w:t>
      </w:r>
      <w:r w:rsidRPr="008E2FB4">
        <w:rPr>
          <w:rFonts w:eastAsia="Times New Roman" w:cstheme="minorHAnsi"/>
          <w:color w:val="273239"/>
          <w:sz w:val="26"/>
          <w:szCs w:val="26"/>
          <w:lang w:eastAsia="en-IN"/>
        </w:rPr>
        <w:br/>
        <w:t> </w:t>
      </w:r>
    </w:p>
    <w:p w14:paraId="1D7E2592" w14:textId="77777777" w:rsidR="003D20EE" w:rsidRPr="008E2FB4" w:rsidRDefault="003D20EE" w:rsidP="003D20EE">
      <w:pPr>
        <w:numPr>
          <w:ilvl w:val="0"/>
          <w:numId w:val="5"/>
        </w:numPr>
        <w:shd w:val="clear" w:color="auto" w:fill="FFFFFF"/>
        <w:spacing w:after="0" w:line="240" w:lineRule="auto"/>
        <w:ind w:left="360"/>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SNMPv1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It uses community strings for authentication and uses UDP only. </w:t>
      </w:r>
      <w:r w:rsidRPr="008E2FB4">
        <w:rPr>
          <w:rFonts w:eastAsia="Times New Roman" w:cstheme="minorHAnsi"/>
          <w:color w:val="273239"/>
          <w:sz w:val="26"/>
          <w:szCs w:val="26"/>
          <w:lang w:eastAsia="en-IN"/>
        </w:rPr>
        <w:br/>
        <w:t> </w:t>
      </w:r>
    </w:p>
    <w:p w14:paraId="0B7404D8" w14:textId="77777777" w:rsidR="003D20EE" w:rsidRPr="008E2FB4" w:rsidRDefault="003D20EE" w:rsidP="003D20EE">
      <w:pPr>
        <w:numPr>
          <w:ilvl w:val="0"/>
          <w:numId w:val="5"/>
        </w:numPr>
        <w:shd w:val="clear" w:color="auto" w:fill="FFFFFF"/>
        <w:spacing w:after="0" w:line="240" w:lineRule="auto"/>
        <w:ind w:left="360"/>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SNMPv2c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It uses community strings for authentication. It uses UDP but can be configured to use TCP. </w:t>
      </w:r>
      <w:r w:rsidRPr="008E2FB4">
        <w:rPr>
          <w:rFonts w:eastAsia="Times New Roman" w:cstheme="minorHAnsi"/>
          <w:color w:val="273239"/>
          <w:sz w:val="26"/>
          <w:szCs w:val="26"/>
          <w:lang w:eastAsia="en-IN"/>
        </w:rPr>
        <w:br/>
        <w:t> </w:t>
      </w:r>
    </w:p>
    <w:p w14:paraId="7CEA8BC9" w14:textId="77777777" w:rsidR="003D20EE" w:rsidRPr="008E2FB4" w:rsidRDefault="003D20EE" w:rsidP="003D20EE">
      <w:pPr>
        <w:numPr>
          <w:ilvl w:val="0"/>
          <w:numId w:val="5"/>
        </w:numPr>
        <w:shd w:val="clear" w:color="auto" w:fill="FFFFFF"/>
        <w:spacing w:after="0" w:line="240" w:lineRule="auto"/>
        <w:ind w:left="360"/>
        <w:textAlignment w:val="baseline"/>
        <w:rPr>
          <w:rFonts w:eastAsia="Times New Roman" w:cstheme="minorHAnsi"/>
          <w:color w:val="273239"/>
          <w:sz w:val="26"/>
          <w:szCs w:val="26"/>
          <w:lang w:eastAsia="en-IN"/>
        </w:rPr>
      </w:pPr>
      <w:r w:rsidRPr="008E2FB4">
        <w:rPr>
          <w:rFonts w:eastAsia="Times New Roman" w:cstheme="minorHAnsi"/>
          <w:b/>
          <w:bCs/>
          <w:color w:val="273239"/>
          <w:sz w:val="26"/>
          <w:szCs w:val="26"/>
          <w:bdr w:val="none" w:sz="0" w:space="0" w:color="auto" w:frame="1"/>
          <w:lang w:eastAsia="en-IN"/>
        </w:rPr>
        <w:t>SNMPv3 –</w:t>
      </w:r>
      <w:r w:rsidRPr="008E2FB4">
        <w:rPr>
          <w:rFonts w:eastAsia="Times New Roman" w:cstheme="minorHAnsi"/>
          <w:color w:val="273239"/>
          <w:sz w:val="26"/>
          <w:szCs w:val="26"/>
          <w:lang w:eastAsia="en-IN"/>
        </w:rPr>
        <w:t> </w:t>
      </w:r>
      <w:r w:rsidRPr="008E2FB4">
        <w:rPr>
          <w:rFonts w:eastAsia="Times New Roman" w:cstheme="minorHAnsi"/>
          <w:color w:val="273239"/>
          <w:sz w:val="26"/>
          <w:szCs w:val="26"/>
          <w:lang w:eastAsia="en-IN"/>
        </w:rPr>
        <w:br/>
        <w:t>It uses Hash-based MAC with MD5 or SHA for authentication and DES-56 for privacy. This version uses TCP. Therefore, the conclusion is the higher the version of SNMP, the more secure it will be. </w:t>
      </w:r>
    </w:p>
    <w:p w14:paraId="4D019C7F" w14:textId="77777777" w:rsidR="00884FDE" w:rsidRPr="008E2FB4" w:rsidRDefault="00884FDE">
      <w:pPr>
        <w:rPr>
          <w:rFonts w:cstheme="minorHAnsi"/>
        </w:rPr>
      </w:pPr>
    </w:p>
    <w:p w14:paraId="51DDA55A" w14:textId="77777777" w:rsidR="00395EF8" w:rsidRPr="008E2FB4" w:rsidRDefault="00395EF8">
      <w:pPr>
        <w:rPr>
          <w:rFonts w:cstheme="minorHAnsi"/>
        </w:rPr>
      </w:pPr>
      <w:r w:rsidRPr="008E2FB4">
        <w:rPr>
          <w:rFonts w:cstheme="minorHAnsi"/>
          <w:b/>
          <w:sz w:val="28"/>
          <w:szCs w:val="28"/>
        </w:rPr>
        <w:t>CONCLUSION</w:t>
      </w:r>
      <w:r w:rsidRPr="008E2FB4">
        <w:rPr>
          <w:rFonts w:cstheme="minorHAnsi"/>
        </w:rPr>
        <w:t>-</w:t>
      </w:r>
    </w:p>
    <w:p w14:paraId="3F1D5925" w14:textId="77777777" w:rsidR="00395EF8" w:rsidRPr="008E2FB4" w:rsidRDefault="00395EF8">
      <w:pPr>
        <w:rPr>
          <w:rFonts w:cstheme="minorHAnsi"/>
          <w:sz w:val="28"/>
          <w:szCs w:val="28"/>
        </w:rPr>
      </w:pPr>
      <w:r w:rsidRPr="008E2FB4">
        <w:rPr>
          <w:rFonts w:cstheme="minorHAnsi"/>
          <w:sz w:val="28"/>
          <w:szCs w:val="28"/>
        </w:rPr>
        <w:t xml:space="preserve">  We have listed all the flags of SNMP</w:t>
      </w:r>
    </w:p>
    <w:sectPr w:rsidR="00395EF8" w:rsidRPr="008E2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ED7"/>
    <w:multiLevelType w:val="multilevel"/>
    <w:tmpl w:val="3EC8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B1EC4"/>
    <w:multiLevelType w:val="multilevel"/>
    <w:tmpl w:val="FFC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B1B83"/>
    <w:multiLevelType w:val="multilevel"/>
    <w:tmpl w:val="28B2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313D2"/>
    <w:multiLevelType w:val="multilevel"/>
    <w:tmpl w:val="24C0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83787"/>
    <w:multiLevelType w:val="multilevel"/>
    <w:tmpl w:val="ED1E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999532">
    <w:abstractNumId w:val="1"/>
  </w:num>
  <w:num w:numId="2" w16cid:durableId="741757357">
    <w:abstractNumId w:val="4"/>
  </w:num>
  <w:num w:numId="3" w16cid:durableId="911163479">
    <w:abstractNumId w:val="2"/>
  </w:num>
  <w:num w:numId="4" w16cid:durableId="918641636">
    <w:abstractNumId w:val="3"/>
  </w:num>
  <w:num w:numId="5" w16cid:durableId="102617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0EE"/>
    <w:rsid w:val="00236495"/>
    <w:rsid w:val="00395EF8"/>
    <w:rsid w:val="003D20EE"/>
    <w:rsid w:val="00416D85"/>
    <w:rsid w:val="00884FDE"/>
    <w:rsid w:val="008E2FB4"/>
    <w:rsid w:val="009E5B6A"/>
    <w:rsid w:val="00A04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10BF"/>
  <w15:docId w15:val="{7B17396C-1AE9-423E-8EFE-5E577E95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20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EE"/>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3D20EE"/>
  </w:style>
  <w:style w:type="character" w:styleId="Hyperlink">
    <w:name w:val="Hyperlink"/>
    <w:basedOn w:val="DefaultParagraphFont"/>
    <w:uiPriority w:val="99"/>
    <w:semiHidden/>
    <w:unhideWhenUsed/>
    <w:rsid w:val="003D20EE"/>
    <w:rPr>
      <w:color w:val="0000FF"/>
      <w:u w:val="single"/>
    </w:rPr>
  </w:style>
  <w:style w:type="paragraph" w:styleId="NormalWeb">
    <w:name w:val="Normal (Web)"/>
    <w:basedOn w:val="Normal"/>
    <w:uiPriority w:val="99"/>
    <w:semiHidden/>
    <w:unhideWhenUsed/>
    <w:rsid w:val="003D20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2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40259">
      <w:bodyDiv w:val="1"/>
      <w:marLeft w:val="0"/>
      <w:marRight w:val="0"/>
      <w:marTop w:val="0"/>
      <w:marBottom w:val="0"/>
      <w:divBdr>
        <w:top w:val="none" w:sz="0" w:space="0" w:color="auto"/>
        <w:left w:val="none" w:sz="0" w:space="0" w:color="auto"/>
        <w:bottom w:val="none" w:sz="0" w:space="0" w:color="auto"/>
        <w:right w:val="none" w:sz="0" w:space="0" w:color="auto"/>
      </w:divBdr>
      <w:divsChild>
        <w:div w:id="1461418680">
          <w:marLeft w:val="0"/>
          <w:marRight w:val="0"/>
          <w:marTop w:val="0"/>
          <w:marBottom w:val="0"/>
          <w:divBdr>
            <w:top w:val="none" w:sz="0" w:space="0" w:color="auto"/>
            <w:left w:val="none" w:sz="0" w:space="0" w:color="auto"/>
            <w:bottom w:val="none" w:sz="0" w:space="0" w:color="auto"/>
            <w:right w:val="none" w:sz="0" w:space="0" w:color="auto"/>
          </w:divBdr>
        </w:div>
        <w:div w:id="489685544">
          <w:marLeft w:val="0"/>
          <w:marRight w:val="0"/>
          <w:marTop w:val="225"/>
          <w:marBottom w:val="225"/>
          <w:divBdr>
            <w:top w:val="none" w:sz="0" w:space="0" w:color="auto"/>
            <w:left w:val="none" w:sz="0" w:space="0" w:color="auto"/>
            <w:bottom w:val="none" w:sz="0" w:space="0" w:color="auto"/>
            <w:right w:val="none" w:sz="0" w:space="0" w:color="auto"/>
          </w:divBdr>
          <w:divsChild>
            <w:div w:id="33510286">
              <w:marLeft w:val="0"/>
              <w:marRight w:val="0"/>
              <w:marTop w:val="100"/>
              <w:marBottom w:val="100"/>
              <w:divBdr>
                <w:top w:val="none" w:sz="0" w:space="0" w:color="auto"/>
                <w:left w:val="none" w:sz="0" w:space="0" w:color="auto"/>
                <w:bottom w:val="none" w:sz="0" w:space="0" w:color="auto"/>
                <w:right w:val="none" w:sz="0" w:space="0" w:color="auto"/>
              </w:divBdr>
            </w:div>
          </w:divsChild>
        </w:div>
        <w:div w:id="190482718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WIN10-PC</dc:creator>
  <cp:lastModifiedBy>Ashish Mukherjee</cp:lastModifiedBy>
  <cp:revision>9</cp:revision>
  <dcterms:created xsi:type="dcterms:W3CDTF">2022-08-21T16:42:00Z</dcterms:created>
  <dcterms:modified xsi:type="dcterms:W3CDTF">2022-10-10T00:14:00Z</dcterms:modified>
</cp:coreProperties>
</file>