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6A1" w:rsidRPr="00C646A1" w:rsidRDefault="00C646A1" w:rsidP="00C646A1">
      <w:pPr>
        <w:rPr>
          <w:b/>
          <w:bCs/>
        </w:rPr>
      </w:pPr>
      <w:r w:rsidRPr="00C646A1">
        <w:rPr>
          <w:b/>
          <w:bCs/>
        </w:rPr>
        <w:t>DERIVED FEATURES</w:t>
      </w:r>
    </w:p>
    <w:p w:rsidR="00C646A1" w:rsidRPr="00C646A1" w:rsidRDefault="00C646A1" w:rsidP="00C646A1">
      <w:proofErr w:type="spellStart"/>
      <w:r w:rsidRPr="00C646A1">
        <w:t>Stolfo</w:t>
      </w:r>
      <w:proofErr w:type="spellEnd"/>
      <w:r w:rsidRPr="00C646A1">
        <w:t xml:space="preserve"> et al. defined higher-level features that help in distinguishing normal connections from attacks.  There are several categories of derived features.</w:t>
      </w:r>
    </w:p>
    <w:p w:rsidR="00C646A1" w:rsidRPr="00C646A1" w:rsidRDefault="00C646A1" w:rsidP="00C646A1">
      <w:r w:rsidRPr="00C646A1">
        <w:t>The ``same host'' features examine only the connections in the past two seconds that have the same destination host as the current connection, and calculate statistics related to protocol behavior, service, etc.</w:t>
      </w:r>
    </w:p>
    <w:p w:rsidR="00C646A1" w:rsidRPr="00C646A1" w:rsidRDefault="00C646A1" w:rsidP="00C646A1">
      <w:r w:rsidRPr="00C646A1">
        <w:t>The similar ``same service'' features examine only the connections in the past two seconds that have the same service as the current connection.</w:t>
      </w:r>
    </w:p>
    <w:p w:rsidR="00C646A1" w:rsidRPr="00C646A1" w:rsidRDefault="00C646A1" w:rsidP="00C646A1">
      <w:r w:rsidRPr="00C646A1">
        <w:t>"Same host" and "same service" features are together called</w:t>
      </w:r>
      <w:proofErr w:type="gramStart"/>
      <w:r w:rsidRPr="00C646A1">
        <w:t>  time</w:t>
      </w:r>
      <w:proofErr w:type="gramEnd"/>
      <w:r w:rsidRPr="00C646A1">
        <w:t>-based traffic features of the connection records.</w:t>
      </w:r>
    </w:p>
    <w:p w:rsidR="00C646A1" w:rsidRPr="00C646A1" w:rsidRDefault="00C646A1" w:rsidP="00C646A1">
      <w:r w:rsidRPr="00C646A1">
        <w:t>Some probing attacks scan the hosts (or ports) using a much larger time interval than two seconds, for example once per minute.  Therefore, connection records were also sorted by destination host, and features were constructed using a window of 100 connections to the same host instead of a time window.  This yields a set of so-called host-based traffic features.</w:t>
      </w:r>
    </w:p>
    <w:p w:rsidR="00C646A1" w:rsidRPr="00C646A1" w:rsidRDefault="00C646A1" w:rsidP="00C646A1">
      <w:r w:rsidRPr="00C646A1">
        <w:t>Unlike most of the DOS and probing attacks, there appear to be no sequential patterns that are frequent in records of R2L and U2R attacks. This is because the DOS and probing attacks involve many connections to some host(s) in a very short period of time, but the R2L and U2R attacks are embedded in the data portions </w:t>
      </w:r>
      <w:r w:rsidRPr="00C646A1">
        <w:br/>
        <w:t>of packets, and normally involve only a single connection.</w:t>
      </w:r>
    </w:p>
    <w:p w:rsidR="00C646A1" w:rsidRPr="00C646A1" w:rsidRDefault="00C646A1" w:rsidP="00C646A1">
      <w:r w:rsidRPr="00C646A1">
        <w:t xml:space="preserve">Useful algorithms for mining the unstructured data portions of packets automatically are an open research question.  </w:t>
      </w:r>
      <w:proofErr w:type="spellStart"/>
      <w:r w:rsidRPr="00C646A1">
        <w:t>Stolfo</w:t>
      </w:r>
      <w:proofErr w:type="spellEnd"/>
      <w:r w:rsidRPr="00C646A1">
        <w:t xml:space="preserve"> et al. used domain knowledge to add features that look for suspicious behavior in the data portions, such as the number of failed login attempts.  These features are called ``content'' features.</w:t>
      </w:r>
    </w:p>
    <w:p w:rsidR="00C646A1" w:rsidRPr="00C646A1" w:rsidRDefault="00C646A1" w:rsidP="00C646A1">
      <w:r w:rsidRPr="00C646A1">
        <w:t>A complete listing of the set of features defined for the connection records is given in the three tables below.  The data schema of the contest dataset is available in </w:t>
      </w:r>
      <w:hyperlink r:id="rId8" w:history="1">
        <w:r w:rsidRPr="00C646A1">
          <w:rPr>
            <w:rStyle w:val="a7"/>
          </w:rPr>
          <w:t>machine-readable form</w:t>
        </w:r>
      </w:hyperlink>
      <w:r w:rsidRPr="00C646A1">
        <w:t> . </w:t>
      </w:r>
      <w:r w:rsidRPr="00C646A1">
        <w:br/>
        <w:t>  </w:t>
      </w:r>
      <w:r w:rsidRPr="00C646A1">
        <w:br/>
        <w:t> </w:t>
      </w:r>
    </w:p>
    <w:tbl>
      <w:tblPr>
        <w:tblStyle w:val="a8"/>
        <w:tblW w:w="5303" w:type="pct"/>
        <w:tblLook w:val="04A0" w:firstRow="1" w:lastRow="0" w:firstColumn="1" w:lastColumn="0" w:noHBand="0" w:noVBand="1"/>
      </w:tblPr>
      <w:tblGrid>
        <w:gridCol w:w="1903"/>
        <w:gridCol w:w="4693"/>
        <w:gridCol w:w="1301"/>
        <w:gridCol w:w="1141"/>
      </w:tblGrid>
      <w:tr w:rsidR="00C646A1" w:rsidRPr="00C646A1" w:rsidTr="00C646A1">
        <w:tc>
          <w:tcPr>
            <w:tcW w:w="0" w:type="auto"/>
            <w:hideMark/>
          </w:tcPr>
          <w:p w:rsidR="00C646A1" w:rsidRPr="00C646A1" w:rsidRDefault="00C646A1" w:rsidP="00C646A1">
            <w:r w:rsidRPr="00C646A1">
              <w:rPr>
                <w:i/>
                <w:iCs/>
              </w:rPr>
              <w:t>feature name</w:t>
            </w:r>
          </w:p>
        </w:tc>
        <w:tc>
          <w:tcPr>
            <w:tcW w:w="0" w:type="auto"/>
            <w:hideMark/>
          </w:tcPr>
          <w:p w:rsidR="00C646A1" w:rsidRPr="00C646A1" w:rsidRDefault="00C646A1" w:rsidP="00C646A1">
            <w:r w:rsidRPr="00C646A1">
              <w:rPr>
                <w:i/>
                <w:iCs/>
              </w:rPr>
              <w:t>description </w:t>
            </w:r>
          </w:p>
        </w:tc>
        <w:tc>
          <w:tcPr>
            <w:tcW w:w="0" w:type="auto"/>
            <w:hideMark/>
          </w:tcPr>
          <w:p w:rsidR="00C646A1" w:rsidRPr="00C646A1" w:rsidRDefault="00C646A1" w:rsidP="00C646A1">
            <w:r w:rsidRPr="00C646A1">
              <w:rPr>
                <w:i/>
                <w:iCs/>
              </w:rPr>
              <w:t>type</w:t>
            </w:r>
          </w:p>
        </w:tc>
        <w:tc>
          <w:tcPr>
            <w:tcW w:w="631" w:type="pct"/>
          </w:tcPr>
          <w:p w:rsidR="00C646A1" w:rsidRPr="00C646A1" w:rsidRDefault="00C646A1" w:rsidP="00C646A1">
            <w:pPr>
              <w:rPr>
                <w:i/>
                <w:iCs/>
              </w:rPr>
            </w:pPr>
          </w:p>
        </w:tc>
      </w:tr>
      <w:tr w:rsidR="00C646A1" w:rsidRPr="00C646A1" w:rsidTr="00C646A1">
        <w:tc>
          <w:tcPr>
            <w:tcW w:w="0" w:type="auto"/>
            <w:hideMark/>
          </w:tcPr>
          <w:p w:rsidR="00C646A1" w:rsidRPr="00C646A1" w:rsidRDefault="00C646A1" w:rsidP="00C646A1">
            <w:r w:rsidRPr="00C646A1">
              <w:t>duration </w:t>
            </w:r>
          </w:p>
        </w:tc>
        <w:tc>
          <w:tcPr>
            <w:tcW w:w="0" w:type="auto"/>
            <w:hideMark/>
          </w:tcPr>
          <w:p w:rsidR="00C646A1" w:rsidRPr="00C646A1" w:rsidRDefault="00C646A1" w:rsidP="00C646A1">
            <w:r w:rsidRPr="00C646A1">
              <w:t>length (number of seconds) of the connection </w:t>
            </w:r>
          </w:p>
        </w:tc>
        <w:tc>
          <w:tcPr>
            <w:tcW w:w="0" w:type="auto"/>
            <w:hideMark/>
          </w:tcPr>
          <w:p w:rsidR="00C646A1" w:rsidRPr="00C646A1" w:rsidRDefault="00C646A1" w:rsidP="00C646A1">
            <w:r w:rsidRPr="00C646A1">
              <w:t>continuous</w:t>
            </w:r>
          </w:p>
        </w:tc>
        <w:tc>
          <w:tcPr>
            <w:tcW w:w="631" w:type="pct"/>
          </w:tcPr>
          <w:p w:rsidR="00C646A1" w:rsidRPr="00C646A1" w:rsidRDefault="00C646A1" w:rsidP="00C646A1">
            <w:r>
              <w:rPr>
                <w:rFonts w:hint="eastAsia"/>
              </w:rPr>
              <w:t>OK</w:t>
            </w:r>
          </w:p>
        </w:tc>
      </w:tr>
      <w:tr w:rsidR="00C646A1" w:rsidRPr="00C646A1" w:rsidTr="00C646A1">
        <w:tc>
          <w:tcPr>
            <w:tcW w:w="0" w:type="auto"/>
            <w:hideMark/>
          </w:tcPr>
          <w:p w:rsidR="00C646A1" w:rsidRPr="00C646A1" w:rsidRDefault="00C646A1" w:rsidP="00C646A1">
            <w:proofErr w:type="spellStart"/>
            <w:r w:rsidRPr="00C646A1">
              <w:t>protocol_type</w:t>
            </w:r>
            <w:proofErr w:type="spellEnd"/>
            <w:r w:rsidRPr="00C646A1">
              <w:t> </w:t>
            </w:r>
          </w:p>
        </w:tc>
        <w:tc>
          <w:tcPr>
            <w:tcW w:w="0" w:type="auto"/>
            <w:hideMark/>
          </w:tcPr>
          <w:p w:rsidR="00C646A1" w:rsidRPr="00C646A1" w:rsidRDefault="00C646A1" w:rsidP="00C646A1">
            <w:r w:rsidRPr="00C646A1">
              <w:t xml:space="preserve">type of the protocol, e.g. </w:t>
            </w:r>
            <w:proofErr w:type="spellStart"/>
            <w:r w:rsidRPr="00C646A1">
              <w:t>tcp</w:t>
            </w:r>
            <w:proofErr w:type="spellEnd"/>
            <w:r w:rsidRPr="00C646A1">
              <w:t xml:space="preserve">, </w:t>
            </w:r>
            <w:proofErr w:type="spellStart"/>
            <w:r w:rsidRPr="00C646A1">
              <w:t>udp</w:t>
            </w:r>
            <w:proofErr w:type="spellEnd"/>
            <w:r w:rsidRPr="00C646A1">
              <w:t>, etc. </w:t>
            </w:r>
          </w:p>
        </w:tc>
        <w:tc>
          <w:tcPr>
            <w:tcW w:w="0" w:type="auto"/>
            <w:hideMark/>
          </w:tcPr>
          <w:p w:rsidR="00C646A1" w:rsidRPr="00C646A1" w:rsidRDefault="00C646A1" w:rsidP="00C646A1">
            <w:r w:rsidRPr="00C646A1">
              <w:t>discrete</w:t>
            </w:r>
          </w:p>
        </w:tc>
        <w:tc>
          <w:tcPr>
            <w:tcW w:w="631" w:type="pct"/>
          </w:tcPr>
          <w:p w:rsidR="00C646A1" w:rsidRPr="00C646A1" w:rsidRDefault="00C646A1" w:rsidP="00C646A1">
            <w:r>
              <w:rPr>
                <w:rFonts w:hint="eastAsia"/>
              </w:rPr>
              <w:t>OK</w:t>
            </w:r>
          </w:p>
        </w:tc>
      </w:tr>
      <w:tr w:rsidR="00C646A1" w:rsidRPr="00C646A1" w:rsidTr="00C646A1">
        <w:tc>
          <w:tcPr>
            <w:tcW w:w="0" w:type="auto"/>
            <w:hideMark/>
          </w:tcPr>
          <w:p w:rsidR="00C646A1" w:rsidRPr="00C646A1" w:rsidRDefault="00C646A1" w:rsidP="00C646A1">
            <w:r w:rsidRPr="00C646A1">
              <w:t>service </w:t>
            </w:r>
          </w:p>
        </w:tc>
        <w:tc>
          <w:tcPr>
            <w:tcW w:w="0" w:type="auto"/>
            <w:hideMark/>
          </w:tcPr>
          <w:p w:rsidR="00C646A1" w:rsidRPr="00C646A1" w:rsidRDefault="00C646A1" w:rsidP="00C646A1">
            <w:r w:rsidRPr="00C646A1">
              <w:t>network service on the destination, e.g., http, telnet, etc. </w:t>
            </w:r>
          </w:p>
        </w:tc>
        <w:tc>
          <w:tcPr>
            <w:tcW w:w="0" w:type="auto"/>
            <w:hideMark/>
          </w:tcPr>
          <w:p w:rsidR="00C646A1" w:rsidRPr="00C646A1" w:rsidRDefault="00C646A1" w:rsidP="00C646A1">
            <w:r w:rsidRPr="00C646A1">
              <w:t>discrete</w:t>
            </w:r>
          </w:p>
        </w:tc>
        <w:tc>
          <w:tcPr>
            <w:tcW w:w="631" w:type="pct"/>
          </w:tcPr>
          <w:p w:rsidR="00C646A1" w:rsidRPr="00C646A1" w:rsidRDefault="00C646A1" w:rsidP="00C646A1">
            <w:r>
              <w:rPr>
                <w:rFonts w:hint="eastAsia"/>
              </w:rPr>
              <w:t>OK PORT</w:t>
            </w:r>
          </w:p>
        </w:tc>
      </w:tr>
      <w:tr w:rsidR="00C646A1" w:rsidRPr="00C646A1" w:rsidTr="00C646A1">
        <w:tc>
          <w:tcPr>
            <w:tcW w:w="0" w:type="auto"/>
            <w:hideMark/>
          </w:tcPr>
          <w:p w:rsidR="00C646A1" w:rsidRPr="00C646A1" w:rsidRDefault="00C646A1" w:rsidP="00C646A1">
            <w:proofErr w:type="spellStart"/>
            <w:r w:rsidRPr="00C646A1">
              <w:t>src_bytes</w:t>
            </w:r>
            <w:proofErr w:type="spellEnd"/>
            <w:r w:rsidRPr="00C646A1">
              <w:t> </w:t>
            </w:r>
          </w:p>
        </w:tc>
        <w:tc>
          <w:tcPr>
            <w:tcW w:w="0" w:type="auto"/>
            <w:hideMark/>
          </w:tcPr>
          <w:p w:rsidR="00C646A1" w:rsidRPr="00C646A1" w:rsidRDefault="00C646A1" w:rsidP="00C646A1">
            <w:r w:rsidRPr="00C646A1">
              <w:t>number of data bytes from source to destination </w:t>
            </w:r>
          </w:p>
        </w:tc>
        <w:tc>
          <w:tcPr>
            <w:tcW w:w="0" w:type="auto"/>
            <w:hideMark/>
          </w:tcPr>
          <w:p w:rsidR="00C646A1" w:rsidRPr="00C646A1" w:rsidRDefault="00C646A1" w:rsidP="00C646A1">
            <w:r w:rsidRPr="00C646A1">
              <w:t>continuous</w:t>
            </w:r>
          </w:p>
        </w:tc>
        <w:tc>
          <w:tcPr>
            <w:tcW w:w="631" w:type="pct"/>
          </w:tcPr>
          <w:p w:rsidR="00C646A1" w:rsidRPr="00C646A1" w:rsidRDefault="00C646A1" w:rsidP="00C646A1">
            <w:r>
              <w:rPr>
                <w:rFonts w:hint="eastAsia"/>
              </w:rPr>
              <w:t>OK</w:t>
            </w:r>
          </w:p>
        </w:tc>
      </w:tr>
      <w:tr w:rsidR="00C646A1" w:rsidRPr="00C646A1" w:rsidTr="00C646A1">
        <w:tc>
          <w:tcPr>
            <w:tcW w:w="0" w:type="auto"/>
            <w:hideMark/>
          </w:tcPr>
          <w:p w:rsidR="00C646A1" w:rsidRPr="00C646A1" w:rsidRDefault="00C646A1" w:rsidP="00C646A1">
            <w:proofErr w:type="spellStart"/>
            <w:r w:rsidRPr="00C646A1">
              <w:t>dst_bytes</w:t>
            </w:r>
            <w:proofErr w:type="spellEnd"/>
            <w:r w:rsidRPr="00C646A1">
              <w:t> </w:t>
            </w:r>
          </w:p>
        </w:tc>
        <w:tc>
          <w:tcPr>
            <w:tcW w:w="0" w:type="auto"/>
            <w:hideMark/>
          </w:tcPr>
          <w:p w:rsidR="00C646A1" w:rsidRPr="00C646A1" w:rsidRDefault="00C646A1" w:rsidP="00C646A1">
            <w:r w:rsidRPr="00C646A1">
              <w:t xml:space="preserve">number of data bytes from destination to </w:t>
            </w:r>
            <w:r w:rsidRPr="00C646A1">
              <w:lastRenderedPageBreak/>
              <w:t>source </w:t>
            </w:r>
            <w:bookmarkStart w:id="0" w:name="_GoBack"/>
            <w:bookmarkEnd w:id="0"/>
          </w:p>
        </w:tc>
        <w:tc>
          <w:tcPr>
            <w:tcW w:w="0" w:type="auto"/>
            <w:hideMark/>
          </w:tcPr>
          <w:p w:rsidR="00C646A1" w:rsidRPr="00C646A1" w:rsidRDefault="00C646A1" w:rsidP="00C646A1">
            <w:r w:rsidRPr="00C646A1">
              <w:lastRenderedPageBreak/>
              <w:t>continuous</w:t>
            </w:r>
          </w:p>
        </w:tc>
        <w:tc>
          <w:tcPr>
            <w:tcW w:w="631" w:type="pct"/>
          </w:tcPr>
          <w:p w:rsidR="00C646A1" w:rsidRPr="00C646A1" w:rsidRDefault="00C646A1" w:rsidP="00C646A1">
            <w:r>
              <w:rPr>
                <w:rFonts w:hint="eastAsia"/>
              </w:rPr>
              <w:t>OK</w:t>
            </w:r>
          </w:p>
        </w:tc>
      </w:tr>
      <w:tr w:rsidR="00C646A1" w:rsidRPr="00C646A1" w:rsidTr="00C646A1">
        <w:tc>
          <w:tcPr>
            <w:tcW w:w="0" w:type="auto"/>
            <w:hideMark/>
          </w:tcPr>
          <w:p w:rsidR="00C646A1" w:rsidRPr="00C646A1" w:rsidRDefault="00C646A1" w:rsidP="00C646A1">
            <w:r w:rsidRPr="00C646A1">
              <w:lastRenderedPageBreak/>
              <w:t>flag </w:t>
            </w:r>
          </w:p>
        </w:tc>
        <w:tc>
          <w:tcPr>
            <w:tcW w:w="0" w:type="auto"/>
            <w:hideMark/>
          </w:tcPr>
          <w:p w:rsidR="00C646A1" w:rsidRPr="00C646A1" w:rsidRDefault="00C646A1" w:rsidP="00C646A1">
            <w:r w:rsidRPr="00C646A1">
              <w:t>normal or error status of the connection </w:t>
            </w:r>
          </w:p>
        </w:tc>
        <w:tc>
          <w:tcPr>
            <w:tcW w:w="0" w:type="auto"/>
            <w:hideMark/>
          </w:tcPr>
          <w:p w:rsidR="00C646A1" w:rsidRPr="00C646A1" w:rsidRDefault="00C646A1" w:rsidP="00C646A1">
            <w:r w:rsidRPr="00C646A1">
              <w:t>discrete </w:t>
            </w:r>
          </w:p>
        </w:tc>
        <w:tc>
          <w:tcPr>
            <w:tcW w:w="631" w:type="pct"/>
          </w:tcPr>
          <w:p w:rsidR="00C646A1" w:rsidRPr="00C646A1" w:rsidRDefault="00C646A1" w:rsidP="00C646A1">
            <w:r>
              <w:rPr>
                <w:rFonts w:hint="eastAsia"/>
              </w:rPr>
              <w:t>?</w:t>
            </w:r>
          </w:p>
        </w:tc>
      </w:tr>
      <w:tr w:rsidR="00C646A1" w:rsidRPr="00C646A1" w:rsidTr="00C646A1">
        <w:tc>
          <w:tcPr>
            <w:tcW w:w="0" w:type="auto"/>
            <w:hideMark/>
          </w:tcPr>
          <w:p w:rsidR="00C646A1" w:rsidRPr="00C646A1" w:rsidRDefault="00C646A1" w:rsidP="00C646A1">
            <w:r w:rsidRPr="00C646A1">
              <w:t>land </w:t>
            </w:r>
          </w:p>
        </w:tc>
        <w:tc>
          <w:tcPr>
            <w:tcW w:w="0" w:type="auto"/>
            <w:hideMark/>
          </w:tcPr>
          <w:p w:rsidR="00C646A1" w:rsidRPr="00C646A1" w:rsidRDefault="00C646A1" w:rsidP="00C646A1">
            <w:r w:rsidRPr="00C646A1">
              <w:t>1 if connection is from/to the same host/port; 0 otherwise </w:t>
            </w:r>
          </w:p>
        </w:tc>
        <w:tc>
          <w:tcPr>
            <w:tcW w:w="0" w:type="auto"/>
            <w:hideMark/>
          </w:tcPr>
          <w:p w:rsidR="00C646A1" w:rsidRPr="00C646A1" w:rsidRDefault="00C646A1" w:rsidP="00C646A1">
            <w:r w:rsidRPr="00C646A1">
              <w:t>discrete</w:t>
            </w:r>
          </w:p>
        </w:tc>
        <w:tc>
          <w:tcPr>
            <w:tcW w:w="631" w:type="pct"/>
          </w:tcPr>
          <w:p w:rsidR="00C646A1" w:rsidRPr="00C646A1" w:rsidRDefault="00C646A1" w:rsidP="00C646A1">
            <w:r>
              <w:rPr>
                <w:rFonts w:hint="eastAsia"/>
              </w:rPr>
              <w:t>?</w:t>
            </w:r>
          </w:p>
        </w:tc>
      </w:tr>
      <w:tr w:rsidR="00C646A1" w:rsidRPr="00C646A1" w:rsidTr="00C646A1">
        <w:tc>
          <w:tcPr>
            <w:tcW w:w="0" w:type="auto"/>
            <w:hideMark/>
          </w:tcPr>
          <w:p w:rsidR="00C646A1" w:rsidRPr="00C646A1" w:rsidRDefault="00C646A1" w:rsidP="00C646A1">
            <w:proofErr w:type="spellStart"/>
            <w:r w:rsidRPr="00C646A1">
              <w:t>wrong_fragment</w:t>
            </w:r>
            <w:proofErr w:type="spellEnd"/>
            <w:r w:rsidRPr="00C646A1">
              <w:t> </w:t>
            </w:r>
          </w:p>
        </w:tc>
        <w:tc>
          <w:tcPr>
            <w:tcW w:w="0" w:type="auto"/>
            <w:hideMark/>
          </w:tcPr>
          <w:p w:rsidR="00C646A1" w:rsidRPr="00C646A1" w:rsidRDefault="00C646A1" w:rsidP="00C646A1">
            <w:r w:rsidRPr="00C646A1">
              <w:t>number of ``wrong'' fragments </w:t>
            </w:r>
          </w:p>
        </w:tc>
        <w:tc>
          <w:tcPr>
            <w:tcW w:w="0" w:type="auto"/>
            <w:hideMark/>
          </w:tcPr>
          <w:p w:rsidR="00C646A1" w:rsidRPr="00C646A1" w:rsidRDefault="00C646A1" w:rsidP="00C646A1">
            <w:r w:rsidRPr="00C646A1">
              <w:t>continuous</w:t>
            </w:r>
          </w:p>
        </w:tc>
        <w:tc>
          <w:tcPr>
            <w:tcW w:w="631" w:type="pct"/>
          </w:tcPr>
          <w:p w:rsidR="00C646A1" w:rsidRPr="00C646A1" w:rsidRDefault="00C646A1" w:rsidP="00C646A1">
            <w:r>
              <w:rPr>
                <w:rFonts w:hint="eastAsia"/>
              </w:rPr>
              <w:t>OK</w:t>
            </w:r>
          </w:p>
        </w:tc>
      </w:tr>
      <w:tr w:rsidR="00C646A1" w:rsidRPr="00C646A1" w:rsidTr="00C646A1">
        <w:tc>
          <w:tcPr>
            <w:tcW w:w="0" w:type="auto"/>
            <w:hideMark/>
          </w:tcPr>
          <w:p w:rsidR="00C646A1" w:rsidRPr="00C646A1" w:rsidRDefault="00C646A1" w:rsidP="00C646A1">
            <w:r w:rsidRPr="00C646A1">
              <w:t>urgent </w:t>
            </w:r>
          </w:p>
        </w:tc>
        <w:tc>
          <w:tcPr>
            <w:tcW w:w="0" w:type="auto"/>
            <w:hideMark/>
          </w:tcPr>
          <w:p w:rsidR="00C646A1" w:rsidRPr="00C646A1" w:rsidRDefault="00C646A1" w:rsidP="00C646A1">
            <w:r w:rsidRPr="00C646A1">
              <w:t>number of urgent packets </w:t>
            </w:r>
          </w:p>
        </w:tc>
        <w:tc>
          <w:tcPr>
            <w:tcW w:w="0" w:type="auto"/>
            <w:hideMark/>
          </w:tcPr>
          <w:p w:rsidR="00C646A1" w:rsidRPr="00C646A1" w:rsidRDefault="00C646A1" w:rsidP="00C646A1">
            <w:r w:rsidRPr="00C646A1">
              <w:t>continuous</w:t>
            </w:r>
          </w:p>
        </w:tc>
        <w:tc>
          <w:tcPr>
            <w:tcW w:w="631" w:type="pct"/>
          </w:tcPr>
          <w:p w:rsidR="00C646A1" w:rsidRPr="00C646A1" w:rsidRDefault="00C646A1" w:rsidP="00C646A1">
            <w:r>
              <w:rPr>
                <w:rFonts w:hint="eastAsia"/>
              </w:rPr>
              <w:t>OK</w:t>
            </w:r>
          </w:p>
        </w:tc>
      </w:tr>
      <w:tr w:rsidR="00C646A1" w:rsidRPr="00C646A1" w:rsidTr="00C646A1">
        <w:tc>
          <w:tcPr>
            <w:tcW w:w="0" w:type="auto"/>
            <w:gridSpan w:val="3"/>
            <w:hideMark/>
          </w:tcPr>
          <w:p w:rsidR="00C646A1" w:rsidRPr="00C646A1" w:rsidRDefault="00C646A1" w:rsidP="00C646A1">
            <w:r w:rsidRPr="00C646A1">
              <w:t>  </w:t>
            </w:r>
            <w:r w:rsidRPr="00C646A1">
              <w:br/>
              <w:t>Table 1: Basic features of individual TCP connections.</w:t>
            </w:r>
          </w:p>
        </w:tc>
        <w:tc>
          <w:tcPr>
            <w:tcW w:w="631" w:type="pct"/>
          </w:tcPr>
          <w:p w:rsidR="00C646A1" w:rsidRPr="00C646A1" w:rsidRDefault="00C646A1" w:rsidP="00C646A1"/>
        </w:tc>
      </w:tr>
    </w:tbl>
    <w:p w:rsidR="00C646A1" w:rsidRPr="00C646A1" w:rsidRDefault="00C646A1" w:rsidP="00C646A1">
      <w:r w:rsidRPr="00C646A1">
        <w:t> </w:t>
      </w:r>
    </w:p>
    <w:tbl>
      <w:tblPr>
        <w:tblStyle w:val="a8"/>
        <w:tblW w:w="5303" w:type="pct"/>
        <w:tblLook w:val="04A0" w:firstRow="1" w:lastRow="0" w:firstColumn="1" w:lastColumn="0" w:noHBand="0" w:noVBand="1"/>
      </w:tblPr>
      <w:tblGrid>
        <w:gridCol w:w="2377"/>
        <w:gridCol w:w="4219"/>
        <w:gridCol w:w="1301"/>
        <w:gridCol w:w="1141"/>
      </w:tblGrid>
      <w:tr w:rsidR="00C646A1" w:rsidRPr="00C646A1" w:rsidTr="00C646A1">
        <w:tc>
          <w:tcPr>
            <w:tcW w:w="0" w:type="auto"/>
            <w:hideMark/>
          </w:tcPr>
          <w:p w:rsidR="00C646A1" w:rsidRPr="00C646A1" w:rsidRDefault="00C646A1" w:rsidP="00C646A1">
            <w:r w:rsidRPr="00C646A1">
              <w:rPr>
                <w:i/>
                <w:iCs/>
              </w:rPr>
              <w:t>feature name</w:t>
            </w:r>
          </w:p>
        </w:tc>
        <w:tc>
          <w:tcPr>
            <w:tcW w:w="0" w:type="auto"/>
            <w:hideMark/>
          </w:tcPr>
          <w:p w:rsidR="00C646A1" w:rsidRPr="00C646A1" w:rsidRDefault="00C646A1" w:rsidP="00C646A1">
            <w:r w:rsidRPr="00C646A1">
              <w:rPr>
                <w:i/>
                <w:iCs/>
              </w:rPr>
              <w:t>description </w:t>
            </w:r>
          </w:p>
        </w:tc>
        <w:tc>
          <w:tcPr>
            <w:tcW w:w="0" w:type="auto"/>
            <w:hideMark/>
          </w:tcPr>
          <w:p w:rsidR="00C646A1" w:rsidRPr="00C646A1" w:rsidRDefault="00C646A1" w:rsidP="00C646A1">
            <w:r w:rsidRPr="00C646A1">
              <w:rPr>
                <w:i/>
                <w:iCs/>
              </w:rPr>
              <w:t>type</w:t>
            </w:r>
          </w:p>
        </w:tc>
        <w:tc>
          <w:tcPr>
            <w:tcW w:w="631" w:type="pct"/>
          </w:tcPr>
          <w:p w:rsidR="00C646A1" w:rsidRPr="00C646A1" w:rsidRDefault="00C646A1" w:rsidP="00C646A1">
            <w:pPr>
              <w:rPr>
                <w:i/>
                <w:iCs/>
              </w:rPr>
            </w:pPr>
          </w:p>
        </w:tc>
      </w:tr>
      <w:tr w:rsidR="00C646A1" w:rsidRPr="00C646A1" w:rsidTr="00C646A1">
        <w:tc>
          <w:tcPr>
            <w:tcW w:w="0" w:type="auto"/>
            <w:hideMark/>
          </w:tcPr>
          <w:p w:rsidR="00C646A1" w:rsidRPr="00C646A1" w:rsidRDefault="00C646A1" w:rsidP="00C646A1">
            <w:r w:rsidRPr="00C646A1">
              <w:t>hot </w:t>
            </w:r>
          </w:p>
        </w:tc>
        <w:tc>
          <w:tcPr>
            <w:tcW w:w="0" w:type="auto"/>
            <w:hideMark/>
          </w:tcPr>
          <w:p w:rsidR="00C646A1" w:rsidRPr="00C646A1" w:rsidRDefault="00C646A1" w:rsidP="00C646A1">
            <w:r w:rsidRPr="00C646A1">
              <w:t>number of ``hot'' indicators</w:t>
            </w:r>
          </w:p>
        </w:tc>
        <w:tc>
          <w:tcPr>
            <w:tcW w:w="0" w:type="auto"/>
            <w:hideMark/>
          </w:tcPr>
          <w:p w:rsidR="00C646A1" w:rsidRPr="00C646A1" w:rsidRDefault="00C646A1" w:rsidP="00C646A1">
            <w:r w:rsidRPr="00C646A1">
              <w:t>continuous</w:t>
            </w:r>
          </w:p>
        </w:tc>
        <w:tc>
          <w:tcPr>
            <w:tcW w:w="631" w:type="pct"/>
          </w:tcPr>
          <w:p w:rsidR="00C646A1" w:rsidRPr="00C646A1" w:rsidRDefault="00C646A1" w:rsidP="00C646A1"/>
        </w:tc>
      </w:tr>
      <w:tr w:rsidR="00C646A1" w:rsidRPr="00C646A1" w:rsidTr="00C646A1">
        <w:tc>
          <w:tcPr>
            <w:tcW w:w="0" w:type="auto"/>
            <w:hideMark/>
          </w:tcPr>
          <w:p w:rsidR="00C646A1" w:rsidRPr="00C646A1" w:rsidRDefault="00C646A1" w:rsidP="00C646A1">
            <w:proofErr w:type="spellStart"/>
            <w:r w:rsidRPr="00C646A1">
              <w:t>num_failed_logins</w:t>
            </w:r>
            <w:proofErr w:type="spellEnd"/>
            <w:r w:rsidRPr="00C646A1">
              <w:t> </w:t>
            </w:r>
          </w:p>
        </w:tc>
        <w:tc>
          <w:tcPr>
            <w:tcW w:w="0" w:type="auto"/>
            <w:hideMark/>
          </w:tcPr>
          <w:p w:rsidR="00C646A1" w:rsidRPr="00C646A1" w:rsidRDefault="00C646A1" w:rsidP="00C646A1">
            <w:r w:rsidRPr="00C646A1">
              <w:t>number of failed login attempts </w:t>
            </w:r>
          </w:p>
        </w:tc>
        <w:tc>
          <w:tcPr>
            <w:tcW w:w="0" w:type="auto"/>
            <w:hideMark/>
          </w:tcPr>
          <w:p w:rsidR="00C646A1" w:rsidRPr="00C646A1" w:rsidRDefault="00C646A1" w:rsidP="00C646A1">
            <w:r w:rsidRPr="00C646A1">
              <w:t>continuous</w:t>
            </w:r>
          </w:p>
        </w:tc>
        <w:tc>
          <w:tcPr>
            <w:tcW w:w="631" w:type="pct"/>
          </w:tcPr>
          <w:p w:rsidR="00C646A1" w:rsidRPr="00C646A1" w:rsidRDefault="00C646A1" w:rsidP="00C646A1"/>
        </w:tc>
      </w:tr>
      <w:tr w:rsidR="00C646A1" w:rsidRPr="00C646A1" w:rsidTr="00C646A1">
        <w:tc>
          <w:tcPr>
            <w:tcW w:w="0" w:type="auto"/>
            <w:hideMark/>
          </w:tcPr>
          <w:p w:rsidR="00C646A1" w:rsidRPr="00C646A1" w:rsidRDefault="00C646A1" w:rsidP="00C646A1">
            <w:proofErr w:type="spellStart"/>
            <w:r w:rsidRPr="00C646A1">
              <w:t>logged_in</w:t>
            </w:r>
            <w:proofErr w:type="spellEnd"/>
            <w:r w:rsidRPr="00C646A1">
              <w:t> </w:t>
            </w:r>
          </w:p>
        </w:tc>
        <w:tc>
          <w:tcPr>
            <w:tcW w:w="0" w:type="auto"/>
            <w:hideMark/>
          </w:tcPr>
          <w:p w:rsidR="00C646A1" w:rsidRPr="00C646A1" w:rsidRDefault="00C646A1" w:rsidP="00C646A1">
            <w:r w:rsidRPr="00C646A1">
              <w:t>1 if successfully logged in; 0 otherwise </w:t>
            </w:r>
          </w:p>
        </w:tc>
        <w:tc>
          <w:tcPr>
            <w:tcW w:w="0" w:type="auto"/>
            <w:hideMark/>
          </w:tcPr>
          <w:p w:rsidR="00C646A1" w:rsidRPr="00C646A1" w:rsidRDefault="00C646A1" w:rsidP="00C646A1">
            <w:r w:rsidRPr="00C646A1">
              <w:t>discrete</w:t>
            </w:r>
          </w:p>
        </w:tc>
        <w:tc>
          <w:tcPr>
            <w:tcW w:w="631" w:type="pct"/>
          </w:tcPr>
          <w:p w:rsidR="00C646A1" w:rsidRPr="00C646A1" w:rsidRDefault="00C646A1" w:rsidP="00C646A1"/>
        </w:tc>
      </w:tr>
      <w:tr w:rsidR="00C646A1" w:rsidRPr="00C646A1" w:rsidTr="00C646A1">
        <w:tc>
          <w:tcPr>
            <w:tcW w:w="0" w:type="auto"/>
            <w:hideMark/>
          </w:tcPr>
          <w:p w:rsidR="00C646A1" w:rsidRPr="00C646A1" w:rsidRDefault="00C646A1" w:rsidP="00C646A1">
            <w:proofErr w:type="spellStart"/>
            <w:r w:rsidRPr="00C646A1">
              <w:t>num_compromised</w:t>
            </w:r>
            <w:proofErr w:type="spellEnd"/>
            <w:r w:rsidRPr="00C646A1">
              <w:t> </w:t>
            </w:r>
          </w:p>
        </w:tc>
        <w:tc>
          <w:tcPr>
            <w:tcW w:w="0" w:type="auto"/>
            <w:hideMark/>
          </w:tcPr>
          <w:p w:rsidR="00C646A1" w:rsidRPr="00C646A1" w:rsidRDefault="00C646A1" w:rsidP="00C646A1">
            <w:r w:rsidRPr="00C646A1">
              <w:t>number of ``compromised'' conditions </w:t>
            </w:r>
          </w:p>
        </w:tc>
        <w:tc>
          <w:tcPr>
            <w:tcW w:w="0" w:type="auto"/>
            <w:hideMark/>
          </w:tcPr>
          <w:p w:rsidR="00C646A1" w:rsidRPr="00C646A1" w:rsidRDefault="00C646A1" w:rsidP="00C646A1">
            <w:r w:rsidRPr="00C646A1">
              <w:t>continuous</w:t>
            </w:r>
          </w:p>
        </w:tc>
        <w:tc>
          <w:tcPr>
            <w:tcW w:w="631" w:type="pct"/>
          </w:tcPr>
          <w:p w:rsidR="00C646A1" w:rsidRPr="00C646A1" w:rsidRDefault="00C646A1" w:rsidP="00C646A1"/>
        </w:tc>
      </w:tr>
      <w:tr w:rsidR="00C646A1" w:rsidRPr="00C646A1" w:rsidTr="00C646A1">
        <w:tc>
          <w:tcPr>
            <w:tcW w:w="0" w:type="auto"/>
            <w:hideMark/>
          </w:tcPr>
          <w:p w:rsidR="00C646A1" w:rsidRPr="00C646A1" w:rsidRDefault="00C646A1" w:rsidP="00C646A1">
            <w:proofErr w:type="spellStart"/>
            <w:r w:rsidRPr="00C646A1">
              <w:t>root_shell</w:t>
            </w:r>
            <w:proofErr w:type="spellEnd"/>
            <w:r w:rsidRPr="00C646A1">
              <w:t> </w:t>
            </w:r>
          </w:p>
        </w:tc>
        <w:tc>
          <w:tcPr>
            <w:tcW w:w="0" w:type="auto"/>
            <w:hideMark/>
          </w:tcPr>
          <w:p w:rsidR="00C646A1" w:rsidRPr="00C646A1" w:rsidRDefault="00C646A1" w:rsidP="00C646A1">
            <w:r w:rsidRPr="00C646A1">
              <w:t>1 if root shell is obtained; 0 otherwise </w:t>
            </w:r>
          </w:p>
        </w:tc>
        <w:tc>
          <w:tcPr>
            <w:tcW w:w="0" w:type="auto"/>
            <w:hideMark/>
          </w:tcPr>
          <w:p w:rsidR="00C646A1" w:rsidRPr="00C646A1" w:rsidRDefault="00C646A1" w:rsidP="00C646A1">
            <w:r w:rsidRPr="00C646A1">
              <w:t>discrete</w:t>
            </w:r>
          </w:p>
        </w:tc>
        <w:tc>
          <w:tcPr>
            <w:tcW w:w="631" w:type="pct"/>
          </w:tcPr>
          <w:p w:rsidR="00C646A1" w:rsidRPr="00C646A1" w:rsidRDefault="00C646A1" w:rsidP="00C646A1"/>
        </w:tc>
      </w:tr>
      <w:tr w:rsidR="00C646A1" w:rsidRPr="00C646A1" w:rsidTr="00C646A1">
        <w:tc>
          <w:tcPr>
            <w:tcW w:w="0" w:type="auto"/>
            <w:hideMark/>
          </w:tcPr>
          <w:p w:rsidR="00C646A1" w:rsidRPr="00C646A1" w:rsidRDefault="00C646A1" w:rsidP="00C646A1">
            <w:proofErr w:type="spellStart"/>
            <w:r w:rsidRPr="00C646A1">
              <w:t>su_attempted</w:t>
            </w:r>
            <w:proofErr w:type="spellEnd"/>
            <w:r w:rsidRPr="00C646A1">
              <w:t> </w:t>
            </w:r>
          </w:p>
        </w:tc>
        <w:tc>
          <w:tcPr>
            <w:tcW w:w="0" w:type="auto"/>
            <w:hideMark/>
          </w:tcPr>
          <w:p w:rsidR="00C646A1" w:rsidRPr="00C646A1" w:rsidRDefault="00C646A1" w:rsidP="00C646A1">
            <w:r w:rsidRPr="00C646A1">
              <w:t>1 if ``</w:t>
            </w:r>
            <w:proofErr w:type="spellStart"/>
            <w:r w:rsidRPr="00C646A1">
              <w:t>su</w:t>
            </w:r>
            <w:proofErr w:type="spellEnd"/>
            <w:r w:rsidRPr="00C646A1">
              <w:t xml:space="preserve"> root'' command attempted; 0 otherwise </w:t>
            </w:r>
          </w:p>
        </w:tc>
        <w:tc>
          <w:tcPr>
            <w:tcW w:w="0" w:type="auto"/>
            <w:hideMark/>
          </w:tcPr>
          <w:p w:rsidR="00C646A1" w:rsidRPr="00C646A1" w:rsidRDefault="00C646A1" w:rsidP="00C646A1">
            <w:r w:rsidRPr="00C646A1">
              <w:t>discrete</w:t>
            </w:r>
          </w:p>
        </w:tc>
        <w:tc>
          <w:tcPr>
            <w:tcW w:w="631" w:type="pct"/>
          </w:tcPr>
          <w:p w:rsidR="00C646A1" w:rsidRPr="00C646A1" w:rsidRDefault="00C646A1" w:rsidP="00C646A1"/>
        </w:tc>
      </w:tr>
      <w:tr w:rsidR="00C646A1" w:rsidRPr="00C646A1" w:rsidTr="00C646A1">
        <w:tc>
          <w:tcPr>
            <w:tcW w:w="0" w:type="auto"/>
            <w:hideMark/>
          </w:tcPr>
          <w:p w:rsidR="00C646A1" w:rsidRPr="00C646A1" w:rsidRDefault="00C646A1" w:rsidP="00C646A1">
            <w:proofErr w:type="spellStart"/>
            <w:r w:rsidRPr="00C646A1">
              <w:t>num_root</w:t>
            </w:r>
            <w:proofErr w:type="spellEnd"/>
            <w:r w:rsidRPr="00C646A1">
              <w:t> </w:t>
            </w:r>
          </w:p>
        </w:tc>
        <w:tc>
          <w:tcPr>
            <w:tcW w:w="0" w:type="auto"/>
            <w:hideMark/>
          </w:tcPr>
          <w:p w:rsidR="00C646A1" w:rsidRPr="00C646A1" w:rsidRDefault="00C646A1" w:rsidP="00C646A1">
            <w:r w:rsidRPr="00C646A1">
              <w:t>number of ``root'' accesses </w:t>
            </w:r>
          </w:p>
        </w:tc>
        <w:tc>
          <w:tcPr>
            <w:tcW w:w="0" w:type="auto"/>
            <w:hideMark/>
          </w:tcPr>
          <w:p w:rsidR="00C646A1" w:rsidRPr="00C646A1" w:rsidRDefault="00C646A1" w:rsidP="00C646A1">
            <w:r w:rsidRPr="00C646A1">
              <w:t>continuous</w:t>
            </w:r>
          </w:p>
        </w:tc>
        <w:tc>
          <w:tcPr>
            <w:tcW w:w="631" w:type="pct"/>
          </w:tcPr>
          <w:p w:rsidR="00C646A1" w:rsidRPr="00C646A1" w:rsidRDefault="00C646A1" w:rsidP="00C646A1"/>
        </w:tc>
      </w:tr>
      <w:tr w:rsidR="00C646A1" w:rsidRPr="00C646A1" w:rsidTr="00C646A1">
        <w:tc>
          <w:tcPr>
            <w:tcW w:w="0" w:type="auto"/>
            <w:hideMark/>
          </w:tcPr>
          <w:p w:rsidR="00C646A1" w:rsidRPr="00C646A1" w:rsidRDefault="00C646A1" w:rsidP="00C646A1">
            <w:proofErr w:type="spellStart"/>
            <w:r w:rsidRPr="00C646A1">
              <w:t>num_file_creations</w:t>
            </w:r>
            <w:proofErr w:type="spellEnd"/>
            <w:r w:rsidRPr="00C646A1">
              <w:t> </w:t>
            </w:r>
          </w:p>
        </w:tc>
        <w:tc>
          <w:tcPr>
            <w:tcW w:w="0" w:type="auto"/>
            <w:hideMark/>
          </w:tcPr>
          <w:p w:rsidR="00C646A1" w:rsidRPr="00C646A1" w:rsidRDefault="00C646A1" w:rsidP="00C646A1">
            <w:r w:rsidRPr="00C646A1">
              <w:t>number of file creation operations </w:t>
            </w:r>
          </w:p>
        </w:tc>
        <w:tc>
          <w:tcPr>
            <w:tcW w:w="0" w:type="auto"/>
            <w:hideMark/>
          </w:tcPr>
          <w:p w:rsidR="00C646A1" w:rsidRPr="00C646A1" w:rsidRDefault="00C646A1" w:rsidP="00C646A1">
            <w:r w:rsidRPr="00C646A1">
              <w:t>continuous</w:t>
            </w:r>
          </w:p>
        </w:tc>
        <w:tc>
          <w:tcPr>
            <w:tcW w:w="631" w:type="pct"/>
          </w:tcPr>
          <w:p w:rsidR="00C646A1" w:rsidRPr="00C646A1" w:rsidRDefault="00C646A1" w:rsidP="00C646A1"/>
        </w:tc>
      </w:tr>
      <w:tr w:rsidR="00C646A1" w:rsidRPr="00C646A1" w:rsidTr="00C646A1">
        <w:tc>
          <w:tcPr>
            <w:tcW w:w="0" w:type="auto"/>
            <w:hideMark/>
          </w:tcPr>
          <w:p w:rsidR="00C646A1" w:rsidRPr="00C646A1" w:rsidRDefault="00C646A1" w:rsidP="00C646A1">
            <w:proofErr w:type="spellStart"/>
            <w:r w:rsidRPr="00C646A1">
              <w:t>num_shells</w:t>
            </w:r>
            <w:proofErr w:type="spellEnd"/>
            <w:r w:rsidRPr="00C646A1">
              <w:t> </w:t>
            </w:r>
          </w:p>
        </w:tc>
        <w:tc>
          <w:tcPr>
            <w:tcW w:w="0" w:type="auto"/>
            <w:hideMark/>
          </w:tcPr>
          <w:p w:rsidR="00C646A1" w:rsidRPr="00C646A1" w:rsidRDefault="00C646A1" w:rsidP="00C646A1">
            <w:r w:rsidRPr="00C646A1">
              <w:t>number of shell prompts </w:t>
            </w:r>
          </w:p>
        </w:tc>
        <w:tc>
          <w:tcPr>
            <w:tcW w:w="0" w:type="auto"/>
            <w:hideMark/>
          </w:tcPr>
          <w:p w:rsidR="00C646A1" w:rsidRPr="00C646A1" w:rsidRDefault="00C646A1" w:rsidP="00C646A1">
            <w:r w:rsidRPr="00C646A1">
              <w:t>continuous</w:t>
            </w:r>
          </w:p>
        </w:tc>
        <w:tc>
          <w:tcPr>
            <w:tcW w:w="631" w:type="pct"/>
          </w:tcPr>
          <w:p w:rsidR="00C646A1" w:rsidRPr="00C646A1" w:rsidRDefault="00C646A1" w:rsidP="00C646A1"/>
        </w:tc>
      </w:tr>
      <w:tr w:rsidR="00C646A1" w:rsidRPr="00C646A1" w:rsidTr="00C646A1">
        <w:tc>
          <w:tcPr>
            <w:tcW w:w="0" w:type="auto"/>
            <w:hideMark/>
          </w:tcPr>
          <w:p w:rsidR="00C646A1" w:rsidRPr="00C646A1" w:rsidRDefault="00C646A1" w:rsidP="00C646A1">
            <w:proofErr w:type="spellStart"/>
            <w:r w:rsidRPr="00C646A1">
              <w:t>num_access_files</w:t>
            </w:r>
            <w:proofErr w:type="spellEnd"/>
            <w:r w:rsidRPr="00C646A1">
              <w:t> </w:t>
            </w:r>
          </w:p>
        </w:tc>
        <w:tc>
          <w:tcPr>
            <w:tcW w:w="0" w:type="auto"/>
            <w:hideMark/>
          </w:tcPr>
          <w:p w:rsidR="00C646A1" w:rsidRPr="00C646A1" w:rsidRDefault="00C646A1" w:rsidP="00C646A1">
            <w:r w:rsidRPr="00C646A1">
              <w:t>number of operations on access control files </w:t>
            </w:r>
          </w:p>
        </w:tc>
        <w:tc>
          <w:tcPr>
            <w:tcW w:w="0" w:type="auto"/>
            <w:hideMark/>
          </w:tcPr>
          <w:p w:rsidR="00C646A1" w:rsidRPr="00C646A1" w:rsidRDefault="00C646A1" w:rsidP="00C646A1">
            <w:r w:rsidRPr="00C646A1">
              <w:t>continuous</w:t>
            </w:r>
          </w:p>
        </w:tc>
        <w:tc>
          <w:tcPr>
            <w:tcW w:w="631" w:type="pct"/>
          </w:tcPr>
          <w:p w:rsidR="00C646A1" w:rsidRPr="00C646A1" w:rsidRDefault="00C646A1" w:rsidP="00C646A1"/>
        </w:tc>
      </w:tr>
      <w:tr w:rsidR="00C646A1" w:rsidRPr="00C646A1" w:rsidTr="00C646A1">
        <w:tc>
          <w:tcPr>
            <w:tcW w:w="0" w:type="auto"/>
            <w:hideMark/>
          </w:tcPr>
          <w:p w:rsidR="00C646A1" w:rsidRPr="00C646A1" w:rsidRDefault="00C646A1" w:rsidP="00C646A1">
            <w:proofErr w:type="spellStart"/>
            <w:r w:rsidRPr="00C646A1">
              <w:t>num_outbound_cmds</w:t>
            </w:r>
            <w:proofErr w:type="spellEnd"/>
          </w:p>
        </w:tc>
        <w:tc>
          <w:tcPr>
            <w:tcW w:w="0" w:type="auto"/>
            <w:hideMark/>
          </w:tcPr>
          <w:p w:rsidR="00C646A1" w:rsidRPr="00C646A1" w:rsidRDefault="00C646A1" w:rsidP="00C646A1">
            <w:r w:rsidRPr="00C646A1">
              <w:t>number of outbound commands in an ftp session </w:t>
            </w:r>
          </w:p>
        </w:tc>
        <w:tc>
          <w:tcPr>
            <w:tcW w:w="0" w:type="auto"/>
            <w:hideMark/>
          </w:tcPr>
          <w:p w:rsidR="00C646A1" w:rsidRPr="00C646A1" w:rsidRDefault="00C646A1" w:rsidP="00C646A1">
            <w:r w:rsidRPr="00C646A1">
              <w:t>continuous</w:t>
            </w:r>
          </w:p>
        </w:tc>
        <w:tc>
          <w:tcPr>
            <w:tcW w:w="631" w:type="pct"/>
          </w:tcPr>
          <w:p w:rsidR="00C646A1" w:rsidRPr="00C646A1" w:rsidRDefault="00C646A1" w:rsidP="00C646A1"/>
        </w:tc>
      </w:tr>
      <w:tr w:rsidR="00C646A1" w:rsidRPr="00C646A1" w:rsidTr="00C646A1">
        <w:tc>
          <w:tcPr>
            <w:tcW w:w="0" w:type="auto"/>
            <w:hideMark/>
          </w:tcPr>
          <w:p w:rsidR="00C646A1" w:rsidRPr="00C646A1" w:rsidRDefault="00C646A1" w:rsidP="00C646A1">
            <w:proofErr w:type="spellStart"/>
            <w:r w:rsidRPr="00C646A1">
              <w:t>is_hot_login</w:t>
            </w:r>
            <w:proofErr w:type="spellEnd"/>
            <w:r w:rsidRPr="00C646A1">
              <w:t> </w:t>
            </w:r>
          </w:p>
        </w:tc>
        <w:tc>
          <w:tcPr>
            <w:tcW w:w="0" w:type="auto"/>
            <w:hideMark/>
          </w:tcPr>
          <w:p w:rsidR="00C646A1" w:rsidRPr="00C646A1" w:rsidRDefault="00C646A1" w:rsidP="00C646A1">
            <w:r w:rsidRPr="00C646A1">
              <w:t>1 if the login belongs to the ``hot'' list; 0 otherwise </w:t>
            </w:r>
          </w:p>
        </w:tc>
        <w:tc>
          <w:tcPr>
            <w:tcW w:w="0" w:type="auto"/>
            <w:hideMark/>
          </w:tcPr>
          <w:p w:rsidR="00C646A1" w:rsidRPr="00C646A1" w:rsidRDefault="00C646A1" w:rsidP="00C646A1">
            <w:r w:rsidRPr="00C646A1">
              <w:t>discrete</w:t>
            </w:r>
          </w:p>
        </w:tc>
        <w:tc>
          <w:tcPr>
            <w:tcW w:w="631" w:type="pct"/>
          </w:tcPr>
          <w:p w:rsidR="00C646A1" w:rsidRPr="00C646A1" w:rsidRDefault="00C646A1" w:rsidP="00C646A1"/>
        </w:tc>
      </w:tr>
      <w:tr w:rsidR="00C646A1" w:rsidRPr="00C646A1" w:rsidTr="00C646A1">
        <w:tc>
          <w:tcPr>
            <w:tcW w:w="0" w:type="auto"/>
            <w:hideMark/>
          </w:tcPr>
          <w:p w:rsidR="00C646A1" w:rsidRPr="00C646A1" w:rsidRDefault="00C646A1" w:rsidP="00C646A1">
            <w:proofErr w:type="spellStart"/>
            <w:r w:rsidRPr="00C646A1">
              <w:t>is_guest_login</w:t>
            </w:r>
            <w:proofErr w:type="spellEnd"/>
            <w:r w:rsidRPr="00C646A1">
              <w:t> </w:t>
            </w:r>
          </w:p>
        </w:tc>
        <w:tc>
          <w:tcPr>
            <w:tcW w:w="0" w:type="auto"/>
            <w:hideMark/>
          </w:tcPr>
          <w:p w:rsidR="00C646A1" w:rsidRPr="00C646A1" w:rsidRDefault="00C646A1" w:rsidP="00C646A1">
            <w:r w:rsidRPr="00C646A1">
              <w:t>1 if the login is a ``</w:t>
            </w:r>
            <w:proofErr w:type="spellStart"/>
            <w:r w:rsidRPr="00C646A1">
              <w:t>guest''login</w:t>
            </w:r>
            <w:proofErr w:type="spellEnd"/>
            <w:r w:rsidRPr="00C646A1">
              <w:t>; 0 otherwise </w:t>
            </w:r>
          </w:p>
        </w:tc>
        <w:tc>
          <w:tcPr>
            <w:tcW w:w="0" w:type="auto"/>
            <w:hideMark/>
          </w:tcPr>
          <w:p w:rsidR="00C646A1" w:rsidRPr="00C646A1" w:rsidRDefault="00C646A1" w:rsidP="00C646A1">
            <w:r w:rsidRPr="00C646A1">
              <w:t>discrete</w:t>
            </w:r>
          </w:p>
        </w:tc>
        <w:tc>
          <w:tcPr>
            <w:tcW w:w="631" w:type="pct"/>
          </w:tcPr>
          <w:p w:rsidR="00C646A1" w:rsidRPr="00C646A1" w:rsidRDefault="00C646A1" w:rsidP="00C646A1"/>
        </w:tc>
      </w:tr>
      <w:tr w:rsidR="00C646A1" w:rsidRPr="00C646A1" w:rsidTr="00C646A1">
        <w:tc>
          <w:tcPr>
            <w:tcW w:w="0" w:type="auto"/>
            <w:gridSpan w:val="3"/>
            <w:hideMark/>
          </w:tcPr>
          <w:p w:rsidR="00C646A1" w:rsidRPr="00C646A1" w:rsidRDefault="00C646A1" w:rsidP="00C646A1">
            <w:r w:rsidRPr="00C646A1">
              <w:t>  </w:t>
            </w:r>
            <w:r w:rsidRPr="00C646A1">
              <w:br/>
              <w:t>Table 2: Content features within a connection suggested by domain knowledge.</w:t>
            </w:r>
          </w:p>
        </w:tc>
        <w:tc>
          <w:tcPr>
            <w:tcW w:w="631" w:type="pct"/>
          </w:tcPr>
          <w:p w:rsidR="00C646A1" w:rsidRPr="00C646A1" w:rsidRDefault="00C646A1" w:rsidP="00C646A1"/>
        </w:tc>
      </w:tr>
    </w:tbl>
    <w:p w:rsidR="00C646A1" w:rsidRPr="00C646A1" w:rsidRDefault="00C646A1" w:rsidP="00C646A1">
      <w:r w:rsidRPr="00C646A1">
        <w:t> </w:t>
      </w:r>
    </w:p>
    <w:tbl>
      <w:tblPr>
        <w:tblStyle w:val="a8"/>
        <w:tblW w:w="5303" w:type="pct"/>
        <w:tblLook w:val="04A0" w:firstRow="1" w:lastRow="0" w:firstColumn="1" w:lastColumn="0" w:noHBand="0" w:noVBand="1"/>
      </w:tblPr>
      <w:tblGrid>
        <w:gridCol w:w="2056"/>
        <w:gridCol w:w="4539"/>
        <w:gridCol w:w="1355"/>
        <w:gridCol w:w="1088"/>
      </w:tblGrid>
      <w:tr w:rsidR="00C646A1" w:rsidRPr="00C646A1" w:rsidTr="00C646A1">
        <w:tc>
          <w:tcPr>
            <w:tcW w:w="0" w:type="auto"/>
            <w:hideMark/>
          </w:tcPr>
          <w:p w:rsidR="00C646A1" w:rsidRPr="00C646A1" w:rsidRDefault="00C646A1" w:rsidP="00C646A1">
            <w:r w:rsidRPr="00C646A1">
              <w:rPr>
                <w:i/>
                <w:iCs/>
              </w:rPr>
              <w:t>feature name</w:t>
            </w:r>
          </w:p>
        </w:tc>
        <w:tc>
          <w:tcPr>
            <w:tcW w:w="0" w:type="auto"/>
            <w:hideMark/>
          </w:tcPr>
          <w:p w:rsidR="00C646A1" w:rsidRPr="00C646A1" w:rsidRDefault="00C646A1" w:rsidP="00C646A1">
            <w:r w:rsidRPr="00C646A1">
              <w:rPr>
                <w:i/>
                <w:iCs/>
              </w:rPr>
              <w:t>description </w:t>
            </w:r>
          </w:p>
        </w:tc>
        <w:tc>
          <w:tcPr>
            <w:tcW w:w="0" w:type="auto"/>
            <w:hideMark/>
          </w:tcPr>
          <w:p w:rsidR="00C646A1" w:rsidRPr="00C646A1" w:rsidRDefault="00C646A1" w:rsidP="00C646A1">
            <w:r w:rsidRPr="00C646A1">
              <w:rPr>
                <w:i/>
                <w:iCs/>
              </w:rPr>
              <w:t>type</w:t>
            </w:r>
          </w:p>
        </w:tc>
        <w:tc>
          <w:tcPr>
            <w:tcW w:w="602" w:type="pct"/>
          </w:tcPr>
          <w:p w:rsidR="00C646A1" w:rsidRPr="00C646A1" w:rsidRDefault="00C646A1" w:rsidP="00C646A1">
            <w:pPr>
              <w:rPr>
                <w:i/>
                <w:iCs/>
              </w:rPr>
            </w:pPr>
          </w:p>
        </w:tc>
      </w:tr>
      <w:tr w:rsidR="00C646A1" w:rsidRPr="00C646A1" w:rsidTr="00C646A1">
        <w:tc>
          <w:tcPr>
            <w:tcW w:w="0" w:type="auto"/>
            <w:hideMark/>
          </w:tcPr>
          <w:p w:rsidR="00C646A1" w:rsidRPr="00C646A1" w:rsidRDefault="00C646A1" w:rsidP="00C646A1">
            <w:r w:rsidRPr="00C646A1">
              <w:t>count </w:t>
            </w:r>
          </w:p>
        </w:tc>
        <w:tc>
          <w:tcPr>
            <w:tcW w:w="0" w:type="auto"/>
            <w:hideMark/>
          </w:tcPr>
          <w:p w:rsidR="00C646A1" w:rsidRPr="00C646A1" w:rsidRDefault="00C646A1" w:rsidP="00C646A1">
            <w:r w:rsidRPr="00C646A1">
              <w:t>number of connections to the same host as the current connection in the past two seconds </w:t>
            </w:r>
          </w:p>
        </w:tc>
        <w:tc>
          <w:tcPr>
            <w:tcW w:w="0" w:type="auto"/>
            <w:hideMark/>
          </w:tcPr>
          <w:p w:rsidR="00C646A1" w:rsidRPr="00C646A1" w:rsidRDefault="00C646A1" w:rsidP="00C646A1">
            <w:r w:rsidRPr="00C646A1">
              <w:t>continuous</w:t>
            </w:r>
          </w:p>
        </w:tc>
        <w:tc>
          <w:tcPr>
            <w:tcW w:w="602" w:type="pct"/>
          </w:tcPr>
          <w:p w:rsidR="00C646A1" w:rsidRPr="00C646A1" w:rsidRDefault="00C646A1" w:rsidP="00C646A1">
            <w:r>
              <w:rPr>
                <w:rFonts w:hint="eastAsia"/>
              </w:rPr>
              <w:t>OK</w:t>
            </w:r>
          </w:p>
        </w:tc>
      </w:tr>
      <w:tr w:rsidR="00C646A1" w:rsidRPr="00C646A1" w:rsidTr="00C646A1">
        <w:tc>
          <w:tcPr>
            <w:tcW w:w="0" w:type="auto"/>
            <w:hideMark/>
          </w:tcPr>
          <w:p w:rsidR="00C646A1" w:rsidRPr="00C646A1" w:rsidRDefault="00C646A1" w:rsidP="00C646A1"/>
        </w:tc>
        <w:tc>
          <w:tcPr>
            <w:tcW w:w="0" w:type="auto"/>
            <w:hideMark/>
          </w:tcPr>
          <w:p w:rsidR="00C646A1" w:rsidRPr="00C646A1" w:rsidRDefault="00C646A1" w:rsidP="00C646A1">
            <w:r w:rsidRPr="00C646A1">
              <w:rPr>
                <w:i/>
                <w:iCs/>
              </w:rPr>
              <w:t>Note: The following</w:t>
            </w:r>
            <w:proofErr w:type="gramStart"/>
            <w:r w:rsidRPr="00C646A1">
              <w:rPr>
                <w:i/>
                <w:iCs/>
              </w:rPr>
              <w:t>  features</w:t>
            </w:r>
            <w:proofErr w:type="gramEnd"/>
            <w:r w:rsidRPr="00C646A1">
              <w:rPr>
                <w:i/>
                <w:iCs/>
              </w:rPr>
              <w:t xml:space="preserve"> refer to these same-host connections.</w:t>
            </w:r>
          </w:p>
        </w:tc>
        <w:tc>
          <w:tcPr>
            <w:tcW w:w="0" w:type="auto"/>
            <w:hideMark/>
          </w:tcPr>
          <w:p w:rsidR="00C646A1" w:rsidRPr="00C646A1" w:rsidRDefault="00C646A1" w:rsidP="00C646A1"/>
        </w:tc>
        <w:tc>
          <w:tcPr>
            <w:tcW w:w="602" w:type="pct"/>
          </w:tcPr>
          <w:p w:rsidR="00C646A1" w:rsidRPr="00C646A1" w:rsidRDefault="00C646A1" w:rsidP="00C646A1"/>
        </w:tc>
      </w:tr>
      <w:tr w:rsidR="00C646A1" w:rsidRPr="00C646A1" w:rsidTr="00C646A1">
        <w:tc>
          <w:tcPr>
            <w:tcW w:w="0" w:type="auto"/>
            <w:hideMark/>
          </w:tcPr>
          <w:p w:rsidR="00C646A1" w:rsidRPr="00C646A1" w:rsidRDefault="00C646A1" w:rsidP="00C646A1">
            <w:proofErr w:type="spellStart"/>
            <w:r w:rsidRPr="00C646A1">
              <w:lastRenderedPageBreak/>
              <w:t>serror_rate</w:t>
            </w:r>
            <w:proofErr w:type="spellEnd"/>
            <w:r w:rsidRPr="00C646A1">
              <w:t> </w:t>
            </w:r>
          </w:p>
        </w:tc>
        <w:tc>
          <w:tcPr>
            <w:tcW w:w="0" w:type="auto"/>
            <w:hideMark/>
          </w:tcPr>
          <w:p w:rsidR="00C646A1" w:rsidRPr="00C646A1" w:rsidRDefault="00C646A1" w:rsidP="00C646A1">
            <w:r w:rsidRPr="00C646A1">
              <w:t>% of connections that have ``SYN'' errors </w:t>
            </w:r>
          </w:p>
        </w:tc>
        <w:tc>
          <w:tcPr>
            <w:tcW w:w="0" w:type="auto"/>
            <w:hideMark/>
          </w:tcPr>
          <w:p w:rsidR="00C646A1" w:rsidRPr="00C646A1" w:rsidRDefault="00C646A1" w:rsidP="00C646A1">
            <w:r w:rsidRPr="00C646A1">
              <w:t>continuous</w:t>
            </w:r>
          </w:p>
        </w:tc>
        <w:tc>
          <w:tcPr>
            <w:tcW w:w="602" w:type="pct"/>
          </w:tcPr>
          <w:p w:rsidR="00C646A1" w:rsidRPr="00C646A1" w:rsidRDefault="00C646A1" w:rsidP="00C646A1">
            <w:r>
              <w:rPr>
                <w:rFonts w:hint="eastAsia"/>
              </w:rPr>
              <w:t>OK</w:t>
            </w:r>
          </w:p>
        </w:tc>
      </w:tr>
      <w:tr w:rsidR="00C646A1" w:rsidRPr="00C646A1" w:rsidTr="00C646A1">
        <w:tc>
          <w:tcPr>
            <w:tcW w:w="0" w:type="auto"/>
            <w:hideMark/>
          </w:tcPr>
          <w:p w:rsidR="00C646A1" w:rsidRPr="00C646A1" w:rsidRDefault="00C646A1" w:rsidP="00C646A1">
            <w:proofErr w:type="spellStart"/>
            <w:r w:rsidRPr="00C646A1">
              <w:t>rerror_rate</w:t>
            </w:r>
            <w:proofErr w:type="spellEnd"/>
            <w:r w:rsidRPr="00C646A1">
              <w:t> </w:t>
            </w:r>
          </w:p>
        </w:tc>
        <w:tc>
          <w:tcPr>
            <w:tcW w:w="0" w:type="auto"/>
            <w:hideMark/>
          </w:tcPr>
          <w:p w:rsidR="00C646A1" w:rsidRPr="00C646A1" w:rsidRDefault="00C646A1" w:rsidP="00C646A1">
            <w:r w:rsidRPr="00C646A1">
              <w:t>% of connections that have ``REJ'' errors </w:t>
            </w:r>
          </w:p>
        </w:tc>
        <w:tc>
          <w:tcPr>
            <w:tcW w:w="0" w:type="auto"/>
            <w:hideMark/>
          </w:tcPr>
          <w:p w:rsidR="00C646A1" w:rsidRPr="00C646A1" w:rsidRDefault="00C646A1" w:rsidP="00C646A1">
            <w:r w:rsidRPr="00C646A1">
              <w:t>continuous</w:t>
            </w:r>
          </w:p>
        </w:tc>
        <w:tc>
          <w:tcPr>
            <w:tcW w:w="602" w:type="pct"/>
          </w:tcPr>
          <w:p w:rsidR="00C646A1" w:rsidRPr="00C646A1" w:rsidRDefault="00C646A1" w:rsidP="00C646A1">
            <w:r>
              <w:rPr>
                <w:rFonts w:hint="eastAsia"/>
              </w:rPr>
              <w:t>OK</w:t>
            </w:r>
          </w:p>
        </w:tc>
      </w:tr>
      <w:tr w:rsidR="00C646A1" w:rsidRPr="00C646A1" w:rsidTr="00C646A1">
        <w:tc>
          <w:tcPr>
            <w:tcW w:w="0" w:type="auto"/>
            <w:hideMark/>
          </w:tcPr>
          <w:p w:rsidR="00C646A1" w:rsidRPr="00C646A1" w:rsidRDefault="00C646A1" w:rsidP="00C646A1">
            <w:proofErr w:type="spellStart"/>
            <w:r w:rsidRPr="00C646A1">
              <w:t>same_srv_rate</w:t>
            </w:r>
            <w:proofErr w:type="spellEnd"/>
            <w:r w:rsidRPr="00C646A1">
              <w:t> </w:t>
            </w:r>
          </w:p>
        </w:tc>
        <w:tc>
          <w:tcPr>
            <w:tcW w:w="0" w:type="auto"/>
            <w:hideMark/>
          </w:tcPr>
          <w:p w:rsidR="00C646A1" w:rsidRPr="00C646A1" w:rsidRDefault="00C646A1" w:rsidP="00C646A1">
            <w:r w:rsidRPr="00C646A1">
              <w:t>% of connections to the same service </w:t>
            </w:r>
          </w:p>
        </w:tc>
        <w:tc>
          <w:tcPr>
            <w:tcW w:w="0" w:type="auto"/>
            <w:hideMark/>
          </w:tcPr>
          <w:p w:rsidR="00C646A1" w:rsidRPr="00C646A1" w:rsidRDefault="00C646A1" w:rsidP="00C646A1">
            <w:r w:rsidRPr="00C646A1">
              <w:t>continuous</w:t>
            </w:r>
          </w:p>
        </w:tc>
        <w:tc>
          <w:tcPr>
            <w:tcW w:w="602" w:type="pct"/>
          </w:tcPr>
          <w:p w:rsidR="00C646A1" w:rsidRPr="00C646A1" w:rsidRDefault="00C646A1" w:rsidP="00C646A1">
            <w:r>
              <w:rPr>
                <w:rFonts w:hint="eastAsia"/>
              </w:rPr>
              <w:t>OK</w:t>
            </w:r>
          </w:p>
        </w:tc>
      </w:tr>
      <w:tr w:rsidR="00C646A1" w:rsidRPr="00C646A1" w:rsidTr="00C646A1">
        <w:tc>
          <w:tcPr>
            <w:tcW w:w="0" w:type="auto"/>
            <w:hideMark/>
          </w:tcPr>
          <w:p w:rsidR="00C646A1" w:rsidRPr="00C646A1" w:rsidRDefault="00C646A1" w:rsidP="00C646A1">
            <w:proofErr w:type="spellStart"/>
            <w:r w:rsidRPr="00C646A1">
              <w:t>diff_srv_rate</w:t>
            </w:r>
            <w:proofErr w:type="spellEnd"/>
            <w:r w:rsidRPr="00C646A1">
              <w:t> </w:t>
            </w:r>
          </w:p>
        </w:tc>
        <w:tc>
          <w:tcPr>
            <w:tcW w:w="0" w:type="auto"/>
            <w:hideMark/>
          </w:tcPr>
          <w:p w:rsidR="00C646A1" w:rsidRPr="00C646A1" w:rsidRDefault="00C646A1" w:rsidP="00C646A1">
            <w:r w:rsidRPr="00C646A1">
              <w:t>% of connections to different services </w:t>
            </w:r>
          </w:p>
        </w:tc>
        <w:tc>
          <w:tcPr>
            <w:tcW w:w="0" w:type="auto"/>
            <w:hideMark/>
          </w:tcPr>
          <w:p w:rsidR="00C646A1" w:rsidRPr="00C646A1" w:rsidRDefault="00C646A1" w:rsidP="00C646A1">
            <w:r w:rsidRPr="00C646A1">
              <w:t>continuous</w:t>
            </w:r>
          </w:p>
        </w:tc>
        <w:tc>
          <w:tcPr>
            <w:tcW w:w="602" w:type="pct"/>
          </w:tcPr>
          <w:p w:rsidR="00C646A1" w:rsidRPr="00C646A1" w:rsidRDefault="00C646A1" w:rsidP="00C646A1">
            <w:r>
              <w:rPr>
                <w:rFonts w:hint="eastAsia"/>
              </w:rPr>
              <w:t>OK</w:t>
            </w:r>
          </w:p>
        </w:tc>
      </w:tr>
      <w:tr w:rsidR="00C646A1" w:rsidRPr="00C646A1" w:rsidTr="00C646A1">
        <w:tc>
          <w:tcPr>
            <w:tcW w:w="0" w:type="auto"/>
            <w:hideMark/>
          </w:tcPr>
          <w:p w:rsidR="00C646A1" w:rsidRPr="00C646A1" w:rsidRDefault="00C646A1" w:rsidP="00C646A1">
            <w:proofErr w:type="spellStart"/>
            <w:r w:rsidRPr="00C646A1">
              <w:t>srv_count</w:t>
            </w:r>
            <w:proofErr w:type="spellEnd"/>
            <w:r w:rsidRPr="00C646A1">
              <w:t> </w:t>
            </w:r>
          </w:p>
        </w:tc>
        <w:tc>
          <w:tcPr>
            <w:tcW w:w="0" w:type="auto"/>
            <w:hideMark/>
          </w:tcPr>
          <w:p w:rsidR="00C646A1" w:rsidRPr="00C646A1" w:rsidRDefault="00C646A1" w:rsidP="00C646A1">
            <w:r w:rsidRPr="00C646A1">
              <w:t>number of connections to the same service as the current connection in the past two seconds </w:t>
            </w:r>
          </w:p>
        </w:tc>
        <w:tc>
          <w:tcPr>
            <w:tcW w:w="0" w:type="auto"/>
            <w:hideMark/>
          </w:tcPr>
          <w:p w:rsidR="00C646A1" w:rsidRPr="00C646A1" w:rsidRDefault="00C646A1" w:rsidP="00C646A1">
            <w:r w:rsidRPr="00C646A1">
              <w:t>continuous</w:t>
            </w:r>
          </w:p>
        </w:tc>
        <w:tc>
          <w:tcPr>
            <w:tcW w:w="602" w:type="pct"/>
          </w:tcPr>
          <w:p w:rsidR="00C646A1" w:rsidRPr="00C646A1" w:rsidRDefault="00544459" w:rsidP="00C646A1">
            <w:r>
              <w:rPr>
                <w:rFonts w:hint="eastAsia"/>
              </w:rPr>
              <w:t>OK</w:t>
            </w:r>
          </w:p>
        </w:tc>
      </w:tr>
      <w:tr w:rsidR="00C646A1" w:rsidRPr="00C646A1" w:rsidTr="00C646A1">
        <w:tc>
          <w:tcPr>
            <w:tcW w:w="0" w:type="auto"/>
            <w:hideMark/>
          </w:tcPr>
          <w:p w:rsidR="00C646A1" w:rsidRPr="00C646A1" w:rsidRDefault="00C646A1" w:rsidP="00C646A1"/>
        </w:tc>
        <w:tc>
          <w:tcPr>
            <w:tcW w:w="0" w:type="auto"/>
            <w:hideMark/>
          </w:tcPr>
          <w:p w:rsidR="00C646A1" w:rsidRPr="00C646A1" w:rsidRDefault="00C646A1" w:rsidP="00C646A1">
            <w:r w:rsidRPr="00C646A1">
              <w:rPr>
                <w:i/>
                <w:iCs/>
              </w:rPr>
              <w:t>Note: The following features refer to these same-service connections.</w:t>
            </w:r>
          </w:p>
        </w:tc>
        <w:tc>
          <w:tcPr>
            <w:tcW w:w="0" w:type="auto"/>
            <w:hideMark/>
          </w:tcPr>
          <w:p w:rsidR="00C646A1" w:rsidRPr="00C646A1" w:rsidRDefault="00C646A1" w:rsidP="00C646A1"/>
        </w:tc>
        <w:tc>
          <w:tcPr>
            <w:tcW w:w="602" w:type="pct"/>
          </w:tcPr>
          <w:p w:rsidR="00C646A1" w:rsidRPr="00C646A1" w:rsidRDefault="00C646A1" w:rsidP="00C646A1"/>
        </w:tc>
      </w:tr>
      <w:tr w:rsidR="00C646A1" w:rsidRPr="00C646A1" w:rsidTr="00C646A1">
        <w:tc>
          <w:tcPr>
            <w:tcW w:w="0" w:type="auto"/>
            <w:hideMark/>
          </w:tcPr>
          <w:p w:rsidR="00C646A1" w:rsidRPr="00C646A1" w:rsidRDefault="00C646A1" w:rsidP="00C646A1">
            <w:proofErr w:type="spellStart"/>
            <w:r w:rsidRPr="00C646A1">
              <w:t>srv_serror_rate</w:t>
            </w:r>
            <w:proofErr w:type="spellEnd"/>
            <w:r w:rsidRPr="00C646A1">
              <w:t> </w:t>
            </w:r>
          </w:p>
        </w:tc>
        <w:tc>
          <w:tcPr>
            <w:tcW w:w="0" w:type="auto"/>
            <w:hideMark/>
          </w:tcPr>
          <w:p w:rsidR="00C646A1" w:rsidRPr="00C646A1" w:rsidRDefault="00C646A1" w:rsidP="00C646A1">
            <w:r w:rsidRPr="00C646A1">
              <w:t>% of connections that have ``SYN'' errors </w:t>
            </w:r>
          </w:p>
        </w:tc>
        <w:tc>
          <w:tcPr>
            <w:tcW w:w="0" w:type="auto"/>
            <w:hideMark/>
          </w:tcPr>
          <w:p w:rsidR="00C646A1" w:rsidRPr="00C646A1" w:rsidRDefault="00C646A1" w:rsidP="00C646A1">
            <w:r w:rsidRPr="00C646A1">
              <w:t>continuous</w:t>
            </w:r>
          </w:p>
        </w:tc>
        <w:tc>
          <w:tcPr>
            <w:tcW w:w="602" w:type="pct"/>
          </w:tcPr>
          <w:p w:rsidR="00C646A1" w:rsidRPr="00C646A1" w:rsidRDefault="00544459" w:rsidP="00C646A1">
            <w:r>
              <w:rPr>
                <w:rFonts w:hint="eastAsia"/>
              </w:rPr>
              <w:t>OK</w:t>
            </w:r>
          </w:p>
        </w:tc>
      </w:tr>
      <w:tr w:rsidR="00C646A1" w:rsidRPr="00C646A1" w:rsidTr="00C646A1">
        <w:tc>
          <w:tcPr>
            <w:tcW w:w="0" w:type="auto"/>
            <w:hideMark/>
          </w:tcPr>
          <w:p w:rsidR="00C646A1" w:rsidRPr="00C646A1" w:rsidRDefault="00C646A1" w:rsidP="00C646A1">
            <w:proofErr w:type="spellStart"/>
            <w:r w:rsidRPr="00C646A1">
              <w:t>srv_rerror_rate</w:t>
            </w:r>
            <w:proofErr w:type="spellEnd"/>
            <w:r w:rsidRPr="00C646A1">
              <w:t> </w:t>
            </w:r>
          </w:p>
        </w:tc>
        <w:tc>
          <w:tcPr>
            <w:tcW w:w="0" w:type="auto"/>
            <w:hideMark/>
          </w:tcPr>
          <w:p w:rsidR="00C646A1" w:rsidRPr="00C646A1" w:rsidRDefault="00C646A1" w:rsidP="00C646A1">
            <w:r w:rsidRPr="00C646A1">
              <w:t>% of connections that have ``REJ'' errors </w:t>
            </w:r>
          </w:p>
        </w:tc>
        <w:tc>
          <w:tcPr>
            <w:tcW w:w="0" w:type="auto"/>
            <w:hideMark/>
          </w:tcPr>
          <w:p w:rsidR="00C646A1" w:rsidRPr="00C646A1" w:rsidRDefault="00C646A1" w:rsidP="00C646A1">
            <w:r w:rsidRPr="00C646A1">
              <w:t>continuous</w:t>
            </w:r>
          </w:p>
        </w:tc>
        <w:tc>
          <w:tcPr>
            <w:tcW w:w="602" w:type="pct"/>
          </w:tcPr>
          <w:p w:rsidR="00C646A1" w:rsidRPr="00C646A1" w:rsidRDefault="00544459" w:rsidP="00C646A1">
            <w:r>
              <w:rPr>
                <w:rFonts w:hint="eastAsia"/>
              </w:rPr>
              <w:t>OK</w:t>
            </w:r>
          </w:p>
        </w:tc>
      </w:tr>
      <w:tr w:rsidR="00C646A1" w:rsidRPr="00C646A1" w:rsidTr="00C646A1">
        <w:tc>
          <w:tcPr>
            <w:tcW w:w="0" w:type="auto"/>
            <w:hideMark/>
          </w:tcPr>
          <w:p w:rsidR="00C646A1" w:rsidRPr="00C646A1" w:rsidRDefault="00C646A1" w:rsidP="00C646A1">
            <w:proofErr w:type="spellStart"/>
            <w:r w:rsidRPr="00C646A1">
              <w:t>srv_diff_host_rate</w:t>
            </w:r>
            <w:proofErr w:type="spellEnd"/>
            <w:r w:rsidRPr="00C646A1">
              <w:t> </w:t>
            </w:r>
          </w:p>
        </w:tc>
        <w:tc>
          <w:tcPr>
            <w:tcW w:w="0" w:type="auto"/>
            <w:hideMark/>
          </w:tcPr>
          <w:p w:rsidR="00C646A1" w:rsidRPr="00C646A1" w:rsidRDefault="00C646A1" w:rsidP="00C646A1">
            <w:r w:rsidRPr="00C646A1">
              <w:t>% of connections to different hosts </w:t>
            </w:r>
          </w:p>
        </w:tc>
        <w:tc>
          <w:tcPr>
            <w:tcW w:w="0" w:type="auto"/>
            <w:hideMark/>
          </w:tcPr>
          <w:p w:rsidR="00C646A1" w:rsidRPr="00C646A1" w:rsidRDefault="00C646A1" w:rsidP="00C646A1">
            <w:r w:rsidRPr="00C646A1">
              <w:t>continuous </w:t>
            </w:r>
          </w:p>
        </w:tc>
        <w:tc>
          <w:tcPr>
            <w:tcW w:w="602" w:type="pct"/>
          </w:tcPr>
          <w:p w:rsidR="00C646A1" w:rsidRPr="00C646A1" w:rsidRDefault="00544459" w:rsidP="00C646A1">
            <w:r>
              <w:rPr>
                <w:rFonts w:hint="eastAsia"/>
              </w:rPr>
              <w:t>OK</w:t>
            </w:r>
          </w:p>
        </w:tc>
      </w:tr>
      <w:tr w:rsidR="00C646A1" w:rsidRPr="00C646A1" w:rsidTr="00C646A1">
        <w:tc>
          <w:tcPr>
            <w:tcW w:w="0" w:type="auto"/>
            <w:gridSpan w:val="3"/>
            <w:hideMark/>
          </w:tcPr>
          <w:p w:rsidR="00C646A1" w:rsidRPr="00C646A1" w:rsidRDefault="00C646A1" w:rsidP="00C646A1">
            <w:r w:rsidRPr="00C646A1">
              <w:t>  </w:t>
            </w:r>
            <w:r w:rsidRPr="00C646A1">
              <w:br/>
              <w:t>Table 3: Traffic features computed using a two-second time window.</w:t>
            </w:r>
          </w:p>
        </w:tc>
        <w:tc>
          <w:tcPr>
            <w:tcW w:w="602" w:type="pct"/>
          </w:tcPr>
          <w:p w:rsidR="00C646A1" w:rsidRPr="00C646A1" w:rsidRDefault="00C646A1" w:rsidP="00C646A1"/>
        </w:tc>
      </w:tr>
    </w:tbl>
    <w:p w:rsidR="00FE0684" w:rsidRPr="00C646A1" w:rsidRDefault="0064335D"/>
    <w:sectPr w:rsidR="00FE0684" w:rsidRPr="00C646A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35D" w:rsidRDefault="0064335D" w:rsidP="00C646A1">
      <w:r>
        <w:separator/>
      </w:r>
    </w:p>
  </w:endnote>
  <w:endnote w:type="continuationSeparator" w:id="0">
    <w:p w:rsidR="0064335D" w:rsidRDefault="0064335D" w:rsidP="00C64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35D" w:rsidRDefault="0064335D" w:rsidP="00C646A1">
      <w:r>
        <w:separator/>
      </w:r>
    </w:p>
  </w:footnote>
  <w:footnote w:type="continuationSeparator" w:id="0">
    <w:p w:rsidR="0064335D" w:rsidRDefault="0064335D" w:rsidP="00C646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0FB"/>
    <w:rsid w:val="001965F6"/>
    <w:rsid w:val="002930B9"/>
    <w:rsid w:val="00472AC7"/>
    <w:rsid w:val="00544459"/>
    <w:rsid w:val="0064335D"/>
    <w:rsid w:val="008C0451"/>
    <w:rsid w:val="00C646A1"/>
    <w:rsid w:val="00D170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46A1"/>
    <w:pPr>
      <w:tabs>
        <w:tab w:val="center" w:pos="4153"/>
        <w:tab w:val="right" w:pos="8306"/>
      </w:tabs>
      <w:snapToGrid w:val="0"/>
    </w:pPr>
    <w:rPr>
      <w:sz w:val="20"/>
      <w:szCs w:val="20"/>
    </w:rPr>
  </w:style>
  <w:style w:type="character" w:customStyle="1" w:styleId="a4">
    <w:name w:val="頁首 字元"/>
    <w:basedOn w:val="a0"/>
    <w:link w:val="a3"/>
    <w:uiPriority w:val="99"/>
    <w:rsid w:val="00C646A1"/>
    <w:rPr>
      <w:sz w:val="20"/>
      <w:szCs w:val="20"/>
    </w:rPr>
  </w:style>
  <w:style w:type="paragraph" w:styleId="a5">
    <w:name w:val="footer"/>
    <w:basedOn w:val="a"/>
    <w:link w:val="a6"/>
    <w:uiPriority w:val="99"/>
    <w:unhideWhenUsed/>
    <w:rsid w:val="00C646A1"/>
    <w:pPr>
      <w:tabs>
        <w:tab w:val="center" w:pos="4153"/>
        <w:tab w:val="right" w:pos="8306"/>
      </w:tabs>
      <w:snapToGrid w:val="0"/>
    </w:pPr>
    <w:rPr>
      <w:sz w:val="20"/>
      <w:szCs w:val="20"/>
    </w:rPr>
  </w:style>
  <w:style w:type="character" w:customStyle="1" w:styleId="a6">
    <w:name w:val="頁尾 字元"/>
    <w:basedOn w:val="a0"/>
    <w:link w:val="a5"/>
    <w:uiPriority w:val="99"/>
    <w:rsid w:val="00C646A1"/>
    <w:rPr>
      <w:sz w:val="20"/>
      <w:szCs w:val="20"/>
    </w:rPr>
  </w:style>
  <w:style w:type="character" w:styleId="a7">
    <w:name w:val="Hyperlink"/>
    <w:basedOn w:val="a0"/>
    <w:uiPriority w:val="99"/>
    <w:unhideWhenUsed/>
    <w:rsid w:val="00C646A1"/>
    <w:rPr>
      <w:color w:val="0000FF" w:themeColor="hyperlink"/>
      <w:u w:val="single"/>
    </w:rPr>
  </w:style>
  <w:style w:type="table" w:styleId="a8">
    <w:name w:val="Table Grid"/>
    <w:basedOn w:val="a1"/>
    <w:uiPriority w:val="59"/>
    <w:rsid w:val="00C64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46A1"/>
    <w:pPr>
      <w:tabs>
        <w:tab w:val="center" w:pos="4153"/>
        <w:tab w:val="right" w:pos="8306"/>
      </w:tabs>
      <w:snapToGrid w:val="0"/>
    </w:pPr>
    <w:rPr>
      <w:sz w:val="20"/>
      <w:szCs w:val="20"/>
    </w:rPr>
  </w:style>
  <w:style w:type="character" w:customStyle="1" w:styleId="a4">
    <w:name w:val="頁首 字元"/>
    <w:basedOn w:val="a0"/>
    <w:link w:val="a3"/>
    <w:uiPriority w:val="99"/>
    <w:rsid w:val="00C646A1"/>
    <w:rPr>
      <w:sz w:val="20"/>
      <w:szCs w:val="20"/>
    </w:rPr>
  </w:style>
  <w:style w:type="paragraph" w:styleId="a5">
    <w:name w:val="footer"/>
    <w:basedOn w:val="a"/>
    <w:link w:val="a6"/>
    <w:uiPriority w:val="99"/>
    <w:unhideWhenUsed/>
    <w:rsid w:val="00C646A1"/>
    <w:pPr>
      <w:tabs>
        <w:tab w:val="center" w:pos="4153"/>
        <w:tab w:val="right" w:pos="8306"/>
      </w:tabs>
      <w:snapToGrid w:val="0"/>
    </w:pPr>
    <w:rPr>
      <w:sz w:val="20"/>
      <w:szCs w:val="20"/>
    </w:rPr>
  </w:style>
  <w:style w:type="character" w:customStyle="1" w:styleId="a6">
    <w:name w:val="頁尾 字元"/>
    <w:basedOn w:val="a0"/>
    <w:link w:val="a5"/>
    <w:uiPriority w:val="99"/>
    <w:rsid w:val="00C646A1"/>
    <w:rPr>
      <w:sz w:val="20"/>
      <w:szCs w:val="20"/>
    </w:rPr>
  </w:style>
  <w:style w:type="character" w:styleId="a7">
    <w:name w:val="Hyperlink"/>
    <w:basedOn w:val="a0"/>
    <w:uiPriority w:val="99"/>
    <w:unhideWhenUsed/>
    <w:rsid w:val="00C646A1"/>
    <w:rPr>
      <w:color w:val="0000FF" w:themeColor="hyperlink"/>
      <w:u w:val="single"/>
    </w:rPr>
  </w:style>
  <w:style w:type="table" w:styleId="a8">
    <w:name w:val="Table Grid"/>
    <w:basedOn w:val="a1"/>
    <w:uiPriority w:val="59"/>
    <w:rsid w:val="00C64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81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dd.ics.uci.edu/databases/kddcup99/kddcup.name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BDEB8-FB01-43FE-B854-D9EE815D0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JayChang</dc:creator>
  <cp:keywords/>
  <dc:description/>
  <cp:lastModifiedBy>JayChang</cp:lastModifiedBy>
  <cp:revision>2</cp:revision>
  <dcterms:created xsi:type="dcterms:W3CDTF">2014-12-08T10:06:00Z</dcterms:created>
  <dcterms:modified xsi:type="dcterms:W3CDTF">2014-12-08T10:31:00Z</dcterms:modified>
</cp:coreProperties>
</file>