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ptwa3g3pu4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Corked App – MVP Development Scope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5ukfd0t0w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Corked is a social wine logging and discovery app for casual drinkers and wine lovers. This MVP version will launch with a core set of features that let users log and rate wines, connect with friends, and earn fun badges (called Corks). The long-term vision includes advanced marketplace tools, winery integrations, and gamified social experiences — so a successful MVP build can lead to </w:t>
      </w:r>
      <w:r w:rsidDel="00000000" w:rsidR="00000000" w:rsidRPr="00000000">
        <w:rPr>
          <w:b w:val="1"/>
          <w:rtl w:val="0"/>
        </w:rPr>
        <w:t xml:space="preserve">continued feature development and long-term collaboration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a17y725afw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MVP Scope (Must-Haves for Launch)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45nc7efsm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Account Access + Onboarding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 Up / Log In / Forgot Password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 email + password fields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OAuth (Google, Apple) support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Forgot password email flow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users start with a 14-day free trial of “VIP” features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Splash + Tutorial Flow (4 onboarding screens)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Swipe-through static tutorial screens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screen leads into Sipback preference setup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Sipback Preferences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choose vibe categories for auto-comments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Multi-select chips with visual selection states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Preferences saved to user profile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y52y47y04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🍇 Core Wine Features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Wine Logging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or scan wine (camera or text input)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Slider to rate wine (0–5 grapes, .25 increments)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Toggle icons for wine style, taste, and occasion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photo or assign auto-label/placeholder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 logging animation (cork pop → pour)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Wine Detail Page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wine name, type, rating, and user reviews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Show: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“Your Rating” (if user has logged it)</w:t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“Friends’ Rating” (average + count)</w:t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“Community Rating” (global average)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Add/remove from “Liked Wines” list via heart icon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Liked Wines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list of favorited wines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 by rating, recent, wine type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Heart animation when liked/unliked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ykt0vpgvq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🗺️ Exploration Features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Wine Map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with tappable winery pins (no user pins yet)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by wine type (e.g., Cabernet, Riesling, etc.)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Winery data sourced from in-app listings (not user-generated)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19bv9f2eh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🧑‍🤝‍🧑 Social Features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 &amp; Friends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 recent logs from friends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Tap to like, react (5 custom reactions), or send Sipbacks (auto-comments)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1 reaction per log (can replace)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Corked Reactions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Animated reaction types: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Cheers!</w:t>
        <w:br w:type="textWrapping"/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Spilled It</w:t>
        <w:br w:type="textWrapping"/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Slay Corked</w:t>
        <w:br w:type="textWrapping"/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Corked &amp; Unhinged</w:t>
        <w:br w:type="textWrapping"/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Emotional Support Wine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Triggered by:</w:t>
        <w:br w:type="textWrapping"/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Likes, reactions, Sipbacks</w:t>
        <w:br w:type="textWrapping"/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Corks earned</w:t>
        <w:br w:type="textWrapping"/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Trial or membership updates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Grouped by category, unread states styled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3g0u4w8o6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🏅 Badges (Corks) &amp; Gamification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Cork (Badge) System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Wine type Corks (e.g., Cab King, Rosé Rockstar)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Tiered system: Corkboard → Bronze → Silver → Gold → Platinum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Pop-up animation when Cork is unlocked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bqdc7ujne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Profile &amp; Membership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Profile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total wines logged, favorite varietal, and Corks earned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membership status (VIP Trial, Free, or Paid)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Settings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profile, toggle notifications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Upgrade membership (link to app store billing)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Auto-downgrade to Free after trial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lmxhag2hn2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🧭 Future Features (Not in MVP, but planned for later phases)</w:t>
      </w:r>
    </w:p>
    <w:p w:rsidR="00000000" w:rsidDel="00000000" w:rsidP="00000000" w:rsidRDefault="00000000" w:rsidRPr="00000000" w14:paraId="0000005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These will not be part of the MVP, but are </w:t>
      </w:r>
      <w:r w:rsidDel="00000000" w:rsidR="00000000" w:rsidRPr="00000000">
        <w:rPr>
          <w:b w:val="1"/>
          <w:rtl w:val="0"/>
        </w:rPr>
        <w:t xml:space="preserve">on the roadmap</w:t>
      </w:r>
      <w:r w:rsidDel="00000000" w:rsidR="00000000" w:rsidRPr="00000000">
        <w:rPr>
          <w:rtl w:val="0"/>
        </w:rPr>
        <w:t xml:space="preserve"> to encourage long-term dev collaboration.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Wine Marketplace (user-to-user wine sales w/ escrow + shipping)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Winery Portal (business accounts, AI insights, wine club tools)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Wine Circles (private friend groups)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Club and Global Leaderboards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Affiliate wine purchasing integration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Premium AI wine recommendations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animated Sipbacks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Gamified event badges + collector incentives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