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3C088">
      <w:r>
        <w:t>小红书职业人格测试引流内容——</w:t>
      </w:r>
      <w:r>
        <w:rPr>
          <w:b/>
        </w:rPr>
        <w:t>100个精选岗位对照表</w:t>
      </w:r>
      <w:r>
        <w:t>。</w:t>
      </w:r>
    </w:p>
    <w:p w14:paraId="793CBC1E">
      <w:r>
        <w:t>表格按照</w:t>
      </w:r>
      <w:r>
        <w:rPr>
          <w:b/>
        </w:rPr>
        <w:t>霍兰德六型人格</w:t>
      </w:r>
      <w:r>
        <w:t>分类，并增加了</w:t>
      </w:r>
      <w:r>
        <w:rPr>
          <w:b/>
        </w:rPr>
        <w:t>内容方向建议</w:t>
      </w:r>
      <w:r>
        <w:t>，方便你直接拿去排期做图或撰写脚本。</w:t>
      </w:r>
      <w:bookmarkStart w:id="0" w:name="_GoBack"/>
      <w:bookmarkEnd w:id="0"/>
    </w:p>
    <w:tbl>
      <w:tblPr>
        <w:tblStyle w:val="17"/>
        <w:tblpPr w:leftFromText="180" w:rightFromText="180" w:vertAnchor="text" w:tblpXSpec="center" w:tblpY="1"/>
        <w:tblOverlap w:val="never"/>
        <w:tblW w:w="8419" w:type="dxa"/>
        <w:tblInd w:w="0" w:type="dxa"/>
        <w:tblBorders>
          <w:top w:val="none" w:color="CBCDD1" w:sz="6" w:space="0"/>
          <w:left w:val="none" w:color="CBCDD1" w:sz="6" w:space="0"/>
          <w:bottom w:val="none" w:color="CBCDD1" w:sz="6" w:space="0"/>
          <w:right w:val="none" w:color="CBCDD1" w:sz="6" w:space="0"/>
          <w:insideH w:val="none" w:color="CBCDD1" w:sz="6" w:space="0"/>
          <w:insideV w:val="non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485"/>
        <w:gridCol w:w="1253"/>
        <w:gridCol w:w="1251"/>
        <w:gridCol w:w="2577"/>
      </w:tblGrid>
      <w:tr w14:paraId="60A0167A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A75AFE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序号</w:t>
            </w:r>
          </w:p>
        </w:tc>
        <w:tc>
          <w:tcPr>
            <w:tcW w:w="14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35098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智联三级分类</w:t>
            </w:r>
          </w:p>
        </w:tc>
        <w:tc>
          <w:tcPr>
            <w:tcW w:w="12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04343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岗位名称</w:t>
            </w:r>
          </w:p>
        </w:tc>
        <w:tc>
          <w:tcPr>
            <w:tcW w:w="125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0EC00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人格类型</w:t>
            </w:r>
          </w:p>
        </w:tc>
        <w:tc>
          <w:tcPr>
            <w:tcW w:w="257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A110C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小红书内容方向建议</w:t>
            </w:r>
          </w:p>
        </w:tc>
      </w:tr>
      <w:tr w14:paraId="0071ADED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DADD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一、艺术型（A）：审美与表达（16个）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CD86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8B1720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04C1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2E15BA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适合做“氛围感”、“审美提升”、“自由职业”选题</w:t>
            </w:r>
          </w:p>
        </w:tc>
      </w:tr>
      <w:tr w14:paraId="424AD2F5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B648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B3DD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Z050101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342C5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平面设计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DB7E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D3694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揭秘甲方奇葩需求、熬夜改稿日常</w:t>
            </w:r>
          </w:p>
        </w:tc>
      </w:tr>
      <w:tr w14:paraId="30317083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7DD04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9144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Z050104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F4949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UI设计师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D802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A26DC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大厂UI薪资曝光、界面审美复盘</w:t>
            </w:r>
          </w:p>
        </w:tc>
      </w:tr>
      <w:tr w14:paraId="716894DF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EEB9F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5039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Z050109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60F395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3D设计师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006E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B4BEC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炫酷建模过程、Blender学习路径</w:t>
            </w:r>
          </w:p>
        </w:tc>
      </w:tr>
      <w:tr w14:paraId="3D9A84DB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6974F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771D6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Z050117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CA11C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插画师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B579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E5E9C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约稿日常、Procreate笔刷分享、接单价格</w:t>
            </w:r>
          </w:p>
        </w:tc>
      </w:tr>
      <w:tr w14:paraId="5351F024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B54DC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62F2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Z050118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19945E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原画师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99BC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3D55D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游戏美术设定、板绘技巧</w:t>
            </w:r>
          </w:p>
        </w:tc>
      </w:tr>
      <w:tr w14:paraId="2291F46A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18EB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3FF6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Z180101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B342B0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广告创意设计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6C344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95D1B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4A广告公司生存指南、脑洞大开时刻</w:t>
            </w:r>
          </w:p>
        </w:tc>
      </w:tr>
      <w:tr w14:paraId="1FE0FE20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8A227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08397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Z180201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AC7B67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视频剪辑师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0E38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0FF54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剪映/PR教程、影视飓风平替、踩坑日记</w:t>
            </w:r>
          </w:p>
        </w:tc>
      </w:tr>
      <w:tr w14:paraId="4280B4C3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7E5EE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D2AD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Z180204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C42F1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摄影/摄像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318F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87C6A3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构图教学、相机参数、约拍客片</w:t>
            </w:r>
          </w:p>
        </w:tc>
      </w:tr>
      <w:tr w14:paraId="6B7AE734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14803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A885B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Z180210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36A42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编剧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F193D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13FA2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剧本杀写作、短视频脚本套路、故事灵感</w:t>
            </w:r>
          </w:p>
        </w:tc>
      </w:tr>
      <w:tr w14:paraId="61485CE1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4B5E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D3F4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Z180401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698B85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主播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C48C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C2323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直播间话术、带货翻车现场、颜值博主日常</w:t>
            </w:r>
          </w:p>
        </w:tc>
      </w:tr>
      <w:tr w14:paraId="393BA17B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5976E6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EECC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Z180402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45782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带货主播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26411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E256B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选品内幕、高佣金品类揭秘</w:t>
            </w:r>
          </w:p>
        </w:tc>
      </w:tr>
      <w:tr w14:paraId="269898C9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8B586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3808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Z190712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A9C064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美甲师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4B79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07EE0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款式图鉴、甲型修饰、开店成本</w:t>
            </w:r>
          </w:p>
        </w:tc>
      </w:tr>
      <w:tr w14:paraId="250EECA6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ED8F2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A4BC97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Z190710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0AE79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美容师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12F47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EB09F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护肤手法、美容院套路避坑、皮肤管理</w:t>
            </w:r>
          </w:p>
        </w:tc>
      </w:tr>
      <w:tr w14:paraId="1D10457B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7B05E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C2A49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Z190720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75AC7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服装/试衣模特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866E7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2D0EA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OOTD穿搭、显瘦秘籍、拍摄幕后</w:t>
            </w:r>
          </w:p>
        </w:tc>
      </w:tr>
      <w:tr w14:paraId="70258808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1C553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31C3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Z160810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62A12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美术教师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55B17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F51FC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少儿美育理念、简笔画教程</w:t>
            </w:r>
          </w:p>
        </w:tc>
      </w:tr>
      <w:tr w14:paraId="35AC8389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679F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802C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Z160803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132AC9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舞蹈老师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1597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ACB95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软开度训练、居家燃脂操、舞蹈室vlog</w:t>
            </w:r>
          </w:p>
        </w:tc>
      </w:tr>
      <w:tr w14:paraId="721AD88A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A765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二、社会型（S）：治愈与连接（18个）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C26C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D6D7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D363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EF771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适合做“情绪价值”、“人间温暖”、“治愈系”选题</w:t>
            </w:r>
          </w:p>
        </w:tc>
      </w:tr>
      <w:tr w14:paraId="2C832260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D9915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A6CF7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Z150601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3008F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护士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7B821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0C7BA8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夜班日记、医患温情瞬间、脱下白大褂的我</w:t>
            </w:r>
          </w:p>
        </w:tc>
      </w:tr>
      <w:tr w14:paraId="48FD25D2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813A3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18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5C19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Z150528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A8D91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药剂师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87F7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98A2A0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用药误区科普、药房趣事</w:t>
            </w:r>
          </w:p>
        </w:tc>
      </w:tr>
      <w:tr w14:paraId="1714C8A2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3A5C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19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9864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Z150511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A13C32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整形师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87FA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0D2B7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医美面诊干货、变美思路分析</w:t>
            </w:r>
          </w:p>
        </w:tc>
      </w:tr>
      <w:tr w14:paraId="148082A0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68661F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4489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Z150513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DFD7B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心理医生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9643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997FD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心理咨询室故事（脱敏）、情绪自救指南</w:t>
            </w:r>
          </w:p>
        </w:tc>
      </w:tr>
      <w:tr w14:paraId="216014BB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7178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21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4805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Z190707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70179E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康复治疗师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7CCA4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34B89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产后修复知识、体态矫正</w:t>
            </w:r>
          </w:p>
        </w:tc>
      </w:tr>
      <w:tr w14:paraId="718394E5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AF88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22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83256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Z190708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E933B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理疗师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20D5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81F6F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肩颈放松手法、精油SPA体验</w:t>
            </w:r>
          </w:p>
        </w:tc>
      </w:tr>
      <w:tr w14:paraId="10776FCA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DACC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23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30CD4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Z190710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1D4FB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美容/彩妆顾问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8CC61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8C52D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黄皮显白色号、化妆避雷</w:t>
            </w:r>
          </w:p>
        </w:tc>
      </w:tr>
      <w:tr w14:paraId="22334379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9906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24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E5EE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Z160201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86B0E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幼教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13926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C9EEE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神兽回笼日常、环创手工、育儿心得</w:t>
            </w:r>
          </w:p>
        </w:tc>
      </w:tr>
      <w:tr w14:paraId="6EB25BBE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FBB43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CA55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Z160301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FE333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小学教师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0CB1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89216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班主任碎碎念、教案分享、寒暑假生活</w:t>
            </w:r>
          </w:p>
        </w:tc>
      </w:tr>
      <w:tr w14:paraId="130E0CE7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2A67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FF5F1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Z160701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CC165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英语教师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11FC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DB71C4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无痛背单词、口语纠音、外刊精读</w:t>
            </w:r>
          </w:p>
        </w:tc>
      </w:tr>
      <w:tr w14:paraId="4829E91D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C7FF11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27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7703D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Z160808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C1B61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钢琴教师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BABFF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69587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琴童家长必看、指法教学</w:t>
            </w:r>
          </w:p>
        </w:tc>
      </w:tr>
      <w:tr w14:paraId="6BA86C63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F5848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28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5BD1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Z160811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76C3CF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书法教师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8EDE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03B77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练字静心、硬笔/软笔教学</w:t>
            </w:r>
          </w:p>
        </w:tc>
      </w:tr>
      <w:tr w14:paraId="6C778D31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A504F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29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228BF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Z190604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A1539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导游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3F686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41DC6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小众旅行地、避坑指南、带团趣闻</w:t>
            </w:r>
          </w:p>
        </w:tc>
      </w:tr>
      <w:tr w14:paraId="25853F5D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3292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0254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Z190701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6A603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医美咨询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8D51C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1BE8D7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面诊设计思路、不同脸型方案</w:t>
            </w:r>
          </w:p>
        </w:tc>
      </w:tr>
      <w:tr w14:paraId="759DE574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025A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31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0E0B6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Z190802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7367F6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健身教练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62A9B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681245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减脂食谱、私教课体验、马甲线养成</w:t>
            </w:r>
          </w:p>
        </w:tc>
      </w:tr>
      <w:tr w14:paraId="0E706CF1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17883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32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9155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Z190801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2E0AFD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瑜伽教练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09FC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518E1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阴瑜伽拉伸、冥想放松、瑜伽穿搭</w:t>
            </w:r>
          </w:p>
        </w:tc>
      </w:tr>
      <w:tr w14:paraId="5117F093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DC1B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33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3D46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Z200201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9DF5D4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社工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0C4F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81A0B3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社区温暖瞬间、基层工作实录</w:t>
            </w:r>
          </w:p>
        </w:tc>
      </w:tr>
      <w:tr w14:paraId="4D258FFE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6B055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34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A67ED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Z190112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400BE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心理咨询师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BD44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4086E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MBTI解析、恋爱心理、原生家庭探讨</w:t>
            </w:r>
          </w:p>
        </w:tc>
      </w:tr>
      <w:tr w14:paraId="60C04F7C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686EF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三、企业型（E）：野心与变现（16个）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AF67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2044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EADB6F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2E58B3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适合做“搞钱”、“职场晋升”、“销售话术”选题</w:t>
            </w:r>
          </w:p>
        </w:tc>
      </w:tr>
      <w:tr w14:paraId="4C41CB3F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A03CF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35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92B0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Z010102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B9910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客户经理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DFA2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F73ACC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大客户谈判技巧、酒局文化</w:t>
            </w:r>
          </w:p>
        </w:tc>
      </w:tr>
      <w:tr w14:paraId="1A3E8D37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057DB7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36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6004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Z010107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BA49F5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外贸经理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33E193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A3847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跨境出海风口、老外沟通趣事</w:t>
            </w:r>
          </w:p>
        </w:tc>
      </w:tr>
      <w:tr w14:paraId="77AA6009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4827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37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714F6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Z010204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99336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销售总监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6487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49FE11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团队管理心法、销冠是如何炼成的</w:t>
            </w:r>
          </w:p>
        </w:tc>
      </w:tr>
      <w:tr w14:paraId="0BE693E7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0E90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38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F998A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Z010205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E19A14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销售督导/巡店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AA08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30A57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实体店经营现状、巡店抓典型</w:t>
            </w:r>
          </w:p>
        </w:tc>
      </w:tr>
      <w:tr w14:paraId="2169A31F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BC63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39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D40A9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Z080123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EC9448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品牌经理/主管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59E5B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020B8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品牌营销案例拆解、新品上市策略</w:t>
            </w:r>
          </w:p>
        </w:tc>
      </w:tr>
      <w:tr w14:paraId="5E756458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B22E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A45A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Z080408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48A0F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媒介投放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EEF14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A13F8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抖音/小红书投流ROI、千川玩法</w:t>
            </w:r>
          </w:p>
        </w:tc>
      </w:tr>
      <w:tr w14:paraId="66911788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6D2A8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41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108A6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Z060101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1F3E4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国内电商运营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3090C1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599BE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淘宝/拼多多运营干货、爆款打造逻辑</w:t>
            </w:r>
          </w:p>
        </w:tc>
      </w:tr>
      <w:tr w14:paraId="011AC3E1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BDEF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42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3201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Z060103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C82EA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跨境电商运营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A9782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84B05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TikTok Shop运营、独立站引流</w:t>
            </w:r>
          </w:p>
        </w:tc>
      </w:tr>
      <w:tr w14:paraId="3AF74C60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AA4AD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43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EC79C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Z070101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DE1CE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产品经理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E7D6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8CCFB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需求文档（PRD）怎么写、竞品分析</w:t>
            </w:r>
          </w:p>
        </w:tc>
      </w:tr>
      <w:tr w14:paraId="39D6C0FC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333D97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44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ED943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Z070103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F2DA7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产品总监/VP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0365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3BA6C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产品战略规划、B端/C端差异</w:t>
            </w:r>
          </w:p>
        </w:tc>
      </w:tr>
      <w:tr w14:paraId="42A818FD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C71684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45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FD3A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Z070301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1C028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总裁/总经理/CEO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D1784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DE34C9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创业心路历程、商业认知提升</w:t>
            </w:r>
          </w:p>
        </w:tc>
      </w:tr>
      <w:tr w14:paraId="5E909E5A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A663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46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FAACF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Z090301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2A679A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理财顾问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723E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9A9CF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基金定投攻略、家庭资产配置</w:t>
            </w:r>
          </w:p>
        </w:tc>
      </w:tr>
      <w:tr w14:paraId="78545830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869C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47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45F9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Z090303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187A6F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金融产品经理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2CD33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392C6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消费贷/信用卡产品设计逻辑</w:t>
            </w:r>
          </w:p>
        </w:tc>
      </w:tr>
      <w:tr w14:paraId="2FEC6890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D45B4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48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8C937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Z120201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9B3761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汽车销售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15EF6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F082B7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4S店砍价技巧、试驾体验</w:t>
            </w:r>
          </w:p>
        </w:tc>
      </w:tr>
      <w:tr w14:paraId="18E38A08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E64B9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49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E13B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Z190301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42C659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门店店长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28A6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0F651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奶茶店/咖啡店盈利模型、店长的一天</w:t>
            </w:r>
          </w:p>
        </w:tc>
      </w:tr>
      <w:tr w14:paraId="6F043B3B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7EF28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FDAA1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Z190307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1B923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卖场经理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5BEF2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BD1B3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商场促销活动策划、零售数据复盘</w:t>
            </w:r>
          </w:p>
        </w:tc>
      </w:tr>
      <w:tr w14:paraId="2E47CA8C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3BA76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四、研究型（I）：理性与深耕（17个）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DE6C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9CD6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0695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841784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适合做“学霸人设”、“硬核科普”、“高薪技术”选题</w:t>
            </w:r>
          </w:p>
        </w:tc>
      </w:tr>
      <w:tr w14:paraId="6DE2B006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C780A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51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E1CD7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Z030105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CF2CBF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C/C++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1C01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3DDE5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程序员脱发日常、代码bug吐槽</w:t>
            </w:r>
          </w:p>
        </w:tc>
      </w:tr>
      <w:tr w14:paraId="0552E89B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0D0C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52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1C583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Z030115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5AE34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架构师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842DF1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01A70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高并发系统设计、技术选型思考</w:t>
            </w:r>
          </w:p>
        </w:tc>
      </w:tr>
      <w:tr w14:paraId="0505FDF6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D5A2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53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2DCA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Z030505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7904A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算法工程师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796C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934D2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大模型微调、推荐系统原理</w:t>
            </w:r>
          </w:p>
        </w:tc>
      </w:tr>
      <w:tr w14:paraId="59447FFD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61F2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54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737D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Z030507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E72E7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推荐算法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463826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3A8CF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为什么APP总给我推想看的？算法揭秘</w:t>
            </w:r>
          </w:p>
        </w:tc>
      </w:tr>
      <w:tr w14:paraId="5D2AB858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5DA46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55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CD01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Z030608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5798D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数据分析师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F79DF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9E431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Excel/PBI可视化、数据洞察报告</w:t>
            </w:r>
          </w:p>
        </w:tc>
      </w:tr>
      <w:tr w14:paraId="06FB0626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03F24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56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17C7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Z030801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BE4520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集成电路IC设计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A55C83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6E1D7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芯片行业现状、EDA工具使用</w:t>
            </w:r>
          </w:p>
        </w:tc>
      </w:tr>
      <w:tr w14:paraId="3E313FC6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055C5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57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877B3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Z060501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D71BA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商业/经营分析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37E31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663F1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瑞幸/星巴克商业模式拆解、财报解读</w:t>
            </w:r>
          </w:p>
        </w:tc>
      </w:tr>
      <w:tr w14:paraId="0F06FD2E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2ADA5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58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90A33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Z080202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85BFA9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用户研究员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D520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F705E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问卷设计、定性访谈技巧、用户画像</w:t>
            </w:r>
          </w:p>
        </w:tc>
      </w:tr>
      <w:tr w14:paraId="35BAB396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2474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59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47D4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Z080206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B31A67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舆情分析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1D60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BF791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危机公关背后的数据监测</w:t>
            </w:r>
          </w:p>
        </w:tc>
      </w:tr>
      <w:tr w14:paraId="5FDA72B5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B5C3D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D5A7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Z150101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F79E93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试剂研发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2D61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69432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实验室日常、PCR操作规范</w:t>
            </w:r>
          </w:p>
        </w:tc>
      </w:tr>
      <w:tr w14:paraId="49458BA2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FBE06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61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F14D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Z150105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C08C8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药理研究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0FBC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1FA4D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新药研发流程、小白鼠饲养员日记</w:t>
            </w:r>
          </w:p>
        </w:tc>
      </w:tr>
      <w:tr w14:paraId="4AC9CDE8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81C3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62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953CF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Z150116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70C21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生物信息工程师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5F1E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D2D02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Python处理基因数据、生信分析流程</w:t>
            </w:r>
          </w:p>
        </w:tc>
      </w:tr>
      <w:tr w14:paraId="40ABF4AD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20A7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63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3F2A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Z140201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68C4A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环保工程师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13DCA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5A58C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污水处理工艺、碳中和科普</w:t>
            </w:r>
          </w:p>
        </w:tc>
      </w:tr>
      <w:tr w14:paraId="2AE5AA8D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BB0B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64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4F4E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Z140205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E28EB3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环境评价工程师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F8E41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A97C56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环评报告编制、现场勘查</w:t>
            </w:r>
          </w:p>
        </w:tc>
      </w:tr>
      <w:tr w14:paraId="14A81072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EB386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65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74657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Z140301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0153F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石油工程师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DF784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305808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油田现场工作实录、能源行业前景</w:t>
            </w:r>
          </w:p>
        </w:tc>
      </w:tr>
      <w:tr w14:paraId="199DEA7F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882EA7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93C2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Z161201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9AB42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科研人员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CFE206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096AB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高校青椒生活、论文发表那些事</w:t>
            </w:r>
          </w:p>
        </w:tc>
      </w:tr>
      <w:tr w14:paraId="25E25842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E3466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67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9A9EE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Z170312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D3309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驻外翻译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98DC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BA1E6F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外交部/联合国译员日常、同传箱体验</w:t>
            </w:r>
          </w:p>
        </w:tc>
      </w:tr>
      <w:tr w14:paraId="0E4342E5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3956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五、常规型（C）：秩序与稳定（18个）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A7B1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1A453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5285A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985E3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适合做“考公考编”、“安稳生活”、“职场避坑”选题</w:t>
            </w:r>
          </w:p>
        </w:tc>
      </w:tr>
      <w:tr w14:paraId="3EEFB017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93CD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68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D731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Z020101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7BC21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人力资源专员/助理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3D6697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DA9653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招聘话术、筛简历技巧、HR视角看简历</w:t>
            </w:r>
          </w:p>
        </w:tc>
      </w:tr>
      <w:tr w14:paraId="71901BB7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EA6F1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69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5E2E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Z020105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6B67A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HRBP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DFF9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8A7C6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懂业务的HR如何做绩效、员工关系处理</w:t>
            </w:r>
          </w:p>
        </w:tc>
      </w:tr>
      <w:tr w14:paraId="25BDE20A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C367F3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70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AE9B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Z020205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751EC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会计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8C390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D3DD6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金蝶/用友操作、贴票报销、考证经验</w:t>
            </w:r>
          </w:p>
        </w:tc>
      </w:tr>
      <w:tr w14:paraId="439EA936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E36C04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71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FB97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Z020219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96BD2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财务分析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889777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5C974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杜邦分析法、财务模型搭建</w:t>
            </w:r>
          </w:p>
        </w:tc>
      </w:tr>
      <w:tr w14:paraId="12F20B9B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C9C8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72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848B5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Z020401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5C6D7E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法务专员/助理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C4881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232CD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合同审查要点、劳动纠纷案例</w:t>
            </w:r>
          </w:p>
        </w:tc>
      </w:tr>
      <w:tr w14:paraId="2E0A3F01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C8BD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73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005B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Z020601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AB3672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秘书/文员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A3F6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E062E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会议纪要怎么写、老板行程安排</w:t>
            </w:r>
          </w:p>
        </w:tc>
      </w:tr>
      <w:tr w14:paraId="5EC9DF82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B990B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74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E1E88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Z020602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5D059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前台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7781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101E6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写字楼前台日常、接待礼仪</w:t>
            </w:r>
          </w:p>
        </w:tc>
      </w:tr>
      <w:tr w14:paraId="382BBC24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7417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75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925B56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Z060601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FF30C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客服专员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E68B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7AB67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投诉处理话术、客服系统操作</w:t>
            </w:r>
          </w:p>
        </w:tc>
      </w:tr>
      <w:tr w14:paraId="3EDA8BF3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ED74C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76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A2EE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Z060313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377B13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内容审核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68D07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0E03C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审核红线规则、网感培养</w:t>
            </w:r>
          </w:p>
        </w:tc>
      </w:tr>
      <w:tr w14:paraId="3CBA0FC0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F26A3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77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19CD3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Z060314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44B4F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数据标注/AI训练师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F34C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DDF91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AI数据清洗、标注工具使用</w:t>
            </w:r>
          </w:p>
        </w:tc>
      </w:tr>
      <w:tr w14:paraId="78100433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3140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78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A4A93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Z110101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0F6BD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采购专员/助理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8E75F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895FB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供应商比价、询价技巧</w:t>
            </w:r>
          </w:p>
        </w:tc>
      </w:tr>
      <w:tr w14:paraId="7A84ECFB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22743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79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FB1AE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Z110301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5CBFA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仓库管理员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8A54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DAD5D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WMS系统操作、库存盘点</w:t>
            </w:r>
          </w:p>
        </w:tc>
      </w:tr>
      <w:tr w14:paraId="71F76386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CE29F3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3677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Z130401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D0BC3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质检员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B5C1C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BA8927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来料检验标准、QC七大手法</w:t>
            </w:r>
          </w:p>
        </w:tc>
      </w:tr>
      <w:tr w14:paraId="39F7AA35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65DB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81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13661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Z130408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A045E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质量体系工程师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A518B7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678EBD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ISO9001体系搭建、内审员考试</w:t>
            </w:r>
          </w:p>
        </w:tc>
      </w:tr>
      <w:tr w14:paraId="315E2063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6C4F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82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C7354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Z200302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3FDA7B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事业单位人员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381D6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9FB69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体制内真实待遇、上岸经验分享</w:t>
            </w:r>
          </w:p>
        </w:tc>
      </w:tr>
      <w:tr w14:paraId="4D70D17B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91DA7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83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39EB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Z200301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F6D22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公共卫生/疾病控制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34E84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45587D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疾控中心工作揭秘、公卫医师日常</w:t>
            </w:r>
          </w:p>
        </w:tc>
      </w:tr>
      <w:tr w14:paraId="470C7267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11A573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84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62E2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Z190404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CAD42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收银员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3279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07BE10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超市/商场收银趣事、假钞识别</w:t>
            </w:r>
          </w:p>
        </w:tc>
      </w:tr>
      <w:tr w14:paraId="7F819733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B21E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85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20DD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Z190302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52533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店员/营业员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AFD184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422378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商场导购穿搭、销售话术</w:t>
            </w:r>
          </w:p>
        </w:tc>
      </w:tr>
      <w:tr w14:paraId="57197974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E2945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六、现实型（R）：动手与实操（15个）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525F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E48A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1076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788E1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适合做“技能变现”、“蓝领高薪”、“反差萌”选题</w:t>
            </w:r>
          </w:p>
        </w:tc>
      </w:tr>
      <w:tr w14:paraId="11C51EC4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2BA5C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86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3101E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Z030410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BA261B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PCB工程师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91C89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D2A58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电路板绘制、嘉立创打样、电子DIY</w:t>
            </w:r>
          </w:p>
        </w:tc>
      </w:tr>
      <w:tr w14:paraId="4F4F1441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4185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87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011C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Z030411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234B4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PLC工程师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48CFA6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22345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自动化生产线调试、梯形图编程</w:t>
            </w:r>
          </w:p>
        </w:tc>
      </w:tr>
      <w:tr w14:paraId="49CDE323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D1DDC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88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EA48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Z040109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041C64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DBA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B6F7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4E1DAF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数据库备份恢复、SQL优化</w:t>
            </w:r>
          </w:p>
        </w:tc>
      </w:tr>
      <w:tr w14:paraId="766FC9A8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ACC93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89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A53B1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Z040114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EDACD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IT技术支持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456B4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10F885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装机配置单、网络故障排查</w:t>
            </w:r>
          </w:p>
        </w:tc>
      </w:tr>
      <w:tr w14:paraId="41A94831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FC02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90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A6612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Z120208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95194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汽车维修/保养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02476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A6821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发动机大修、变速箱油更换、避坑指南</w:t>
            </w:r>
          </w:p>
        </w:tc>
      </w:tr>
      <w:tr w14:paraId="18EEF3C9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1AF09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91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08B20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Z130210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D8DCA3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夹具工程师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8BC6C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96E70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工装设计、机械加工工艺</w:t>
            </w:r>
          </w:p>
        </w:tc>
      </w:tr>
      <w:tr w14:paraId="3739276E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D5F831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92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01D63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Z130217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88E98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工业机器人工程师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7AC8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F061D8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机械臂示教、自动化产线集成</w:t>
            </w:r>
          </w:p>
        </w:tc>
      </w:tr>
      <w:tr w14:paraId="74D93E70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7B0B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93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1844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Z130243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9A159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CNC/数控编程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CE117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4E5FA1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Mastercam/Ug编程、操机技巧</w:t>
            </w:r>
          </w:p>
        </w:tc>
      </w:tr>
      <w:tr w14:paraId="676A03E3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4FB41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94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D0D9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Z130810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9F9662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电工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AAF61A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B9029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家庭电路维修、万用表使用</w:t>
            </w:r>
          </w:p>
        </w:tc>
      </w:tr>
      <w:tr w14:paraId="08F839B6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F3834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95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6EA51F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Z130811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DB883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焊工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D92CF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4F113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二保焊/氩弧焊教学、特种作业证</w:t>
            </w:r>
          </w:p>
        </w:tc>
      </w:tr>
      <w:tr w14:paraId="468452D9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1BD87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96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6EB0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Z140101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98DAD2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花艺师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C5A1F4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4841DD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鲜花养护、花束包装、开业花篮</w:t>
            </w:r>
          </w:p>
        </w:tc>
      </w:tr>
      <w:tr w14:paraId="04298A6F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D3F2F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97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B42C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Z140102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F5FDF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园艺师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2C9CE6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C6F07A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阳台种植、盆景修剪、多肉养护</w:t>
            </w:r>
          </w:p>
        </w:tc>
      </w:tr>
      <w:tr w14:paraId="4C43B10B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9F168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98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9A69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Z150108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FAD6A0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中药研发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D16CB6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521DC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药材鉴别、炮制工艺、药膳配方</w:t>
            </w:r>
          </w:p>
        </w:tc>
      </w:tr>
      <w:tr w14:paraId="3E94AB26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40FE4B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99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1C4739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Z190201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D11D9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宠物美容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EC652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9DED70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狗狗洗澡SPA、造型修剪、萌宠出镜</w:t>
            </w:r>
          </w:p>
        </w:tc>
      </w:tr>
      <w:tr w14:paraId="0D5B3822">
        <w:tblPrEx>
          <w:tblBorders>
            <w:top w:val="none" w:color="CBCDD1" w:sz="6" w:space="0"/>
            <w:left w:val="none" w:color="CBCDD1" w:sz="6" w:space="0"/>
            <w:bottom w:val="none" w:color="CBCDD1" w:sz="6" w:space="0"/>
            <w:right w:val="none" w:color="CBCDD1" w:sz="6" w:space="0"/>
            <w:insideH w:val="none" w:color="CBCDD1" w:sz="6" w:space="0"/>
            <w:insideV w:val="non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85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33AED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9DB83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Z190202</w:t>
            </w:r>
          </w:p>
        </w:tc>
        <w:tc>
          <w:tcPr>
            <w:tcW w:w="12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38D39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宠物医生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E4D2F">
            <w:pPr>
              <w:snapToGrid w:val="0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25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149B2">
            <w:pPr>
              <w:snapToGrid w:val="0"/>
              <w:ind w:left="0" w:leftChars="0" w:right="0" w:rightChars="0"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猫咪绝育手术、犬猫常见病防治</w:t>
            </w:r>
          </w:p>
        </w:tc>
      </w:tr>
    </w:tbl>
    <w:p w14:paraId="2CBDE5DF"/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">
    <w:panose1 w:val="020B0502040504020204"/>
    <w:charset w:val="00"/>
    <w:family w:val="swiss"/>
    <w:pitch w:val="default"/>
    <w:sig w:usb0="E00082FF" w:usb1="400078FF" w:usb2="00000021" w:usb3="00000000" w:csb0="200001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2FA22F19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3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2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table" w:customStyle="1" w:styleId="20">
    <w:name w:val="Doc Table Column 1st"/>
    <w:basedOn w:val="17"/>
    <w:uiPriority w:val="50"/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customStyle="1" w:styleId="2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2">
    <w:name w:val="标题 字符"/>
    <w:basedOn w:val="18"/>
    <w:link w:val="15"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3">
    <w:name w:val="副标题 字符"/>
    <w:basedOn w:val="18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character" w:customStyle="1" w:styleId="24">
    <w:name w:val="melo-codeblock-Base-theme-char"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2534</Words>
  <Characters>3357</Characters>
  <TotalTime>2</TotalTime>
  <ScaleCrop>false</ScaleCrop>
  <LinksUpToDate>false</LinksUpToDate>
  <CharactersWithSpaces>3360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2026-07-03T11:14:00Z</dcterms:created>
  <dc:creator>PC</dc:creator>
  <cp:lastModifiedBy>然之</cp:lastModifiedBy>
  <dcterms:modified xsi:type="dcterms:W3CDTF">2026-07-03T03:18:08Z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eyJoZGlkIjoiZWE3MTJmZTUwZGFhMmNhMWJiNzE0NGEwMjA5YWI1ODEiLCJ1c2VySWQiOiIzMDc5NDM4NzEifQ==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C22D98555E444F36972A08C8A7C7951B_13</vt:lpwstr>
  </property>
</Properties>
</file>