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3A5F"/>
          <w:sz w:val="44"/>
        </w:rPr>
        <w:t>职场小镇五幕主线二十事件时间轴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60758C"/>
          <w:sz w:val="22"/>
        </w:rPr>
        <w:t>Agent 开发师职业测评剧情精简版</w:t>
      </w:r>
    </w:p>
    <w:p>
      <w:pPr>
        <w:spacing w:after="200"/>
      </w:pPr>
      <w:r>
        <w:rPr>
          <w:rFonts w:ascii="Microsoft YaHei" w:hAnsi="Microsoft YaHei" w:eastAsia="Microsoft YaHei"/>
          <w:b/>
          <w:color w:val="1F3A5F"/>
          <w:sz w:val="21"/>
        </w:rPr>
        <w:t>整理原则：</w:t>
      </w:r>
      <w:r>
        <w:rPr>
          <w:rFonts w:ascii="Microsoft YaHei" w:hAnsi="Microsoft YaHei" w:eastAsia="Microsoft YaHei"/>
          <w:b w:val="0"/>
          <w:sz w:val="21"/>
        </w:rPr>
        <w:t>保留五幕结构，每幕 4 个事件，共 20 个；八个地图地点 A-H 均有剧情用途。训练谷保留为非测评对局节点。</w:t>
      </w:r>
    </w:p>
    <w:p>
      <w:pPr>
        <w:spacing w:after="320"/>
      </w:pPr>
      <w:r>
        <w:rPr>
          <w:rFonts w:ascii="Microsoft YaHei" w:hAnsi="Microsoft YaHei" w:eastAsia="Microsoft YaHei"/>
          <w:b/>
          <w:color w:val="1F3A5F"/>
          <w:sz w:val="20"/>
        </w:rPr>
        <w:t>说明：</w:t>
      </w:r>
      <w:r>
        <w:rPr>
          <w:rFonts w:ascii="Microsoft YaHei" w:hAnsi="Microsoft YaHei" w:eastAsia="Microsoft YaHei"/>
          <w:b w:val="0"/>
          <w:sz w:val="20"/>
        </w:rPr>
        <w:t>“发生时间”以原需求单的明确月份为主；原文未写死月份的节点，为便于制作排期补充为建议时点。“持续时间”为建议单段游玩时长。</w:t>
      </w:r>
    </w:p>
    <w:p>
      <w:pPr>
        <w:pStyle w:val="Heading1"/>
        <w:spacing w:before="0" w:after="80"/>
      </w:pPr>
      <w:r>
        <w:rPr>
          <w:rFonts w:ascii="Microsoft YaHei" w:hAnsi="Microsoft YaHei" w:eastAsia="Microsoft YaHei"/>
          <w:b/>
          <w:color w:val="1F3A5F"/>
          <w:sz w:val="32"/>
        </w:rPr>
        <w:t>第一幕 进入行业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4C5F73"/>
          <w:sz w:val="21"/>
        </w:rPr>
        <w:t>第 1 至 8 月。建立职业基础，完成从新员工到独立交付者的第一次转变。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453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75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发生时间</w:t>
            </w:r>
          </w:p>
        </w:tc>
        <w:tc>
          <w:tcPr>
            <w:tcW w:type="dxa" w:w="82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持续时间</w:t>
            </w:r>
          </w:p>
        </w:tc>
        <w:tc>
          <w:tcPr>
            <w:tcW w:type="dxa" w:w="1530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1389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08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发生的事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01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月 白天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4-6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你的工位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新员工手册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完成环境安装、认识五位同事，并在技术、协作、晋升三章中做出第一选择。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02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月中旬 白天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5-7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总部 评审室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技术选型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 Agent 编排层选择自研或开源；这项选择成为后续技术路线的起点。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03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月下旬 白天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5-7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工位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评测集要不要建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在工期紧张的条件下，决定是否投入两周建立评测集，为后续质量问题埋下伏笔。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04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4-6 月 深夜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5-6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工位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AI 代码标注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 AI 辅助生成代码的 PR，决定是否诚实标注 AI 参与。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rPr>
          <w:rFonts w:ascii="Microsoft YaHei" w:hAnsi="Microsoft YaHei" w:eastAsia="Microsoft YaHei"/>
          <w:b/>
          <w:color w:val="1F3A5F"/>
          <w:sz w:val="32"/>
        </w:rPr>
        <w:t>第二幕 真实需求与成本压力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4C5F73"/>
          <w:sz w:val="21"/>
        </w:rPr>
        <w:t>第 7 至 15 月。项目进入客户现场，需求、成本和技术诚信开始互相拉扯。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453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75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发生时间</w:t>
            </w:r>
          </w:p>
        </w:tc>
        <w:tc>
          <w:tcPr>
            <w:tcW w:type="dxa" w:w="82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持续时间</w:t>
            </w:r>
          </w:p>
        </w:tc>
        <w:tc>
          <w:tcPr>
            <w:tcW w:type="dxa" w:w="1530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1389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08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发生的事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05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7 月 午后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 创意水巷 咖啡外摆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客户临时加需求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客户要求加入情绪识别；玩家通过投诉数据识别到真正的问题其实是物流。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06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13-15 月 月底深夜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工位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token 成本爆了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推理成本达到预算三倍，在砍上下文、缓存管线和小模型之间选择止血方案。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07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14 月 白天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5-7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 创意水巷 客户展厅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保证不胡说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面对客户“100% 不幻觉”的要求，决定是过度承诺，还是明确技术边界和兜底方案。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08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需求冲突后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3-5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 松风训练谷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熊熊有招训练对局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解锁一局 1v1 骰子与妙招卡对局，作为节奏调节内容；胜负不进入职业测评。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rPr>
          <w:rFonts w:ascii="Microsoft YaHei" w:hAnsi="Microsoft YaHei" w:eastAsia="Microsoft YaHei"/>
          <w:b/>
          <w:color w:val="1F3A5F"/>
          <w:sz w:val="32"/>
        </w:rPr>
        <w:t>第三幕 事故与责任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4C5F73"/>
          <w:sz w:val="21"/>
        </w:rPr>
        <w:t>第 16 至 24 月。系统开始承受真实压力，玩家需要在健康、交付、诚实与责任之间做决定。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453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75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发生时间</w:t>
            </w:r>
          </w:p>
        </w:tc>
        <w:tc>
          <w:tcPr>
            <w:tcW w:type="dxa" w:w="82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持续时间</w:t>
            </w:r>
          </w:p>
        </w:tc>
        <w:tc>
          <w:tcPr>
            <w:tcW w:type="dxa" w:w="1530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1389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08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发生的事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09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16 月 深夜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5-6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-&gt; A 总部 -&gt; G 康护院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连续加班后心悸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身体报警，玩家选择继续硬扛项目，或暂停工作并寻求支持。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10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17 月 白天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7-9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 观澜会展码头 路演台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客户现场 Demo 翻车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重要客户面前助手开始胡说，前期技术债在公开演示中集中爆发。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11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 翻车后当日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-&gt; A 总部 汇报室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压测结果与预期冲突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实际只能承受 800 QPS，产品已承诺 2000 QPS；决定是否如实向上汇报。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12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事故复盘当日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总部 追责会议室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Agent 出错了算谁的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助手误向客户承诺补偿，面对“模型自己说的”甩锅说法，选择承担或推责。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rPr>
          <w:rFonts w:ascii="Microsoft YaHei" w:hAnsi="Microsoft YaHei" w:eastAsia="Microsoft YaHei"/>
          <w:b/>
          <w:color w:val="1F3A5F"/>
          <w:sz w:val="32"/>
        </w:rPr>
        <w:t>第四幕 重构与传承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4C5F73"/>
          <w:sz w:val="21"/>
        </w:rPr>
        <w:t>第 25 至 36 月。项目从救火转向长期建设，玩家开始决定自己留下怎样的工作方式。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453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75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发生时间</w:t>
            </w:r>
          </w:p>
        </w:tc>
        <w:tc>
          <w:tcPr>
            <w:tcW w:type="dxa" w:w="82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持续时间</w:t>
            </w:r>
          </w:p>
        </w:tc>
        <w:tc>
          <w:tcPr>
            <w:tcW w:type="dxa" w:w="1530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1389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08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发生的事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13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25 月 白天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总部 白板室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重构路线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核心服务难以为继，在三个月大重构与短期修补之间选择。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14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重构评审期 白天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总部 评审室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要不要全自动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退款建议准确率达到 95%，产品希望关闭人工审核；玩家需要界定自动化边界。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15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30 月 白天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工位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资深同事侵占实习生署名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发现资深同事将实习生的工具挂在自己名下申报，决定是否为弱势同事发声。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16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32 月 白天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-&gt; D 树影书院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核心知识文档化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决定是否完整沉淀核心知识与踩坑记录，推动团队从依赖个人走向可传承。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rPr>
          <w:rFonts w:ascii="Microsoft YaHei" w:hAnsi="Microsoft YaHei" w:eastAsia="Microsoft YaHei"/>
          <w:b/>
          <w:color w:val="1F3A5F"/>
          <w:sz w:val="32"/>
        </w:rPr>
        <w:t>第五幕 边界与答辩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4C5F73"/>
          <w:sz w:val="21"/>
        </w:rPr>
        <w:t>第 37 至 48 月。玩家整理职业边界、面对组织问题，并在终局中回看四年成长。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453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75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发生时间</w:t>
            </w:r>
          </w:p>
        </w:tc>
        <w:tc>
          <w:tcPr>
            <w:tcW w:type="dxa" w:w="82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持续时间</w:t>
            </w:r>
          </w:p>
        </w:tc>
        <w:tc>
          <w:tcPr>
            <w:tcW w:type="dxa" w:w="1530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1389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082"/>
            <w:shd w:fill="1F3A5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发生的事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17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37 月 夜间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5-7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 慢生活园 宿舍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副业边界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朋友邀约参与与公司业务擦边的 AI 外包；考验精力管理和风险意识，而非忠诚度。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18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40 月 白天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5-7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 创意水巷 产品讨论区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Agent 该有人设吗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产品希望加入萌系人设提升留存，玩家要在体验、情感依赖与伦理边界间判断。</w:t>
            </w:r>
          </w:p>
        </w:tc>
      </w:tr>
      <w:tr>
        <w:tc>
          <w:tcPr>
            <w:tcW w:type="dxa" w:w="453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19</w:t>
            </w:r>
          </w:p>
        </w:tc>
        <w:tc>
          <w:tcPr>
            <w:tcW w:type="dxa" w:w="1275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44 月 昏暗时段</w:t>
            </w:r>
          </w:p>
        </w:tc>
        <w:tc>
          <w:tcPr>
            <w:tcW w:type="dxa" w:w="82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6-8 分钟</w:t>
            </w:r>
          </w:p>
        </w:tc>
        <w:tc>
          <w:tcPr>
            <w:tcW w:type="dxa" w:w="1530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 总部 走廊与楼梯间</w:t>
            </w:r>
          </w:p>
        </w:tc>
        <w:tc>
          <w:tcPr>
            <w:tcW w:type="dxa" w:w="1389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吹哨两难</w:t>
            </w:r>
          </w:p>
        </w:tc>
        <w:tc>
          <w:tcPr>
            <w:tcW w:type="dxa" w:w="4082"/>
            <w:shd w:fill="F2F6F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发现某条业务线夸大效果数据，而这关联 leader 政绩；决定是否坚持事实并承担后果。</w:t>
            </w:r>
          </w:p>
        </w:tc>
      </w:tr>
      <w:tr>
        <w:tc>
          <w:tcPr>
            <w:tcW w:type="dxa" w:w="453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20</w:t>
            </w:r>
          </w:p>
        </w:tc>
        <w:tc>
          <w:tcPr>
            <w:tcW w:type="dxa" w:w="1275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48 月 白天</w:t>
            </w:r>
          </w:p>
        </w:tc>
        <w:tc>
          <w:tcPr>
            <w:tcW w:type="dxa" w:w="82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8-12 分钟</w:t>
            </w:r>
          </w:p>
        </w:tc>
        <w:tc>
          <w:tcPr>
            <w:tcW w:type="dxa" w:w="153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 科技丘 -&gt; A 总部 大会议室</w:t>
            </w:r>
          </w:p>
        </w:tc>
        <w:tc>
          <w:tcPr>
            <w:tcW w:type="dxa" w:w="1389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有人接班与晋升终局答辩</w:t>
            </w:r>
          </w:p>
        </w:tc>
        <w:tc>
          <w:tcPr>
            <w:tcW w:type="dxa" w:w="408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新人接手当年的编排层，随后玩家登上答辩台，回放四年选择并进入传承者、中坚者或守界者结局。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