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«Изучение автоматизированного сбора информации»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получить навыки выбора методов автоматизированного сбора информации.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Вариант 5 - Туроператор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осуществления автоматизированного сбора информации, необходимо создать систему, которая позволит: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Вести учет клиентов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Составлять отчеты для органов государственной статистики, хранить информацию о налоговых отчислениях 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Составлять различные туристические маршруты 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Проводить анализ рынка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Иметь базу данных отчетов от посредников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/>
        <w:jc w:val="both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Иметь форму контроля сотрудников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ECDC1"/>
    <w:multiLevelType w:val="multilevel"/>
    <w:tmpl w:val="F3AECDC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77F0E"/>
    <w:rsid w:val="53877F0E"/>
    <w:rsid w:val="7572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2020-05-19T09:59:00Z</dcterms:created>
  <dc:creator>google1589803861</dc:creator>
  <cp:lastModifiedBy>google1589803861</cp:lastModifiedBy>
  <dcterms:modified xsi:type="dcterms:W3CDTF">2020-05-28T21:42:41Z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