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199" w:rsidRPr="0084320A" w:rsidRDefault="00B62199" w:rsidP="0084320A">
      <w:pPr>
        <w:jc w:val="center"/>
        <w:rPr>
          <w:color w:val="595959" w:themeColor="text1" w:themeTint="A6"/>
          <w:sz w:val="44"/>
          <w:szCs w:val="44"/>
          <w:u w:val="single"/>
        </w:rPr>
      </w:pPr>
      <w:r w:rsidRPr="0084320A">
        <w:rPr>
          <w:color w:val="595959" w:themeColor="text1" w:themeTint="A6"/>
          <w:sz w:val="44"/>
          <w:szCs w:val="44"/>
          <w:u w:val="single"/>
        </w:rPr>
        <w:t>Validation System Documentation</w:t>
      </w:r>
    </w:p>
    <w:p w:rsidR="00B62199" w:rsidRDefault="00B62199" w:rsidP="00B62199"/>
    <w:p w:rsidR="0084320A" w:rsidRDefault="0084320A" w:rsidP="00B62199"/>
    <w:p w:rsidR="00B62199" w:rsidRDefault="00B62199" w:rsidP="00B62199">
      <w:pPr>
        <w:rPr>
          <w:sz w:val="36"/>
          <w:szCs w:val="36"/>
        </w:rPr>
      </w:pPr>
      <w:r w:rsidRPr="0084320A">
        <w:rPr>
          <w:sz w:val="36"/>
          <w:szCs w:val="36"/>
        </w:rPr>
        <w:t xml:space="preserve">Student Name: </w:t>
      </w:r>
      <w:r w:rsidR="00501B45" w:rsidRPr="0084320A">
        <w:rPr>
          <w:sz w:val="36"/>
          <w:szCs w:val="36"/>
        </w:rPr>
        <w:t>FUNWI CHECY</w:t>
      </w:r>
    </w:p>
    <w:p w:rsidR="0084320A" w:rsidRPr="0084320A" w:rsidRDefault="0084320A" w:rsidP="00B62199">
      <w:pPr>
        <w:rPr>
          <w:sz w:val="36"/>
          <w:szCs w:val="36"/>
        </w:rPr>
      </w:pPr>
    </w:p>
    <w:p w:rsidR="00B62199" w:rsidRDefault="00B62199" w:rsidP="00B62199">
      <w:pPr>
        <w:rPr>
          <w:sz w:val="36"/>
          <w:szCs w:val="36"/>
        </w:rPr>
      </w:pPr>
      <w:r w:rsidRPr="0084320A">
        <w:rPr>
          <w:sz w:val="36"/>
          <w:szCs w:val="36"/>
        </w:rPr>
        <w:t>Stude</w:t>
      </w:r>
      <w:r w:rsidR="0084320A">
        <w:rPr>
          <w:sz w:val="36"/>
          <w:szCs w:val="36"/>
        </w:rPr>
        <w:t>nt Number: 1195270</w:t>
      </w:r>
    </w:p>
    <w:p w:rsidR="0084320A" w:rsidRPr="0084320A" w:rsidRDefault="0084320A" w:rsidP="00B62199">
      <w:pPr>
        <w:rPr>
          <w:sz w:val="36"/>
          <w:szCs w:val="36"/>
        </w:rPr>
      </w:pPr>
    </w:p>
    <w:p w:rsidR="00B62199" w:rsidRDefault="00B62199" w:rsidP="00B62199">
      <w:pPr>
        <w:rPr>
          <w:sz w:val="36"/>
          <w:szCs w:val="36"/>
        </w:rPr>
      </w:pPr>
      <w:r w:rsidRPr="0084320A">
        <w:rPr>
          <w:sz w:val="36"/>
          <w:szCs w:val="36"/>
        </w:rPr>
        <w:t>C</w:t>
      </w:r>
      <w:r w:rsidR="0084320A">
        <w:rPr>
          <w:sz w:val="36"/>
          <w:szCs w:val="36"/>
        </w:rPr>
        <w:t>ollege Name: GAUTENG CITY COLLEGE</w:t>
      </w:r>
    </w:p>
    <w:p w:rsidR="0084320A" w:rsidRPr="0084320A" w:rsidRDefault="0084320A" w:rsidP="00B62199">
      <w:pPr>
        <w:rPr>
          <w:sz w:val="36"/>
          <w:szCs w:val="36"/>
        </w:rPr>
      </w:pPr>
    </w:p>
    <w:p w:rsidR="00B62199" w:rsidRDefault="0084320A" w:rsidP="00B62199">
      <w:pPr>
        <w:rPr>
          <w:sz w:val="36"/>
          <w:szCs w:val="36"/>
        </w:rPr>
      </w:pPr>
      <w:r>
        <w:rPr>
          <w:sz w:val="36"/>
          <w:szCs w:val="36"/>
        </w:rPr>
        <w:t>Lecturer: MR OWANI</w:t>
      </w:r>
    </w:p>
    <w:p w:rsidR="0084320A" w:rsidRPr="0084320A" w:rsidRDefault="0084320A" w:rsidP="00B62199">
      <w:pPr>
        <w:rPr>
          <w:sz w:val="36"/>
          <w:szCs w:val="36"/>
        </w:rPr>
      </w:pPr>
    </w:p>
    <w:p w:rsidR="00B62199" w:rsidRPr="0084320A" w:rsidRDefault="00501B45" w:rsidP="00B62199">
      <w:pPr>
        <w:rPr>
          <w:sz w:val="36"/>
          <w:szCs w:val="36"/>
        </w:rPr>
      </w:pPr>
      <w:r>
        <w:rPr>
          <w:sz w:val="36"/>
          <w:szCs w:val="36"/>
        </w:rPr>
        <w:t>Date: 22 SEPTEMBER 2026</w:t>
      </w:r>
    </w:p>
    <w:p w:rsidR="00B62199" w:rsidRDefault="00B62199" w:rsidP="00B62199"/>
    <w:p w:rsidR="00B62199" w:rsidRDefault="00B62199" w:rsidP="00B62199"/>
    <w:p w:rsidR="00B62199" w:rsidRDefault="00B62199" w:rsidP="00B62199"/>
    <w:p w:rsidR="00B62199" w:rsidRDefault="00B62199" w:rsidP="00B62199"/>
    <w:p w:rsidR="00B62199" w:rsidRDefault="00B62199" w:rsidP="00B62199"/>
    <w:p w:rsidR="00B62199" w:rsidRDefault="00B62199" w:rsidP="00B62199"/>
    <w:p w:rsidR="00B62199" w:rsidRDefault="00B62199" w:rsidP="00B62199"/>
    <w:p w:rsidR="00B62199" w:rsidRDefault="00B62199" w:rsidP="00B62199"/>
    <w:p w:rsidR="00B62199" w:rsidRDefault="00B62199" w:rsidP="00B62199"/>
    <w:p w:rsidR="00B62199" w:rsidRDefault="00B62199" w:rsidP="00B62199"/>
    <w:p w:rsidR="00B62199" w:rsidRDefault="00B62199" w:rsidP="00B62199"/>
    <w:p w:rsidR="00B62199" w:rsidRDefault="00B62199" w:rsidP="00B62199"/>
    <w:p w:rsidR="00B62199" w:rsidRDefault="00B62199" w:rsidP="00B62199"/>
    <w:p w:rsidR="00B62199" w:rsidRDefault="00B62199" w:rsidP="00B62199"/>
    <w:sdt>
      <w:sdtPr>
        <w:rPr>
          <w:sz w:val="36"/>
          <w:szCs w:val="36"/>
        </w:rPr>
        <w:id w:val="-997035007"/>
        <w:docPartObj>
          <w:docPartGallery w:val="Table of Contents"/>
          <w:docPartUnique/>
        </w:docPartObj>
      </w:sdtPr>
      <w:sdtEndPr>
        <w:rPr>
          <w:rFonts w:asciiTheme="minorHAnsi" w:eastAsiaTheme="minorHAnsi" w:hAnsiTheme="minorHAnsi" w:cstheme="minorBidi"/>
          <w:b/>
          <w:bCs/>
          <w:noProof/>
          <w:color w:val="auto"/>
        </w:rPr>
      </w:sdtEndPr>
      <w:sdtContent>
        <w:p w:rsidR="00A1013B" w:rsidRPr="00A1013B" w:rsidRDefault="00A1013B">
          <w:pPr>
            <w:pStyle w:val="TOCHeading"/>
            <w:rPr>
              <w:sz w:val="36"/>
              <w:szCs w:val="36"/>
            </w:rPr>
          </w:pPr>
          <w:r w:rsidRPr="00A1013B">
            <w:rPr>
              <w:sz w:val="36"/>
              <w:szCs w:val="36"/>
            </w:rPr>
            <w:t>Table of Contents</w:t>
          </w:r>
        </w:p>
        <w:p w:rsidR="00A1013B" w:rsidRPr="00A1013B" w:rsidRDefault="00A1013B">
          <w:pPr>
            <w:pStyle w:val="TOC1"/>
            <w:tabs>
              <w:tab w:val="right" w:leader="dot" w:pos="9350"/>
            </w:tabs>
            <w:rPr>
              <w:rFonts w:eastAsiaTheme="minorEastAsia"/>
              <w:noProof/>
              <w:sz w:val="36"/>
              <w:szCs w:val="36"/>
            </w:rPr>
          </w:pPr>
          <w:r w:rsidRPr="00A1013B">
            <w:rPr>
              <w:b/>
              <w:bCs/>
              <w:noProof/>
              <w:sz w:val="36"/>
              <w:szCs w:val="36"/>
            </w:rPr>
            <w:fldChar w:fldCharType="begin"/>
          </w:r>
          <w:r w:rsidRPr="00A1013B">
            <w:rPr>
              <w:b/>
              <w:bCs/>
              <w:noProof/>
              <w:sz w:val="36"/>
              <w:szCs w:val="36"/>
            </w:rPr>
            <w:instrText xml:space="preserve"> TOC \o "1-3" \h \z \u </w:instrText>
          </w:r>
          <w:r w:rsidRPr="00A1013B">
            <w:rPr>
              <w:b/>
              <w:bCs/>
              <w:noProof/>
              <w:sz w:val="36"/>
              <w:szCs w:val="36"/>
            </w:rPr>
            <w:fldChar w:fldCharType="separate"/>
          </w:r>
          <w:hyperlink w:anchor="_Toc240936741" w:history="1">
            <w:r w:rsidRPr="00A1013B">
              <w:rPr>
                <w:rStyle w:val="Hyperlink"/>
                <w:noProof/>
                <w:sz w:val="36"/>
                <w:szCs w:val="36"/>
              </w:rPr>
              <w:t>3. Introduction</w:t>
            </w:r>
            <w:r w:rsidRPr="00A1013B">
              <w:rPr>
                <w:noProof/>
                <w:webHidden/>
                <w:sz w:val="36"/>
                <w:szCs w:val="36"/>
              </w:rPr>
              <w:tab/>
            </w:r>
            <w:r w:rsidRPr="00A1013B">
              <w:rPr>
                <w:noProof/>
                <w:webHidden/>
                <w:sz w:val="36"/>
                <w:szCs w:val="36"/>
              </w:rPr>
              <w:fldChar w:fldCharType="begin"/>
            </w:r>
            <w:r w:rsidRPr="00A1013B">
              <w:rPr>
                <w:noProof/>
                <w:webHidden/>
                <w:sz w:val="36"/>
                <w:szCs w:val="36"/>
              </w:rPr>
              <w:instrText xml:space="preserve"> PAGEREF _Toc240936741 \h </w:instrText>
            </w:r>
            <w:r w:rsidRPr="00A1013B">
              <w:rPr>
                <w:noProof/>
                <w:webHidden/>
                <w:sz w:val="36"/>
                <w:szCs w:val="36"/>
              </w:rPr>
            </w:r>
            <w:r w:rsidRPr="00A1013B">
              <w:rPr>
                <w:noProof/>
                <w:webHidden/>
                <w:sz w:val="36"/>
                <w:szCs w:val="36"/>
              </w:rPr>
              <w:fldChar w:fldCharType="separate"/>
            </w:r>
            <w:r w:rsidRPr="00A1013B">
              <w:rPr>
                <w:noProof/>
                <w:webHidden/>
                <w:sz w:val="36"/>
                <w:szCs w:val="36"/>
              </w:rPr>
              <w:t>3</w:t>
            </w:r>
            <w:r w:rsidRPr="00A1013B">
              <w:rPr>
                <w:noProof/>
                <w:webHidden/>
                <w:sz w:val="36"/>
                <w:szCs w:val="36"/>
              </w:rPr>
              <w:fldChar w:fldCharType="end"/>
            </w:r>
          </w:hyperlink>
        </w:p>
        <w:p w:rsidR="00A1013B" w:rsidRPr="00A1013B" w:rsidRDefault="00A1013B">
          <w:pPr>
            <w:pStyle w:val="TOC1"/>
            <w:tabs>
              <w:tab w:val="right" w:leader="dot" w:pos="9350"/>
            </w:tabs>
            <w:rPr>
              <w:rFonts w:eastAsiaTheme="minorEastAsia"/>
              <w:noProof/>
              <w:sz w:val="36"/>
              <w:szCs w:val="36"/>
            </w:rPr>
          </w:pPr>
          <w:hyperlink w:anchor="_Toc240936742" w:history="1">
            <w:r w:rsidRPr="00A1013B">
              <w:rPr>
                <w:rStyle w:val="Hyperlink"/>
                <w:noProof/>
                <w:sz w:val="36"/>
                <w:szCs w:val="36"/>
              </w:rPr>
              <w:t>4. System Design</w:t>
            </w:r>
            <w:r w:rsidRPr="00A1013B">
              <w:rPr>
                <w:noProof/>
                <w:webHidden/>
                <w:sz w:val="36"/>
                <w:szCs w:val="36"/>
              </w:rPr>
              <w:tab/>
            </w:r>
            <w:r w:rsidRPr="00A1013B">
              <w:rPr>
                <w:noProof/>
                <w:webHidden/>
                <w:sz w:val="36"/>
                <w:szCs w:val="36"/>
              </w:rPr>
              <w:fldChar w:fldCharType="begin"/>
            </w:r>
            <w:r w:rsidRPr="00A1013B">
              <w:rPr>
                <w:noProof/>
                <w:webHidden/>
                <w:sz w:val="36"/>
                <w:szCs w:val="36"/>
              </w:rPr>
              <w:instrText xml:space="preserve"> PAGEREF _Toc240936742 \h </w:instrText>
            </w:r>
            <w:r w:rsidRPr="00A1013B">
              <w:rPr>
                <w:noProof/>
                <w:webHidden/>
                <w:sz w:val="36"/>
                <w:szCs w:val="36"/>
              </w:rPr>
            </w:r>
            <w:r w:rsidRPr="00A1013B">
              <w:rPr>
                <w:noProof/>
                <w:webHidden/>
                <w:sz w:val="36"/>
                <w:szCs w:val="36"/>
              </w:rPr>
              <w:fldChar w:fldCharType="separate"/>
            </w:r>
            <w:r w:rsidRPr="00A1013B">
              <w:rPr>
                <w:noProof/>
                <w:webHidden/>
                <w:sz w:val="36"/>
                <w:szCs w:val="36"/>
              </w:rPr>
              <w:t>3</w:t>
            </w:r>
            <w:r w:rsidRPr="00A1013B">
              <w:rPr>
                <w:noProof/>
                <w:webHidden/>
                <w:sz w:val="36"/>
                <w:szCs w:val="36"/>
              </w:rPr>
              <w:fldChar w:fldCharType="end"/>
            </w:r>
          </w:hyperlink>
        </w:p>
        <w:p w:rsidR="00A1013B" w:rsidRPr="00A1013B" w:rsidRDefault="00A1013B">
          <w:pPr>
            <w:pStyle w:val="TOC1"/>
            <w:tabs>
              <w:tab w:val="right" w:leader="dot" w:pos="9350"/>
            </w:tabs>
            <w:rPr>
              <w:rFonts w:eastAsiaTheme="minorEastAsia"/>
              <w:noProof/>
              <w:sz w:val="36"/>
              <w:szCs w:val="36"/>
            </w:rPr>
          </w:pPr>
          <w:hyperlink w:anchor="_Toc240936743" w:history="1">
            <w:r w:rsidRPr="00A1013B">
              <w:rPr>
                <w:rStyle w:val="Hyperlink"/>
                <w:noProof/>
                <w:sz w:val="36"/>
                <w:szCs w:val="36"/>
              </w:rPr>
              <w:t>6. Validation Checks</w:t>
            </w:r>
            <w:r w:rsidRPr="00A1013B">
              <w:rPr>
                <w:noProof/>
                <w:webHidden/>
                <w:sz w:val="36"/>
                <w:szCs w:val="36"/>
              </w:rPr>
              <w:tab/>
            </w:r>
            <w:r w:rsidRPr="00A1013B">
              <w:rPr>
                <w:noProof/>
                <w:webHidden/>
                <w:sz w:val="36"/>
                <w:szCs w:val="36"/>
              </w:rPr>
              <w:fldChar w:fldCharType="begin"/>
            </w:r>
            <w:r w:rsidRPr="00A1013B">
              <w:rPr>
                <w:noProof/>
                <w:webHidden/>
                <w:sz w:val="36"/>
                <w:szCs w:val="36"/>
              </w:rPr>
              <w:instrText xml:space="preserve"> PAGEREF _Toc240936743 \h </w:instrText>
            </w:r>
            <w:r w:rsidRPr="00A1013B">
              <w:rPr>
                <w:noProof/>
                <w:webHidden/>
                <w:sz w:val="36"/>
                <w:szCs w:val="36"/>
              </w:rPr>
            </w:r>
            <w:r w:rsidRPr="00A1013B">
              <w:rPr>
                <w:noProof/>
                <w:webHidden/>
                <w:sz w:val="36"/>
                <w:szCs w:val="36"/>
              </w:rPr>
              <w:fldChar w:fldCharType="separate"/>
            </w:r>
            <w:r w:rsidRPr="00A1013B">
              <w:rPr>
                <w:noProof/>
                <w:webHidden/>
                <w:sz w:val="36"/>
                <w:szCs w:val="36"/>
              </w:rPr>
              <w:t>5</w:t>
            </w:r>
            <w:r w:rsidRPr="00A1013B">
              <w:rPr>
                <w:noProof/>
                <w:webHidden/>
                <w:sz w:val="36"/>
                <w:szCs w:val="36"/>
              </w:rPr>
              <w:fldChar w:fldCharType="end"/>
            </w:r>
          </w:hyperlink>
        </w:p>
        <w:p w:rsidR="00A1013B" w:rsidRPr="00A1013B" w:rsidRDefault="00A1013B">
          <w:pPr>
            <w:pStyle w:val="TOC1"/>
            <w:tabs>
              <w:tab w:val="right" w:leader="dot" w:pos="9350"/>
            </w:tabs>
            <w:rPr>
              <w:rFonts w:eastAsiaTheme="minorEastAsia"/>
              <w:noProof/>
              <w:sz w:val="36"/>
              <w:szCs w:val="36"/>
            </w:rPr>
          </w:pPr>
          <w:hyperlink w:anchor="_Toc240936744" w:history="1">
            <w:r w:rsidRPr="00A1013B">
              <w:rPr>
                <w:rStyle w:val="Hyperlink"/>
                <w:noProof/>
                <w:sz w:val="36"/>
                <w:szCs w:val="36"/>
              </w:rPr>
              <w:t>7. Testing</w:t>
            </w:r>
            <w:r w:rsidRPr="00A1013B">
              <w:rPr>
                <w:noProof/>
                <w:webHidden/>
                <w:sz w:val="36"/>
                <w:szCs w:val="36"/>
              </w:rPr>
              <w:tab/>
            </w:r>
            <w:r w:rsidRPr="00A1013B">
              <w:rPr>
                <w:noProof/>
                <w:webHidden/>
                <w:sz w:val="36"/>
                <w:szCs w:val="36"/>
              </w:rPr>
              <w:fldChar w:fldCharType="begin"/>
            </w:r>
            <w:r w:rsidRPr="00A1013B">
              <w:rPr>
                <w:noProof/>
                <w:webHidden/>
                <w:sz w:val="36"/>
                <w:szCs w:val="36"/>
              </w:rPr>
              <w:instrText xml:space="preserve"> PAGEREF _Toc240936744 \h </w:instrText>
            </w:r>
            <w:r w:rsidRPr="00A1013B">
              <w:rPr>
                <w:noProof/>
                <w:webHidden/>
                <w:sz w:val="36"/>
                <w:szCs w:val="36"/>
              </w:rPr>
            </w:r>
            <w:r w:rsidRPr="00A1013B">
              <w:rPr>
                <w:noProof/>
                <w:webHidden/>
                <w:sz w:val="36"/>
                <w:szCs w:val="36"/>
              </w:rPr>
              <w:fldChar w:fldCharType="separate"/>
            </w:r>
            <w:r w:rsidRPr="00A1013B">
              <w:rPr>
                <w:noProof/>
                <w:webHidden/>
                <w:sz w:val="36"/>
                <w:szCs w:val="36"/>
              </w:rPr>
              <w:t>7</w:t>
            </w:r>
            <w:r w:rsidRPr="00A1013B">
              <w:rPr>
                <w:noProof/>
                <w:webHidden/>
                <w:sz w:val="36"/>
                <w:szCs w:val="36"/>
              </w:rPr>
              <w:fldChar w:fldCharType="end"/>
            </w:r>
          </w:hyperlink>
        </w:p>
        <w:p w:rsidR="00A1013B" w:rsidRPr="00A1013B" w:rsidRDefault="00A1013B">
          <w:pPr>
            <w:pStyle w:val="TOC1"/>
            <w:tabs>
              <w:tab w:val="right" w:leader="dot" w:pos="9350"/>
            </w:tabs>
            <w:rPr>
              <w:rFonts w:eastAsiaTheme="minorEastAsia"/>
              <w:noProof/>
              <w:sz w:val="36"/>
              <w:szCs w:val="36"/>
            </w:rPr>
          </w:pPr>
          <w:hyperlink w:anchor="_Toc240936745" w:history="1">
            <w:r w:rsidRPr="00A1013B">
              <w:rPr>
                <w:rStyle w:val="Hyperlink"/>
                <w:noProof/>
                <w:sz w:val="36"/>
                <w:szCs w:val="36"/>
              </w:rPr>
              <w:t>8. Code</w:t>
            </w:r>
            <w:r w:rsidRPr="00A1013B">
              <w:rPr>
                <w:noProof/>
                <w:webHidden/>
                <w:sz w:val="36"/>
                <w:szCs w:val="36"/>
              </w:rPr>
              <w:tab/>
            </w:r>
            <w:r w:rsidRPr="00A1013B">
              <w:rPr>
                <w:noProof/>
                <w:webHidden/>
                <w:sz w:val="36"/>
                <w:szCs w:val="36"/>
              </w:rPr>
              <w:fldChar w:fldCharType="begin"/>
            </w:r>
            <w:r w:rsidRPr="00A1013B">
              <w:rPr>
                <w:noProof/>
                <w:webHidden/>
                <w:sz w:val="36"/>
                <w:szCs w:val="36"/>
              </w:rPr>
              <w:instrText xml:space="preserve"> PAGEREF _Toc240936745 \h </w:instrText>
            </w:r>
            <w:r w:rsidRPr="00A1013B">
              <w:rPr>
                <w:noProof/>
                <w:webHidden/>
                <w:sz w:val="36"/>
                <w:szCs w:val="36"/>
              </w:rPr>
            </w:r>
            <w:r w:rsidRPr="00A1013B">
              <w:rPr>
                <w:noProof/>
                <w:webHidden/>
                <w:sz w:val="36"/>
                <w:szCs w:val="36"/>
              </w:rPr>
              <w:fldChar w:fldCharType="separate"/>
            </w:r>
            <w:r w:rsidRPr="00A1013B">
              <w:rPr>
                <w:noProof/>
                <w:webHidden/>
                <w:sz w:val="36"/>
                <w:szCs w:val="36"/>
              </w:rPr>
              <w:t>9</w:t>
            </w:r>
            <w:r w:rsidRPr="00A1013B">
              <w:rPr>
                <w:noProof/>
                <w:webHidden/>
                <w:sz w:val="36"/>
                <w:szCs w:val="36"/>
              </w:rPr>
              <w:fldChar w:fldCharType="end"/>
            </w:r>
          </w:hyperlink>
        </w:p>
        <w:p w:rsidR="00A1013B" w:rsidRPr="00A1013B" w:rsidRDefault="00A1013B">
          <w:pPr>
            <w:pStyle w:val="TOC1"/>
            <w:tabs>
              <w:tab w:val="right" w:leader="dot" w:pos="9350"/>
            </w:tabs>
            <w:rPr>
              <w:rFonts w:eastAsiaTheme="minorEastAsia"/>
              <w:noProof/>
              <w:sz w:val="36"/>
              <w:szCs w:val="36"/>
            </w:rPr>
          </w:pPr>
          <w:hyperlink w:anchor="_Toc240936746" w:history="1">
            <w:r w:rsidRPr="00A1013B">
              <w:rPr>
                <w:rStyle w:val="Hyperlink"/>
                <w:noProof/>
                <w:sz w:val="36"/>
                <w:szCs w:val="36"/>
              </w:rPr>
              <w:t>9. GitHub Repository</w:t>
            </w:r>
            <w:r w:rsidRPr="00A1013B">
              <w:rPr>
                <w:noProof/>
                <w:webHidden/>
                <w:sz w:val="36"/>
                <w:szCs w:val="36"/>
              </w:rPr>
              <w:tab/>
            </w:r>
            <w:r w:rsidRPr="00A1013B">
              <w:rPr>
                <w:noProof/>
                <w:webHidden/>
                <w:sz w:val="36"/>
                <w:szCs w:val="36"/>
              </w:rPr>
              <w:fldChar w:fldCharType="begin"/>
            </w:r>
            <w:r w:rsidRPr="00A1013B">
              <w:rPr>
                <w:noProof/>
                <w:webHidden/>
                <w:sz w:val="36"/>
                <w:szCs w:val="36"/>
              </w:rPr>
              <w:instrText xml:space="preserve"> PAGEREF _Toc240936746 \h </w:instrText>
            </w:r>
            <w:r w:rsidRPr="00A1013B">
              <w:rPr>
                <w:noProof/>
                <w:webHidden/>
                <w:sz w:val="36"/>
                <w:szCs w:val="36"/>
              </w:rPr>
            </w:r>
            <w:r w:rsidRPr="00A1013B">
              <w:rPr>
                <w:noProof/>
                <w:webHidden/>
                <w:sz w:val="36"/>
                <w:szCs w:val="36"/>
              </w:rPr>
              <w:fldChar w:fldCharType="separate"/>
            </w:r>
            <w:r w:rsidRPr="00A1013B">
              <w:rPr>
                <w:noProof/>
                <w:webHidden/>
                <w:sz w:val="36"/>
                <w:szCs w:val="36"/>
              </w:rPr>
              <w:t>12</w:t>
            </w:r>
            <w:r w:rsidRPr="00A1013B">
              <w:rPr>
                <w:noProof/>
                <w:webHidden/>
                <w:sz w:val="36"/>
                <w:szCs w:val="36"/>
              </w:rPr>
              <w:fldChar w:fldCharType="end"/>
            </w:r>
          </w:hyperlink>
        </w:p>
        <w:p w:rsidR="00A1013B" w:rsidRPr="00A1013B" w:rsidRDefault="00A1013B">
          <w:pPr>
            <w:pStyle w:val="TOC1"/>
            <w:tabs>
              <w:tab w:val="right" w:leader="dot" w:pos="9350"/>
            </w:tabs>
            <w:rPr>
              <w:rFonts w:eastAsiaTheme="minorEastAsia"/>
              <w:noProof/>
              <w:sz w:val="36"/>
              <w:szCs w:val="36"/>
            </w:rPr>
          </w:pPr>
          <w:hyperlink w:anchor="_Toc240936747" w:history="1">
            <w:r w:rsidRPr="00A1013B">
              <w:rPr>
                <w:rStyle w:val="Hyperlink"/>
                <w:noProof/>
                <w:sz w:val="36"/>
                <w:szCs w:val="36"/>
              </w:rPr>
              <w:t>10. Conclusion</w:t>
            </w:r>
            <w:r w:rsidRPr="00A1013B">
              <w:rPr>
                <w:noProof/>
                <w:webHidden/>
                <w:sz w:val="36"/>
                <w:szCs w:val="36"/>
              </w:rPr>
              <w:tab/>
            </w:r>
            <w:r w:rsidRPr="00A1013B">
              <w:rPr>
                <w:noProof/>
                <w:webHidden/>
                <w:sz w:val="36"/>
                <w:szCs w:val="36"/>
              </w:rPr>
              <w:fldChar w:fldCharType="begin"/>
            </w:r>
            <w:r w:rsidRPr="00A1013B">
              <w:rPr>
                <w:noProof/>
                <w:webHidden/>
                <w:sz w:val="36"/>
                <w:szCs w:val="36"/>
              </w:rPr>
              <w:instrText xml:space="preserve"> PAGEREF _Toc240936747 \h </w:instrText>
            </w:r>
            <w:r w:rsidRPr="00A1013B">
              <w:rPr>
                <w:noProof/>
                <w:webHidden/>
                <w:sz w:val="36"/>
                <w:szCs w:val="36"/>
              </w:rPr>
            </w:r>
            <w:r w:rsidRPr="00A1013B">
              <w:rPr>
                <w:noProof/>
                <w:webHidden/>
                <w:sz w:val="36"/>
                <w:szCs w:val="36"/>
              </w:rPr>
              <w:fldChar w:fldCharType="separate"/>
            </w:r>
            <w:r w:rsidRPr="00A1013B">
              <w:rPr>
                <w:noProof/>
                <w:webHidden/>
                <w:sz w:val="36"/>
                <w:szCs w:val="36"/>
              </w:rPr>
              <w:t>13</w:t>
            </w:r>
            <w:r w:rsidRPr="00A1013B">
              <w:rPr>
                <w:noProof/>
                <w:webHidden/>
                <w:sz w:val="36"/>
                <w:szCs w:val="36"/>
              </w:rPr>
              <w:fldChar w:fldCharType="end"/>
            </w:r>
          </w:hyperlink>
        </w:p>
        <w:p w:rsidR="00A1013B" w:rsidRPr="00A1013B" w:rsidRDefault="00A1013B">
          <w:pPr>
            <w:pStyle w:val="TOC1"/>
            <w:tabs>
              <w:tab w:val="right" w:leader="dot" w:pos="9350"/>
            </w:tabs>
            <w:rPr>
              <w:rFonts w:eastAsiaTheme="minorEastAsia"/>
              <w:noProof/>
              <w:sz w:val="36"/>
              <w:szCs w:val="36"/>
            </w:rPr>
          </w:pPr>
          <w:hyperlink w:anchor="_Toc240936748" w:history="1">
            <w:r w:rsidRPr="00A1013B">
              <w:rPr>
                <w:rStyle w:val="Hyperlink"/>
                <w:noProof/>
                <w:sz w:val="36"/>
                <w:szCs w:val="36"/>
              </w:rPr>
              <w:t>11. References</w:t>
            </w:r>
            <w:r w:rsidRPr="00A1013B">
              <w:rPr>
                <w:noProof/>
                <w:webHidden/>
                <w:sz w:val="36"/>
                <w:szCs w:val="36"/>
              </w:rPr>
              <w:tab/>
            </w:r>
            <w:r w:rsidRPr="00A1013B">
              <w:rPr>
                <w:noProof/>
                <w:webHidden/>
                <w:sz w:val="36"/>
                <w:szCs w:val="36"/>
              </w:rPr>
              <w:fldChar w:fldCharType="begin"/>
            </w:r>
            <w:r w:rsidRPr="00A1013B">
              <w:rPr>
                <w:noProof/>
                <w:webHidden/>
                <w:sz w:val="36"/>
                <w:szCs w:val="36"/>
              </w:rPr>
              <w:instrText xml:space="preserve"> PAGEREF _Toc240936748 \h </w:instrText>
            </w:r>
            <w:r w:rsidRPr="00A1013B">
              <w:rPr>
                <w:noProof/>
                <w:webHidden/>
                <w:sz w:val="36"/>
                <w:szCs w:val="36"/>
              </w:rPr>
            </w:r>
            <w:r w:rsidRPr="00A1013B">
              <w:rPr>
                <w:noProof/>
                <w:webHidden/>
                <w:sz w:val="36"/>
                <w:szCs w:val="36"/>
              </w:rPr>
              <w:fldChar w:fldCharType="separate"/>
            </w:r>
            <w:r w:rsidRPr="00A1013B">
              <w:rPr>
                <w:noProof/>
                <w:webHidden/>
                <w:sz w:val="36"/>
                <w:szCs w:val="36"/>
              </w:rPr>
              <w:t>14</w:t>
            </w:r>
            <w:r w:rsidRPr="00A1013B">
              <w:rPr>
                <w:noProof/>
                <w:webHidden/>
                <w:sz w:val="36"/>
                <w:szCs w:val="36"/>
              </w:rPr>
              <w:fldChar w:fldCharType="end"/>
            </w:r>
          </w:hyperlink>
        </w:p>
        <w:p w:rsidR="00A1013B" w:rsidRPr="00A1013B" w:rsidRDefault="00A1013B">
          <w:pPr>
            <w:rPr>
              <w:sz w:val="36"/>
              <w:szCs w:val="36"/>
            </w:rPr>
          </w:pPr>
          <w:r w:rsidRPr="00A1013B">
            <w:rPr>
              <w:b/>
              <w:bCs/>
              <w:noProof/>
              <w:sz w:val="36"/>
              <w:szCs w:val="36"/>
            </w:rPr>
            <w:fldChar w:fldCharType="end"/>
          </w:r>
        </w:p>
      </w:sdtContent>
    </w:sdt>
    <w:p w:rsidR="00B62199" w:rsidRDefault="00B62199" w:rsidP="00B62199"/>
    <w:p w:rsidR="00B62199" w:rsidRDefault="00B62199" w:rsidP="00B62199"/>
    <w:p w:rsidR="00B62199" w:rsidRDefault="00B62199" w:rsidP="00B62199"/>
    <w:p w:rsidR="00B62199" w:rsidRDefault="00B62199" w:rsidP="00B62199"/>
    <w:p w:rsidR="00B62199" w:rsidRDefault="00B62199" w:rsidP="00B62199"/>
    <w:p w:rsidR="00B62199" w:rsidRDefault="00B62199" w:rsidP="00B62199"/>
    <w:p w:rsidR="00B62199" w:rsidRDefault="00B62199" w:rsidP="00B62199"/>
    <w:p w:rsidR="00B62199" w:rsidRDefault="00B62199" w:rsidP="00B62199"/>
    <w:p w:rsidR="00B62199" w:rsidRDefault="00B62199" w:rsidP="00B62199"/>
    <w:p w:rsidR="00B62199" w:rsidRDefault="00B62199" w:rsidP="00B62199"/>
    <w:p w:rsidR="00B62199" w:rsidRDefault="00B62199" w:rsidP="00B62199"/>
    <w:p w:rsidR="00B62199" w:rsidRDefault="00B62199" w:rsidP="00B62199"/>
    <w:p w:rsidR="00B62199" w:rsidRDefault="00B62199" w:rsidP="00B62199"/>
    <w:p w:rsidR="00B62199" w:rsidRDefault="00B62199" w:rsidP="00A1013B">
      <w:pPr>
        <w:pStyle w:val="Heading1"/>
      </w:pPr>
      <w:bookmarkStart w:id="0" w:name="_Toc240936741"/>
      <w:r>
        <w:lastRenderedPageBreak/>
        <w:t>3. Introduction</w:t>
      </w:r>
      <w:bookmarkEnd w:id="0"/>
    </w:p>
    <w:p w:rsidR="00B62199" w:rsidRDefault="00B62199" w:rsidP="00B62199"/>
    <w:p w:rsidR="00B62199" w:rsidRDefault="00B62199" w:rsidP="00B62199">
      <w:r>
        <w:t>The Validation System is a Java Swing desktop application developed to capture and validate user information through a graphical user interface. The system is designed to ensure that information entered by a user is complete and follows the required validation rules before it is accepted.</w:t>
      </w:r>
    </w:p>
    <w:p w:rsidR="00B62199" w:rsidRDefault="00B62199" w:rsidP="00B62199"/>
    <w:p w:rsidR="00B62199" w:rsidRDefault="00B62199" w:rsidP="00B62199">
      <w:r>
        <w:t>The application includes fields for name and surname, ID or student number, age or date of birth, gender, contact number, and email address. Each field has appropriate validation checks to identify missing, incorrectly formatted, or invalid information.</w:t>
      </w:r>
    </w:p>
    <w:p w:rsidR="00B62199" w:rsidRDefault="00B62199" w:rsidP="00B62199"/>
    <w:p w:rsidR="00B62199" w:rsidRDefault="00B62199" w:rsidP="00B62199">
      <w:r>
        <w:t>The main purpose of the system is to demonstrate the practical use of Java programming, Java Swing components, event handling, input validation, and user feedback. When invalid information is entered, the application provides feedback to the user so that the information can be corrected. When all required information passes validation, the system provides confirmation that the validation has been completed successfully.</w:t>
      </w:r>
    </w:p>
    <w:p w:rsidR="00B62199" w:rsidRDefault="00B62199" w:rsidP="00B62199"/>
    <w:p w:rsidR="00B62199" w:rsidRDefault="00B62199" w:rsidP="00A1013B">
      <w:pPr>
        <w:pStyle w:val="Heading1"/>
      </w:pPr>
      <w:bookmarkStart w:id="1" w:name="_Toc240936742"/>
      <w:r>
        <w:t>4. System Design</w:t>
      </w:r>
      <w:bookmarkEnd w:id="1"/>
    </w:p>
    <w:p w:rsidR="00B62199" w:rsidRDefault="00B62199" w:rsidP="00A1013B">
      <w:pPr>
        <w:pStyle w:val="Subtitle"/>
      </w:pPr>
      <w:r>
        <w:t>4.1 Planned Layout and Design</w:t>
      </w:r>
    </w:p>
    <w:p w:rsidR="00B62199" w:rsidRDefault="00B62199" w:rsidP="00B62199"/>
    <w:p w:rsidR="00B62199" w:rsidRDefault="00B62199" w:rsidP="00B62199">
      <w:r>
        <w:t>Before development began, the Validation System was planned as a simple form-based desktop application. The main design objective was to create an interface that would be easy for a user to understand and operate.</w:t>
      </w:r>
    </w:p>
    <w:p w:rsidR="00B62199" w:rsidRDefault="00B62199" w:rsidP="00B62199"/>
    <w:p w:rsidR="00B62199" w:rsidRDefault="00B62199" w:rsidP="00B62199">
      <w:r>
        <w:t>The form was designed with clearly labelled input fields so that users could identify the type of information required. Different Swing components were selected according to the type of information being captured.</w:t>
      </w:r>
    </w:p>
    <w:p w:rsidR="00B62199" w:rsidRDefault="00B62199" w:rsidP="00B62199"/>
    <w:p w:rsidR="00B62199" w:rsidRDefault="00B62199" w:rsidP="00B62199">
      <w:r>
        <w:t>Text fields were used for information such as names, identification numbers, contact numbers, and email addresses. Selection controls were used for gender so that the user could choose an appropriate option.</w:t>
      </w:r>
    </w:p>
    <w:p w:rsidR="00B62199" w:rsidRDefault="00B62199" w:rsidP="00B62199"/>
    <w:p w:rsidR="00B62199" w:rsidRDefault="00B62199" w:rsidP="00B62199">
      <w:r>
        <w:t xml:space="preserve">The interface also uses visual elements such as icons and a consistent </w:t>
      </w:r>
      <w:proofErr w:type="spellStart"/>
      <w:r>
        <w:t>colour</w:t>
      </w:r>
      <w:proofErr w:type="spellEnd"/>
      <w:r>
        <w:t xml:space="preserve"> scheme to improve the appearance of the application. Validation feedback was designed to be clear so that users could identify incorrect in</w:t>
      </w:r>
      <w:r w:rsidR="00AC1237">
        <w:t>formation and make corrections.</w:t>
      </w:r>
    </w:p>
    <w:p w:rsidR="00B62199" w:rsidRDefault="00AC1237" w:rsidP="00B62199">
      <w:r>
        <w:lastRenderedPageBreak/>
        <w:t>The design focused on:</w:t>
      </w:r>
    </w:p>
    <w:p w:rsidR="00B62199" w:rsidRDefault="00B62199" w:rsidP="00B62199">
      <w:r>
        <w:t>Simplicity</w:t>
      </w:r>
    </w:p>
    <w:p w:rsidR="00B62199" w:rsidRDefault="00B62199" w:rsidP="00B62199">
      <w:r>
        <w:t>Clear labels</w:t>
      </w:r>
    </w:p>
    <w:p w:rsidR="00B62199" w:rsidRDefault="00B62199" w:rsidP="00B62199">
      <w:r>
        <w:t>Easy navigation</w:t>
      </w:r>
    </w:p>
    <w:p w:rsidR="00B62199" w:rsidRDefault="00B62199" w:rsidP="00B62199">
      <w:r>
        <w:t>Consistent layout</w:t>
      </w:r>
    </w:p>
    <w:p w:rsidR="00B62199" w:rsidRDefault="00B62199" w:rsidP="00B62199">
      <w:r>
        <w:t>User-friendly feedback</w:t>
      </w:r>
    </w:p>
    <w:p w:rsidR="00B62199" w:rsidRDefault="00B62199" w:rsidP="00B62199">
      <w:r>
        <w:t xml:space="preserve">Appropriate use of </w:t>
      </w:r>
      <w:proofErr w:type="spellStart"/>
      <w:r>
        <w:t>colours</w:t>
      </w:r>
      <w:proofErr w:type="spellEnd"/>
    </w:p>
    <w:p w:rsidR="00B62199" w:rsidRDefault="00B62199" w:rsidP="00B62199">
      <w:r>
        <w:t>Appropriate use of icons</w:t>
      </w:r>
    </w:p>
    <w:p w:rsidR="00B62199" w:rsidRDefault="00B62199" w:rsidP="00B62199">
      <w:r>
        <w:t>Easy identification of invalid information</w:t>
      </w:r>
    </w:p>
    <w:p w:rsidR="00AC1237" w:rsidRDefault="00AC1237" w:rsidP="00B62199"/>
    <w:p w:rsidR="00B62199" w:rsidRDefault="00B62199" w:rsidP="00A1013B">
      <w:pPr>
        <w:pStyle w:val="Subtitle"/>
      </w:pPr>
      <w:r>
        <w:t>4.2 Interface Design</w:t>
      </w:r>
    </w:p>
    <w:p w:rsidR="00B62199" w:rsidRDefault="00B62199" w:rsidP="00B62199"/>
    <w:p w:rsidR="00AC1237" w:rsidRDefault="00AC1237" w:rsidP="00B62199">
      <w:r>
        <w:rPr>
          <w:noProof/>
        </w:rPr>
        <w:drawing>
          <wp:inline distT="0" distB="0" distL="0" distR="0">
            <wp:extent cx="3986784" cy="37216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in.PNG"/>
                    <pic:cNvPicPr/>
                  </pic:nvPicPr>
                  <pic:blipFill>
                    <a:blip r:embed="rId6">
                      <a:extLst>
                        <a:ext uri="{28A0092B-C50C-407E-A947-70E740481C1C}">
                          <a14:useLocalDpi xmlns:a14="http://schemas.microsoft.com/office/drawing/2010/main" val="0"/>
                        </a:ext>
                      </a:extLst>
                    </a:blip>
                    <a:stretch>
                      <a:fillRect/>
                    </a:stretch>
                  </pic:blipFill>
                  <pic:spPr>
                    <a:xfrm>
                      <a:off x="0" y="0"/>
                      <a:ext cx="3986784" cy="3721608"/>
                    </a:xfrm>
                    <a:prstGeom prst="rect">
                      <a:avLst/>
                    </a:prstGeom>
                  </pic:spPr>
                </pic:pic>
              </a:graphicData>
            </a:graphic>
          </wp:inline>
        </w:drawing>
      </w:r>
    </w:p>
    <w:p w:rsidR="00B62199" w:rsidRDefault="00B62199" w:rsidP="00B62199">
      <w:r>
        <w:t>Figure 1: Validation System user interface</w:t>
      </w:r>
    </w:p>
    <w:p w:rsidR="00B62199" w:rsidRDefault="00B62199" w:rsidP="00B62199">
      <w:r>
        <w:t>Figure 1 shows the main interface of the Validation System. The interface contains the required input fields and controls used to capture and validate user information.</w:t>
      </w:r>
    </w:p>
    <w:p w:rsidR="00A1013B" w:rsidRDefault="00A1013B" w:rsidP="00B62199"/>
    <w:p w:rsidR="00B62199" w:rsidRDefault="00A1013B" w:rsidP="00B62199">
      <w:r>
        <w:lastRenderedPageBreak/>
        <w:t>5. Fields</w:t>
      </w:r>
    </w:p>
    <w:p w:rsidR="00B62199" w:rsidRDefault="00B62199" w:rsidP="00B62199">
      <w:r>
        <w:t>The Validation System captures the following information.</w:t>
      </w:r>
    </w:p>
    <w:p w:rsidR="00B62199" w:rsidRDefault="00B62199" w:rsidP="00B62199"/>
    <w:tbl>
      <w:tblPr>
        <w:tblStyle w:val="TableGrid"/>
        <w:tblW w:w="0" w:type="auto"/>
        <w:tblLook w:val="04A0" w:firstRow="1" w:lastRow="0" w:firstColumn="1" w:lastColumn="0" w:noHBand="0" w:noVBand="1"/>
      </w:tblPr>
      <w:tblGrid>
        <w:gridCol w:w="4675"/>
        <w:gridCol w:w="4675"/>
      </w:tblGrid>
      <w:tr w:rsidR="00B62199" w:rsidRPr="00B62199" w:rsidTr="00B62199">
        <w:tc>
          <w:tcPr>
            <w:tcW w:w="4675" w:type="dxa"/>
          </w:tcPr>
          <w:p w:rsidR="00B62199" w:rsidRPr="00B62199" w:rsidRDefault="00B62199" w:rsidP="0049180B">
            <w:r w:rsidRPr="00B62199">
              <w:t>Field</w:t>
            </w:r>
          </w:p>
        </w:tc>
        <w:tc>
          <w:tcPr>
            <w:tcW w:w="4675" w:type="dxa"/>
          </w:tcPr>
          <w:p w:rsidR="00B62199" w:rsidRPr="00B62199" w:rsidRDefault="00B62199" w:rsidP="0049180B">
            <w:r w:rsidRPr="00B62199">
              <w:t>Purpose</w:t>
            </w:r>
          </w:p>
        </w:tc>
      </w:tr>
      <w:tr w:rsidR="00B62199" w:rsidRPr="00B62199" w:rsidTr="00B62199">
        <w:tc>
          <w:tcPr>
            <w:tcW w:w="4675" w:type="dxa"/>
          </w:tcPr>
          <w:p w:rsidR="00B62199" w:rsidRPr="00B62199" w:rsidRDefault="00B62199" w:rsidP="0049180B">
            <w:r w:rsidRPr="00B62199">
              <w:t>Name and Surname</w:t>
            </w:r>
          </w:p>
        </w:tc>
        <w:tc>
          <w:tcPr>
            <w:tcW w:w="4675" w:type="dxa"/>
          </w:tcPr>
          <w:p w:rsidR="00B62199" w:rsidRPr="00B62199" w:rsidRDefault="00B62199" w:rsidP="0049180B">
            <w:r w:rsidRPr="00B62199">
              <w:t>Captures the user's first name and surname.</w:t>
            </w:r>
          </w:p>
        </w:tc>
      </w:tr>
      <w:tr w:rsidR="00B62199" w:rsidRPr="00B62199" w:rsidTr="00B62199">
        <w:tc>
          <w:tcPr>
            <w:tcW w:w="4675" w:type="dxa"/>
          </w:tcPr>
          <w:p w:rsidR="00B62199" w:rsidRPr="00B62199" w:rsidRDefault="00B62199" w:rsidP="0049180B">
            <w:r w:rsidRPr="00B62199">
              <w:t>ID / Student Number</w:t>
            </w:r>
          </w:p>
        </w:tc>
        <w:tc>
          <w:tcPr>
            <w:tcW w:w="4675" w:type="dxa"/>
          </w:tcPr>
          <w:p w:rsidR="00B62199" w:rsidRPr="00B62199" w:rsidRDefault="00B62199" w:rsidP="0049180B">
            <w:r w:rsidRPr="00B62199">
              <w:t>Captures the user's identification or student number.</w:t>
            </w:r>
          </w:p>
        </w:tc>
      </w:tr>
      <w:tr w:rsidR="00B62199" w:rsidRPr="00B62199" w:rsidTr="00B62199">
        <w:tc>
          <w:tcPr>
            <w:tcW w:w="4675" w:type="dxa"/>
          </w:tcPr>
          <w:p w:rsidR="00B62199" w:rsidRPr="00B62199" w:rsidRDefault="00B62199" w:rsidP="0049180B">
            <w:r w:rsidRPr="00B62199">
              <w:t>Age / Date of Birth</w:t>
            </w:r>
          </w:p>
        </w:tc>
        <w:tc>
          <w:tcPr>
            <w:tcW w:w="4675" w:type="dxa"/>
          </w:tcPr>
          <w:p w:rsidR="00B62199" w:rsidRPr="00B62199" w:rsidRDefault="00B62199" w:rsidP="0049180B">
            <w:r w:rsidRPr="00B62199">
              <w:t>Captures the user's age or date-of-birth information.</w:t>
            </w:r>
          </w:p>
        </w:tc>
      </w:tr>
      <w:tr w:rsidR="00B62199" w:rsidRPr="00B62199" w:rsidTr="00B62199">
        <w:tc>
          <w:tcPr>
            <w:tcW w:w="4675" w:type="dxa"/>
          </w:tcPr>
          <w:p w:rsidR="00B62199" w:rsidRPr="00B62199" w:rsidRDefault="00B62199" w:rsidP="0049180B">
            <w:r w:rsidRPr="00B62199">
              <w:t>Gender</w:t>
            </w:r>
          </w:p>
        </w:tc>
        <w:tc>
          <w:tcPr>
            <w:tcW w:w="4675" w:type="dxa"/>
          </w:tcPr>
          <w:p w:rsidR="00B62199" w:rsidRPr="00B62199" w:rsidRDefault="00B62199" w:rsidP="0049180B">
            <w:r w:rsidRPr="00B62199">
              <w:t>Captures the gender selected by the user.</w:t>
            </w:r>
          </w:p>
        </w:tc>
      </w:tr>
      <w:tr w:rsidR="00B62199" w:rsidRPr="00B62199" w:rsidTr="00B62199">
        <w:tc>
          <w:tcPr>
            <w:tcW w:w="4675" w:type="dxa"/>
          </w:tcPr>
          <w:p w:rsidR="00B62199" w:rsidRPr="00B62199" w:rsidRDefault="00B62199" w:rsidP="0049180B">
            <w:r w:rsidRPr="00B62199">
              <w:t>Contact Number</w:t>
            </w:r>
          </w:p>
        </w:tc>
        <w:tc>
          <w:tcPr>
            <w:tcW w:w="4675" w:type="dxa"/>
          </w:tcPr>
          <w:p w:rsidR="00B62199" w:rsidRPr="00B62199" w:rsidRDefault="00B62199" w:rsidP="0049180B">
            <w:r w:rsidRPr="00B62199">
              <w:t>Captures the user's contact or mobile number.</w:t>
            </w:r>
          </w:p>
        </w:tc>
      </w:tr>
      <w:tr w:rsidR="00B62199" w:rsidRPr="00B62199" w:rsidTr="00B62199">
        <w:tc>
          <w:tcPr>
            <w:tcW w:w="4675" w:type="dxa"/>
          </w:tcPr>
          <w:p w:rsidR="00B62199" w:rsidRPr="00B62199" w:rsidRDefault="00B62199" w:rsidP="0049180B">
            <w:r w:rsidRPr="00B62199">
              <w:t>Email Address</w:t>
            </w:r>
          </w:p>
        </w:tc>
        <w:tc>
          <w:tcPr>
            <w:tcW w:w="4675" w:type="dxa"/>
          </w:tcPr>
          <w:p w:rsidR="00B62199" w:rsidRPr="00B62199" w:rsidRDefault="00B62199" w:rsidP="0049180B">
            <w:r w:rsidRPr="00B62199">
              <w:t>Captures the user's email address.</w:t>
            </w:r>
          </w:p>
        </w:tc>
      </w:tr>
    </w:tbl>
    <w:p w:rsidR="00B62199" w:rsidRDefault="00B62199" w:rsidP="00B62199"/>
    <w:p w:rsidR="00B62199" w:rsidRDefault="00B62199" w:rsidP="00B62199">
      <w:r>
        <w:t>Each field has a specific purpose and is validated according to the type of information it is expected to contain.</w:t>
      </w:r>
    </w:p>
    <w:p w:rsidR="00B62199" w:rsidRDefault="00B62199" w:rsidP="00B62199"/>
    <w:p w:rsidR="00B62199" w:rsidRDefault="00AC1237" w:rsidP="00A1013B">
      <w:pPr>
        <w:pStyle w:val="Heading1"/>
      </w:pPr>
      <w:bookmarkStart w:id="2" w:name="_Toc240936743"/>
      <w:r>
        <w:t>6. Validation Checks</w:t>
      </w:r>
      <w:bookmarkEnd w:id="2"/>
    </w:p>
    <w:p w:rsidR="00B62199" w:rsidRDefault="00B62199" w:rsidP="00B62199">
      <w:r>
        <w:t>The Validation System applies different validation</w:t>
      </w:r>
      <w:r w:rsidR="00AC1237">
        <w:t xml:space="preserve"> checks depending on the field.</w:t>
      </w:r>
    </w:p>
    <w:p w:rsidR="00B62199" w:rsidRDefault="00AC1237" w:rsidP="00633CAA">
      <w:pPr>
        <w:pStyle w:val="Subtitle"/>
      </w:pPr>
      <w:r>
        <w:t>6.1 Name and Surname</w:t>
      </w:r>
    </w:p>
    <w:p w:rsidR="00B62199" w:rsidRDefault="00B62199" w:rsidP="00B62199">
      <w:r>
        <w:t>The name and surname fields are checked to ensure that the require</w:t>
      </w:r>
      <w:r w:rsidR="00AC1237">
        <w:t>d information has been entered.</w:t>
      </w:r>
    </w:p>
    <w:p w:rsidR="00B62199" w:rsidRDefault="00AC1237" w:rsidP="00B62199">
      <w:r>
        <w:t>The checks include:</w:t>
      </w:r>
    </w:p>
    <w:p w:rsidR="00B62199" w:rsidRDefault="00B62199" w:rsidP="00B62199">
      <w:r>
        <w:t>Presence: The field must not be empty.</w:t>
      </w:r>
    </w:p>
    <w:p w:rsidR="00B62199" w:rsidRDefault="00B62199" w:rsidP="00B62199">
      <w:r>
        <w:t>Type/characters: The input should contain appropriate name characters.</w:t>
      </w:r>
    </w:p>
    <w:p w:rsidR="00B62199" w:rsidRDefault="00B62199" w:rsidP="00B62199">
      <w:r>
        <w:t>Length: The input should not</w:t>
      </w:r>
      <w:r w:rsidR="00AC1237">
        <w:t xml:space="preserve"> be unreasonably short or long.</w:t>
      </w:r>
    </w:p>
    <w:p w:rsidR="00B62199" w:rsidRDefault="00B62199" w:rsidP="00B62199">
      <w:r>
        <w:t>These checks are appropriate because a name field should contain actual name information rather than being left blank or containing inappropriate characters.</w:t>
      </w:r>
    </w:p>
    <w:p w:rsidR="00B62199" w:rsidRDefault="00B62199" w:rsidP="00B62199"/>
    <w:p w:rsidR="00B62199" w:rsidRDefault="00AC1237" w:rsidP="00A1013B">
      <w:pPr>
        <w:pStyle w:val="Subtitle"/>
      </w:pPr>
      <w:r>
        <w:t>6.2 ID / Student Number</w:t>
      </w:r>
    </w:p>
    <w:p w:rsidR="00AC1237" w:rsidRDefault="00B62199" w:rsidP="00B62199">
      <w:r>
        <w:t>The ID or student number field is checked to ensure that an appropriate identif</w:t>
      </w:r>
      <w:r w:rsidR="00633CAA">
        <w:t>ication value has been entered.</w:t>
      </w:r>
    </w:p>
    <w:p w:rsidR="00AC1237" w:rsidRDefault="00B62199" w:rsidP="00B62199">
      <w:r>
        <w:t>The checks include:</w:t>
      </w:r>
    </w:p>
    <w:p w:rsidR="00B62199" w:rsidRDefault="00B62199" w:rsidP="00B62199">
      <w:r>
        <w:t>Presence: The field cannot be empty.</w:t>
      </w:r>
    </w:p>
    <w:p w:rsidR="00B62199" w:rsidRDefault="00B62199" w:rsidP="00B62199">
      <w:r>
        <w:t>Type: The input must contain the expected type of characters.</w:t>
      </w:r>
    </w:p>
    <w:p w:rsidR="00B62199" w:rsidRDefault="00B62199" w:rsidP="00B62199">
      <w:r>
        <w:lastRenderedPageBreak/>
        <w:t>Length: The value must follow the expected length.</w:t>
      </w:r>
    </w:p>
    <w:p w:rsidR="00B62199" w:rsidRDefault="00B62199" w:rsidP="00B62199">
      <w:r>
        <w:t>Format: The value must follow the required identification format.</w:t>
      </w:r>
    </w:p>
    <w:p w:rsidR="00B62199" w:rsidRDefault="00B62199" w:rsidP="00B62199"/>
    <w:p w:rsidR="00B62199" w:rsidRDefault="00B62199" w:rsidP="00B62199">
      <w:r>
        <w:t>These checks help prevent incomplete or incorrectly formatted identification information from being accepted.</w:t>
      </w:r>
    </w:p>
    <w:p w:rsidR="00B62199" w:rsidRDefault="00B62199" w:rsidP="00B62199"/>
    <w:p w:rsidR="00B62199" w:rsidRDefault="00AC1237" w:rsidP="00A1013B">
      <w:pPr>
        <w:pStyle w:val="Subtitle"/>
      </w:pPr>
      <w:r>
        <w:t>6.3 Age / Date of Birth</w:t>
      </w:r>
    </w:p>
    <w:p w:rsidR="00B62199" w:rsidRDefault="00B62199" w:rsidP="00B62199">
      <w:r>
        <w:t>The age or date-of-birth field is checked to ensure that the entered inform</w:t>
      </w:r>
      <w:r w:rsidR="00AC1237">
        <w:t>ation represents a valid value.</w:t>
      </w:r>
    </w:p>
    <w:p w:rsidR="00B62199" w:rsidRDefault="00AC1237" w:rsidP="00B62199">
      <w:r>
        <w:t>The checks include:</w:t>
      </w:r>
    </w:p>
    <w:p w:rsidR="00B62199" w:rsidRDefault="00B62199" w:rsidP="00B62199">
      <w:r>
        <w:t>Presence: The field cannot be empty.</w:t>
      </w:r>
    </w:p>
    <w:p w:rsidR="00B62199" w:rsidRDefault="00B62199" w:rsidP="00B62199">
      <w:r>
        <w:t>Type: The value must be a valid number or date, depending on the implementation.</w:t>
      </w:r>
    </w:p>
    <w:p w:rsidR="00B62199" w:rsidRDefault="00B62199" w:rsidP="00B62199">
      <w:r>
        <w:t>Range: The value must fa</w:t>
      </w:r>
      <w:r w:rsidR="00AC1237">
        <w:t>ll within an appropriate range.</w:t>
      </w:r>
    </w:p>
    <w:p w:rsidR="00B62199" w:rsidRDefault="00B62199" w:rsidP="00B62199">
      <w:r>
        <w:t>These checks are appropriate because an age cannot be negative or outside a reasonable human age range, while a date of birth must represent a valid date.</w:t>
      </w:r>
    </w:p>
    <w:p w:rsidR="00B62199" w:rsidRDefault="00B62199" w:rsidP="00B62199"/>
    <w:p w:rsidR="00B62199" w:rsidRDefault="00AC1237" w:rsidP="00A1013B">
      <w:pPr>
        <w:pStyle w:val="Subtitle"/>
      </w:pPr>
      <w:r>
        <w:t>6.4 Gender</w:t>
      </w:r>
    </w:p>
    <w:p w:rsidR="00B62199" w:rsidRDefault="00B62199" w:rsidP="00B62199">
      <w:r>
        <w:t>The gender field requires the user</w:t>
      </w:r>
      <w:r w:rsidR="00AC1237">
        <w:t xml:space="preserve"> to select an available option.</w:t>
      </w:r>
    </w:p>
    <w:p w:rsidR="00B62199" w:rsidRDefault="00AC1237" w:rsidP="00B62199">
      <w:r>
        <w:t>The main check is:</w:t>
      </w:r>
    </w:p>
    <w:p w:rsidR="00B62199" w:rsidRDefault="00B62199" w:rsidP="00B62199">
      <w:r>
        <w:t>Presence/selecti</w:t>
      </w:r>
      <w:r w:rsidR="00AC1237">
        <w:t>on: An option must be selected.</w:t>
      </w:r>
    </w:p>
    <w:p w:rsidR="00B62199" w:rsidRDefault="00B62199" w:rsidP="00B62199">
      <w:r>
        <w:t>This validation is appropriate because the system requires the user to provide a gender selection before the form can be considered complete.</w:t>
      </w:r>
    </w:p>
    <w:p w:rsidR="00B62199" w:rsidRDefault="00B62199" w:rsidP="00B62199"/>
    <w:p w:rsidR="00B62199" w:rsidRDefault="00AC1237" w:rsidP="00A1013B">
      <w:pPr>
        <w:pStyle w:val="Subtitle"/>
      </w:pPr>
      <w:r>
        <w:t>6.5 Contact Number</w:t>
      </w:r>
    </w:p>
    <w:p w:rsidR="00B62199" w:rsidRDefault="00B62199" w:rsidP="00B62199">
      <w:r>
        <w:t>The contact number field is checked to ensure that a v</w:t>
      </w:r>
      <w:r w:rsidR="00AC1237">
        <w:t>alid contact number is entered.</w:t>
      </w:r>
    </w:p>
    <w:p w:rsidR="00B62199" w:rsidRDefault="00AC1237" w:rsidP="00B62199">
      <w:r>
        <w:t>The checks include:</w:t>
      </w:r>
    </w:p>
    <w:p w:rsidR="00B62199" w:rsidRDefault="00B62199" w:rsidP="00B62199">
      <w:r>
        <w:t>Presence: The field cannot be empty.</w:t>
      </w:r>
    </w:p>
    <w:p w:rsidR="00B62199" w:rsidRDefault="00B62199" w:rsidP="00B62199">
      <w:r>
        <w:t>Type: The input must contain appropriate numeric/contact characters.</w:t>
      </w:r>
    </w:p>
    <w:p w:rsidR="00B62199" w:rsidRDefault="00B62199" w:rsidP="00B62199">
      <w:r>
        <w:t>Length: The number must have an appropriate number of digits.</w:t>
      </w:r>
    </w:p>
    <w:p w:rsidR="00B62199" w:rsidRDefault="00B62199" w:rsidP="00B62199">
      <w:r>
        <w:t>Format: Invalid characters or an invali</w:t>
      </w:r>
      <w:r w:rsidR="00AC1237">
        <w:t>d structure should be rejected.</w:t>
      </w:r>
    </w:p>
    <w:p w:rsidR="00B62199" w:rsidRDefault="00B62199" w:rsidP="00B62199">
      <w:r>
        <w:t>These checks help prevent incomplete or incorrectly formatted contact information.</w:t>
      </w:r>
    </w:p>
    <w:p w:rsidR="00B62199" w:rsidRDefault="00B62199" w:rsidP="00B62199"/>
    <w:p w:rsidR="00B62199" w:rsidRDefault="00AC1237" w:rsidP="00A1013B">
      <w:pPr>
        <w:pStyle w:val="Subtitle"/>
      </w:pPr>
      <w:r>
        <w:t>6.6 Email Address</w:t>
      </w:r>
    </w:p>
    <w:p w:rsidR="00B62199" w:rsidRDefault="00B62199" w:rsidP="00B62199">
      <w:r>
        <w:t>The email field is checked to ensure that the entered value fol</w:t>
      </w:r>
      <w:r w:rsidR="00AC1237">
        <w:t>lows the expected email format.</w:t>
      </w:r>
    </w:p>
    <w:p w:rsidR="00B62199" w:rsidRDefault="00AC1237" w:rsidP="00B62199">
      <w:r>
        <w:t>The checks include:</w:t>
      </w:r>
    </w:p>
    <w:p w:rsidR="00B62199" w:rsidRDefault="00B62199" w:rsidP="00B62199">
      <w:r>
        <w:t>Presence: The field cannot be empty.</w:t>
      </w:r>
    </w:p>
    <w:p w:rsidR="00B62199" w:rsidRDefault="00B62199" w:rsidP="00B62199">
      <w:r>
        <w:t>Format: The email must follow a recognizable email structure.</w:t>
      </w:r>
    </w:p>
    <w:p w:rsidR="00B62199" w:rsidRDefault="00B62199" w:rsidP="00B62199">
      <w:r>
        <w:t>Type/characters: The input must contai</w:t>
      </w:r>
      <w:r w:rsidR="00AC1237">
        <w:t>n appropriate email characters.</w:t>
      </w:r>
    </w:p>
    <w:p w:rsidR="00B62199" w:rsidRDefault="00B62199" w:rsidP="00B62199">
      <w:r>
        <w:t xml:space="preserve">For example, an email normally contains </w:t>
      </w:r>
      <w:proofErr w:type="gramStart"/>
      <w:r w:rsidR="00AC1237">
        <w:t>an</w:t>
      </w:r>
      <w:proofErr w:type="gramEnd"/>
      <w:r>
        <w:t xml:space="preserve"> @ symbol and a domain.</w:t>
      </w:r>
    </w:p>
    <w:p w:rsidR="00B62199" w:rsidRDefault="00B62199" w:rsidP="00B62199">
      <w:r>
        <w:t>These checks help prevent obviously invalid email addresses from being accepted.</w:t>
      </w:r>
    </w:p>
    <w:p w:rsidR="00B62199" w:rsidRDefault="00B62199" w:rsidP="00B62199"/>
    <w:p w:rsidR="00B62199" w:rsidRDefault="00AC1237" w:rsidP="00A1013B">
      <w:pPr>
        <w:pStyle w:val="Heading1"/>
      </w:pPr>
      <w:bookmarkStart w:id="3" w:name="_Toc240936744"/>
      <w:r>
        <w:t>7. Testing</w:t>
      </w:r>
      <w:bookmarkEnd w:id="3"/>
    </w:p>
    <w:p w:rsidR="00B62199" w:rsidRDefault="00B62199" w:rsidP="00B62199">
      <w:r>
        <w:t>Testing was performed by entering both invalid and valid in</w:t>
      </w:r>
      <w:r w:rsidR="00AC1237">
        <w:t>formation into the application.</w:t>
      </w:r>
    </w:p>
    <w:p w:rsidR="00B62199" w:rsidRDefault="00B62199" w:rsidP="00B62199">
      <w:r>
        <w:t xml:space="preserve">The purpose of testing was to determine whether the application correctly identifies invalid input and accepts information that </w:t>
      </w:r>
      <w:r w:rsidR="00AC1237">
        <w:t>satisfies the validation rules.</w:t>
      </w:r>
    </w:p>
    <w:p w:rsidR="00A1013B" w:rsidRDefault="00A1013B" w:rsidP="00B62199"/>
    <w:p w:rsidR="00B62199" w:rsidRDefault="00B62199" w:rsidP="00A1013B">
      <w:pPr>
        <w:pStyle w:val="Subtitle"/>
      </w:pPr>
      <w:r>
        <w:t>7.</w:t>
      </w:r>
      <w:r w:rsidR="00AC1237">
        <w:t>1 Before Testing — Invalid Data</w:t>
      </w:r>
    </w:p>
    <w:p w:rsidR="00B62199" w:rsidRDefault="00B62199" w:rsidP="00B62199">
      <w:r>
        <w:t>This section provides evidence that the validation checks work correctly.</w:t>
      </w:r>
    </w:p>
    <w:p w:rsidR="00A1013B" w:rsidRDefault="00A1013B" w:rsidP="00B62199"/>
    <w:p w:rsidR="00AC1237" w:rsidRDefault="00AC1237" w:rsidP="00B62199">
      <w:r>
        <w:rPr>
          <w:noProof/>
        </w:rPr>
        <w:lastRenderedPageBreak/>
        <w:drawing>
          <wp:inline distT="0" distB="0" distL="0" distR="0">
            <wp:extent cx="3447288" cy="3236976"/>
            <wp:effectExtent l="0" t="0" r="127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ror1.PNG"/>
                    <pic:cNvPicPr/>
                  </pic:nvPicPr>
                  <pic:blipFill>
                    <a:blip r:embed="rId7">
                      <a:extLst>
                        <a:ext uri="{28A0092B-C50C-407E-A947-70E740481C1C}">
                          <a14:useLocalDpi xmlns:a14="http://schemas.microsoft.com/office/drawing/2010/main" val="0"/>
                        </a:ext>
                      </a:extLst>
                    </a:blip>
                    <a:stretch>
                      <a:fillRect/>
                    </a:stretch>
                  </pic:blipFill>
                  <pic:spPr>
                    <a:xfrm>
                      <a:off x="0" y="0"/>
                      <a:ext cx="3447288" cy="3236976"/>
                    </a:xfrm>
                    <a:prstGeom prst="rect">
                      <a:avLst/>
                    </a:prstGeom>
                  </pic:spPr>
                </pic:pic>
              </a:graphicData>
            </a:graphic>
          </wp:inline>
        </w:drawing>
      </w:r>
    </w:p>
    <w:p w:rsidR="00AC1237" w:rsidRDefault="00AC1237" w:rsidP="00AC1237">
      <w:r>
        <w:t xml:space="preserve">Figure 2: </w:t>
      </w:r>
      <w:r>
        <w:t xml:space="preserve">Empty </w:t>
      </w:r>
      <w:r>
        <w:t>input error</w:t>
      </w:r>
    </w:p>
    <w:p w:rsidR="00AC1237" w:rsidRDefault="00AC1237" w:rsidP="00B62199"/>
    <w:p w:rsidR="00B62199" w:rsidRDefault="00AC1237" w:rsidP="00B62199">
      <w:r>
        <w:rPr>
          <w:noProof/>
        </w:rPr>
        <w:drawing>
          <wp:inline distT="0" distB="0" distL="0" distR="0">
            <wp:extent cx="3483864" cy="3236976"/>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rror2.PNG"/>
                    <pic:cNvPicPr/>
                  </pic:nvPicPr>
                  <pic:blipFill>
                    <a:blip r:embed="rId8">
                      <a:extLst>
                        <a:ext uri="{28A0092B-C50C-407E-A947-70E740481C1C}">
                          <a14:useLocalDpi xmlns:a14="http://schemas.microsoft.com/office/drawing/2010/main" val="0"/>
                        </a:ext>
                      </a:extLst>
                    </a:blip>
                    <a:stretch>
                      <a:fillRect/>
                    </a:stretch>
                  </pic:blipFill>
                  <pic:spPr>
                    <a:xfrm>
                      <a:off x="0" y="0"/>
                      <a:ext cx="3483864" cy="3236976"/>
                    </a:xfrm>
                    <a:prstGeom prst="rect">
                      <a:avLst/>
                    </a:prstGeom>
                  </pic:spPr>
                </pic:pic>
              </a:graphicData>
            </a:graphic>
          </wp:inline>
        </w:drawing>
      </w:r>
    </w:p>
    <w:p w:rsidR="00B62199" w:rsidRDefault="00AC1237" w:rsidP="00B62199">
      <w:r>
        <w:t xml:space="preserve">Figure 3: Invalid </w:t>
      </w:r>
      <w:r w:rsidR="00A1013B">
        <w:t>input error</w:t>
      </w:r>
    </w:p>
    <w:p w:rsidR="00A1013B" w:rsidRDefault="00A1013B" w:rsidP="00A1013B">
      <w:pPr>
        <w:pStyle w:val="Subtitle"/>
      </w:pPr>
    </w:p>
    <w:p w:rsidR="00A1013B" w:rsidRDefault="00A1013B" w:rsidP="00A1013B">
      <w:pPr>
        <w:pStyle w:val="Subtitle"/>
      </w:pPr>
    </w:p>
    <w:p w:rsidR="00B62199" w:rsidRDefault="00B62199" w:rsidP="00A1013B">
      <w:pPr>
        <w:pStyle w:val="Subtitle"/>
      </w:pPr>
      <w:r>
        <w:lastRenderedPageBreak/>
        <w:t>7.2 After Testing — Valid Data</w:t>
      </w:r>
    </w:p>
    <w:p w:rsidR="00B62199" w:rsidRPr="00A1013B" w:rsidRDefault="00B62199" w:rsidP="00A1013B">
      <w:r>
        <w:t>After testing invalid information, valid information wa</w:t>
      </w:r>
      <w:r w:rsidR="00A1013B">
        <w:t>s entered into the same fields.</w:t>
      </w:r>
    </w:p>
    <w:p w:rsidR="00B62199" w:rsidRDefault="00AC1237" w:rsidP="00B62199">
      <w:r>
        <w:rPr>
          <w:noProof/>
        </w:rPr>
        <w:drawing>
          <wp:inline distT="0" distB="0" distL="0" distR="0">
            <wp:extent cx="3502152" cy="3264408"/>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alid1.PNG"/>
                    <pic:cNvPicPr/>
                  </pic:nvPicPr>
                  <pic:blipFill>
                    <a:blip r:embed="rId9">
                      <a:extLst>
                        <a:ext uri="{28A0092B-C50C-407E-A947-70E740481C1C}">
                          <a14:useLocalDpi xmlns:a14="http://schemas.microsoft.com/office/drawing/2010/main" val="0"/>
                        </a:ext>
                      </a:extLst>
                    </a:blip>
                    <a:stretch>
                      <a:fillRect/>
                    </a:stretch>
                  </pic:blipFill>
                  <pic:spPr>
                    <a:xfrm>
                      <a:off x="0" y="0"/>
                      <a:ext cx="3502152" cy="3264408"/>
                    </a:xfrm>
                    <a:prstGeom prst="rect">
                      <a:avLst/>
                    </a:prstGeom>
                  </pic:spPr>
                </pic:pic>
              </a:graphicData>
            </a:graphic>
          </wp:inline>
        </w:drawing>
      </w:r>
    </w:p>
    <w:p w:rsidR="00B62199" w:rsidRDefault="00AC1237" w:rsidP="00B62199">
      <w:r>
        <w:t>Figure 14: Completed form wi</w:t>
      </w:r>
      <w:r>
        <w:t>th all input passing validation</w:t>
      </w:r>
    </w:p>
    <w:p w:rsidR="00B62199" w:rsidRDefault="00B62199" w:rsidP="00B62199"/>
    <w:p w:rsidR="00B62199" w:rsidRDefault="00B62199" w:rsidP="00B62199">
      <w:r>
        <w:t>The screenshot demonstrates the final state of the application when all required information has been entered correctly. The system accepts the information and displays the appropriate successful validation feedback.</w:t>
      </w:r>
    </w:p>
    <w:p w:rsidR="00B62199" w:rsidRDefault="00B62199" w:rsidP="00B62199"/>
    <w:p w:rsidR="00B62199" w:rsidRDefault="00AC1237" w:rsidP="00A1013B">
      <w:pPr>
        <w:pStyle w:val="Heading1"/>
      </w:pPr>
      <w:bookmarkStart w:id="4" w:name="_Toc240936745"/>
      <w:r>
        <w:t>8. Code</w:t>
      </w:r>
      <w:bookmarkEnd w:id="4"/>
    </w:p>
    <w:p w:rsidR="008C647C" w:rsidRDefault="00B62199" w:rsidP="00B62199">
      <w:r>
        <w:t xml:space="preserve">This section contains selected key sections of the source code rather than the entire Java file. Each section demonstrates an important </w:t>
      </w:r>
      <w:r w:rsidR="00A1013B">
        <w:t>part of the validation process.</w:t>
      </w:r>
    </w:p>
    <w:p w:rsidR="00B62199" w:rsidRDefault="00B62199" w:rsidP="00A1013B">
      <w:pPr>
        <w:pStyle w:val="Subtitle"/>
      </w:pPr>
      <w:r>
        <w:t>8.1 Retri</w:t>
      </w:r>
      <w:r w:rsidR="00AC1237">
        <w:t>eving User Input</w:t>
      </w:r>
    </w:p>
    <w:p w:rsidR="00B62199" w:rsidRDefault="00B62199" w:rsidP="00B62199">
      <w:r>
        <w:t>For example:</w:t>
      </w:r>
    </w:p>
    <w:p w:rsidR="00B62199" w:rsidRDefault="00B62199" w:rsidP="00B62199">
      <w:r>
        <w:t xml:space="preserve">String </w:t>
      </w:r>
      <w:proofErr w:type="spellStart"/>
      <w:r w:rsidR="00AC1237">
        <w:t>u</w:t>
      </w:r>
      <w:r>
        <w:t>name</w:t>
      </w:r>
      <w:proofErr w:type="spellEnd"/>
      <w:r>
        <w:t xml:space="preserve"> = </w:t>
      </w:r>
      <w:proofErr w:type="spellStart"/>
      <w:proofErr w:type="gramStart"/>
      <w:r w:rsidR="00AC1237">
        <w:t>name</w:t>
      </w:r>
      <w:r>
        <w:t>.getText</w:t>
      </w:r>
      <w:proofErr w:type="spellEnd"/>
      <w:r>
        <w:t>(</w:t>
      </w:r>
      <w:proofErr w:type="gramEnd"/>
      <w:r>
        <w:t>).trim();</w:t>
      </w:r>
    </w:p>
    <w:p w:rsidR="00B62199" w:rsidRDefault="00B62199" w:rsidP="00B62199">
      <w:r>
        <w:t xml:space="preserve">String </w:t>
      </w:r>
      <w:proofErr w:type="spellStart"/>
      <w:r w:rsidR="00AC1237">
        <w:t>sname</w:t>
      </w:r>
      <w:proofErr w:type="spellEnd"/>
      <w:r>
        <w:t xml:space="preserve"> = </w:t>
      </w:r>
      <w:proofErr w:type="spellStart"/>
      <w:proofErr w:type="gramStart"/>
      <w:r w:rsidR="00AC1237">
        <w:t>surname</w:t>
      </w:r>
      <w:r>
        <w:t>.getText</w:t>
      </w:r>
      <w:proofErr w:type="spellEnd"/>
      <w:r>
        <w:t>(</w:t>
      </w:r>
      <w:proofErr w:type="gramEnd"/>
      <w:r>
        <w:t>).trim();</w:t>
      </w:r>
    </w:p>
    <w:p w:rsidR="00B62199" w:rsidRDefault="00B62199" w:rsidP="00B62199">
      <w:r>
        <w:t xml:space="preserve">String </w:t>
      </w:r>
      <w:r w:rsidR="00AC1237">
        <w:t>number</w:t>
      </w:r>
      <w:r>
        <w:t xml:space="preserve"> = </w:t>
      </w:r>
      <w:proofErr w:type="spellStart"/>
      <w:proofErr w:type="gramStart"/>
      <w:r w:rsidR="00AC1237">
        <w:t>contatc</w:t>
      </w:r>
      <w:r>
        <w:t>.getText</w:t>
      </w:r>
      <w:proofErr w:type="spellEnd"/>
      <w:r>
        <w:t>(</w:t>
      </w:r>
      <w:proofErr w:type="gramEnd"/>
      <w:r>
        <w:t>).trim();</w:t>
      </w:r>
    </w:p>
    <w:p w:rsidR="00B62199" w:rsidRDefault="00B62199" w:rsidP="00B62199">
      <w:r>
        <w:t xml:space="preserve">String </w:t>
      </w:r>
      <w:proofErr w:type="spellStart"/>
      <w:r w:rsidR="00AC1237">
        <w:t>u</w:t>
      </w:r>
      <w:r>
        <w:t>email</w:t>
      </w:r>
      <w:proofErr w:type="spellEnd"/>
      <w:r>
        <w:t xml:space="preserve"> = </w:t>
      </w:r>
      <w:proofErr w:type="spellStart"/>
      <w:proofErr w:type="gramStart"/>
      <w:r w:rsidR="00AC1237">
        <w:t>email</w:t>
      </w:r>
      <w:r>
        <w:t>.getText</w:t>
      </w:r>
      <w:proofErr w:type="spellEnd"/>
      <w:r>
        <w:t>(</w:t>
      </w:r>
      <w:proofErr w:type="gramEnd"/>
      <w:r>
        <w:t>).trim();</w:t>
      </w:r>
    </w:p>
    <w:p w:rsidR="00B62199" w:rsidRDefault="00B62199" w:rsidP="00B62199"/>
    <w:p w:rsidR="00B62199" w:rsidRDefault="00AC1237" w:rsidP="00B62199">
      <w:r>
        <w:lastRenderedPageBreak/>
        <w:t>Explanation:</w:t>
      </w:r>
    </w:p>
    <w:p w:rsidR="00B62199" w:rsidRDefault="00B62199" w:rsidP="00B62199">
      <w:r>
        <w:t xml:space="preserve">This section retrieves the information entered by the user from the form. The </w:t>
      </w:r>
      <w:proofErr w:type="spellStart"/>
      <w:proofErr w:type="gramStart"/>
      <w:r>
        <w:t>getText</w:t>
      </w:r>
      <w:proofErr w:type="spellEnd"/>
      <w:r>
        <w:t>(</w:t>
      </w:r>
      <w:proofErr w:type="gramEnd"/>
      <w:r>
        <w:t>) method obtains the text from the relevant Swing component, while trim() removes unnecessary spaces at the begin</w:t>
      </w:r>
      <w:r w:rsidR="00AC1237">
        <w:t>ning and end of the input.</w:t>
      </w:r>
    </w:p>
    <w:p w:rsidR="00AC1237" w:rsidRDefault="00AC1237" w:rsidP="00B62199"/>
    <w:p w:rsidR="00B62199" w:rsidRDefault="00AC1237" w:rsidP="00A1013B">
      <w:pPr>
        <w:pStyle w:val="Subtitle"/>
      </w:pPr>
      <w:r>
        <w:t>8.2 Checking for Empty Fields</w:t>
      </w:r>
    </w:p>
    <w:p w:rsidR="00B62199" w:rsidRDefault="00B62199" w:rsidP="00B62199">
      <w:r>
        <w:t>Example:</w:t>
      </w:r>
    </w:p>
    <w:p w:rsidR="00B62199" w:rsidRDefault="00B62199" w:rsidP="00B62199"/>
    <w:p w:rsidR="00B62199" w:rsidRDefault="00B62199" w:rsidP="00B62199">
      <w:proofErr w:type="gramStart"/>
      <w:r>
        <w:t>if</w:t>
      </w:r>
      <w:proofErr w:type="gramEnd"/>
      <w:r>
        <w:t xml:space="preserve"> (</w:t>
      </w:r>
      <w:proofErr w:type="spellStart"/>
      <w:r w:rsidR="00AC1237">
        <w:t>u</w:t>
      </w:r>
      <w:r>
        <w:t>name.isEmpty</w:t>
      </w:r>
      <w:proofErr w:type="spellEnd"/>
      <w:r>
        <w:t>()) {</w:t>
      </w:r>
    </w:p>
    <w:p w:rsidR="00AC1237" w:rsidRDefault="00AC1237" w:rsidP="00B62199">
      <w:r>
        <w:tab/>
      </w:r>
      <w:proofErr w:type="spellStart"/>
      <w:proofErr w:type="gramStart"/>
      <w:r>
        <w:t>name.setText</w:t>
      </w:r>
      <w:proofErr w:type="spellEnd"/>
      <w:r>
        <w:t>(</w:t>
      </w:r>
      <w:proofErr w:type="gramEnd"/>
      <w:r>
        <w:t>“cannot be empty!”);</w:t>
      </w:r>
    </w:p>
    <w:p w:rsidR="00AC1237" w:rsidRDefault="00AC1237" w:rsidP="00B62199">
      <w:r>
        <w:tab/>
      </w:r>
      <w:proofErr w:type="spellStart"/>
      <w:proofErr w:type="gramStart"/>
      <w:r>
        <w:t>name.setForeground</w:t>
      </w:r>
      <w:proofErr w:type="spellEnd"/>
      <w:r>
        <w:t>(</w:t>
      </w:r>
      <w:proofErr w:type="spellStart"/>
      <w:proofErr w:type="gramEnd"/>
      <w:r>
        <w:t>Color.red</w:t>
      </w:r>
      <w:proofErr w:type="spellEnd"/>
      <w:r>
        <w:t>);</w:t>
      </w:r>
    </w:p>
    <w:p w:rsidR="00AC1237" w:rsidRDefault="00AC1237" w:rsidP="00B62199">
      <w:r>
        <w:tab/>
        <w:t xml:space="preserve">Border </w:t>
      </w:r>
      <w:proofErr w:type="spellStart"/>
      <w:r>
        <w:t>border</w:t>
      </w:r>
      <w:proofErr w:type="spellEnd"/>
      <w:r>
        <w:t xml:space="preserve"> = </w:t>
      </w:r>
      <w:proofErr w:type="spellStart"/>
      <w:proofErr w:type="gramStart"/>
      <w:r>
        <w:t>BorderFactory.createLineBorder</w:t>
      </w:r>
      <w:proofErr w:type="spellEnd"/>
      <w:r>
        <w:t>(</w:t>
      </w:r>
      <w:proofErr w:type="spellStart"/>
      <w:proofErr w:type="gramEnd"/>
      <w:r>
        <w:t>Color.red</w:t>
      </w:r>
      <w:proofErr w:type="spellEnd"/>
      <w:r>
        <w:t>, 2)</w:t>
      </w:r>
    </w:p>
    <w:p w:rsidR="00AC1237" w:rsidRDefault="00AC1237" w:rsidP="00B62199">
      <w:r>
        <w:tab/>
      </w:r>
      <w:proofErr w:type="spellStart"/>
      <w:proofErr w:type="gramStart"/>
      <w:r>
        <w:t>name.setBorder</w:t>
      </w:r>
      <w:proofErr w:type="spellEnd"/>
      <w:r>
        <w:t>(</w:t>
      </w:r>
      <w:proofErr w:type="gramEnd"/>
      <w:r>
        <w:t>border);</w:t>
      </w:r>
    </w:p>
    <w:p w:rsidR="00AC1237" w:rsidRDefault="00AC1237" w:rsidP="00B62199">
      <w:r>
        <w:tab/>
      </w:r>
      <w:proofErr w:type="spellStart"/>
      <w:proofErr w:type="gramStart"/>
      <w:r>
        <w:t>allValid</w:t>
      </w:r>
      <w:proofErr w:type="spellEnd"/>
      <w:proofErr w:type="gramEnd"/>
      <w:r>
        <w:t xml:space="preserve"> = false;</w:t>
      </w:r>
    </w:p>
    <w:p w:rsidR="008C647C" w:rsidRDefault="00B62199" w:rsidP="00B62199">
      <w:proofErr w:type="gramStart"/>
      <w:r>
        <w:t>}</w:t>
      </w:r>
      <w:r w:rsidR="008C647C">
        <w:t>else</w:t>
      </w:r>
      <w:proofErr w:type="gramEnd"/>
      <w:r w:rsidR="008C647C">
        <w:t>{</w:t>
      </w:r>
    </w:p>
    <w:p w:rsidR="008C647C" w:rsidRDefault="008C647C" w:rsidP="008C647C">
      <w:pPr>
        <w:pStyle w:val="ListParagraph"/>
        <w:ind w:left="1080"/>
      </w:pPr>
      <w:r>
        <w:t>--- Line of code ---</w:t>
      </w:r>
    </w:p>
    <w:p w:rsidR="00B62199" w:rsidRDefault="008C647C" w:rsidP="00B62199">
      <w:r>
        <w:t>}</w:t>
      </w:r>
    </w:p>
    <w:p w:rsidR="00B62199" w:rsidRDefault="00B62199" w:rsidP="00B62199"/>
    <w:p w:rsidR="00B62199" w:rsidRDefault="008C647C" w:rsidP="00B62199">
      <w:r>
        <w:t>Explanation:</w:t>
      </w:r>
    </w:p>
    <w:p w:rsidR="00B62199" w:rsidRDefault="00B62199" w:rsidP="00B62199">
      <w:r>
        <w:t>This validation checks whether the name field is empty. If no name has been entered, a message is displayed to the user and the validation process stops until the problem is corrected.</w:t>
      </w:r>
    </w:p>
    <w:p w:rsidR="00B62199" w:rsidRDefault="00B62199" w:rsidP="00B62199"/>
    <w:p w:rsidR="008C647C" w:rsidRDefault="008C647C" w:rsidP="00B62199"/>
    <w:p w:rsidR="00B62199" w:rsidRDefault="008C647C" w:rsidP="00A1013B">
      <w:pPr>
        <w:pStyle w:val="Subtitle"/>
      </w:pPr>
      <w:r>
        <w:t>8.3 Email Validation</w:t>
      </w:r>
    </w:p>
    <w:p w:rsidR="00B62199" w:rsidRDefault="008C647C" w:rsidP="00B62199">
      <w:r>
        <w:t>For example:</w:t>
      </w:r>
    </w:p>
    <w:p w:rsidR="00B62199" w:rsidRDefault="008C647C" w:rsidP="00B62199">
      <w:proofErr w:type="gramStart"/>
      <w:r>
        <w:t>if</w:t>
      </w:r>
      <w:proofErr w:type="gramEnd"/>
      <w:r>
        <w:t xml:space="preserve"> (</w:t>
      </w:r>
      <w:proofErr w:type="spellStart"/>
      <w:r>
        <w:t>u</w:t>
      </w:r>
      <w:r w:rsidR="00B62199">
        <w:t>email.matches</w:t>
      </w:r>
      <w:proofErr w:type="spellEnd"/>
      <w:r w:rsidR="00B62199">
        <w:t>("^[A-Za-z0-9+_.-]+@[A-Za-z0-9.-]+$")) {</w:t>
      </w:r>
    </w:p>
    <w:p w:rsidR="008C647C" w:rsidRDefault="00B62199" w:rsidP="008C647C">
      <w:r>
        <w:t xml:space="preserve">    </w:t>
      </w:r>
      <w:r w:rsidR="008C647C">
        <w:tab/>
      </w:r>
      <w:proofErr w:type="gramStart"/>
      <w:r w:rsidR="008C647C">
        <w:t>email1</w:t>
      </w:r>
      <w:r w:rsidR="008C647C">
        <w:t>.setText(</w:t>
      </w:r>
      <w:proofErr w:type="gramEnd"/>
      <w:r w:rsidR="008C647C">
        <w:t>“</w:t>
      </w:r>
      <w:r w:rsidR="008C647C">
        <w:t>Correct Format</w:t>
      </w:r>
      <w:r w:rsidR="008C647C">
        <w:t>”);</w:t>
      </w:r>
    </w:p>
    <w:p w:rsidR="008C647C" w:rsidRDefault="008C647C" w:rsidP="008C647C">
      <w:r>
        <w:tab/>
      </w:r>
      <w:proofErr w:type="gramStart"/>
      <w:r>
        <w:t>email1.setForeground(</w:t>
      </w:r>
      <w:proofErr w:type="spellStart"/>
      <w:proofErr w:type="gramEnd"/>
      <w:r>
        <w:t>Color.</w:t>
      </w:r>
      <w:r>
        <w:t>green</w:t>
      </w:r>
      <w:proofErr w:type="spellEnd"/>
      <w:r>
        <w:t>);</w:t>
      </w:r>
    </w:p>
    <w:p w:rsidR="008C647C" w:rsidRDefault="008C647C" w:rsidP="008C647C">
      <w:r>
        <w:tab/>
        <w:t xml:space="preserve">Border </w:t>
      </w:r>
      <w:proofErr w:type="spellStart"/>
      <w:r>
        <w:t>border</w:t>
      </w:r>
      <w:proofErr w:type="spellEnd"/>
      <w:r>
        <w:t xml:space="preserve"> = </w:t>
      </w:r>
      <w:proofErr w:type="spellStart"/>
      <w:proofErr w:type="gramStart"/>
      <w:r>
        <w:t>BorderFactory.createLineBorder</w:t>
      </w:r>
      <w:proofErr w:type="spellEnd"/>
      <w:r>
        <w:t>(</w:t>
      </w:r>
      <w:proofErr w:type="spellStart"/>
      <w:proofErr w:type="gramEnd"/>
      <w:r>
        <w:t>Color.</w:t>
      </w:r>
      <w:r>
        <w:t>green</w:t>
      </w:r>
      <w:proofErr w:type="spellEnd"/>
      <w:r>
        <w:t>, 2)</w:t>
      </w:r>
    </w:p>
    <w:p w:rsidR="008C647C" w:rsidRDefault="008C647C" w:rsidP="008C647C">
      <w:r>
        <w:tab/>
      </w:r>
      <w:proofErr w:type="gramStart"/>
      <w:r>
        <w:t>email1.setBorder(</w:t>
      </w:r>
      <w:proofErr w:type="gramEnd"/>
      <w:r>
        <w:t>border);</w:t>
      </w:r>
    </w:p>
    <w:p w:rsidR="00B62199" w:rsidRDefault="00B62199" w:rsidP="008C647C"/>
    <w:p w:rsidR="008C647C" w:rsidRDefault="00B62199" w:rsidP="00B62199">
      <w:proofErr w:type="gramStart"/>
      <w:r>
        <w:t>}</w:t>
      </w:r>
      <w:r w:rsidR="008C647C">
        <w:t>else</w:t>
      </w:r>
      <w:proofErr w:type="gramEnd"/>
      <w:r w:rsidR="008C647C">
        <w:t>{</w:t>
      </w:r>
    </w:p>
    <w:p w:rsidR="008C647C" w:rsidRDefault="008C647C" w:rsidP="008C647C">
      <w:r>
        <w:tab/>
      </w:r>
      <w:proofErr w:type="gramStart"/>
      <w:r>
        <w:t>email1.setText(</w:t>
      </w:r>
      <w:proofErr w:type="gramEnd"/>
      <w:r>
        <w:t>“</w:t>
      </w:r>
      <w:r>
        <w:t>Invalid format</w:t>
      </w:r>
      <w:r>
        <w:t>!”);</w:t>
      </w:r>
    </w:p>
    <w:p w:rsidR="008C647C" w:rsidRDefault="008C647C" w:rsidP="008C647C">
      <w:r>
        <w:tab/>
      </w:r>
      <w:proofErr w:type="gramStart"/>
      <w:r>
        <w:t>email1.setForeground(</w:t>
      </w:r>
      <w:proofErr w:type="spellStart"/>
      <w:proofErr w:type="gramEnd"/>
      <w:r>
        <w:t>Color.red</w:t>
      </w:r>
      <w:proofErr w:type="spellEnd"/>
      <w:r>
        <w:t>);</w:t>
      </w:r>
    </w:p>
    <w:p w:rsidR="008C647C" w:rsidRDefault="008C647C" w:rsidP="008C647C">
      <w:r>
        <w:tab/>
        <w:t xml:space="preserve">Border </w:t>
      </w:r>
      <w:proofErr w:type="spellStart"/>
      <w:r>
        <w:t>border</w:t>
      </w:r>
      <w:proofErr w:type="spellEnd"/>
      <w:r>
        <w:t xml:space="preserve"> = </w:t>
      </w:r>
      <w:proofErr w:type="spellStart"/>
      <w:proofErr w:type="gramStart"/>
      <w:r>
        <w:t>BorderFactory.createLineBorder</w:t>
      </w:r>
      <w:proofErr w:type="spellEnd"/>
      <w:r>
        <w:t>(</w:t>
      </w:r>
      <w:proofErr w:type="spellStart"/>
      <w:proofErr w:type="gramEnd"/>
      <w:r>
        <w:t>Color.red</w:t>
      </w:r>
      <w:proofErr w:type="spellEnd"/>
      <w:r>
        <w:t>, 2)</w:t>
      </w:r>
    </w:p>
    <w:p w:rsidR="008C647C" w:rsidRDefault="008C647C" w:rsidP="008C647C">
      <w:r>
        <w:tab/>
      </w:r>
      <w:proofErr w:type="gramStart"/>
      <w:r>
        <w:t>email1.setBorder(</w:t>
      </w:r>
      <w:proofErr w:type="gramEnd"/>
      <w:r>
        <w:t>border);</w:t>
      </w:r>
    </w:p>
    <w:p w:rsidR="008C647C" w:rsidRDefault="008C647C" w:rsidP="008C647C">
      <w:r>
        <w:tab/>
      </w:r>
      <w:proofErr w:type="spellStart"/>
      <w:proofErr w:type="gramStart"/>
      <w:r>
        <w:t>allValid</w:t>
      </w:r>
      <w:proofErr w:type="spellEnd"/>
      <w:proofErr w:type="gramEnd"/>
      <w:r>
        <w:t xml:space="preserve"> = false;</w:t>
      </w:r>
    </w:p>
    <w:p w:rsidR="008C647C" w:rsidRDefault="008C647C" w:rsidP="00B62199"/>
    <w:p w:rsidR="00B62199" w:rsidRDefault="008C647C" w:rsidP="00B62199">
      <w:r>
        <w:t>}</w:t>
      </w:r>
    </w:p>
    <w:p w:rsidR="00B62199" w:rsidRDefault="00B62199" w:rsidP="00B62199"/>
    <w:p w:rsidR="00B62199" w:rsidRDefault="00B62199" w:rsidP="00B62199">
      <w:r>
        <w:t>Explanation:</w:t>
      </w:r>
    </w:p>
    <w:p w:rsidR="00B62199" w:rsidRDefault="00B62199" w:rsidP="00B62199"/>
    <w:p w:rsidR="008C647C" w:rsidRDefault="00B62199" w:rsidP="00B62199">
      <w:r>
        <w:t>This section uses a regular expression to check whether the entered email follows the expected format. If the input does not match the required pattern, the sy</w:t>
      </w:r>
      <w:r w:rsidR="00A1013B">
        <w:t>stem displays an error message.</w:t>
      </w:r>
    </w:p>
    <w:p w:rsidR="00A1013B" w:rsidRDefault="00A1013B" w:rsidP="00B62199"/>
    <w:p w:rsidR="008C647C" w:rsidRDefault="008C647C" w:rsidP="00A1013B">
      <w:pPr>
        <w:pStyle w:val="Subtitle"/>
      </w:pPr>
      <w:r>
        <w:t>8.4 Successful Validation</w:t>
      </w:r>
    </w:p>
    <w:p w:rsidR="00B62199" w:rsidRDefault="00B62199" w:rsidP="00B62199">
      <w:r>
        <w:t>For example:</w:t>
      </w:r>
    </w:p>
    <w:p w:rsidR="008C647C" w:rsidRDefault="008C647C" w:rsidP="008C647C">
      <w:proofErr w:type="gramStart"/>
      <w:r>
        <w:t>if</w:t>
      </w:r>
      <w:proofErr w:type="gramEnd"/>
      <w:r>
        <w:t xml:space="preserve"> (</w:t>
      </w:r>
      <w:proofErr w:type="spellStart"/>
      <w:r>
        <w:t>allValid</w:t>
      </w:r>
      <w:proofErr w:type="spellEnd"/>
      <w:r>
        <w:t>) {</w:t>
      </w:r>
    </w:p>
    <w:p w:rsidR="008C647C" w:rsidRDefault="008C647C" w:rsidP="008C647C">
      <w:r>
        <w:t xml:space="preserve">    </w:t>
      </w:r>
      <w:r>
        <w:tab/>
      </w:r>
      <w:proofErr w:type="spellStart"/>
      <w:proofErr w:type="gramStart"/>
      <w:r>
        <w:t>cmsg</w:t>
      </w:r>
      <w:r>
        <w:t>.setText</w:t>
      </w:r>
      <w:proofErr w:type="spellEnd"/>
      <w:r>
        <w:t>(</w:t>
      </w:r>
      <w:proofErr w:type="gramEnd"/>
      <w:r>
        <w:t>“</w:t>
      </w:r>
      <w:r>
        <w:t>Validation Complete</w:t>
      </w:r>
      <w:r>
        <w:t>”);</w:t>
      </w:r>
    </w:p>
    <w:p w:rsidR="008C647C" w:rsidRDefault="008C647C" w:rsidP="008C647C">
      <w:r>
        <w:tab/>
      </w:r>
      <w:proofErr w:type="gramStart"/>
      <w:r>
        <w:t>email1.setForeground(</w:t>
      </w:r>
      <w:proofErr w:type="spellStart"/>
      <w:proofErr w:type="gramEnd"/>
      <w:r>
        <w:t>Color.green</w:t>
      </w:r>
      <w:proofErr w:type="spellEnd"/>
      <w:r>
        <w:t>);</w:t>
      </w:r>
    </w:p>
    <w:p w:rsidR="008C647C" w:rsidRDefault="008C647C" w:rsidP="008C647C">
      <w:r>
        <w:tab/>
      </w:r>
      <w:proofErr w:type="gramStart"/>
      <w:r>
        <w:t>cmsg</w:t>
      </w:r>
      <w:r>
        <w:t>1</w:t>
      </w:r>
      <w:r>
        <w:t>.setText(</w:t>
      </w:r>
      <w:proofErr w:type="gramEnd"/>
      <w:r>
        <w:t>“</w:t>
      </w:r>
      <w:r>
        <w:t>All info are correct</w:t>
      </w:r>
      <w:r>
        <w:t>”);</w:t>
      </w:r>
    </w:p>
    <w:p w:rsidR="008C647C" w:rsidRDefault="008C647C" w:rsidP="008C647C">
      <w:r>
        <w:tab/>
      </w:r>
      <w:proofErr w:type="gramStart"/>
      <w:r>
        <w:t>image1.setIcon{</w:t>
      </w:r>
      <w:proofErr w:type="gramEnd"/>
    </w:p>
    <w:p w:rsidR="008C647C" w:rsidRDefault="008C647C" w:rsidP="008C647C">
      <w:pPr>
        <w:ind w:left="720" w:firstLine="720"/>
      </w:pPr>
      <w:r>
        <w:tab/>
      </w:r>
      <w:proofErr w:type="gramStart"/>
      <w:r>
        <w:t>new</w:t>
      </w:r>
      <w:proofErr w:type="gramEnd"/>
      <w:r>
        <w:t xml:space="preserve"> </w:t>
      </w:r>
      <w:proofErr w:type="spellStart"/>
      <w:r>
        <w:t>ImageIcon</w:t>
      </w:r>
      <w:proofErr w:type="spellEnd"/>
      <w:r>
        <w:t>{</w:t>
      </w:r>
    </w:p>
    <w:p w:rsidR="008C647C" w:rsidRDefault="008C647C" w:rsidP="008C647C">
      <w:pPr>
        <w:ind w:left="720" w:firstLine="720"/>
      </w:pPr>
      <w:r>
        <w:tab/>
      </w:r>
      <w:proofErr w:type="spellStart"/>
      <w:proofErr w:type="gramStart"/>
      <w:r>
        <w:t>getClass</w:t>
      </w:r>
      <w:proofErr w:type="spellEnd"/>
      <w:r>
        <w:t>(</w:t>
      </w:r>
      <w:proofErr w:type="gramEnd"/>
      <w:r>
        <w:t>).</w:t>
      </w:r>
      <w:proofErr w:type="spellStart"/>
      <w:r>
        <w:t>getResources</w:t>
      </w:r>
      <w:proofErr w:type="spellEnd"/>
      <w:r>
        <w:t>(“checkfian1.png”)</w:t>
      </w:r>
    </w:p>
    <w:p w:rsidR="008C647C" w:rsidRDefault="008C647C" w:rsidP="008C647C">
      <w:pPr>
        <w:ind w:left="720" w:firstLine="720"/>
      </w:pPr>
      <w:r>
        <w:t>}</w:t>
      </w:r>
    </w:p>
    <w:p w:rsidR="008C647C" w:rsidRDefault="008C647C" w:rsidP="008C647C">
      <w:r>
        <w:t>};</w:t>
      </w:r>
    </w:p>
    <w:p w:rsidR="008C647C" w:rsidRDefault="008C647C" w:rsidP="008C647C"/>
    <w:p w:rsidR="008C647C" w:rsidRDefault="008C647C" w:rsidP="008C647C">
      <w:r>
        <w:tab/>
      </w:r>
    </w:p>
    <w:p w:rsidR="008C647C" w:rsidRDefault="008C647C" w:rsidP="008C647C"/>
    <w:p w:rsidR="008C647C" w:rsidRDefault="008C647C" w:rsidP="008C647C">
      <w:proofErr w:type="gramStart"/>
      <w:r>
        <w:lastRenderedPageBreak/>
        <w:t>}else</w:t>
      </w:r>
      <w:proofErr w:type="gramEnd"/>
      <w:r>
        <w:t>{</w:t>
      </w:r>
    </w:p>
    <w:p w:rsidR="008C647C" w:rsidRDefault="008C647C" w:rsidP="008C647C">
      <w:r>
        <w:tab/>
      </w:r>
      <w:proofErr w:type="spellStart"/>
      <w:proofErr w:type="gramStart"/>
      <w:r>
        <w:t>cmsg.setText</w:t>
      </w:r>
      <w:proofErr w:type="spellEnd"/>
      <w:r>
        <w:t>(</w:t>
      </w:r>
      <w:proofErr w:type="gramEnd"/>
      <w:r>
        <w:t xml:space="preserve">“Validation </w:t>
      </w:r>
      <w:r>
        <w:t>Failed</w:t>
      </w:r>
      <w:r>
        <w:t>”);</w:t>
      </w:r>
    </w:p>
    <w:p w:rsidR="008C647C" w:rsidRDefault="008C647C" w:rsidP="008C647C">
      <w:r>
        <w:tab/>
      </w:r>
      <w:proofErr w:type="gramStart"/>
      <w:r>
        <w:t>email1.setForeground(</w:t>
      </w:r>
      <w:proofErr w:type="spellStart"/>
      <w:proofErr w:type="gramEnd"/>
      <w:r>
        <w:t>Color.</w:t>
      </w:r>
      <w:r>
        <w:t>red</w:t>
      </w:r>
      <w:proofErr w:type="spellEnd"/>
      <w:r>
        <w:t>);</w:t>
      </w:r>
    </w:p>
    <w:p w:rsidR="008C647C" w:rsidRDefault="008C647C" w:rsidP="008C647C">
      <w:r>
        <w:tab/>
      </w:r>
      <w:proofErr w:type="gramStart"/>
      <w:r>
        <w:t>cmsg1.setText(</w:t>
      </w:r>
      <w:proofErr w:type="gramEnd"/>
      <w:r>
        <w:t>“</w:t>
      </w:r>
      <w:r>
        <w:t>some</w:t>
      </w:r>
      <w:r>
        <w:t xml:space="preserve"> info are </w:t>
      </w:r>
      <w:r>
        <w:t>in</w:t>
      </w:r>
      <w:r>
        <w:t>correct”);</w:t>
      </w:r>
    </w:p>
    <w:p w:rsidR="008C647C" w:rsidRDefault="008C647C" w:rsidP="008C647C">
      <w:r>
        <w:tab/>
      </w:r>
      <w:proofErr w:type="gramStart"/>
      <w:r>
        <w:t>image1.setIcon{</w:t>
      </w:r>
      <w:proofErr w:type="gramEnd"/>
    </w:p>
    <w:p w:rsidR="008C647C" w:rsidRDefault="008C647C" w:rsidP="008C647C">
      <w:pPr>
        <w:ind w:left="720" w:firstLine="720"/>
      </w:pPr>
      <w:r>
        <w:tab/>
      </w:r>
      <w:proofErr w:type="gramStart"/>
      <w:r>
        <w:t>new</w:t>
      </w:r>
      <w:proofErr w:type="gramEnd"/>
      <w:r>
        <w:t xml:space="preserve"> </w:t>
      </w:r>
      <w:proofErr w:type="spellStart"/>
      <w:r>
        <w:t>ImageIcon</w:t>
      </w:r>
      <w:proofErr w:type="spellEnd"/>
      <w:r>
        <w:t>{</w:t>
      </w:r>
    </w:p>
    <w:p w:rsidR="008C647C" w:rsidRDefault="008C647C" w:rsidP="008C647C">
      <w:pPr>
        <w:ind w:left="720" w:firstLine="720"/>
      </w:pPr>
      <w:r>
        <w:tab/>
      </w:r>
      <w:proofErr w:type="spellStart"/>
      <w:proofErr w:type="gramStart"/>
      <w:r>
        <w:t>getClass</w:t>
      </w:r>
      <w:proofErr w:type="spellEnd"/>
      <w:r>
        <w:t>(</w:t>
      </w:r>
      <w:proofErr w:type="gramEnd"/>
      <w:r>
        <w:t>).</w:t>
      </w:r>
      <w:proofErr w:type="spellStart"/>
      <w:r>
        <w:t>getResources</w:t>
      </w:r>
      <w:proofErr w:type="spellEnd"/>
      <w:r>
        <w:t>(“</w:t>
      </w:r>
      <w:r>
        <w:t>delete</w:t>
      </w:r>
      <w:r>
        <w:t>.png”)</w:t>
      </w:r>
    </w:p>
    <w:p w:rsidR="008C647C" w:rsidRDefault="008C647C" w:rsidP="008C647C">
      <w:pPr>
        <w:ind w:left="720" w:firstLine="720"/>
      </w:pPr>
      <w:r>
        <w:t>}</w:t>
      </w:r>
    </w:p>
    <w:p w:rsidR="008C647C" w:rsidRDefault="008C647C" w:rsidP="008C647C">
      <w:r>
        <w:t>};</w:t>
      </w:r>
    </w:p>
    <w:p w:rsidR="008C647C" w:rsidRDefault="008C647C" w:rsidP="008C647C"/>
    <w:p w:rsidR="00B62199" w:rsidRDefault="008C647C" w:rsidP="008C647C">
      <w:r>
        <w:t>}</w:t>
      </w:r>
    </w:p>
    <w:p w:rsidR="00B62199" w:rsidRDefault="00B62199" w:rsidP="00B62199"/>
    <w:p w:rsidR="00B62199" w:rsidRDefault="008C647C" w:rsidP="00B62199">
      <w:r>
        <w:t>Explanation:</w:t>
      </w:r>
    </w:p>
    <w:p w:rsidR="00B62199" w:rsidRDefault="00B62199" w:rsidP="00B62199">
      <w:r>
        <w:t>This message is displayed after the required validation checks have been successfully completed. It informs the user that the information has passed the validation process.</w:t>
      </w:r>
    </w:p>
    <w:p w:rsidR="00B62199" w:rsidRDefault="00B62199" w:rsidP="00B62199"/>
    <w:p w:rsidR="00B62199" w:rsidRDefault="00B62199" w:rsidP="00A1013B">
      <w:pPr>
        <w:pStyle w:val="Heading1"/>
      </w:pPr>
      <w:bookmarkStart w:id="5" w:name="_Toc240936746"/>
      <w:r>
        <w:t>9. GitH</w:t>
      </w:r>
      <w:r w:rsidR="008C647C">
        <w:t>ub Repository</w:t>
      </w:r>
      <w:bookmarkEnd w:id="5"/>
    </w:p>
    <w:p w:rsidR="00B62199" w:rsidRDefault="00B62199" w:rsidP="00B62199">
      <w:r>
        <w:t>The source code for the Validation</w:t>
      </w:r>
      <w:r w:rsidR="008C647C">
        <w:t xml:space="preserve"> System is available on GitHub.</w:t>
      </w:r>
    </w:p>
    <w:p w:rsidR="00B62199" w:rsidRDefault="008C647C" w:rsidP="00B62199">
      <w:r>
        <w:t>GitHub Repository:</w:t>
      </w:r>
    </w:p>
    <w:p w:rsidR="00B62199" w:rsidRDefault="00B62199" w:rsidP="00B62199">
      <w:r>
        <w:t>https://github</w:t>
      </w:r>
      <w:r w:rsidR="008C647C">
        <w:t>.com/funwi6191/ValidationSystem</w:t>
      </w:r>
    </w:p>
    <w:p w:rsidR="00B62199" w:rsidRDefault="00B62199" w:rsidP="00B62199">
      <w:r>
        <w:t>The repository contains the Java source code, NetBeans project files, images, README documentation, and other project file</w:t>
      </w:r>
      <w:r w:rsidR="008C647C">
        <w:t>s required for the application.</w:t>
      </w:r>
    </w:p>
    <w:p w:rsidR="00B62199" w:rsidRDefault="008C647C" w:rsidP="00B62199">
      <w:r>
        <w:t>Cloning the Repository</w:t>
      </w:r>
    </w:p>
    <w:p w:rsidR="00B62199" w:rsidRDefault="00B62199" w:rsidP="00B62199">
      <w:r>
        <w:t xml:space="preserve">A marker can clone the project by </w:t>
      </w:r>
      <w:r w:rsidR="008C647C">
        <w:t>opening a terminal and running:</w:t>
      </w:r>
    </w:p>
    <w:p w:rsidR="00B62199" w:rsidRDefault="00B62199" w:rsidP="00B62199">
      <w:proofErr w:type="spellStart"/>
      <w:proofErr w:type="gramStart"/>
      <w:r>
        <w:t>git</w:t>
      </w:r>
      <w:proofErr w:type="spellEnd"/>
      <w:proofErr w:type="gramEnd"/>
      <w:r>
        <w:t xml:space="preserve"> clone https://github.com</w:t>
      </w:r>
      <w:r w:rsidR="008C647C">
        <w:t>/funwi6191/ValidationSystem.git</w:t>
      </w:r>
      <w:bookmarkStart w:id="6" w:name="_GoBack"/>
      <w:bookmarkEnd w:id="6"/>
    </w:p>
    <w:p w:rsidR="00B62199" w:rsidRDefault="00B62199" w:rsidP="00B62199">
      <w:r>
        <w:t>After cloning the repository, the pro</w:t>
      </w:r>
      <w:r w:rsidR="008C647C">
        <w:t>ject can be opened in NetBeans.</w:t>
      </w:r>
    </w:p>
    <w:p w:rsidR="008C647C" w:rsidRDefault="008C647C" w:rsidP="00B62199"/>
    <w:p w:rsidR="00A1013B" w:rsidRDefault="00A1013B" w:rsidP="00B62199"/>
    <w:p w:rsidR="00A1013B" w:rsidRDefault="00A1013B" w:rsidP="00B62199"/>
    <w:p w:rsidR="00B62199" w:rsidRDefault="008C647C" w:rsidP="00B62199">
      <w:r>
        <w:lastRenderedPageBreak/>
        <w:t>The marker can then:</w:t>
      </w:r>
    </w:p>
    <w:p w:rsidR="00B62199" w:rsidRDefault="00B62199" w:rsidP="00B62199">
      <w:r>
        <w:t>Open NetBeans.</w:t>
      </w:r>
    </w:p>
    <w:p w:rsidR="00B62199" w:rsidRDefault="00B62199" w:rsidP="00B62199">
      <w:r>
        <w:t xml:space="preserve">Open the cloned </w:t>
      </w:r>
      <w:proofErr w:type="spellStart"/>
      <w:r>
        <w:t>ValidationSystem</w:t>
      </w:r>
      <w:proofErr w:type="spellEnd"/>
      <w:r>
        <w:t xml:space="preserve"> project.</w:t>
      </w:r>
    </w:p>
    <w:p w:rsidR="00B62199" w:rsidRDefault="00B62199" w:rsidP="00B62199">
      <w:r>
        <w:t>Allow NetBeans to load the project.</w:t>
      </w:r>
    </w:p>
    <w:p w:rsidR="00B62199" w:rsidRDefault="00B62199" w:rsidP="00B62199">
      <w:r>
        <w:t>Build the project.</w:t>
      </w:r>
    </w:p>
    <w:p w:rsidR="008C647C" w:rsidRDefault="00B62199" w:rsidP="00B62199">
      <w:r>
        <w:t>Run the application.</w:t>
      </w:r>
    </w:p>
    <w:p w:rsidR="00B62199" w:rsidRDefault="00B62199" w:rsidP="00B62199">
      <w:r>
        <w:t xml:space="preserve">The project is maintained using </w:t>
      </w:r>
      <w:proofErr w:type="spellStart"/>
      <w:r>
        <w:t>Git</w:t>
      </w:r>
      <w:proofErr w:type="spellEnd"/>
      <w:r>
        <w:t xml:space="preserve"> version control, with the main branch containing the current version of the project.</w:t>
      </w:r>
    </w:p>
    <w:p w:rsidR="008C647C" w:rsidRDefault="008C647C" w:rsidP="00B62199"/>
    <w:p w:rsidR="00B62199" w:rsidRDefault="008C647C" w:rsidP="00A1013B">
      <w:pPr>
        <w:pStyle w:val="Heading1"/>
      </w:pPr>
      <w:bookmarkStart w:id="7" w:name="_Toc240936747"/>
      <w:r>
        <w:t>10. Conclusion</w:t>
      </w:r>
      <w:bookmarkEnd w:id="7"/>
    </w:p>
    <w:p w:rsidR="00B62199" w:rsidRDefault="00B62199" w:rsidP="00B62199">
      <w:r>
        <w:t>The Validation System project provided practical experience in developing a Java Swing desktop application and</w:t>
      </w:r>
      <w:r w:rsidR="008C647C">
        <w:t xml:space="preserve"> implementing input validation.</w:t>
      </w:r>
    </w:p>
    <w:p w:rsidR="00B62199" w:rsidRDefault="00B62199" w:rsidP="00B62199">
      <w:r>
        <w:t xml:space="preserve">One of the main challenges during development was ensuring that different types of information were validated using appropriate rules. Different fields require different checks. For example, an email address requires format validation, while an age requires a valid numerical </w:t>
      </w:r>
      <w:r w:rsidR="008C647C">
        <w:t>value and an appropriate range.</w:t>
      </w:r>
    </w:p>
    <w:p w:rsidR="00B62199" w:rsidRDefault="00B62199" w:rsidP="00B62199">
      <w:r>
        <w:t>Testing both invalid and valid information helped verify that the application responds appropriately to different types of input. Error messages provide feedback when information does not meet the required conditions, while successful validation confirms when the required informat</w:t>
      </w:r>
      <w:r w:rsidR="008C647C">
        <w:t>ion has been entered correctly.</w:t>
      </w:r>
    </w:p>
    <w:p w:rsidR="00B62199" w:rsidRDefault="00B62199" w:rsidP="00B62199">
      <w:r>
        <w:t xml:space="preserve">Through this project, I improved my understanding of Java Swing, graphical user interface development, event handling, conditional statements, string handling, input validation, error handling, </w:t>
      </w:r>
      <w:r w:rsidR="008C647C">
        <w:t xml:space="preserve">and </w:t>
      </w:r>
      <w:proofErr w:type="spellStart"/>
      <w:r w:rsidR="008C647C">
        <w:t>Git</w:t>
      </w:r>
      <w:proofErr w:type="spellEnd"/>
      <w:r w:rsidR="008C647C">
        <w:t>/GitHub version control.</w:t>
      </w:r>
    </w:p>
    <w:p w:rsidR="00B62199" w:rsidRDefault="00B62199" w:rsidP="00B62199">
      <w:r>
        <w:t>The project also demonstrated the importance of designing an application with usability in mind. Clear labels, appropriate controls, visual elements, and understandable feedback make the syst</w:t>
      </w:r>
      <w:r w:rsidR="008C647C">
        <w:t>em easier for users to operate.</w:t>
      </w:r>
    </w:p>
    <w:p w:rsidR="00B62199" w:rsidRDefault="00B62199" w:rsidP="00B62199">
      <w:r>
        <w:t>Overall, the Validation System demonstrates my practical ability to design, develop, test, document, and manage a Java desktop application.</w:t>
      </w:r>
    </w:p>
    <w:p w:rsidR="00B62199" w:rsidRDefault="00B62199" w:rsidP="00B62199"/>
    <w:p w:rsidR="00A1013B" w:rsidRDefault="00A1013B" w:rsidP="00A1013B">
      <w:pPr>
        <w:pStyle w:val="Heading1"/>
      </w:pPr>
      <w:bookmarkStart w:id="8" w:name="_Toc240936748"/>
    </w:p>
    <w:p w:rsidR="00A1013B" w:rsidRDefault="00A1013B" w:rsidP="00A1013B">
      <w:pPr>
        <w:pStyle w:val="Heading1"/>
      </w:pPr>
    </w:p>
    <w:p w:rsidR="00B62199" w:rsidRDefault="008C647C" w:rsidP="00A1013B">
      <w:pPr>
        <w:pStyle w:val="Heading1"/>
      </w:pPr>
      <w:r>
        <w:t>11. References</w:t>
      </w:r>
      <w:bookmarkEnd w:id="8"/>
    </w:p>
    <w:p w:rsidR="00B62199" w:rsidRDefault="008C647C" w:rsidP="00B62199">
      <w:proofErr w:type="spellStart"/>
      <w:r>
        <w:t>FlatIcon</w:t>
      </w:r>
      <w:proofErr w:type="spellEnd"/>
      <w:r>
        <w:t xml:space="preserve"> for icons. Available at flaticon.com</w:t>
      </w:r>
    </w:p>
    <w:p w:rsidR="00B62199" w:rsidRDefault="00B62199" w:rsidP="00B62199">
      <w:r>
        <w:t xml:space="preserve">Oracle. Creating a GUI </w:t>
      </w:r>
      <w:proofErr w:type="gramStart"/>
      <w:r>
        <w:t>With</w:t>
      </w:r>
      <w:proofErr w:type="gramEnd"/>
      <w:r>
        <w:t xml:space="preserve"> Swing. Available at:</w:t>
      </w:r>
    </w:p>
    <w:p w:rsidR="00B62199" w:rsidRDefault="00B62199" w:rsidP="00B62199">
      <w:r>
        <w:t>Oracle Swing Tutorial</w:t>
      </w:r>
    </w:p>
    <w:p w:rsidR="00B62199" w:rsidRDefault="00B62199" w:rsidP="00B62199">
      <w:r>
        <w:t>Apache NetBeans. Apache NetBeans Documentation. Available at:</w:t>
      </w:r>
    </w:p>
    <w:p w:rsidR="00B62199" w:rsidRDefault="00B62199" w:rsidP="00B62199">
      <w:r>
        <w:t>Apache NetBeans</w:t>
      </w:r>
    </w:p>
    <w:p w:rsidR="00B62199" w:rsidRDefault="00B62199" w:rsidP="00B62199">
      <w:r>
        <w:t>GitHub. GitHub Documentation. Available at:</w:t>
      </w:r>
    </w:p>
    <w:p w:rsidR="00DF1B6D" w:rsidRDefault="00B62199" w:rsidP="00B62199">
      <w:r>
        <w:t>GitHub Docs</w:t>
      </w:r>
    </w:p>
    <w:sectPr w:rsidR="00DF1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7492006"/>
    <w:multiLevelType w:val="hybridMultilevel"/>
    <w:tmpl w:val="411EAEC6"/>
    <w:lvl w:ilvl="0" w:tplc="EE1C579A">
      <w:start w:val="4"/>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A5C"/>
    <w:rsid w:val="00501B45"/>
    <w:rsid w:val="00633CAA"/>
    <w:rsid w:val="00741AD8"/>
    <w:rsid w:val="007D0A5C"/>
    <w:rsid w:val="0084320A"/>
    <w:rsid w:val="008C647C"/>
    <w:rsid w:val="009E43C7"/>
    <w:rsid w:val="00A1013B"/>
    <w:rsid w:val="00A1343C"/>
    <w:rsid w:val="00AC1237"/>
    <w:rsid w:val="00B62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B77784-A9D2-4986-B147-6729E56C7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1013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1013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62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647C"/>
    <w:pPr>
      <w:ind w:left="720"/>
      <w:contextualSpacing/>
    </w:pPr>
  </w:style>
  <w:style w:type="character" w:customStyle="1" w:styleId="Heading1Char">
    <w:name w:val="Heading 1 Char"/>
    <w:basedOn w:val="DefaultParagraphFont"/>
    <w:link w:val="Heading1"/>
    <w:uiPriority w:val="9"/>
    <w:rsid w:val="00A1013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1013B"/>
    <w:pPr>
      <w:outlineLvl w:val="9"/>
    </w:pPr>
  </w:style>
  <w:style w:type="character" w:customStyle="1" w:styleId="Heading2Char">
    <w:name w:val="Heading 2 Char"/>
    <w:basedOn w:val="DefaultParagraphFont"/>
    <w:link w:val="Heading2"/>
    <w:uiPriority w:val="9"/>
    <w:rsid w:val="00A1013B"/>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A1013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1013B"/>
    <w:rPr>
      <w:rFonts w:eastAsiaTheme="minorEastAsia"/>
      <w:color w:val="5A5A5A" w:themeColor="text1" w:themeTint="A5"/>
      <w:spacing w:val="15"/>
    </w:rPr>
  </w:style>
  <w:style w:type="paragraph" w:styleId="TOC1">
    <w:name w:val="toc 1"/>
    <w:basedOn w:val="Normal"/>
    <w:next w:val="Normal"/>
    <w:autoRedefine/>
    <w:uiPriority w:val="39"/>
    <w:unhideWhenUsed/>
    <w:rsid w:val="00A1013B"/>
    <w:pPr>
      <w:spacing w:after="100"/>
    </w:pPr>
  </w:style>
  <w:style w:type="paragraph" w:styleId="TOC2">
    <w:name w:val="toc 2"/>
    <w:basedOn w:val="Normal"/>
    <w:next w:val="Normal"/>
    <w:autoRedefine/>
    <w:uiPriority w:val="39"/>
    <w:unhideWhenUsed/>
    <w:rsid w:val="00A1013B"/>
    <w:pPr>
      <w:spacing w:after="100"/>
      <w:ind w:left="220"/>
    </w:pPr>
  </w:style>
  <w:style w:type="character" w:styleId="Hyperlink">
    <w:name w:val="Hyperlink"/>
    <w:basedOn w:val="DefaultParagraphFont"/>
    <w:uiPriority w:val="99"/>
    <w:unhideWhenUsed/>
    <w:rsid w:val="00A101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4BA5F9D-7734-4EC2-A6CD-7793EB671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14</Pages>
  <Words>1822</Words>
  <Characters>10389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2026-09-21T23:20:00Z</dcterms:created>
  <dcterms:modified xsi:type="dcterms:W3CDTF">2026-09-22T00:40:00Z</dcterms:modified>
</cp:coreProperties>
</file>