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CA9A" w14:textId="36FF8612" w:rsidR="00477520" w:rsidRPr="00F32237" w:rsidRDefault="00194E18" w:rsidP="00194E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32237">
        <w:rPr>
          <w:rFonts w:ascii="Times New Roman" w:hAnsi="Times New Roman" w:cs="Times New Roman"/>
          <w:b/>
          <w:bCs/>
          <w:sz w:val="26"/>
          <w:szCs w:val="26"/>
        </w:rPr>
        <w:t>Task 1</w:t>
      </w:r>
    </w:p>
    <w:p w14:paraId="64892FD8" w14:textId="636DBC20" w:rsidR="00194E18" w:rsidRPr="00F32237" w:rsidRDefault="00F32237" w:rsidP="00F32237">
      <w:pPr>
        <w:jc w:val="both"/>
        <w:rPr>
          <w:rFonts w:ascii="Times New Roman" w:hAnsi="Times New Roman" w:cs="Times New Roman"/>
          <w:sz w:val="26"/>
          <w:szCs w:val="26"/>
        </w:rPr>
      </w:pPr>
      <w:r w:rsidRPr="00F32237">
        <w:rPr>
          <w:rFonts w:ascii="Times New Roman" w:hAnsi="Times New Roman" w:cs="Times New Roman"/>
          <w:sz w:val="26"/>
          <w:szCs w:val="26"/>
        </w:rPr>
        <w:tab/>
      </w:r>
      <w:r w:rsidR="00E30ADE" w:rsidRPr="00F32237">
        <w:rPr>
          <w:rFonts w:ascii="Times New Roman" w:hAnsi="Times New Roman" w:cs="Times New Roman"/>
          <w:sz w:val="26"/>
          <w:szCs w:val="26"/>
        </w:rPr>
        <w:t>There are some rules and principles in a code of ethics in a technology company that IT professionals should follow.</w:t>
      </w:r>
      <w:r w:rsidR="002038E8">
        <w:rPr>
          <w:rFonts w:ascii="Times New Roman" w:hAnsi="Times New Roman" w:cs="Times New Roman"/>
          <w:sz w:val="26"/>
          <w:szCs w:val="26"/>
        </w:rPr>
        <w:t xml:space="preserve"> First, </w:t>
      </w:r>
      <w:r w:rsidR="00523740">
        <w:rPr>
          <w:rFonts w:ascii="Times New Roman" w:hAnsi="Times New Roman" w:cs="Times New Roman"/>
          <w:sz w:val="26"/>
          <w:szCs w:val="26"/>
        </w:rPr>
        <w:t>respect privacy and confidentiality, do not use other’s computers without their permission</w:t>
      </w:r>
      <w:r w:rsidR="00176552">
        <w:rPr>
          <w:rFonts w:ascii="Times New Roman" w:hAnsi="Times New Roman" w:cs="Times New Roman"/>
          <w:sz w:val="26"/>
          <w:szCs w:val="26"/>
        </w:rPr>
        <w:t>.</w:t>
      </w:r>
      <w:r w:rsidR="00523740">
        <w:rPr>
          <w:rFonts w:ascii="Times New Roman" w:hAnsi="Times New Roman" w:cs="Times New Roman"/>
          <w:sz w:val="26"/>
          <w:szCs w:val="26"/>
        </w:rPr>
        <w:t xml:space="preserve"> Second, respect intellectual property, you should apply for a patent, register for a trademark or copyright for your invention to protect your ownership of that work. In addition, you are not allowed to plagiarize, duplicate other’s source code.</w:t>
      </w:r>
      <w:r w:rsidR="0053293B">
        <w:rPr>
          <w:rFonts w:ascii="Times New Roman" w:hAnsi="Times New Roman" w:cs="Times New Roman"/>
          <w:sz w:val="26"/>
          <w:szCs w:val="26"/>
        </w:rPr>
        <w:t>The third is knowledge and experience, you must understand your limits: the strength and weakness of your skills.</w:t>
      </w:r>
      <w:r w:rsidR="00523740">
        <w:rPr>
          <w:rFonts w:ascii="Times New Roman" w:hAnsi="Times New Roman" w:cs="Times New Roman"/>
          <w:sz w:val="26"/>
          <w:szCs w:val="26"/>
        </w:rPr>
        <w:t xml:space="preserve"> Finally, obey the law, every companies have specific guidelines that require employees to follow. Violating the law means you will be fined or even fired. Therefore, obey the law and be a responsible and exemplary employee. </w:t>
      </w:r>
      <w:r w:rsidR="00776AD9">
        <w:rPr>
          <w:rFonts w:ascii="Times New Roman" w:hAnsi="Times New Roman" w:cs="Times New Roman"/>
          <w:sz w:val="26"/>
          <w:szCs w:val="26"/>
        </w:rPr>
        <w:t>Code of ethics is really important for all companies because it can help employees work honestly and with integrity, which may create a more harmonious working enviroment.</w:t>
      </w:r>
    </w:p>
    <w:sectPr w:rsidR="00194E18" w:rsidRPr="00F3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18"/>
    <w:rsid w:val="00176552"/>
    <w:rsid w:val="00194E18"/>
    <w:rsid w:val="002038E8"/>
    <w:rsid w:val="00477520"/>
    <w:rsid w:val="00523740"/>
    <w:rsid w:val="0053293B"/>
    <w:rsid w:val="00776AD9"/>
    <w:rsid w:val="007A008C"/>
    <w:rsid w:val="00E30ADE"/>
    <w:rsid w:val="00F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C1E2"/>
  <w15:chartTrackingRefBased/>
  <w15:docId w15:val="{FCAE9FAB-22CE-44F6-AE92-E10C066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Fuong</dc:creator>
  <cp:keywords/>
  <dc:description/>
  <cp:lastModifiedBy>ㅤ Fuong</cp:lastModifiedBy>
  <cp:revision>6</cp:revision>
  <dcterms:created xsi:type="dcterms:W3CDTF">2023-03-09T14:58:00Z</dcterms:created>
  <dcterms:modified xsi:type="dcterms:W3CDTF">2023-03-10T13:49:00Z</dcterms:modified>
</cp:coreProperties>
</file>