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3B" w:rsidRDefault="00227828" w:rsidP="00227828">
      <w:pPr>
        <w:jc w:val="center"/>
      </w:pPr>
      <w:r>
        <w:t>G</w:t>
      </w:r>
      <w:r>
        <w:rPr>
          <w:rFonts w:hint="eastAsia"/>
        </w:rPr>
        <w:t>runt</w:t>
      </w:r>
      <w:r>
        <w:rPr>
          <w:rFonts w:hint="eastAsia"/>
        </w:rPr>
        <w:t>的使用</w:t>
      </w:r>
    </w:p>
    <w:p w:rsidR="00227828" w:rsidRDefault="0000600A" w:rsidP="0000600A">
      <w:pPr>
        <w:spacing w:line="480" w:lineRule="auto"/>
        <w:jc w:val="left"/>
        <w:rPr>
          <w:rFonts w:hint="eastAsia"/>
        </w:rPr>
      </w:pPr>
      <w:r>
        <w:t>G</w:t>
      </w:r>
      <w:r>
        <w:rPr>
          <w:rFonts w:hint="eastAsia"/>
        </w:rPr>
        <w:t>runt</w:t>
      </w:r>
      <w:r>
        <w:rPr>
          <w:rFonts w:hint="eastAsia"/>
        </w:rPr>
        <w:t>的介绍：</w:t>
      </w:r>
    </w:p>
    <w:p w:rsidR="0046157B" w:rsidRDefault="0046157B" w:rsidP="0000600A">
      <w:pPr>
        <w:spacing w:line="480" w:lineRule="auto"/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runt</w:t>
      </w:r>
      <w:r>
        <w:rPr>
          <w:rFonts w:hint="eastAsia"/>
        </w:rPr>
        <w:t>它就是一个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运行器，我需要实现什么功能，我就安装什么样的插件</w:t>
      </w:r>
      <w:bookmarkStart w:id="0" w:name="_GoBack"/>
      <w:bookmarkEnd w:id="0"/>
    </w:p>
    <w:p w:rsidR="0000600A" w:rsidRDefault="0000600A" w:rsidP="0000600A">
      <w:pPr>
        <w:spacing w:line="48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它的作用如下：第一：压缩文件；第二：合并文件；第三：简单的语法检查</w:t>
      </w:r>
    </w:p>
    <w:p w:rsidR="0000600A" w:rsidRDefault="0000600A" w:rsidP="0000600A">
      <w:pPr>
        <w:spacing w:line="480" w:lineRule="auto"/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runt</w:t>
      </w:r>
      <w:r>
        <w:rPr>
          <w:rFonts w:hint="eastAsia"/>
        </w:rPr>
        <w:t>就是一个构建工具，它没有实际作用，但它能把一个个的插件组合起来，形成一个整体效应</w:t>
      </w:r>
    </w:p>
    <w:p w:rsidR="00227828" w:rsidRDefault="00227828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首先安装</w:t>
      </w:r>
      <w:r>
        <w:rPr>
          <w:rFonts w:hint="eastAsia"/>
        </w:rPr>
        <w:t>node.js</w:t>
      </w:r>
    </w:p>
    <w:p w:rsidR="00227828" w:rsidRDefault="00227828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在安装输入</w:t>
      </w:r>
      <w:r>
        <w:rPr>
          <w:noProof/>
        </w:rPr>
        <w:drawing>
          <wp:inline distT="0" distB="0" distL="0" distR="0" wp14:anchorId="62EE0F26" wp14:editId="61C807B5">
            <wp:extent cx="21050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QK~I}8{4N4{4(L8XKA_K}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grunt</w:t>
      </w:r>
      <w:r>
        <w:rPr>
          <w:rFonts w:hint="eastAsia"/>
        </w:rPr>
        <w:t>；</w:t>
      </w:r>
    </w:p>
    <w:p w:rsidR="00227828" w:rsidRDefault="00227828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在建一个文件夹（</w:t>
      </w:r>
      <w:proofErr w:type="spellStart"/>
      <w:r>
        <w:rPr>
          <w:rFonts w:hint="eastAsia"/>
        </w:rPr>
        <w:t>grunt_test</w:t>
      </w:r>
      <w:proofErr w:type="spellEnd"/>
      <w:r>
        <w:rPr>
          <w:rFonts w:hint="eastAsia"/>
        </w:rPr>
        <w:t>），里面包括以下几个文件：</w:t>
      </w:r>
      <w:r>
        <w:rPr>
          <w:noProof/>
        </w:rPr>
        <w:drawing>
          <wp:inline distT="0" distB="0" distL="0" distR="0" wp14:anchorId="51DCA1F7" wp14:editId="183E5A33">
            <wp:extent cx="108585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`}$T2%)YQ4K{BODA7LZ~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（注意：</w:t>
      </w:r>
      <w:r>
        <w:rPr>
          <w:rFonts w:hint="eastAsia"/>
        </w:rPr>
        <w:t>Gruntfile.js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rPr>
          <w:rFonts w:hint="eastAsia"/>
        </w:rPr>
        <w:t>要大写）</w:t>
      </w:r>
    </w:p>
    <w:p w:rsidR="00227828" w:rsidRDefault="00227828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文件，进行编写：</w:t>
      </w:r>
      <w:r>
        <w:rPr>
          <w:noProof/>
        </w:rPr>
        <w:drawing>
          <wp:inline distT="0" distB="0" distL="0" distR="0" wp14:anchorId="2B17055C" wp14:editId="2D35620E">
            <wp:extent cx="2609850" cy="182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PPHK8F7[CXF1[$P9ZVR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227828" w:rsidRDefault="00227828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在</w:t>
      </w:r>
      <w:r w:rsidR="00403FD7">
        <w:rPr>
          <w:rFonts w:hint="eastAsia"/>
        </w:rPr>
        <w:t>文件夹（</w:t>
      </w:r>
      <w:proofErr w:type="spellStart"/>
      <w:r w:rsidR="00403FD7">
        <w:rPr>
          <w:rFonts w:hint="eastAsia"/>
        </w:rPr>
        <w:t>grunt_test</w:t>
      </w:r>
      <w:proofErr w:type="spellEnd"/>
      <w:r w:rsidR="00403FD7">
        <w:rPr>
          <w:rFonts w:hint="eastAsia"/>
        </w:rPr>
        <w:t>）中输入命令：</w:t>
      </w:r>
      <w:r w:rsidR="00403FD7">
        <w:rPr>
          <w:noProof/>
        </w:rPr>
        <w:drawing>
          <wp:inline distT="0" distB="0" distL="0" distR="0" wp14:anchorId="73FF7F6F" wp14:editId="2BC8C90D">
            <wp:extent cx="23907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U6T7(06W_K$3W[D61{V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74" w:rsidRDefault="001F0F74" w:rsidP="0000600A">
      <w:pPr>
        <w:pStyle w:val="a3"/>
        <w:numPr>
          <w:ilvl w:val="0"/>
          <w:numId w:val="1"/>
        </w:numPr>
        <w:spacing w:line="480" w:lineRule="auto"/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>Gruntfile.js</w:t>
      </w:r>
      <w:r>
        <w:rPr>
          <w:rFonts w:hint="eastAsia"/>
        </w:rPr>
        <w:t>文件进行配置</w:t>
      </w:r>
    </w:p>
    <w:p w:rsidR="00901FF4" w:rsidRDefault="00901FF4" w:rsidP="00901FF4">
      <w:pPr>
        <w:spacing w:line="480" w:lineRule="auto"/>
        <w:jc w:val="left"/>
      </w:pPr>
    </w:p>
    <w:p w:rsidR="00901FF4" w:rsidRDefault="00901FF4" w:rsidP="00901FF4">
      <w:pPr>
        <w:spacing w:line="480" w:lineRule="auto"/>
        <w:jc w:val="center"/>
      </w:pPr>
    </w:p>
    <w:p w:rsidR="00901FF4" w:rsidRDefault="00901FF4" w:rsidP="00901FF4">
      <w:pPr>
        <w:spacing w:line="480" w:lineRule="auto"/>
        <w:jc w:val="center"/>
      </w:pPr>
    </w:p>
    <w:p w:rsidR="00901FF4" w:rsidRDefault="00901FF4" w:rsidP="00901FF4">
      <w:pPr>
        <w:spacing w:line="480" w:lineRule="auto"/>
        <w:jc w:val="center"/>
      </w:pPr>
    </w:p>
    <w:p w:rsidR="00901FF4" w:rsidRDefault="00901FF4" w:rsidP="00901FF4">
      <w:pPr>
        <w:spacing w:line="480" w:lineRule="auto"/>
        <w:jc w:val="center"/>
      </w:pPr>
      <w:r>
        <w:rPr>
          <w:rFonts w:hint="eastAsia"/>
        </w:rPr>
        <w:t>JS</w:t>
      </w:r>
      <w:r>
        <w:rPr>
          <w:rFonts w:hint="eastAsia"/>
        </w:rPr>
        <w:t>语法错误提示</w:t>
      </w:r>
    </w:p>
    <w:p w:rsidR="00901FF4" w:rsidRDefault="00901FF4" w:rsidP="00901FF4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在（</w:t>
      </w:r>
      <w:proofErr w:type="spellStart"/>
      <w:r>
        <w:rPr>
          <w:rFonts w:hint="eastAsia"/>
        </w:rPr>
        <w:t>grunt_test</w:t>
      </w:r>
      <w:proofErr w:type="spellEnd"/>
      <w:r>
        <w:rPr>
          <w:rFonts w:hint="eastAsia"/>
        </w:rPr>
        <w:t>）安装</w:t>
      </w:r>
      <w:r>
        <w:rPr>
          <w:noProof/>
        </w:rPr>
        <w:drawing>
          <wp:inline distT="0" distB="0" distL="0" distR="0" wp14:anchorId="262B2F7D" wp14:editId="61C9A6F9">
            <wp:extent cx="3467100" cy="23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QW~7V(~]NM4`~5[K{_KIE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F4" w:rsidRDefault="00901FF4" w:rsidP="00901FF4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gruntfile</w:t>
      </w:r>
      <w:proofErr w:type="spellEnd"/>
      <w:r>
        <w:rPr>
          <w:rFonts w:hint="eastAsia"/>
        </w:rPr>
        <w:t>文件中配置信息，然后建立一个后缀名是</w:t>
      </w:r>
      <w:r w:rsidRPr="00901FF4">
        <w:t>.</w:t>
      </w:r>
      <w:proofErr w:type="spellStart"/>
      <w:r w:rsidRPr="00901FF4">
        <w:t>jshintrc</w:t>
      </w:r>
      <w:proofErr w:type="spellEnd"/>
      <w:r>
        <w:t>的文件</w:t>
      </w:r>
    </w:p>
    <w:p w:rsidR="00901FF4" w:rsidRDefault="00901FF4" w:rsidP="00901FF4">
      <w:pPr>
        <w:pStyle w:val="a3"/>
        <w:numPr>
          <w:ilvl w:val="0"/>
          <w:numId w:val="2"/>
        </w:numPr>
        <w:spacing w:line="480" w:lineRule="auto"/>
        <w:ind w:firstLineChars="0"/>
        <w:jc w:val="left"/>
      </w:pPr>
      <w:r>
        <w:rPr>
          <w:rFonts w:hint="eastAsia"/>
        </w:rPr>
        <w:t>详情见</w:t>
      </w:r>
      <w:r>
        <w:rPr>
          <w:rFonts w:hint="eastAsia"/>
        </w:rPr>
        <w:t>gruntfile.js</w:t>
      </w:r>
      <w:r>
        <w:rPr>
          <w:rFonts w:hint="eastAsia"/>
        </w:rPr>
        <w:t>文件</w:t>
      </w:r>
    </w:p>
    <w:p w:rsidR="007075DF" w:rsidRDefault="007075DF" w:rsidP="007075DF">
      <w:pPr>
        <w:spacing w:line="480" w:lineRule="auto"/>
        <w:jc w:val="left"/>
      </w:pPr>
    </w:p>
    <w:p w:rsidR="007075DF" w:rsidRDefault="007075DF" w:rsidP="007075DF">
      <w:pPr>
        <w:spacing w:line="480" w:lineRule="auto"/>
        <w:jc w:val="left"/>
      </w:pPr>
    </w:p>
    <w:p w:rsidR="007075DF" w:rsidRDefault="007075DF" w:rsidP="007075DF">
      <w:pPr>
        <w:spacing w:line="480" w:lineRule="auto"/>
        <w:jc w:val="center"/>
      </w:pPr>
      <w:r>
        <w:rPr>
          <w:rFonts w:hint="eastAsia"/>
        </w:rPr>
        <w:t>自动检测（</w:t>
      </w:r>
      <w:r>
        <w:rPr>
          <w:rFonts w:hint="eastAsia"/>
        </w:rPr>
        <w:t>watch</w:t>
      </w:r>
      <w:r>
        <w:rPr>
          <w:rFonts w:hint="eastAsia"/>
        </w:rPr>
        <w:t>）</w:t>
      </w:r>
    </w:p>
    <w:p w:rsidR="007075DF" w:rsidRDefault="007075DF" w:rsidP="007551AE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watch</w:t>
      </w:r>
      <w:r>
        <w:rPr>
          <w:rFonts w:hint="eastAsia"/>
        </w:rPr>
        <w:t>方法：</w:t>
      </w:r>
      <w:proofErr w:type="spellStart"/>
      <w:r w:rsidR="00E72033">
        <w:rPr>
          <w:rFonts w:hint="eastAsia"/>
        </w:rPr>
        <w:t>npm</w:t>
      </w:r>
      <w:proofErr w:type="spellEnd"/>
      <w:r w:rsidR="00E72033">
        <w:rPr>
          <w:rFonts w:hint="eastAsia"/>
        </w:rPr>
        <w:t xml:space="preserve">  install  grunt-</w:t>
      </w:r>
      <w:proofErr w:type="spellStart"/>
      <w:r w:rsidR="00E72033">
        <w:rPr>
          <w:rFonts w:hint="eastAsia"/>
        </w:rPr>
        <w:t>contrib</w:t>
      </w:r>
      <w:proofErr w:type="spellEnd"/>
      <w:r w:rsidR="00E72033">
        <w:rPr>
          <w:rFonts w:hint="eastAsia"/>
        </w:rPr>
        <w:t>-watch  --save-dev</w:t>
      </w:r>
    </w:p>
    <w:p w:rsidR="007551AE" w:rsidRPr="00383B44" w:rsidRDefault="007551AE" w:rsidP="007551AE">
      <w:pPr>
        <w:pStyle w:val="a3"/>
        <w:numPr>
          <w:ilvl w:val="0"/>
          <w:numId w:val="3"/>
        </w:numPr>
        <w:spacing w:line="480" w:lineRule="auto"/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第一步。配置</w:t>
      </w:r>
      <w:r>
        <w:rPr>
          <w:rFonts w:ascii="Verdana" w:hAnsi="Verdana"/>
          <w:color w:val="000000"/>
          <w:szCs w:val="21"/>
          <w:shd w:val="clear" w:color="auto" w:fill="FFFFFF"/>
        </w:rPr>
        <w:t>watch</w:t>
      </w:r>
      <w:r>
        <w:rPr>
          <w:rFonts w:ascii="Verdana" w:hAnsi="Verdana"/>
          <w:color w:val="000000"/>
          <w:szCs w:val="21"/>
          <w:shd w:val="clear" w:color="auto" w:fill="FFFFFF"/>
        </w:rPr>
        <w:t>将监控哪些文件的变化，以及这些文件一旦变化，要立即执行哪些插件功能。如下图，</w:t>
      </w:r>
      <w:r>
        <w:rPr>
          <w:rFonts w:ascii="Verdana" w:hAnsi="Verdana"/>
          <w:color w:val="000000"/>
          <w:szCs w:val="21"/>
          <w:shd w:val="clear" w:color="auto" w:fill="FFFFFF"/>
        </w:rPr>
        <w:t>watch</w:t>
      </w:r>
      <w:r>
        <w:rPr>
          <w:rFonts w:ascii="Verdana" w:hAnsi="Verdana"/>
          <w:color w:val="000000"/>
          <w:szCs w:val="21"/>
          <w:shd w:val="clear" w:color="auto" w:fill="FFFFFF"/>
        </w:rPr>
        <w:t>将监控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文件夹下所有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css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文件的变化，一旦变化，则立即执行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jshint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uglify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两个插件功能。</w:t>
      </w:r>
    </w:p>
    <w:p w:rsidR="00383B44" w:rsidRDefault="00383B44" w:rsidP="00383B44">
      <w:pPr>
        <w:spacing w:line="480" w:lineRule="auto"/>
        <w:jc w:val="left"/>
      </w:pPr>
    </w:p>
    <w:p w:rsidR="00383B44" w:rsidRDefault="00383B44" w:rsidP="00383B44">
      <w:pPr>
        <w:spacing w:line="480" w:lineRule="auto"/>
      </w:pPr>
    </w:p>
    <w:p w:rsidR="00383B44" w:rsidRDefault="00383B44" w:rsidP="00383B44">
      <w:pPr>
        <w:spacing w:line="480" w:lineRule="auto"/>
        <w:jc w:val="center"/>
      </w:pPr>
      <w:r>
        <w:rPr>
          <w:rFonts w:hint="eastAsia"/>
        </w:rPr>
        <w:t>文件的合并</w:t>
      </w:r>
    </w:p>
    <w:p w:rsidR="00383B44" w:rsidRDefault="00383B44" w:rsidP="00383B44">
      <w:pPr>
        <w:pStyle w:val="a3"/>
        <w:numPr>
          <w:ilvl w:val="0"/>
          <w:numId w:val="4"/>
        </w:numPr>
        <w:spacing w:line="480" w:lineRule="auto"/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grunt-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save-dev  </w:t>
      </w:r>
      <w:r>
        <w:rPr>
          <w:rFonts w:hint="eastAsia"/>
        </w:rPr>
        <w:t>插件</w:t>
      </w:r>
    </w:p>
    <w:p w:rsidR="00383B44" w:rsidRDefault="00383B44" w:rsidP="00383B44">
      <w:pPr>
        <w:pStyle w:val="a3"/>
        <w:numPr>
          <w:ilvl w:val="0"/>
          <w:numId w:val="4"/>
        </w:numPr>
        <w:spacing w:line="480" w:lineRule="auto"/>
        <w:ind w:firstLineChars="0"/>
        <w:jc w:val="left"/>
      </w:pPr>
      <w:r>
        <w:rPr>
          <w:rFonts w:hint="eastAsia"/>
        </w:rPr>
        <w:t>然后配置</w:t>
      </w:r>
      <w:r>
        <w:rPr>
          <w:rFonts w:hint="eastAsia"/>
        </w:rPr>
        <w:t>gruntfile.js</w:t>
      </w:r>
      <w:r>
        <w:rPr>
          <w:rFonts w:hint="eastAsia"/>
        </w:rPr>
        <w:t>文件</w:t>
      </w:r>
    </w:p>
    <w:sectPr w:rsidR="00383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78C"/>
    <w:multiLevelType w:val="hybridMultilevel"/>
    <w:tmpl w:val="99F6EEFE"/>
    <w:lvl w:ilvl="0" w:tplc="906CF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64CFB"/>
    <w:multiLevelType w:val="hybridMultilevel"/>
    <w:tmpl w:val="BE5077EA"/>
    <w:lvl w:ilvl="0" w:tplc="7CFC6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952A91"/>
    <w:multiLevelType w:val="hybridMultilevel"/>
    <w:tmpl w:val="67546F9C"/>
    <w:lvl w:ilvl="0" w:tplc="7E004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4F4B73"/>
    <w:multiLevelType w:val="hybridMultilevel"/>
    <w:tmpl w:val="65586524"/>
    <w:lvl w:ilvl="0" w:tplc="5F6A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6D"/>
    <w:rsid w:val="0000600A"/>
    <w:rsid w:val="00010903"/>
    <w:rsid w:val="001F0F74"/>
    <w:rsid w:val="00227828"/>
    <w:rsid w:val="00383B44"/>
    <w:rsid w:val="00403FD7"/>
    <w:rsid w:val="0042626D"/>
    <w:rsid w:val="0046157B"/>
    <w:rsid w:val="007075DF"/>
    <w:rsid w:val="0073423B"/>
    <w:rsid w:val="007551AE"/>
    <w:rsid w:val="00901FF4"/>
    <w:rsid w:val="00E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78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78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8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78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7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4DED5-B2A6-488E-A3AA-EB3F90EE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2016-08-25T02:46:00Z</dcterms:created>
  <dcterms:modified xsi:type="dcterms:W3CDTF">2016-11-16T06:35:00Z</dcterms:modified>
</cp:coreProperties>
</file>