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311" w:rsidRDefault="000F2793" w:rsidP="000F2793">
      <w:pPr>
        <w:pStyle w:val="a6"/>
        <w:rPr>
          <w:sz w:val="52"/>
          <w:szCs w:val="52"/>
        </w:rPr>
      </w:pPr>
      <w:r w:rsidRPr="000F2793">
        <w:rPr>
          <w:rFonts w:hint="eastAsia"/>
          <w:sz w:val="52"/>
          <w:szCs w:val="52"/>
        </w:rPr>
        <w:t>5</w:t>
      </w:r>
      <w:r w:rsidRPr="000F2793">
        <w:rPr>
          <w:rFonts w:hint="eastAsia"/>
          <w:sz w:val="52"/>
          <w:szCs w:val="52"/>
        </w:rPr>
        <w:t>队</w:t>
      </w:r>
      <w:r w:rsidRPr="000F2793">
        <w:rPr>
          <w:rFonts w:hint="eastAsia"/>
          <w:sz w:val="52"/>
          <w:szCs w:val="52"/>
        </w:rPr>
        <w:t>-</w:t>
      </w:r>
      <w:r w:rsidRPr="000F2793">
        <w:rPr>
          <w:rFonts w:hint="eastAsia"/>
          <w:sz w:val="52"/>
          <w:szCs w:val="52"/>
        </w:rPr>
        <w:t>名典鞋子进销存管理系统帮助文档</w:t>
      </w:r>
    </w:p>
    <w:p w:rsidR="00D20923" w:rsidRPr="00D20923" w:rsidRDefault="00D20923" w:rsidP="006150A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登录页面：输入正确的账号和密码进入</w:t>
      </w:r>
      <w:proofErr w:type="gramStart"/>
      <w:r>
        <w:rPr>
          <w:rFonts w:hint="eastAsia"/>
        </w:rPr>
        <w:t>名典进销</w:t>
      </w:r>
      <w:proofErr w:type="gramEnd"/>
      <w:r>
        <w:rPr>
          <w:rFonts w:hint="eastAsia"/>
        </w:rPr>
        <w:t>存系统</w:t>
      </w:r>
    </w:p>
    <w:p w:rsidR="00FF236C" w:rsidRDefault="00FF236C" w:rsidP="00FF236C">
      <w:r>
        <w:rPr>
          <w:noProof/>
        </w:rPr>
        <w:drawing>
          <wp:inline distT="0" distB="0" distL="0" distR="0">
            <wp:extent cx="5274310" cy="248332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D20923" w:rsidP="00FF236C">
      <w:r>
        <w:rPr>
          <w:rFonts w:hint="eastAsia"/>
        </w:rPr>
        <w:t>2</w:t>
      </w:r>
      <w:r>
        <w:rPr>
          <w:rFonts w:hint="eastAsia"/>
        </w:rPr>
        <w:t>、修改密码：输入正确的旧密码，再输入新密码和确认一次新密码</w:t>
      </w:r>
    </w:p>
    <w:p w:rsidR="001340B8" w:rsidRDefault="001340B8" w:rsidP="00FF236C">
      <w:r>
        <w:rPr>
          <w:noProof/>
        </w:rPr>
        <w:drawing>
          <wp:inline distT="0" distB="0" distL="0" distR="0">
            <wp:extent cx="5274310" cy="247956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D20923" w:rsidP="00FF236C">
      <w:r>
        <w:rPr>
          <w:rFonts w:hint="eastAsia"/>
        </w:rPr>
        <w:t>3</w:t>
      </w:r>
      <w:r>
        <w:rPr>
          <w:rFonts w:hint="eastAsia"/>
        </w:rPr>
        <w:t>、新增管理员用户：输入用户名、密码、真实姓名、电话，再备注一下该用户的职能</w:t>
      </w:r>
    </w:p>
    <w:p w:rsidR="001340B8" w:rsidRDefault="001340B8" w:rsidP="00FF236C">
      <w:r>
        <w:rPr>
          <w:noProof/>
        </w:rPr>
        <w:lastRenderedPageBreak/>
        <w:drawing>
          <wp:inline distT="0" distB="0" distL="0" distR="0">
            <wp:extent cx="5274310" cy="2472333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D20923" w:rsidP="00FF236C">
      <w:r>
        <w:rPr>
          <w:rFonts w:hint="eastAsia"/>
        </w:rPr>
        <w:t>4</w:t>
      </w:r>
      <w:r>
        <w:rPr>
          <w:rFonts w:hint="eastAsia"/>
        </w:rPr>
        <w:t>、管理用户：可以查看所有用户，信息错误可以修改，人员变动可以删除，对用户职能进行角色分配</w:t>
      </w:r>
    </w:p>
    <w:p w:rsidR="001340B8" w:rsidRDefault="001340B8" w:rsidP="00FF236C">
      <w:r>
        <w:rPr>
          <w:noProof/>
        </w:rPr>
        <w:drawing>
          <wp:inline distT="0" distB="0" distL="0" distR="0">
            <wp:extent cx="5274310" cy="246634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D20923" w:rsidP="00FF236C">
      <w:r>
        <w:rPr>
          <w:rFonts w:hint="eastAsia"/>
        </w:rPr>
        <w:t>4.1</w:t>
      </w:r>
      <w:r>
        <w:rPr>
          <w:rFonts w:hint="eastAsia"/>
        </w:rPr>
        <w:t>、角色分配：对已经有的角色进行权限分配</w:t>
      </w:r>
    </w:p>
    <w:p w:rsidR="001340B8" w:rsidRDefault="001340B8" w:rsidP="00FF236C">
      <w:r>
        <w:rPr>
          <w:noProof/>
        </w:rPr>
        <w:drawing>
          <wp:inline distT="0" distB="0" distL="0" distR="0">
            <wp:extent cx="5274310" cy="2486303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D20923" w:rsidP="00FF236C">
      <w:r>
        <w:rPr>
          <w:rFonts w:hint="eastAsia"/>
        </w:rPr>
        <w:t>5</w:t>
      </w:r>
      <w:r>
        <w:rPr>
          <w:rFonts w:hint="eastAsia"/>
        </w:rPr>
        <w:t>、新增角色：有新的职能就增加相应的角色对功能进行管理</w:t>
      </w:r>
    </w:p>
    <w:p w:rsidR="001340B8" w:rsidRDefault="001340B8" w:rsidP="00FF236C">
      <w:r>
        <w:rPr>
          <w:noProof/>
        </w:rPr>
        <w:lastRenderedPageBreak/>
        <w:drawing>
          <wp:inline distT="0" distB="0" distL="0" distR="0">
            <wp:extent cx="5274310" cy="248526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D20923" w:rsidP="00FF236C">
      <w:r>
        <w:rPr>
          <w:rFonts w:hint="eastAsia"/>
        </w:rPr>
        <w:t>6</w:t>
      </w:r>
      <w:r>
        <w:rPr>
          <w:rFonts w:hint="eastAsia"/>
        </w:rPr>
        <w:t>、角色列表：查看所有的角色以及职能，并可以对角色进行编辑删除和权限分配</w:t>
      </w:r>
    </w:p>
    <w:p w:rsidR="001340B8" w:rsidRDefault="001340B8" w:rsidP="00FF236C">
      <w:r>
        <w:rPr>
          <w:noProof/>
        </w:rPr>
        <w:drawing>
          <wp:inline distT="0" distB="0" distL="0" distR="0">
            <wp:extent cx="5274310" cy="247453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D20923" w:rsidP="00FF236C">
      <w:r>
        <w:rPr>
          <w:rFonts w:hint="eastAsia"/>
        </w:rPr>
        <w:t>6.1</w:t>
      </w:r>
      <w:r>
        <w:rPr>
          <w:rFonts w:hint="eastAsia"/>
        </w:rPr>
        <w:t>、分配权限：对角色进行权限分配</w:t>
      </w:r>
    </w:p>
    <w:p w:rsidR="001340B8" w:rsidRDefault="001340B8" w:rsidP="00FF236C">
      <w:r>
        <w:rPr>
          <w:noProof/>
        </w:rPr>
        <w:drawing>
          <wp:inline distT="0" distB="0" distL="0" distR="0">
            <wp:extent cx="5274310" cy="2465454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D20923" w:rsidP="00FF236C">
      <w:r>
        <w:rPr>
          <w:rFonts w:hint="eastAsia"/>
        </w:rPr>
        <w:t>7</w:t>
      </w:r>
      <w:r>
        <w:rPr>
          <w:rFonts w:hint="eastAsia"/>
        </w:rPr>
        <w:t>、日志查询：可以在该页面查看到所有的登录日志、操作日志和异常日志，方便管理系统</w:t>
      </w:r>
    </w:p>
    <w:p w:rsidR="001340B8" w:rsidRDefault="001340B8" w:rsidP="00FF236C">
      <w:r>
        <w:rPr>
          <w:noProof/>
        </w:rPr>
        <w:lastRenderedPageBreak/>
        <w:drawing>
          <wp:inline distT="0" distB="0" distL="0" distR="0">
            <wp:extent cx="5274310" cy="2483321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D20923" w:rsidP="00FF236C">
      <w:r>
        <w:rPr>
          <w:rFonts w:hint="eastAsia"/>
        </w:rPr>
        <w:t>8</w:t>
      </w:r>
      <w:r>
        <w:rPr>
          <w:rFonts w:hint="eastAsia"/>
        </w:rPr>
        <w:t>、</w:t>
      </w:r>
      <w:r w:rsidR="00BE494B">
        <w:rPr>
          <w:rFonts w:hint="eastAsia"/>
        </w:rPr>
        <w:t>新增类别：增加父类别，如“男鞋”</w:t>
      </w:r>
    </w:p>
    <w:p w:rsidR="001340B8" w:rsidRDefault="001340B8" w:rsidP="00FF236C">
      <w:r>
        <w:rPr>
          <w:noProof/>
        </w:rPr>
        <w:drawing>
          <wp:inline distT="0" distB="0" distL="0" distR="0">
            <wp:extent cx="5274310" cy="247164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BE494B" w:rsidP="00FF236C">
      <w:r>
        <w:rPr>
          <w:rFonts w:hint="eastAsia"/>
        </w:rPr>
        <w:t>9</w:t>
      </w:r>
      <w:r>
        <w:rPr>
          <w:rFonts w:hint="eastAsia"/>
        </w:rPr>
        <w:t>、类别列表：查看类别、路径，在父类别的基础上建立子类别还可以编辑删除</w:t>
      </w:r>
    </w:p>
    <w:p w:rsidR="001340B8" w:rsidRDefault="001340B8" w:rsidP="00FF236C">
      <w:r>
        <w:rPr>
          <w:noProof/>
        </w:rPr>
        <w:drawing>
          <wp:inline distT="0" distB="0" distL="0" distR="0">
            <wp:extent cx="5274310" cy="248319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BE494B" w:rsidP="00FF236C">
      <w:r>
        <w:rPr>
          <w:rFonts w:hint="eastAsia"/>
        </w:rPr>
        <w:t>10</w:t>
      </w:r>
      <w:r>
        <w:rPr>
          <w:rFonts w:hint="eastAsia"/>
        </w:rPr>
        <w:t>、新增商品：选择物品类别、名称、编号、价格、特色、产地和选择图片</w:t>
      </w:r>
    </w:p>
    <w:p w:rsidR="001340B8" w:rsidRDefault="001340B8" w:rsidP="00FF236C">
      <w:r>
        <w:rPr>
          <w:noProof/>
        </w:rPr>
        <w:lastRenderedPageBreak/>
        <w:drawing>
          <wp:inline distT="0" distB="0" distL="0" distR="0">
            <wp:extent cx="5274310" cy="2473363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B8" w:rsidRDefault="0054275A" w:rsidP="00FF236C">
      <w:r>
        <w:rPr>
          <w:rFonts w:hint="eastAsia"/>
        </w:rPr>
        <w:t>11</w:t>
      </w:r>
      <w:r>
        <w:rPr>
          <w:rFonts w:hint="eastAsia"/>
        </w:rPr>
        <w:t>、产品列表：可以查看商品的所有信息，信息错误可以修改，商品下</w:t>
      </w:r>
      <w:proofErr w:type="gramStart"/>
      <w:r>
        <w:rPr>
          <w:rFonts w:hint="eastAsia"/>
        </w:rPr>
        <w:t>架可以</w:t>
      </w:r>
      <w:proofErr w:type="gramEnd"/>
      <w:r>
        <w:rPr>
          <w:rFonts w:hint="eastAsia"/>
        </w:rPr>
        <w:t>删除</w:t>
      </w:r>
    </w:p>
    <w:p w:rsidR="001340B8" w:rsidRDefault="001340B8" w:rsidP="00FF236C">
      <w:r>
        <w:rPr>
          <w:noProof/>
        </w:rPr>
        <w:drawing>
          <wp:inline distT="0" distB="0" distL="0" distR="0">
            <wp:extent cx="5274310" cy="250067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C35" w:rsidRDefault="0054275A" w:rsidP="00FF236C">
      <w:r>
        <w:rPr>
          <w:rFonts w:hint="eastAsia"/>
        </w:rPr>
        <w:t>12</w:t>
      </w:r>
      <w:r>
        <w:rPr>
          <w:rFonts w:hint="eastAsia"/>
        </w:rPr>
        <w:t>、进货管理：选择需要的商品，选择数量，确认姓名、电话、地址，再确认下单</w:t>
      </w:r>
    </w:p>
    <w:p w:rsidR="006C2C35" w:rsidRDefault="006C2C35" w:rsidP="00FF236C">
      <w:r>
        <w:rPr>
          <w:noProof/>
        </w:rPr>
        <w:drawing>
          <wp:inline distT="0" distB="0" distL="0" distR="0">
            <wp:extent cx="5274310" cy="2458999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54275A" w:rsidP="00FF236C">
      <w:r>
        <w:rPr>
          <w:rFonts w:hint="eastAsia"/>
        </w:rPr>
        <w:t>13</w:t>
      </w:r>
      <w:r>
        <w:rPr>
          <w:rFonts w:hint="eastAsia"/>
        </w:rPr>
        <w:t>、进货订单列表：查看订单基础信息，还可以查看详细的信息和删除订单</w:t>
      </w:r>
    </w:p>
    <w:p w:rsidR="00F9074A" w:rsidRDefault="00F9074A" w:rsidP="00FF236C">
      <w:r>
        <w:rPr>
          <w:noProof/>
        </w:rPr>
        <w:lastRenderedPageBreak/>
        <w:drawing>
          <wp:inline distT="0" distB="0" distL="0" distR="0">
            <wp:extent cx="5274310" cy="2484101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54275A" w:rsidP="00FF236C">
      <w:r>
        <w:rPr>
          <w:rFonts w:hint="eastAsia"/>
        </w:rPr>
        <w:t>14</w:t>
      </w:r>
      <w:r>
        <w:rPr>
          <w:rFonts w:hint="eastAsia"/>
        </w:rPr>
        <w:t>、销售商品列表：选择一家销售的商品，选择数量，再确认销售人的信息最后确认</w:t>
      </w:r>
    </w:p>
    <w:p w:rsidR="00F9074A" w:rsidRDefault="00F9074A" w:rsidP="00FF236C">
      <w:r>
        <w:rPr>
          <w:noProof/>
        </w:rPr>
        <w:drawing>
          <wp:inline distT="0" distB="0" distL="0" distR="0">
            <wp:extent cx="5274310" cy="248746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54275A" w:rsidP="00FF236C">
      <w:r>
        <w:rPr>
          <w:rFonts w:hint="eastAsia"/>
        </w:rPr>
        <w:t>15</w:t>
      </w:r>
      <w:r>
        <w:rPr>
          <w:rFonts w:hint="eastAsia"/>
        </w:rPr>
        <w:t>、销售订单列表：查看销售商品的基础信息，可查看详情信息，订单变动可以删除</w:t>
      </w:r>
    </w:p>
    <w:p w:rsidR="00F9074A" w:rsidRDefault="00F9074A" w:rsidP="00FF236C">
      <w:r>
        <w:rPr>
          <w:noProof/>
        </w:rPr>
        <w:drawing>
          <wp:inline distT="0" distB="0" distL="0" distR="0">
            <wp:extent cx="5274310" cy="2469717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54275A" w:rsidP="00FF236C">
      <w:r>
        <w:rPr>
          <w:rFonts w:hint="eastAsia"/>
        </w:rPr>
        <w:t>16</w:t>
      </w:r>
      <w:r>
        <w:rPr>
          <w:rFonts w:hint="eastAsia"/>
        </w:rPr>
        <w:t>、商品入库：进货商品，输入商品编号点击查询，自动输出商品信息，手动输入入库商品数量和单位并且保存</w:t>
      </w:r>
    </w:p>
    <w:p w:rsidR="00F9074A" w:rsidRDefault="00F9074A" w:rsidP="00FF236C">
      <w:r>
        <w:rPr>
          <w:noProof/>
        </w:rPr>
        <w:lastRenderedPageBreak/>
        <w:drawing>
          <wp:inline distT="0" distB="0" distL="0" distR="0">
            <wp:extent cx="5274310" cy="2497197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75A" w:rsidRDefault="0054275A" w:rsidP="00FF236C">
      <w:r>
        <w:rPr>
          <w:rFonts w:hint="eastAsia"/>
        </w:rPr>
        <w:t>17</w:t>
      </w:r>
      <w:r>
        <w:rPr>
          <w:rFonts w:hint="eastAsia"/>
        </w:rPr>
        <w:t>、商品出库：输入销售商品编号点击查询。自动输出销售商品信息，手动填入销售商品数量和单位，点击保存</w:t>
      </w:r>
    </w:p>
    <w:p w:rsidR="00F9074A" w:rsidRDefault="00F9074A" w:rsidP="00FF236C">
      <w:r>
        <w:rPr>
          <w:noProof/>
        </w:rPr>
        <w:drawing>
          <wp:inline distT="0" distB="0" distL="0" distR="0">
            <wp:extent cx="5274310" cy="244596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54275A" w:rsidP="00FF236C">
      <w:r>
        <w:rPr>
          <w:rFonts w:hint="eastAsia"/>
        </w:rPr>
        <w:t>18</w:t>
      </w:r>
      <w:r>
        <w:rPr>
          <w:rFonts w:hint="eastAsia"/>
        </w:rPr>
        <w:t>、库存查询：可以查看入库商品的信息和库存数量</w:t>
      </w:r>
    </w:p>
    <w:p w:rsidR="00F9074A" w:rsidRDefault="00F9074A" w:rsidP="00FF236C">
      <w:r>
        <w:rPr>
          <w:noProof/>
        </w:rPr>
        <w:drawing>
          <wp:inline distT="0" distB="0" distL="0" distR="0">
            <wp:extent cx="5274310" cy="2474530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54275A" w:rsidP="00FF236C">
      <w:r>
        <w:rPr>
          <w:rFonts w:hint="eastAsia"/>
        </w:rPr>
        <w:t>19</w:t>
      </w:r>
      <w:r>
        <w:rPr>
          <w:rFonts w:hint="eastAsia"/>
        </w:rPr>
        <w:t>、入库</w:t>
      </w:r>
      <w:r w:rsidR="00AC131F">
        <w:rPr>
          <w:rFonts w:hint="eastAsia"/>
        </w:rPr>
        <w:t>出库</w:t>
      </w:r>
      <w:r>
        <w:rPr>
          <w:rFonts w:hint="eastAsia"/>
        </w:rPr>
        <w:t>明细查询：</w:t>
      </w:r>
      <w:r w:rsidR="00AC131F">
        <w:rPr>
          <w:rFonts w:hint="eastAsia"/>
        </w:rPr>
        <w:t>查询商品的入库出库信息、数量和时间</w:t>
      </w:r>
    </w:p>
    <w:p w:rsidR="00F9074A" w:rsidRDefault="00F9074A" w:rsidP="00FF236C">
      <w:r>
        <w:rPr>
          <w:noProof/>
        </w:rPr>
        <w:lastRenderedPageBreak/>
        <w:drawing>
          <wp:inline distT="0" distB="0" distL="0" distR="0">
            <wp:extent cx="5274310" cy="2485519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AC131F" w:rsidP="00FF236C">
      <w:r>
        <w:rPr>
          <w:rFonts w:hint="eastAsia"/>
        </w:rPr>
        <w:t>20</w:t>
      </w:r>
      <w:r>
        <w:rPr>
          <w:rFonts w:hint="eastAsia"/>
        </w:rPr>
        <w:t>、进货报表：查看不同时间的进货数量</w:t>
      </w:r>
    </w:p>
    <w:p w:rsidR="00F9074A" w:rsidRDefault="00F9074A" w:rsidP="00FF236C">
      <w:r>
        <w:rPr>
          <w:noProof/>
        </w:rPr>
        <w:drawing>
          <wp:inline distT="0" distB="0" distL="0" distR="0">
            <wp:extent cx="5274310" cy="248450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AC131F" w:rsidP="00FF236C">
      <w:r>
        <w:rPr>
          <w:rFonts w:hint="eastAsia"/>
        </w:rPr>
        <w:t>21</w:t>
      </w:r>
      <w:r>
        <w:rPr>
          <w:rFonts w:hint="eastAsia"/>
        </w:rPr>
        <w:t>、销售报表：查看不同时间的销售数量</w:t>
      </w:r>
    </w:p>
    <w:p w:rsidR="00F9074A" w:rsidRDefault="00F9074A" w:rsidP="00FF236C">
      <w:r>
        <w:rPr>
          <w:noProof/>
        </w:rPr>
        <w:drawing>
          <wp:inline distT="0" distB="0" distL="0" distR="0">
            <wp:extent cx="5274310" cy="2488257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AC131F" w:rsidP="00FF236C">
      <w:r>
        <w:rPr>
          <w:rFonts w:hint="eastAsia"/>
        </w:rPr>
        <w:t>22</w:t>
      </w:r>
      <w:r>
        <w:rPr>
          <w:rFonts w:hint="eastAsia"/>
        </w:rPr>
        <w:t>、销售金额报表：查看不同商品之间的销售金额对比</w:t>
      </w:r>
    </w:p>
    <w:p w:rsidR="00F9074A" w:rsidRDefault="00F9074A" w:rsidP="00FF236C">
      <w:r>
        <w:rPr>
          <w:noProof/>
        </w:rPr>
        <w:lastRenderedPageBreak/>
        <w:drawing>
          <wp:inline distT="0" distB="0" distL="0" distR="0">
            <wp:extent cx="5274310" cy="2446345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AC131F" w:rsidP="00FF236C">
      <w:r>
        <w:rPr>
          <w:rFonts w:hint="eastAsia"/>
        </w:rPr>
        <w:t>23</w:t>
      </w:r>
      <w:r>
        <w:rPr>
          <w:rFonts w:hint="eastAsia"/>
        </w:rPr>
        <w:t>、销售数量报表：查看不同商品之间的销售数量对比</w:t>
      </w:r>
    </w:p>
    <w:p w:rsidR="00F9074A" w:rsidRDefault="00F9074A" w:rsidP="00FF236C">
      <w:r>
        <w:rPr>
          <w:noProof/>
        </w:rPr>
        <w:drawing>
          <wp:inline distT="0" distB="0" distL="0" distR="0">
            <wp:extent cx="5274310" cy="24613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AC131F" w:rsidP="00FF236C">
      <w:r>
        <w:rPr>
          <w:rFonts w:hint="eastAsia"/>
        </w:rPr>
        <w:t>24</w:t>
      </w:r>
      <w:r>
        <w:rPr>
          <w:rFonts w:hint="eastAsia"/>
        </w:rPr>
        <w:t>、退货管理：输入商品编号，自动输入商品信息，手动输入退货商品的数量和单位并且保存</w:t>
      </w:r>
    </w:p>
    <w:p w:rsidR="00F9074A" w:rsidRDefault="00F9074A" w:rsidP="00FF236C">
      <w:r>
        <w:rPr>
          <w:noProof/>
        </w:rPr>
        <w:drawing>
          <wp:inline distT="0" distB="0" distL="0" distR="0">
            <wp:extent cx="5274310" cy="2447368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AC131F" w:rsidP="00FF236C">
      <w:r>
        <w:rPr>
          <w:rFonts w:hint="eastAsia"/>
        </w:rPr>
        <w:t>25</w:t>
      </w:r>
      <w:r>
        <w:rPr>
          <w:rFonts w:hint="eastAsia"/>
        </w:rPr>
        <w:t>、退换货详情：查看退换货的信息、数量和时间</w:t>
      </w:r>
    </w:p>
    <w:p w:rsidR="00F9074A" w:rsidRDefault="00F9074A" w:rsidP="00FF236C">
      <w:r>
        <w:rPr>
          <w:noProof/>
        </w:rPr>
        <w:lastRenderedPageBreak/>
        <w:drawing>
          <wp:inline distT="0" distB="0" distL="0" distR="0">
            <wp:extent cx="5274310" cy="2490094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74A" w:rsidRDefault="00AC131F" w:rsidP="00FF236C">
      <w:r>
        <w:rPr>
          <w:rFonts w:hint="eastAsia"/>
        </w:rPr>
        <w:t>26</w:t>
      </w:r>
      <w:r>
        <w:rPr>
          <w:rFonts w:hint="eastAsia"/>
        </w:rPr>
        <w:t>、换货管理：输入换货编码，点击查询，自动输出换货信息，手动输入换货商品数量和单位，点击保存</w:t>
      </w:r>
    </w:p>
    <w:p w:rsidR="00F9074A" w:rsidRDefault="00F9074A" w:rsidP="00FF23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529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0A1" w:rsidRDefault="006150A1" w:rsidP="00FF236C">
      <w:pPr>
        <w:rPr>
          <w:rFonts w:hint="eastAsia"/>
        </w:rPr>
      </w:pPr>
      <w:r>
        <w:rPr>
          <w:rFonts w:hint="eastAsia"/>
        </w:rPr>
        <w:t>26</w:t>
      </w:r>
      <w:r>
        <w:rPr>
          <w:rFonts w:hint="eastAsia"/>
        </w:rPr>
        <w:t>、供应商列表：查看供应商信息，有错误可以修改</w:t>
      </w:r>
    </w:p>
    <w:p w:rsidR="006150A1" w:rsidRDefault="006150A1" w:rsidP="00FF23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45961"/>
            <wp:effectExtent l="19050" t="0" r="254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0A1" w:rsidRDefault="006150A1" w:rsidP="00FF236C">
      <w:pPr>
        <w:rPr>
          <w:rFonts w:hint="eastAsia"/>
        </w:rPr>
      </w:pPr>
      <w:r>
        <w:rPr>
          <w:rFonts w:hint="eastAsia"/>
        </w:rPr>
        <w:t>27</w:t>
      </w:r>
      <w:r>
        <w:rPr>
          <w:rFonts w:hint="eastAsia"/>
        </w:rPr>
        <w:t>、供应商报表：查看分析供应商进货情况</w:t>
      </w:r>
    </w:p>
    <w:p w:rsidR="006150A1" w:rsidRDefault="006150A1" w:rsidP="00FF236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89668"/>
            <wp:effectExtent l="19050" t="0" r="254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0A1" w:rsidRDefault="006150A1" w:rsidP="00FF236C">
      <w:pPr>
        <w:rPr>
          <w:rFonts w:hint="eastAsia"/>
        </w:rPr>
      </w:pPr>
      <w:r>
        <w:rPr>
          <w:rFonts w:hint="eastAsia"/>
        </w:rPr>
        <w:t>28</w:t>
      </w:r>
      <w:r>
        <w:rPr>
          <w:rFonts w:hint="eastAsia"/>
        </w:rPr>
        <w:t>、供应商管理：输入供应商名字、电话、地址、产品、数量和选择时间，并且保存</w:t>
      </w:r>
    </w:p>
    <w:p w:rsidR="006150A1" w:rsidRPr="00FF236C" w:rsidRDefault="006150A1" w:rsidP="00FF236C">
      <w:r>
        <w:rPr>
          <w:noProof/>
        </w:rPr>
        <w:drawing>
          <wp:inline distT="0" distB="0" distL="0" distR="0">
            <wp:extent cx="5274310" cy="2458999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50A1" w:rsidRPr="00FF236C" w:rsidSect="005243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091B" w:rsidRDefault="002E091B" w:rsidP="000F2793">
      <w:r>
        <w:separator/>
      </w:r>
    </w:p>
  </w:endnote>
  <w:endnote w:type="continuationSeparator" w:id="0">
    <w:p w:rsidR="002E091B" w:rsidRDefault="002E091B" w:rsidP="000F27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091B" w:rsidRDefault="002E091B" w:rsidP="000F2793">
      <w:r>
        <w:separator/>
      </w:r>
    </w:p>
  </w:footnote>
  <w:footnote w:type="continuationSeparator" w:id="0">
    <w:p w:rsidR="002E091B" w:rsidRDefault="002E091B" w:rsidP="000F27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80358"/>
    <w:multiLevelType w:val="hybridMultilevel"/>
    <w:tmpl w:val="E06AC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4128C8"/>
    <w:multiLevelType w:val="hybridMultilevel"/>
    <w:tmpl w:val="801E68AE"/>
    <w:lvl w:ilvl="0" w:tplc="0ED8E80A">
      <w:start w:val="1"/>
      <w:numFmt w:val="decimal"/>
      <w:lvlText w:val="%1、"/>
      <w:lvlJc w:val="left"/>
      <w:pPr>
        <w:ind w:left="396" w:hanging="396"/>
      </w:pPr>
      <w:rPr>
        <w:rFonts w:asciiTheme="majorHAnsi" w:eastAsiaTheme="majorEastAsia" w:hAnsiTheme="majorHAnsi" w:cstheme="majorBidi"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F2793"/>
    <w:rsid w:val="000F2793"/>
    <w:rsid w:val="001340B8"/>
    <w:rsid w:val="00281371"/>
    <w:rsid w:val="002E091B"/>
    <w:rsid w:val="00524311"/>
    <w:rsid w:val="0054275A"/>
    <w:rsid w:val="006150A1"/>
    <w:rsid w:val="006C2C35"/>
    <w:rsid w:val="00734D75"/>
    <w:rsid w:val="00AC131F"/>
    <w:rsid w:val="00B70C8E"/>
    <w:rsid w:val="00BE494B"/>
    <w:rsid w:val="00BF3B7F"/>
    <w:rsid w:val="00D20923"/>
    <w:rsid w:val="00F9074A"/>
    <w:rsid w:val="00FF23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431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27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27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27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F27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F279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150A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F27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F27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F27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F279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F27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0F279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F2793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F2793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0F279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0F279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F279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F27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F2793"/>
    <w:rPr>
      <w:b/>
      <w:bCs/>
      <w:sz w:val="28"/>
      <w:szCs w:val="28"/>
    </w:rPr>
  </w:style>
  <w:style w:type="paragraph" w:styleId="a7">
    <w:name w:val="Balloon Text"/>
    <w:basedOn w:val="a"/>
    <w:link w:val="Char3"/>
    <w:uiPriority w:val="99"/>
    <w:semiHidden/>
    <w:unhideWhenUsed/>
    <w:rsid w:val="00FF236C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FF236C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6150A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List Paragraph"/>
    <w:basedOn w:val="a"/>
    <w:uiPriority w:val="34"/>
    <w:qFormat/>
    <w:rsid w:val="006150A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</Pages>
  <Words>163</Words>
  <Characters>935</Characters>
  <Application>Microsoft Office Word</Application>
  <DocSecurity>0</DocSecurity>
  <Lines>7</Lines>
  <Paragraphs>2</Paragraphs>
  <ScaleCrop>false</ScaleCrop>
  <Company>微软中国</Company>
  <LinksUpToDate>false</LinksUpToDate>
  <CharactersWithSpaces>1096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7</cp:revision>
  <dcterms:created xsi:type="dcterms:W3CDTF">2020-09-16T02:40:00Z</dcterms:created>
  <dcterms:modified xsi:type="dcterms:W3CDTF">2020-09-17T07:18:00Z</dcterms:modified>
</cp:coreProperties>
</file>