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09" w:rsidRDefault="00292B09" w:rsidP="00292B09">
      <w:pPr>
        <w:pStyle w:val="2"/>
        <w:ind w:left="0" w:firstLine="0"/>
        <w:rPr>
          <w:rFonts w:ascii="黑体" w:hAnsi="Times New Roman" w:cs="Times New Roman"/>
          <w:b w:val="0"/>
          <w:bCs w:val="0"/>
          <w:sz w:val="24"/>
          <w:szCs w:val="24"/>
        </w:rPr>
      </w:pPr>
      <w:r>
        <w:rPr>
          <w:rFonts w:ascii="黑体" w:hAnsi="Times New Roman" w:cs="Times New Roman" w:hint="eastAsia"/>
          <w:b w:val="0"/>
          <w:bCs w:val="0"/>
          <w:sz w:val="24"/>
          <w:szCs w:val="24"/>
        </w:rPr>
        <w:t>系统环境</w:t>
      </w:r>
    </w:p>
    <w:p w:rsidR="00055B05" w:rsidRDefault="00055B05" w:rsidP="00055B05">
      <w:pPr>
        <w:ind w:firstLine="420"/>
        <w:rPr>
          <w:sz w:val="24"/>
        </w:rPr>
      </w:pPr>
      <w:r w:rsidRPr="00055B05">
        <w:rPr>
          <w:rFonts w:hint="eastAsia"/>
          <w:sz w:val="24"/>
        </w:rPr>
        <w:t>本系统开发环境基于</w:t>
      </w:r>
      <w:r w:rsidRPr="00DD0948">
        <w:rPr>
          <w:rFonts w:hint="eastAsia"/>
          <w:sz w:val="24"/>
        </w:rPr>
        <w:t>联想台式电脑</w:t>
      </w:r>
      <w:r w:rsidRPr="00DD0948">
        <w:rPr>
          <w:rFonts w:hint="eastAsia"/>
          <w:sz w:val="24"/>
        </w:rPr>
        <w:t>Windows</w:t>
      </w:r>
      <w:r w:rsidRPr="00DD0948">
        <w:rPr>
          <w:sz w:val="24"/>
        </w:rPr>
        <w:t xml:space="preserve"> 10</w:t>
      </w:r>
      <w:r>
        <w:rPr>
          <w:rFonts w:hint="eastAsia"/>
          <w:sz w:val="24"/>
        </w:rPr>
        <w:t>操作系统搭建，采用</w:t>
      </w:r>
      <w:r w:rsidR="00EA5005">
        <w:rPr>
          <w:rFonts w:hint="eastAsia"/>
          <w:sz w:val="24"/>
        </w:rPr>
        <w:t>JDK</w:t>
      </w:r>
      <w:r w:rsidR="00EA5005">
        <w:rPr>
          <w:sz w:val="24"/>
        </w:rPr>
        <w:t>1.8</w:t>
      </w:r>
      <w:r w:rsidR="00EA5005">
        <w:rPr>
          <w:rFonts w:hint="eastAsia"/>
          <w:sz w:val="24"/>
        </w:rPr>
        <w:t>作为</w:t>
      </w:r>
      <w:r w:rsidR="00EA5005">
        <w:rPr>
          <w:rFonts w:hint="eastAsia"/>
          <w:sz w:val="24"/>
        </w:rPr>
        <w:t>Java</w:t>
      </w:r>
      <w:r w:rsidR="00EA5005">
        <w:rPr>
          <w:rFonts w:hint="eastAsia"/>
          <w:sz w:val="24"/>
        </w:rPr>
        <w:t>开发工具包，</w:t>
      </w:r>
      <w:r w:rsidRPr="00DD0948">
        <w:rPr>
          <w:rFonts w:hint="eastAsia"/>
          <w:sz w:val="24"/>
        </w:rPr>
        <w:t>Eclipse</w:t>
      </w:r>
      <w:r w:rsidRPr="00DD0948">
        <w:rPr>
          <w:sz w:val="24"/>
        </w:rPr>
        <w:t xml:space="preserve"> </w:t>
      </w:r>
      <w:r w:rsidRPr="00DD0948">
        <w:rPr>
          <w:rFonts w:hint="eastAsia"/>
          <w:sz w:val="24"/>
        </w:rPr>
        <w:t>IDE</w:t>
      </w:r>
      <w:r w:rsidRPr="00DD0948">
        <w:rPr>
          <w:sz w:val="24"/>
        </w:rPr>
        <w:t xml:space="preserve"> 4.8.0</w:t>
      </w:r>
      <w:r w:rsidR="00EA5005">
        <w:rPr>
          <w:rFonts w:hint="eastAsia"/>
          <w:sz w:val="24"/>
        </w:rPr>
        <w:t>作为开发工具，</w:t>
      </w:r>
      <w:bookmarkStart w:id="0" w:name="_GoBack"/>
      <w:bookmarkEnd w:id="0"/>
      <w:r w:rsidR="00EA5005">
        <w:rPr>
          <w:rFonts w:hint="eastAsia"/>
          <w:sz w:val="24"/>
        </w:rPr>
        <w:t>Apache</w:t>
      </w:r>
      <w:r w:rsidR="00EA5005">
        <w:rPr>
          <w:sz w:val="24"/>
        </w:rPr>
        <w:t xml:space="preserve"> </w:t>
      </w:r>
      <w:r w:rsidRPr="00DD0948">
        <w:rPr>
          <w:rFonts w:hint="eastAsia"/>
          <w:sz w:val="24"/>
        </w:rPr>
        <w:t>Tomcat</w:t>
      </w:r>
      <w:r>
        <w:rPr>
          <w:sz w:val="24"/>
        </w:rPr>
        <w:t xml:space="preserve"> 8.5</w:t>
      </w:r>
      <w:r w:rsidR="00EA5005">
        <w:rPr>
          <w:rFonts w:hint="eastAsia"/>
          <w:sz w:val="24"/>
        </w:rPr>
        <w:t>作为</w:t>
      </w:r>
      <w:r w:rsidR="004D766B">
        <w:rPr>
          <w:rFonts w:hint="eastAsia"/>
          <w:sz w:val="24"/>
        </w:rPr>
        <w:t>Web</w:t>
      </w:r>
      <w:r w:rsidRPr="00DD0948">
        <w:rPr>
          <w:rFonts w:hint="eastAsia"/>
          <w:sz w:val="24"/>
        </w:rPr>
        <w:t>服务器</w:t>
      </w:r>
      <w:r w:rsidR="004D766B">
        <w:rPr>
          <w:rFonts w:hint="eastAsia"/>
          <w:sz w:val="24"/>
        </w:rPr>
        <w:t>部署系统</w:t>
      </w:r>
      <w:r w:rsidR="00EA5005">
        <w:rPr>
          <w:rFonts w:hint="eastAsia"/>
          <w:sz w:val="24"/>
        </w:rPr>
        <w:t>。其概要介绍如下：</w:t>
      </w:r>
    </w:p>
    <w:p w:rsidR="004E27A9" w:rsidRPr="004E27A9" w:rsidRDefault="004E27A9" w:rsidP="004E27A9">
      <w:pPr>
        <w:pStyle w:val="a7"/>
        <w:numPr>
          <w:ilvl w:val="0"/>
          <w:numId w:val="7"/>
        </w:numPr>
        <w:ind w:firstLineChars="0"/>
        <w:rPr>
          <w:rFonts w:hint="eastAsia"/>
          <w:sz w:val="24"/>
          <w:szCs w:val="20"/>
        </w:rPr>
      </w:pPr>
      <w:r w:rsidRPr="004E27A9">
        <w:rPr>
          <w:rFonts w:hint="eastAsia"/>
          <w:sz w:val="24"/>
          <w:szCs w:val="20"/>
        </w:rPr>
        <w:t xml:space="preserve">Eclipse </w:t>
      </w:r>
      <w:r w:rsidRPr="004E27A9">
        <w:rPr>
          <w:rFonts w:hint="eastAsia"/>
          <w:sz w:val="24"/>
          <w:szCs w:val="20"/>
        </w:rPr>
        <w:t>是一个开放源代码的、基于</w:t>
      </w:r>
      <w:r w:rsidRPr="004E27A9">
        <w:rPr>
          <w:rFonts w:hint="eastAsia"/>
          <w:sz w:val="24"/>
          <w:szCs w:val="20"/>
        </w:rPr>
        <w:t>Java</w:t>
      </w:r>
      <w:r w:rsidRPr="004E27A9">
        <w:rPr>
          <w:rFonts w:hint="eastAsia"/>
          <w:sz w:val="24"/>
          <w:szCs w:val="20"/>
        </w:rPr>
        <w:t>的可扩展开发平台</w:t>
      </w:r>
      <w:r w:rsidRPr="004E27A9">
        <w:rPr>
          <w:rFonts w:hint="eastAsia"/>
          <w:vertAlign w:val="superscript"/>
        </w:rPr>
        <w:t>[</w:t>
      </w:r>
      <w:r w:rsidRPr="004E27A9">
        <w:rPr>
          <w:vertAlign w:val="superscript"/>
        </w:rPr>
        <w:t>4</w:t>
      </w:r>
      <w:r w:rsidRPr="004E27A9">
        <w:rPr>
          <w:rFonts w:hint="eastAsia"/>
          <w:vertAlign w:val="superscript"/>
        </w:rPr>
        <w:t>,5]</w:t>
      </w:r>
      <w:r w:rsidRPr="004E27A9">
        <w:rPr>
          <w:rFonts w:hint="eastAsia"/>
          <w:sz w:val="24"/>
          <w:szCs w:val="20"/>
        </w:rPr>
        <w:t>。</w:t>
      </w:r>
      <w:r w:rsidRPr="004E27A9">
        <w:rPr>
          <w:sz w:val="24"/>
          <w:szCs w:val="20"/>
        </w:rPr>
        <w:t>因其</w:t>
      </w:r>
      <w:r w:rsidRPr="004E27A9">
        <w:rPr>
          <w:rFonts w:hint="eastAsia"/>
          <w:sz w:val="24"/>
          <w:szCs w:val="20"/>
        </w:rPr>
        <w:t>强大的</w:t>
      </w:r>
      <w:r w:rsidRPr="004E27A9">
        <w:rPr>
          <w:sz w:val="24"/>
          <w:szCs w:val="20"/>
        </w:rPr>
        <w:t>插件</w:t>
      </w:r>
      <w:r w:rsidRPr="004E27A9">
        <w:rPr>
          <w:rFonts w:hint="eastAsia"/>
          <w:sz w:val="24"/>
          <w:szCs w:val="20"/>
        </w:rPr>
        <w:t>库和高可用性</w:t>
      </w:r>
      <w:r w:rsidRPr="004E27A9">
        <w:rPr>
          <w:sz w:val="24"/>
          <w:szCs w:val="20"/>
        </w:rPr>
        <w:t>而</w:t>
      </w:r>
      <w:r w:rsidRPr="004E27A9">
        <w:rPr>
          <w:rFonts w:hint="eastAsia"/>
          <w:sz w:val="24"/>
          <w:szCs w:val="20"/>
        </w:rPr>
        <w:t>著称。</w:t>
      </w:r>
      <w:r w:rsidRPr="004E27A9">
        <w:rPr>
          <w:sz w:val="24"/>
          <w:szCs w:val="20"/>
        </w:rPr>
        <w:t>它允许开发人员开发和测试以及用其他编程语言编写代码</w:t>
      </w:r>
      <w:r w:rsidRPr="004E27A9">
        <w:rPr>
          <w:rFonts w:hint="eastAsia"/>
          <w:sz w:val="24"/>
          <w:szCs w:val="20"/>
        </w:rPr>
        <w:t>，利用它可以提高系统开发工作效率。对于学习和从事</w:t>
      </w:r>
      <w:r w:rsidRPr="004E27A9">
        <w:rPr>
          <w:rFonts w:hint="eastAsia"/>
          <w:sz w:val="24"/>
          <w:szCs w:val="20"/>
        </w:rPr>
        <w:t>Java</w:t>
      </w:r>
      <w:r w:rsidRPr="004E27A9">
        <w:rPr>
          <w:rFonts w:hint="eastAsia"/>
          <w:sz w:val="24"/>
          <w:szCs w:val="20"/>
        </w:rPr>
        <w:t>编程语言开发的人来说</w:t>
      </w:r>
      <w:r w:rsidRPr="004E27A9">
        <w:rPr>
          <w:rFonts w:hint="eastAsia"/>
          <w:sz w:val="24"/>
          <w:szCs w:val="20"/>
        </w:rPr>
        <w:t>Eclipse</w:t>
      </w:r>
      <w:r w:rsidRPr="004E27A9">
        <w:rPr>
          <w:rFonts w:hint="eastAsia"/>
          <w:sz w:val="24"/>
          <w:szCs w:val="20"/>
        </w:rPr>
        <w:t>并不陌生，其完整支持</w:t>
      </w:r>
      <w:r w:rsidRPr="004E27A9">
        <w:rPr>
          <w:rFonts w:hint="eastAsia"/>
          <w:sz w:val="24"/>
          <w:szCs w:val="20"/>
        </w:rPr>
        <w:t>HTML</w:t>
      </w:r>
      <w:r w:rsidRPr="004E27A9">
        <w:rPr>
          <w:rFonts w:hint="eastAsia"/>
          <w:sz w:val="24"/>
          <w:szCs w:val="20"/>
        </w:rPr>
        <w:t>、</w:t>
      </w:r>
      <w:r w:rsidRPr="004E27A9">
        <w:rPr>
          <w:rFonts w:hint="eastAsia"/>
          <w:sz w:val="24"/>
          <w:szCs w:val="20"/>
        </w:rPr>
        <w:t>Freemarker</w:t>
      </w:r>
      <w:r w:rsidRPr="004E27A9">
        <w:rPr>
          <w:rFonts w:hint="eastAsia"/>
          <w:sz w:val="24"/>
          <w:szCs w:val="20"/>
        </w:rPr>
        <w:t>、</w:t>
      </w:r>
      <w:r w:rsidRPr="004E27A9">
        <w:rPr>
          <w:rFonts w:hint="eastAsia"/>
          <w:sz w:val="24"/>
          <w:szCs w:val="20"/>
        </w:rPr>
        <w:t>JavaScript</w:t>
      </w:r>
      <w:r w:rsidRPr="004E27A9">
        <w:rPr>
          <w:rFonts w:hint="eastAsia"/>
          <w:sz w:val="24"/>
          <w:szCs w:val="20"/>
        </w:rPr>
        <w:t>、</w:t>
      </w:r>
      <w:r w:rsidRPr="004E27A9">
        <w:rPr>
          <w:rFonts w:hint="eastAsia"/>
          <w:sz w:val="24"/>
          <w:szCs w:val="20"/>
        </w:rPr>
        <w:t>CSS</w:t>
      </w:r>
      <w:r w:rsidRPr="004E27A9">
        <w:rPr>
          <w:rFonts w:hint="eastAsia"/>
          <w:sz w:val="24"/>
          <w:szCs w:val="20"/>
        </w:rPr>
        <w:t>、</w:t>
      </w:r>
      <w:r w:rsidRPr="004E27A9">
        <w:rPr>
          <w:rFonts w:hint="eastAsia"/>
          <w:sz w:val="24"/>
          <w:szCs w:val="20"/>
        </w:rPr>
        <w:t>SQL</w:t>
      </w:r>
      <w:r w:rsidRPr="004E27A9">
        <w:rPr>
          <w:rFonts w:hint="eastAsia"/>
          <w:sz w:val="24"/>
          <w:szCs w:val="20"/>
        </w:rPr>
        <w:t>等。每个用户可通过集成插件定制适用自己开发的</w:t>
      </w:r>
      <w:r w:rsidRPr="004E27A9">
        <w:rPr>
          <w:rFonts w:hint="eastAsia"/>
          <w:sz w:val="24"/>
          <w:szCs w:val="20"/>
        </w:rPr>
        <w:t>Eclipse</w:t>
      </w:r>
      <w:r w:rsidRPr="004E27A9">
        <w:rPr>
          <w:rFonts w:hint="eastAsia"/>
          <w:sz w:val="24"/>
          <w:szCs w:val="20"/>
        </w:rPr>
        <w:t>平台，实现了千人千面。另外其免费易用，所以在学习之初就被提名作为开发工具来编码、调试和测试程序。</w:t>
      </w:r>
    </w:p>
    <w:p w:rsidR="00EA5005" w:rsidRPr="004E27A9" w:rsidRDefault="004E27A9" w:rsidP="00EA5005">
      <w:pPr>
        <w:pStyle w:val="a7"/>
        <w:numPr>
          <w:ilvl w:val="0"/>
          <w:numId w:val="7"/>
        </w:numPr>
        <w:ind w:firstLineChars="0"/>
        <w:rPr>
          <w:sz w:val="24"/>
        </w:rPr>
      </w:pPr>
      <w:r w:rsidRPr="003E65D4">
        <w:rPr>
          <w:sz w:val="24"/>
          <w:szCs w:val="20"/>
        </w:rPr>
        <w:t>sitemesh</w:t>
      </w:r>
      <w:r w:rsidRPr="00A1101B">
        <w:rPr>
          <w:rFonts w:hint="eastAsia"/>
          <w:sz w:val="24"/>
          <w:szCs w:val="20"/>
        </w:rPr>
        <w:t>是一个网页布局和修饰的框架，利用它可以将网页的内容和页面结构分离，以达到页面结构共享的目的。通俗的理解就是，</w:t>
      </w:r>
      <w:r w:rsidRPr="003E65D4">
        <w:rPr>
          <w:sz w:val="24"/>
          <w:szCs w:val="20"/>
        </w:rPr>
        <w:t>sitemesh</w:t>
      </w:r>
      <w:r w:rsidRPr="00A1101B">
        <w:rPr>
          <w:rFonts w:hint="eastAsia"/>
          <w:sz w:val="24"/>
          <w:szCs w:val="20"/>
        </w:rPr>
        <w:t>把页面中变化的和不变的分离开来，用不变的去装饰各种变化的内容。从而使页面具有统一的布局，而且方便页面的管理。不变的页面称之为装饰页面，内容变化的页面称之为被装饰页面。装饰页面一般包括：页面标题、头部、底部、主体以及公共的</w:t>
      </w:r>
      <w:r w:rsidRPr="00A1101B">
        <w:rPr>
          <w:rFonts w:hint="eastAsia"/>
          <w:sz w:val="24"/>
          <w:szCs w:val="20"/>
        </w:rPr>
        <w:t>css</w:t>
      </w:r>
      <w:r w:rsidRPr="00A1101B">
        <w:rPr>
          <w:rFonts w:hint="eastAsia"/>
          <w:sz w:val="24"/>
          <w:szCs w:val="20"/>
        </w:rPr>
        <w:t>、</w:t>
      </w:r>
      <w:r w:rsidRPr="00A1101B">
        <w:rPr>
          <w:rFonts w:hint="eastAsia"/>
          <w:sz w:val="24"/>
          <w:szCs w:val="20"/>
        </w:rPr>
        <w:t>js</w:t>
      </w:r>
      <w:r w:rsidRPr="00A1101B">
        <w:rPr>
          <w:rFonts w:hint="eastAsia"/>
          <w:sz w:val="24"/>
          <w:szCs w:val="20"/>
        </w:rPr>
        <w:t>。被装饰页面只需要写自己需要的内容就可以了。</w:t>
      </w:r>
    </w:p>
    <w:p w:rsidR="004E27A9" w:rsidRPr="004E27A9" w:rsidRDefault="004E27A9" w:rsidP="004E27A9">
      <w:pPr>
        <w:pStyle w:val="a7"/>
        <w:numPr>
          <w:ilvl w:val="0"/>
          <w:numId w:val="7"/>
        </w:numPr>
        <w:ind w:firstLineChars="0"/>
        <w:rPr>
          <w:sz w:val="24"/>
          <w:szCs w:val="20"/>
        </w:rPr>
      </w:pPr>
      <w:r w:rsidRPr="004E27A9">
        <w:rPr>
          <w:sz w:val="24"/>
          <w:szCs w:val="20"/>
        </w:rPr>
        <w:t xml:space="preserve">Bootstrap </w:t>
      </w:r>
      <w:r w:rsidRPr="004E27A9">
        <w:rPr>
          <w:sz w:val="24"/>
          <w:szCs w:val="20"/>
        </w:rPr>
        <w:t>是最受欢迎的</w:t>
      </w:r>
      <w:r w:rsidRPr="004E27A9">
        <w:rPr>
          <w:sz w:val="24"/>
          <w:szCs w:val="20"/>
        </w:rPr>
        <w:t xml:space="preserve"> HTML</w:t>
      </w:r>
      <w:r w:rsidRPr="004E27A9">
        <w:rPr>
          <w:sz w:val="24"/>
          <w:szCs w:val="20"/>
        </w:rPr>
        <w:t>、</w:t>
      </w:r>
      <w:r w:rsidRPr="004E27A9">
        <w:rPr>
          <w:sz w:val="24"/>
          <w:szCs w:val="20"/>
        </w:rPr>
        <w:t xml:space="preserve">CSS </w:t>
      </w:r>
      <w:r w:rsidRPr="004E27A9">
        <w:rPr>
          <w:sz w:val="24"/>
          <w:szCs w:val="20"/>
        </w:rPr>
        <w:t>和</w:t>
      </w:r>
      <w:r w:rsidRPr="004E27A9">
        <w:rPr>
          <w:sz w:val="24"/>
          <w:szCs w:val="20"/>
        </w:rPr>
        <w:t xml:space="preserve"> JS </w:t>
      </w:r>
      <w:r w:rsidRPr="004E27A9">
        <w:rPr>
          <w:sz w:val="24"/>
          <w:szCs w:val="20"/>
        </w:rPr>
        <w:t>框架，用于开发响应式布局、移动设备优先的</w:t>
      </w:r>
      <w:r w:rsidRPr="004E27A9">
        <w:rPr>
          <w:sz w:val="24"/>
          <w:szCs w:val="20"/>
        </w:rPr>
        <w:t xml:space="preserve"> WEB </w:t>
      </w:r>
      <w:r w:rsidRPr="004E27A9">
        <w:rPr>
          <w:sz w:val="24"/>
          <w:szCs w:val="20"/>
        </w:rPr>
        <w:t>项目</w:t>
      </w:r>
      <w:r w:rsidRPr="004E27A9">
        <w:rPr>
          <w:rFonts w:hint="eastAsia"/>
          <w:sz w:val="24"/>
          <w:szCs w:val="20"/>
        </w:rPr>
        <w:t>，其</w:t>
      </w:r>
      <w:r w:rsidRPr="004E27A9">
        <w:rPr>
          <w:sz w:val="24"/>
          <w:szCs w:val="20"/>
        </w:rPr>
        <w:t>建设的网站界面清新、简洁</w:t>
      </w:r>
      <w:r w:rsidRPr="004E27A9">
        <w:rPr>
          <w:rFonts w:hint="eastAsia"/>
          <w:sz w:val="24"/>
          <w:szCs w:val="20"/>
        </w:rPr>
        <w:t>、</w:t>
      </w:r>
      <w:r w:rsidRPr="004E27A9">
        <w:rPr>
          <w:sz w:val="24"/>
          <w:szCs w:val="20"/>
        </w:rPr>
        <w:t>要素排版利落大方。</w:t>
      </w:r>
    </w:p>
    <w:p w:rsidR="004E27A9" w:rsidRPr="004E27A9" w:rsidRDefault="004E27A9" w:rsidP="004E27A9">
      <w:pPr>
        <w:pStyle w:val="a7"/>
        <w:numPr>
          <w:ilvl w:val="0"/>
          <w:numId w:val="7"/>
        </w:numPr>
        <w:ind w:firstLineChars="0"/>
        <w:rPr>
          <w:sz w:val="24"/>
          <w:szCs w:val="20"/>
        </w:rPr>
      </w:pPr>
      <w:r w:rsidRPr="004E27A9">
        <w:rPr>
          <w:rFonts w:hint="eastAsia"/>
          <w:sz w:val="24"/>
        </w:rPr>
        <w:t xml:space="preserve">Tomcat </w:t>
      </w:r>
      <w:r w:rsidRPr="004E27A9">
        <w:rPr>
          <w:rFonts w:hint="eastAsia"/>
          <w:sz w:val="24"/>
        </w:rPr>
        <w:t>服务器是一个免费的开放源代码的</w:t>
      </w:r>
      <w:r w:rsidRPr="004E27A9">
        <w:rPr>
          <w:rFonts w:hint="eastAsia"/>
          <w:sz w:val="24"/>
        </w:rPr>
        <w:t xml:space="preserve">Web </w:t>
      </w:r>
      <w:r w:rsidRPr="004E27A9">
        <w:rPr>
          <w:rFonts w:hint="eastAsia"/>
          <w:sz w:val="24"/>
        </w:rPr>
        <w:t>应用服务器，属于轻量级应用服务器，在中小型系统和并发访问用户不是很多的场合下被普遍使用，是开发和调试页面程序的首选</w:t>
      </w:r>
      <w:r w:rsidRPr="004E27A9">
        <w:rPr>
          <w:rFonts w:hint="eastAsia"/>
          <w:sz w:val="24"/>
          <w:szCs w:val="20"/>
        </w:rPr>
        <w:t>。</w:t>
      </w:r>
    </w:p>
    <w:p w:rsidR="00292B09" w:rsidRDefault="00292B09" w:rsidP="00292B09">
      <w:pPr>
        <w:pStyle w:val="3"/>
        <w:numPr>
          <w:ilvl w:val="0"/>
          <w:numId w:val="0"/>
        </w:numPr>
        <w:rPr>
          <w:rFonts w:ascii="黑体" w:eastAsia="黑体"/>
        </w:rPr>
      </w:pPr>
      <w:bookmarkStart w:id="1" w:name="_Toc37425933"/>
      <w:r>
        <w:rPr>
          <w:rFonts w:ascii="黑体" w:eastAsia="黑体" w:hint="eastAsia"/>
        </w:rPr>
        <w:t>软件环境</w:t>
      </w:r>
      <w:bookmarkEnd w:id="1"/>
    </w:p>
    <w:p w:rsidR="00292B09" w:rsidRPr="00784A84" w:rsidRDefault="00292B09" w:rsidP="00292B09">
      <w:pPr>
        <w:ind w:firstLineChars="200" w:firstLine="480"/>
        <w:rPr>
          <w:rFonts w:hint="eastAsia"/>
          <w:sz w:val="24"/>
        </w:rPr>
      </w:pPr>
      <w:r w:rsidRPr="00DD0948">
        <w:rPr>
          <w:rFonts w:hint="eastAsia"/>
          <w:sz w:val="24"/>
        </w:rPr>
        <w:t>本系统采用</w:t>
      </w:r>
      <w:r w:rsidRPr="00DD0948">
        <w:rPr>
          <w:rFonts w:hint="eastAsia"/>
          <w:sz w:val="24"/>
        </w:rPr>
        <w:t>Eclipse</w:t>
      </w:r>
      <w:r w:rsidRPr="00DD0948">
        <w:rPr>
          <w:sz w:val="24"/>
        </w:rPr>
        <w:t xml:space="preserve"> </w:t>
      </w:r>
      <w:r w:rsidRPr="00DD0948">
        <w:rPr>
          <w:rFonts w:hint="eastAsia"/>
          <w:sz w:val="24"/>
        </w:rPr>
        <w:t>IDE</w:t>
      </w:r>
      <w:r w:rsidRPr="00DD0948">
        <w:rPr>
          <w:sz w:val="24"/>
        </w:rPr>
        <w:t xml:space="preserve"> 4.8.0</w:t>
      </w:r>
      <w:r w:rsidRPr="00DD0948">
        <w:rPr>
          <w:rFonts w:hint="eastAsia"/>
          <w:sz w:val="24"/>
        </w:rPr>
        <w:t>作为开发工具，</w:t>
      </w:r>
      <w:r w:rsidRPr="00DD0948">
        <w:rPr>
          <w:rFonts w:hint="eastAsia"/>
          <w:sz w:val="24"/>
        </w:rPr>
        <w:t>MySQL</w:t>
      </w:r>
      <w:r w:rsidRPr="00DD0948">
        <w:rPr>
          <w:sz w:val="24"/>
        </w:rPr>
        <w:t xml:space="preserve"> 5.6.26</w:t>
      </w:r>
      <w:r w:rsidRPr="00DD0948">
        <w:rPr>
          <w:rFonts w:hint="eastAsia"/>
          <w:sz w:val="24"/>
        </w:rPr>
        <w:t>作为数据库系统，</w:t>
      </w:r>
      <w:r w:rsidRPr="00DD0948">
        <w:rPr>
          <w:rFonts w:hint="eastAsia"/>
          <w:sz w:val="24"/>
        </w:rPr>
        <w:t>Tomcat</w:t>
      </w:r>
      <w:r>
        <w:rPr>
          <w:sz w:val="24"/>
        </w:rPr>
        <w:t xml:space="preserve"> 8.5</w:t>
      </w:r>
      <w:r w:rsidRPr="00DD0948">
        <w:rPr>
          <w:rFonts w:hint="eastAsia"/>
          <w:sz w:val="24"/>
        </w:rPr>
        <w:t>为服务器。</w:t>
      </w:r>
      <w:r>
        <w:rPr>
          <w:rFonts w:hint="eastAsia"/>
          <w:sz w:val="24"/>
        </w:rPr>
        <w:t>系统采用企业软件开发经常用到的</w:t>
      </w:r>
      <w:r>
        <w:rPr>
          <w:rFonts w:hint="eastAsia"/>
          <w:sz w:val="24"/>
        </w:rPr>
        <w:t>MVC</w:t>
      </w:r>
      <w:r>
        <w:rPr>
          <w:rFonts w:hint="eastAsia"/>
          <w:sz w:val="24"/>
        </w:rPr>
        <w:t>框架模式，</w:t>
      </w:r>
      <w:r>
        <w:rPr>
          <w:rFonts w:hint="eastAsia"/>
          <w:sz w:val="24"/>
        </w:rPr>
        <w:lastRenderedPageBreak/>
        <w:t>整合了开源框架</w:t>
      </w:r>
      <w:r>
        <w:rPr>
          <w:rFonts w:hint="eastAsia"/>
          <w:sz w:val="24"/>
        </w:rPr>
        <w:t>Spring</w:t>
      </w:r>
      <w:r>
        <w:rPr>
          <w:rFonts w:hint="eastAsia"/>
          <w:sz w:val="24"/>
        </w:rPr>
        <w:t>、</w:t>
      </w:r>
      <w:r>
        <w:rPr>
          <w:rFonts w:hint="eastAsia"/>
          <w:sz w:val="24"/>
        </w:rPr>
        <w:t>Spring</w:t>
      </w:r>
      <w:r>
        <w:rPr>
          <w:sz w:val="24"/>
        </w:rPr>
        <w:t xml:space="preserve"> </w:t>
      </w:r>
      <w:r>
        <w:rPr>
          <w:rFonts w:hint="eastAsia"/>
          <w:sz w:val="24"/>
        </w:rPr>
        <w:t>MVC</w:t>
      </w:r>
      <w:r>
        <w:rPr>
          <w:rFonts w:hint="eastAsia"/>
          <w:sz w:val="24"/>
        </w:rPr>
        <w:t>、</w:t>
      </w:r>
      <w:r>
        <w:rPr>
          <w:rFonts w:hint="eastAsia"/>
          <w:sz w:val="24"/>
        </w:rPr>
        <w:t>MyBatis</w:t>
      </w:r>
      <w:r>
        <w:rPr>
          <w:rFonts w:hint="eastAsia"/>
          <w:sz w:val="24"/>
        </w:rPr>
        <w:t>。以</w:t>
      </w:r>
      <w:r>
        <w:rPr>
          <w:rFonts w:hint="eastAsia"/>
          <w:sz w:val="24"/>
        </w:rPr>
        <w:t>Spring</w:t>
      </w:r>
      <w:r>
        <w:rPr>
          <w:sz w:val="24"/>
        </w:rPr>
        <w:t xml:space="preserve"> </w:t>
      </w:r>
      <w:r>
        <w:rPr>
          <w:rFonts w:hint="eastAsia"/>
          <w:sz w:val="24"/>
        </w:rPr>
        <w:t>MVC</w:t>
      </w:r>
      <w:r>
        <w:rPr>
          <w:rFonts w:hint="eastAsia"/>
          <w:sz w:val="24"/>
        </w:rPr>
        <w:t>作为呈现层，</w:t>
      </w:r>
      <w:r>
        <w:rPr>
          <w:rFonts w:hint="eastAsia"/>
          <w:sz w:val="24"/>
        </w:rPr>
        <w:t>Spring</w:t>
      </w:r>
      <w:r>
        <w:rPr>
          <w:rFonts w:hint="eastAsia"/>
          <w:sz w:val="24"/>
        </w:rPr>
        <w:t>作为业务逻辑层，</w:t>
      </w:r>
      <w:r>
        <w:rPr>
          <w:rFonts w:hint="eastAsia"/>
          <w:sz w:val="24"/>
        </w:rPr>
        <w:t>MyBatis</w:t>
      </w:r>
      <w:r>
        <w:rPr>
          <w:rFonts w:hint="eastAsia"/>
          <w:sz w:val="24"/>
        </w:rPr>
        <w:t>作为持久化层，确保系统有开发规范可遵循，省去了新建系统需要定义系统架构的繁琐。采用</w:t>
      </w:r>
      <w:r>
        <w:rPr>
          <w:rFonts w:hint="eastAsia"/>
          <w:sz w:val="24"/>
        </w:rPr>
        <w:t>B/S</w:t>
      </w:r>
      <w:r>
        <w:rPr>
          <w:rFonts w:hint="eastAsia"/>
          <w:sz w:val="24"/>
        </w:rPr>
        <w:t>结构，实现了所有用户</w:t>
      </w:r>
      <w:r w:rsidRPr="00784A84">
        <w:rPr>
          <w:rFonts w:hint="eastAsia"/>
          <w:sz w:val="24"/>
        </w:rPr>
        <w:t>客户端</w:t>
      </w:r>
      <w:r>
        <w:rPr>
          <w:rFonts w:hint="eastAsia"/>
          <w:sz w:val="24"/>
        </w:rPr>
        <w:t>统一，</w:t>
      </w:r>
      <w:r w:rsidRPr="00784A84">
        <w:rPr>
          <w:sz w:val="24"/>
        </w:rPr>
        <w:t>将系统</w:t>
      </w:r>
      <w:r>
        <w:rPr>
          <w:rFonts w:hint="eastAsia"/>
          <w:sz w:val="24"/>
        </w:rPr>
        <w:t>的算法和</w:t>
      </w:r>
      <w:r w:rsidRPr="00784A84">
        <w:rPr>
          <w:sz w:val="24"/>
        </w:rPr>
        <w:t>功能实现的核心部分集中</w:t>
      </w:r>
      <w:r>
        <w:rPr>
          <w:rFonts w:hint="eastAsia"/>
          <w:sz w:val="24"/>
        </w:rPr>
        <w:t>部署</w:t>
      </w:r>
      <w:r w:rsidRPr="00784A84">
        <w:rPr>
          <w:sz w:val="24"/>
        </w:rPr>
        <w:t>到</w:t>
      </w:r>
      <w:r w:rsidRPr="00784A84">
        <w:rPr>
          <w:rFonts w:hint="eastAsia"/>
          <w:sz w:val="24"/>
        </w:rPr>
        <w:t>服务器</w:t>
      </w:r>
      <w:r w:rsidRPr="00784A84">
        <w:rPr>
          <w:sz w:val="24"/>
        </w:rPr>
        <w:t>上，</w:t>
      </w:r>
      <w:r w:rsidRPr="00DD0948">
        <w:rPr>
          <w:sz w:val="24"/>
        </w:rPr>
        <w:t>简化了系统的开发、维护和使用</w:t>
      </w:r>
      <w:r w:rsidRPr="00DD0948">
        <w:rPr>
          <w:rFonts w:hint="eastAsia"/>
          <w:sz w:val="24"/>
        </w:rPr>
        <w:t>。</w:t>
      </w:r>
    </w:p>
    <w:p w:rsidR="00292B09" w:rsidRPr="00A1101B" w:rsidRDefault="00292B09" w:rsidP="00292B09">
      <w:pPr>
        <w:ind w:firstLineChars="200" w:firstLine="480"/>
        <w:rPr>
          <w:rFonts w:hint="eastAsia"/>
          <w:sz w:val="24"/>
          <w:szCs w:val="20"/>
        </w:rPr>
      </w:pPr>
    </w:p>
    <w:p w:rsidR="00292B09" w:rsidRPr="00292B09" w:rsidRDefault="00292B09" w:rsidP="00292B09">
      <w:pPr>
        <w:jc w:val="left"/>
        <w:rPr>
          <w:rFonts w:hint="eastAsia"/>
        </w:rPr>
      </w:pPr>
      <w:r>
        <w:br w:type="page"/>
      </w:r>
    </w:p>
    <w:p w:rsidR="00292B09" w:rsidRPr="006A461A" w:rsidRDefault="00292B09" w:rsidP="00292B09">
      <w:pPr>
        <w:pStyle w:val="1"/>
        <w:rPr>
          <w:rFonts w:ascii="黑体" w:eastAsia="黑体" w:hint="eastAsia"/>
          <w:b w:val="0"/>
          <w:sz w:val="30"/>
          <w:szCs w:val="30"/>
        </w:rPr>
      </w:pPr>
      <w:bookmarkStart w:id="2" w:name="_Toc90554095"/>
      <w:bookmarkStart w:id="3" w:name="_Toc37425964"/>
      <w:r w:rsidRPr="006A461A">
        <w:rPr>
          <w:rFonts w:ascii="黑体" w:eastAsia="黑体" w:hint="eastAsia"/>
          <w:b w:val="0"/>
          <w:sz w:val="30"/>
          <w:szCs w:val="30"/>
        </w:rPr>
        <w:lastRenderedPageBreak/>
        <w:t>总结与展望</w:t>
      </w:r>
      <w:bookmarkEnd w:id="2"/>
      <w:bookmarkEnd w:id="3"/>
    </w:p>
    <w:p w:rsidR="00292B09" w:rsidRPr="00A03514" w:rsidRDefault="00292B09" w:rsidP="00292B09">
      <w:pPr>
        <w:pStyle w:val="2"/>
        <w:numPr>
          <w:ilvl w:val="1"/>
          <w:numId w:val="5"/>
        </w:numPr>
        <w:rPr>
          <w:rFonts w:hint="eastAsia"/>
          <w:b w:val="0"/>
          <w:sz w:val="24"/>
          <w:szCs w:val="24"/>
        </w:rPr>
      </w:pPr>
      <w:bookmarkStart w:id="4" w:name="_Toc90554096"/>
      <w:bookmarkStart w:id="5" w:name="_Toc37425965"/>
      <w:r w:rsidRPr="00AE22A2">
        <w:rPr>
          <w:rFonts w:hint="eastAsia"/>
          <w:b w:val="0"/>
          <w:sz w:val="24"/>
          <w:szCs w:val="24"/>
        </w:rPr>
        <w:t>总结</w:t>
      </w:r>
      <w:bookmarkEnd w:id="4"/>
      <w:bookmarkEnd w:id="5"/>
    </w:p>
    <w:p w:rsidR="00292B09" w:rsidRDefault="00292B09" w:rsidP="00292B09">
      <w:pPr>
        <w:ind w:firstLineChars="200" w:firstLine="480"/>
        <w:rPr>
          <w:sz w:val="24"/>
        </w:rPr>
      </w:pPr>
      <w:r>
        <w:rPr>
          <w:rFonts w:hint="eastAsia"/>
          <w:sz w:val="24"/>
        </w:rPr>
        <w:t>经过三个多月的反复学习、思考、研究、调研和设计，作者毕业设计《基于</w:t>
      </w:r>
      <w:r>
        <w:rPr>
          <w:rFonts w:hint="eastAsia"/>
          <w:sz w:val="24"/>
        </w:rPr>
        <w:t>MVC</w:t>
      </w:r>
      <w:r>
        <w:rPr>
          <w:rFonts w:hint="eastAsia"/>
          <w:sz w:val="24"/>
        </w:rPr>
        <w:t>框架的企业绩效管理系统的开发》已经完成。功夫不负有心人，基本上达到了预期的设计要求和目的。</w:t>
      </w:r>
    </w:p>
    <w:p w:rsidR="00292B09" w:rsidRDefault="00292B09" w:rsidP="00292B09">
      <w:pPr>
        <w:ind w:firstLineChars="200" w:firstLine="480"/>
        <w:rPr>
          <w:sz w:val="24"/>
        </w:rPr>
      </w:pPr>
      <w:r>
        <w:rPr>
          <w:rFonts w:hint="eastAsia"/>
          <w:sz w:val="24"/>
        </w:rPr>
        <w:t>本系统开发主要完成了如下工作：</w:t>
      </w:r>
    </w:p>
    <w:p w:rsidR="00292B09" w:rsidRDefault="00292B09" w:rsidP="00292B09">
      <w:pPr>
        <w:numPr>
          <w:ilvl w:val="0"/>
          <w:numId w:val="6"/>
        </w:numPr>
        <w:rPr>
          <w:kern w:val="0"/>
          <w:sz w:val="24"/>
          <w:szCs w:val="20"/>
        </w:rPr>
      </w:pPr>
      <w:r>
        <w:rPr>
          <w:rFonts w:hint="eastAsia"/>
          <w:kern w:val="0"/>
          <w:sz w:val="24"/>
          <w:szCs w:val="20"/>
        </w:rPr>
        <w:t>分析了绩效考核的研究背景及意义。</w:t>
      </w:r>
    </w:p>
    <w:p w:rsidR="00292B09" w:rsidRDefault="00292B09" w:rsidP="00292B09">
      <w:pPr>
        <w:numPr>
          <w:ilvl w:val="0"/>
          <w:numId w:val="6"/>
        </w:numPr>
        <w:rPr>
          <w:kern w:val="0"/>
          <w:sz w:val="24"/>
          <w:szCs w:val="20"/>
        </w:rPr>
      </w:pPr>
      <w:r>
        <w:rPr>
          <w:rFonts w:hint="eastAsia"/>
          <w:kern w:val="0"/>
          <w:sz w:val="24"/>
          <w:szCs w:val="20"/>
        </w:rPr>
        <w:t>分析了绩效考核</w:t>
      </w:r>
      <w:r>
        <w:rPr>
          <w:rFonts w:hint="eastAsia"/>
          <w:kern w:val="0"/>
          <w:sz w:val="24"/>
          <w:szCs w:val="20"/>
        </w:rPr>
        <w:t>WEB</w:t>
      </w:r>
      <w:r>
        <w:rPr>
          <w:rFonts w:hint="eastAsia"/>
          <w:kern w:val="0"/>
          <w:sz w:val="24"/>
          <w:szCs w:val="20"/>
        </w:rPr>
        <w:t>系统对企业重要性。</w:t>
      </w:r>
    </w:p>
    <w:p w:rsidR="00292B09" w:rsidRDefault="00292B09" w:rsidP="00292B09">
      <w:pPr>
        <w:numPr>
          <w:ilvl w:val="0"/>
          <w:numId w:val="6"/>
        </w:numPr>
        <w:rPr>
          <w:kern w:val="0"/>
          <w:sz w:val="24"/>
          <w:szCs w:val="20"/>
        </w:rPr>
      </w:pPr>
      <w:r>
        <w:rPr>
          <w:rFonts w:hint="eastAsia"/>
          <w:kern w:val="0"/>
          <w:sz w:val="24"/>
          <w:szCs w:val="20"/>
        </w:rPr>
        <w:t>对系统开发过程用到的相关技术做了简短介绍，了解了系统开发与设计的一些原理和过程。</w:t>
      </w:r>
    </w:p>
    <w:p w:rsidR="00292B09" w:rsidRDefault="00292B09" w:rsidP="00292B09">
      <w:pPr>
        <w:numPr>
          <w:ilvl w:val="0"/>
          <w:numId w:val="6"/>
        </w:numPr>
        <w:rPr>
          <w:kern w:val="0"/>
          <w:sz w:val="24"/>
          <w:szCs w:val="20"/>
        </w:rPr>
      </w:pPr>
      <w:r>
        <w:rPr>
          <w:rFonts w:hint="eastAsia"/>
          <w:kern w:val="0"/>
          <w:sz w:val="24"/>
          <w:szCs w:val="20"/>
        </w:rPr>
        <w:t>通过分析绩效管理系统的用户需求和功能结构设计，实现了对系统不同模块权限的划分。</w:t>
      </w:r>
    </w:p>
    <w:p w:rsidR="00292B09" w:rsidRDefault="00292B09" w:rsidP="00292B09">
      <w:pPr>
        <w:numPr>
          <w:ilvl w:val="0"/>
          <w:numId w:val="6"/>
        </w:numPr>
        <w:rPr>
          <w:kern w:val="0"/>
          <w:sz w:val="24"/>
          <w:szCs w:val="20"/>
        </w:rPr>
      </w:pPr>
      <w:r>
        <w:rPr>
          <w:rFonts w:hint="eastAsia"/>
          <w:kern w:val="0"/>
          <w:sz w:val="24"/>
          <w:szCs w:val="20"/>
        </w:rPr>
        <w:t>实现了绩效计划从创建到自评、主管评、组织管理者稽核、绩效结果发布完整流程。其中，稽核可根据筛选条件查看绩效并修正绩效结果。</w:t>
      </w:r>
    </w:p>
    <w:p w:rsidR="00292B09" w:rsidRDefault="00292B09" w:rsidP="00292B09">
      <w:pPr>
        <w:numPr>
          <w:ilvl w:val="0"/>
          <w:numId w:val="6"/>
        </w:numPr>
        <w:rPr>
          <w:kern w:val="0"/>
          <w:sz w:val="24"/>
          <w:szCs w:val="20"/>
        </w:rPr>
      </w:pPr>
      <w:r>
        <w:rPr>
          <w:rFonts w:hint="eastAsia"/>
          <w:kern w:val="0"/>
          <w:sz w:val="24"/>
          <w:szCs w:val="20"/>
        </w:rPr>
        <w:t>对系统做了详细测试。</w:t>
      </w:r>
    </w:p>
    <w:p w:rsidR="00292B09" w:rsidRDefault="00292B09" w:rsidP="00292B09">
      <w:pPr>
        <w:ind w:firstLine="420"/>
        <w:rPr>
          <w:kern w:val="0"/>
          <w:sz w:val="24"/>
          <w:szCs w:val="20"/>
        </w:rPr>
      </w:pPr>
      <w:r>
        <w:rPr>
          <w:rFonts w:hint="eastAsia"/>
          <w:kern w:val="0"/>
          <w:sz w:val="24"/>
          <w:szCs w:val="20"/>
        </w:rPr>
        <w:t>本系统实现的功能包括：用户登录、密码修改、企业绩效考核计划创建、个人绩效考核计划创建、主管评估、稽核、绩效结果发布和报表查询。</w:t>
      </w:r>
    </w:p>
    <w:p w:rsidR="00292B09" w:rsidRDefault="00292B09" w:rsidP="00292B09">
      <w:pPr>
        <w:ind w:firstLine="420"/>
        <w:rPr>
          <w:kern w:val="0"/>
          <w:sz w:val="24"/>
          <w:szCs w:val="20"/>
        </w:rPr>
      </w:pPr>
      <w:r>
        <w:rPr>
          <w:rFonts w:hint="eastAsia"/>
          <w:kern w:val="0"/>
          <w:sz w:val="24"/>
          <w:szCs w:val="20"/>
        </w:rPr>
        <w:t>本系统的亮点是添加了稽核绩效的功能，稽核人可以及时发现高绩效低薪资的员工，防止其流失风险，为企业人事管理提供了有力保障。</w:t>
      </w:r>
    </w:p>
    <w:p w:rsidR="00292B09" w:rsidRDefault="00292B09" w:rsidP="00292B09">
      <w:pPr>
        <w:ind w:firstLine="420"/>
        <w:rPr>
          <w:kern w:val="0"/>
          <w:sz w:val="24"/>
          <w:szCs w:val="20"/>
        </w:rPr>
      </w:pPr>
      <w:r>
        <w:rPr>
          <w:rFonts w:hint="eastAsia"/>
          <w:kern w:val="0"/>
          <w:sz w:val="24"/>
          <w:szCs w:val="20"/>
        </w:rPr>
        <w:t>毕业设计，不仅是单纯地做系统开发设计的过程，也是理论知识与实践积累应用的过程。在做毕业设计的这段时间里，抓住一切工作之余的闲暇时间查阅资料、分析需求、设计系统架构和细化业务流程，使成年人原随性的生活变得紧张又充实，体验到本科毕业生做毕业设计艰难困苦的过程。在系统开发过程中也查阅了大量技术书籍和资料，弥补了之前没学到的一些开发技术和业务分析能力，这也是本次做毕业设计的重大收货。</w:t>
      </w:r>
    </w:p>
    <w:p w:rsidR="00292B09" w:rsidRPr="000E0DF4" w:rsidRDefault="00292B09" w:rsidP="00292B09">
      <w:pPr>
        <w:ind w:firstLine="420"/>
        <w:rPr>
          <w:rFonts w:hint="eastAsia"/>
          <w:kern w:val="0"/>
          <w:sz w:val="24"/>
          <w:szCs w:val="20"/>
        </w:rPr>
      </w:pPr>
      <w:r>
        <w:rPr>
          <w:rFonts w:hint="eastAsia"/>
          <w:kern w:val="0"/>
          <w:sz w:val="24"/>
          <w:szCs w:val="20"/>
        </w:rPr>
        <w:t>总的来说，本系统的设计具有良好的扩展能力并便于维护，简单易用，对于企业绩效考核管理来说是比较好用的系统。但是由于时间和其他方面的研制因素，系统也有很多不足需要改进，如各环节开始或结束后没有邮件实时通知等。相信</w:t>
      </w:r>
      <w:r>
        <w:rPr>
          <w:rFonts w:hint="eastAsia"/>
          <w:kern w:val="0"/>
          <w:sz w:val="24"/>
          <w:szCs w:val="20"/>
        </w:rPr>
        <w:lastRenderedPageBreak/>
        <w:t>在之后的学习和工作中一定能进一步克服这些困难和阻碍，使系统功能越来越完善。</w:t>
      </w:r>
    </w:p>
    <w:p w:rsidR="00292B09" w:rsidRDefault="00292B09" w:rsidP="00292B09">
      <w:pPr>
        <w:pStyle w:val="2"/>
        <w:numPr>
          <w:ilvl w:val="1"/>
          <w:numId w:val="5"/>
        </w:numPr>
        <w:rPr>
          <w:b w:val="0"/>
          <w:sz w:val="24"/>
          <w:szCs w:val="24"/>
        </w:rPr>
      </w:pPr>
      <w:bookmarkStart w:id="6" w:name="_Toc37425966"/>
      <w:r>
        <w:rPr>
          <w:rFonts w:hint="eastAsia"/>
          <w:b w:val="0"/>
          <w:sz w:val="24"/>
          <w:szCs w:val="24"/>
        </w:rPr>
        <w:t>展望</w:t>
      </w:r>
      <w:bookmarkEnd w:id="6"/>
    </w:p>
    <w:p w:rsidR="00292B09" w:rsidRDefault="00292B09" w:rsidP="00292B09">
      <w:pPr>
        <w:ind w:firstLine="420"/>
        <w:rPr>
          <w:sz w:val="24"/>
        </w:rPr>
      </w:pPr>
      <w:r>
        <w:rPr>
          <w:rFonts w:hint="eastAsia"/>
          <w:sz w:val="24"/>
        </w:rPr>
        <w:t>随着计算机技术的不断推进，人工智能和大数据平台越来越普及，重视绩效管理，加强绩效考核工作是企业提高盈利能力，在激烈的市场竞争中保持活力的重要途径。为了避免绩效考核工作片面化，企业管理者应不断发掘完善绩效考核中的问题和偏差，及时优化改善考核内容，建立完整、科学的适合本企业的</w:t>
      </w:r>
      <w:r>
        <w:rPr>
          <w:rFonts w:hint="eastAsia"/>
          <w:sz w:val="24"/>
        </w:rPr>
        <w:t>KPI</w:t>
      </w:r>
      <w:r>
        <w:rPr>
          <w:rFonts w:hint="eastAsia"/>
          <w:sz w:val="24"/>
        </w:rPr>
        <w:t>体系。同时，企业员工也需要自觉遵守考核规则和奖惩制度。这样必然会明显提升企业绩效管理水平，在企业中营造良好的环境。</w:t>
      </w:r>
    </w:p>
    <w:p w:rsidR="00292B09" w:rsidRPr="00B00B92" w:rsidRDefault="00292B09" w:rsidP="00292B09">
      <w:pPr>
        <w:ind w:firstLine="420"/>
        <w:rPr>
          <w:rFonts w:hint="eastAsia"/>
          <w:sz w:val="24"/>
        </w:rPr>
      </w:pPr>
      <w:r>
        <w:rPr>
          <w:rFonts w:hint="eastAsia"/>
          <w:sz w:val="24"/>
        </w:rPr>
        <w:t>在三个多月的毕业设计期间，利用工作之余学到了很多知识。在毕业设计过程中，发现了目前所掌握的知识存在的遗漏和新技能的学习。成人本科教育毕业设计给我提供了一个难得的机会去发现弥补自己的不足，对以后的学习工作提供了有力技术支持。特别是本系统框架独立设计完成，进一步了解了</w:t>
      </w:r>
      <w:r>
        <w:rPr>
          <w:rFonts w:hint="eastAsia"/>
          <w:sz w:val="24"/>
        </w:rPr>
        <w:t>MVC</w:t>
      </w:r>
      <w:r>
        <w:rPr>
          <w:rFonts w:hint="eastAsia"/>
          <w:sz w:val="24"/>
        </w:rPr>
        <w:t>模式、</w:t>
      </w:r>
      <w:r>
        <w:rPr>
          <w:rFonts w:hint="eastAsia"/>
          <w:sz w:val="24"/>
        </w:rPr>
        <w:t>SSM</w:t>
      </w:r>
      <w:r>
        <w:rPr>
          <w:rFonts w:hint="eastAsia"/>
          <w:sz w:val="24"/>
        </w:rPr>
        <w:t>架构，不断的研究和探索技术架构能力也得到提升。</w:t>
      </w:r>
    </w:p>
    <w:p w:rsidR="00FA01A2" w:rsidRPr="00292B09" w:rsidRDefault="00FA01A2"/>
    <w:sectPr w:rsidR="00FA01A2" w:rsidRPr="00292B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B09" w:rsidRDefault="00292B09" w:rsidP="00292B09">
      <w:pPr>
        <w:spacing w:line="240" w:lineRule="auto"/>
      </w:pPr>
      <w:r>
        <w:separator/>
      </w:r>
    </w:p>
  </w:endnote>
  <w:endnote w:type="continuationSeparator" w:id="0">
    <w:p w:rsidR="00292B09" w:rsidRDefault="00292B09" w:rsidP="00292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B09" w:rsidRDefault="00292B09" w:rsidP="00292B09">
      <w:pPr>
        <w:spacing w:line="240" w:lineRule="auto"/>
      </w:pPr>
      <w:r>
        <w:separator/>
      </w:r>
    </w:p>
  </w:footnote>
  <w:footnote w:type="continuationSeparator" w:id="0">
    <w:p w:rsidR="00292B09" w:rsidRDefault="00292B09" w:rsidP="00292B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B508F"/>
    <w:multiLevelType w:val="hybridMultilevel"/>
    <w:tmpl w:val="9DE85BDA"/>
    <w:lvl w:ilvl="0" w:tplc="C7663EE6">
      <w:start w:val="1"/>
      <w:numFmt w:val="decimal"/>
      <w:lvlText w:val="（%1）"/>
      <w:lvlJc w:val="left"/>
      <w:pPr>
        <w:ind w:left="900" w:hanging="420"/>
      </w:pPr>
      <w:rPr>
        <w:rFonts w:hint="eastAsia"/>
        <w:b w:val="0"/>
        <w:bCs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DA3583"/>
    <w:multiLevelType w:val="multilevel"/>
    <w:tmpl w:val="30520DAE"/>
    <w:lvl w:ilvl="0">
      <w:start w:val="1"/>
      <w:numFmt w:val="chineseCountingThousand"/>
      <w:pStyle w:val="1"/>
      <w:lvlText w:val="第%1章"/>
      <w:lvlJc w:val="left"/>
      <w:pPr>
        <w:tabs>
          <w:tab w:val="num" w:pos="432"/>
        </w:tabs>
        <w:ind w:left="432" w:hanging="432"/>
      </w:pPr>
      <w:rPr>
        <w:rFonts w:ascii="Arial" w:eastAsia="黑体" w:hAnsi="Arial" w:hint="default"/>
        <w:b w:val="0"/>
        <w:i w:val="0"/>
        <w:sz w:val="30"/>
        <w:szCs w:val="30"/>
      </w:rPr>
    </w:lvl>
    <w:lvl w:ilvl="1">
      <w:start w:val="1"/>
      <w:numFmt w:val="decimal"/>
      <w:pStyle w:val="2"/>
      <w:isLgl/>
      <w:lvlText w:val="%1.%2"/>
      <w:lvlJc w:val="left"/>
      <w:pPr>
        <w:tabs>
          <w:tab w:val="num" w:pos="576"/>
        </w:tabs>
        <w:ind w:left="576" w:hanging="576"/>
      </w:pPr>
      <w:rPr>
        <w:rFonts w:ascii="Times New Roman" w:eastAsia="宋体" w:hAnsi="Times New Roman" w:hint="default"/>
        <w:b/>
        <w:i w:val="0"/>
        <w:color w:val="auto"/>
        <w:sz w:val="28"/>
        <w:szCs w:val="28"/>
      </w:rPr>
    </w:lvl>
    <w:lvl w:ilvl="2">
      <w:start w:val="1"/>
      <w:numFmt w:val="decimal"/>
      <w:pStyle w:val="3"/>
      <w:isLgl/>
      <w:lvlText w:val="4.%2.%3"/>
      <w:lvlJc w:val="left"/>
      <w:pPr>
        <w:tabs>
          <w:tab w:val="num" w:pos="720"/>
        </w:tabs>
        <w:ind w:left="720" w:hanging="720"/>
      </w:pPr>
      <w:rPr>
        <w:rFonts w:ascii="Arial" w:eastAsia="宋体" w:hAnsi="Arial" w:hint="default"/>
        <w:b w:val="0"/>
        <w:i w:val="0"/>
        <w:color w:val="auto"/>
        <w:sz w:val="28"/>
        <w:szCs w:val="28"/>
      </w:rPr>
    </w:lvl>
    <w:lvl w:ilvl="3">
      <w:start w:val="1"/>
      <w:numFmt w:val="decimal"/>
      <w:lvlText w:val="%4."/>
      <w:lvlJc w:val="left"/>
      <w:pPr>
        <w:tabs>
          <w:tab w:val="num" w:pos="420"/>
        </w:tabs>
        <w:ind w:left="420" w:hanging="420"/>
      </w:pPr>
      <w:rPr>
        <w:rFonts w:hint="default"/>
        <w:b/>
        <w:i w:val="0"/>
        <w:sz w:val="32"/>
        <w:szCs w:val="32"/>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4A350FE9"/>
    <w:multiLevelType w:val="hybridMultilevel"/>
    <w:tmpl w:val="0104418C"/>
    <w:lvl w:ilvl="0" w:tplc="67D4C5D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88D2966"/>
    <w:multiLevelType w:val="hybridMultilevel"/>
    <w:tmpl w:val="D8E08592"/>
    <w:lvl w:ilvl="0" w:tplc="51AA4914">
      <w:start w:val="1"/>
      <w:numFmt w:val="decimal"/>
      <w:lvlText w:val="[%1]"/>
      <w:lvlJc w:val="left"/>
      <w:pPr>
        <w:tabs>
          <w:tab w:val="num" w:pos="420"/>
        </w:tabs>
        <w:ind w:left="420" w:hanging="420"/>
      </w:pPr>
      <w:rPr>
        <w:rFonts w:hint="eastAsia"/>
        <w:color w:val="auto"/>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D364DCB"/>
    <w:multiLevelType w:val="hybridMultilevel"/>
    <w:tmpl w:val="7A56B878"/>
    <w:lvl w:ilvl="0" w:tplc="67D4C5D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1"/>
    <w:lvlOverride w:ilvl="0">
      <w:lvl w:ilvl="0">
        <w:start w:val="1"/>
        <w:numFmt w:val="chineseCountingThousand"/>
        <w:pStyle w:val="1"/>
        <w:lvlText w:val="第%1章"/>
        <w:lvlJc w:val="left"/>
        <w:pPr>
          <w:tabs>
            <w:tab w:val="num" w:pos="432"/>
          </w:tabs>
          <w:ind w:left="432" w:hanging="432"/>
        </w:pPr>
        <w:rPr>
          <w:rFonts w:ascii="Arial" w:eastAsia="宋体" w:hAnsi="Arial" w:hint="default"/>
          <w:b/>
          <w:i w:val="0"/>
          <w:sz w:val="32"/>
          <w:szCs w:val="32"/>
        </w:rPr>
      </w:lvl>
    </w:lvlOverride>
    <w:lvlOverride w:ilvl="1">
      <w:lvl w:ilvl="1">
        <w:start w:val="1"/>
        <w:numFmt w:val="decimal"/>
        <w:pStyle w:val="2"/>
        <w:isLgl/>
        <w:lvlText w:val="%1.%2"/>
        <w:lvlJc w:val="left"/>
        <w:pPr>
          <w:tabs>
            <w:tab w:val="num" w:pos="576"/>
          </w:tabs>
          <w:ind w:left="576" w:hanging="576"/>
        </w:pPr>
        <w:rPr>
          <w:rFonts w:ascii="Times New Roman" w:eastAsia="宋体" w:hAnsi="Times New Roman" w:hint="default"/>
          <w:b/>
          <w:i w:val="0"/>
          <w:color w:val="auto"/>
          <w:sz w:val="28"/>
          <w:szCs w:val="28"/>
        </w:rPr>
      </w:lvl>
    </w:lvlOverride>
    <w:lvlOverride w:ilvl="2">
      <w:lvl w:ilvl="2">
        <w:start w:val="1"/>
        <w:numFmt w:val="decimal"/>
        <w:pStyle w:val="3"/>
        <w:isLgl/>
        <w:lvlText w:val="2.%2.%3"/>
        <w:lvlJc w:val="left"/>
        <w:pPr>
          <w:tabs>
            <w:tab w:val="num" w:pos="720"/>
          </w:tabs>
          <w:ind w:left="720" w:hanging="720"/>
        </w:pPr>
        <w:rPr>
          <w:rFonts w:ascii="Times New Roman" w:eastAsia="宋体" w:hAnsi="Times New Roman" w:hint="default"/>
          <w:b/>
          <w:i w:val="0"/>
          <w:color w:val="auto"/>
          <w:sz w:val="28"/>
          <w:szCs w:val="28"/>
        </w:rPr>
      </w:lvl>
    </w:lvlOverride>
    <w:lvlOverride w:ilvl="3">
      <w:lvl w:ilvl="3">
        <w:start w:val="1"/>
        <w:numFmt w:val="decimal"/>
        <w:lvlText w:val="%4."/>
        <w:lvlJc w:val="left"/>
        <w:pPr>
          <w:tabs>
            <w:tab w:val="num" w:pos="420"/>
          </w:tabs>
          <w:ind w:left="420" w:hanging="420"/>
        </w:pPr>
        <w:rPr>
          <w:rFonts w:hint="default"/>
          <w:b/>
          <w:i w:val="0"/>
          <w:sz w:val="32"/>
          <w:szCs w:val="32"/>
        </w:rPr>
      </w:lvl>
    </w:lvlOverride>
    <w:lvlOverride w:ilvl="4">
      <w:lvl w:ilvl="4">
        <w:start w:val="1"/>
        <w:numFmt w:val="decimal"/>
        <w:pStyle w:val="5"/>
        <w:lvlText w:val="%1.%2.%3.%4.%5"/>
        <w:lvlJc w:val="left"/>
        <w:pPr>
          <w:tabs>
            <w:tab w:val="num" w:pos="1008"/>
          </w:tabs>
          <w:ind w:left="1008" w:hanging="1008"/>
        </w:pPr>
        <w:rPr>
          <w:rFonts w:hint="eastAsia"/>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3">
    <w:abstractNumId w:val="4"/>
  </w:num>
  <w:num w:numId="4">
    <w:abstractNumId w:val="3"/>
  </w:num>
  <w:num w:numId="5">
    <w:abstractNumId w:val="1"/>
    <w:lvlOverride w:ilvl="0">
      <w:lvl w:ilvl="0">
        <w:start w:val="1"/>
        <w:numFmt w:val="chineseCountingThousand"/>
        <w:pStyle w:val="1"/>
        <w:lvlText w:val="第%1章"/>
        <w:lvlJc w:val="left"/>
        <w:pPr>
          <w:tabs>
            <w:tab w:val="num" w:pos="432"/>
          </w:tabs>
          <w:ind w:left="432" w:hanging="432"/>
        </w:pPr>
        <w:rPr>
          <w:rFonts w:ascii="Arial" w:eastAsia="宋体" w:hAnsi="Arial" w:hint="default"/>
          <w:b/>
          <w:i w:val="0"/>
          <w:sz w:val="32"/>
          <w:szCs w:val="32"/>
        </w:rPr>
      </w:lvl>
    </w:lvlOverride>
    <w:lvlOverride w:ilvl="1">
      <w:lvl w:ilvl="1">
        <w:start w:val="1"/>
        <w:numFmt w:val="decimal"/>
        <w:pStyle w:val="2"/>
        <w:isLgl/>
        <w:lvlText w:val="%1.%2"/>
        <w:lvlJc w:val="left"/>
        <w:pPr>
          <w:tabs>
            <w:tab w:val="num" w:pos="576"/>
          </w:tabs>
          <w:ind w:left="576" w:hanging="576"/>
        </w:pPr>
        <w:rPr>
          <w:rFonts w:ascii="Times New Roman" w:eastAsia="黑体" w:hAnsi="Times New Roman" w:hint="default"/>
          <w:b/>
          <w:i w:val="0"/>
          <w:color w:val="auto"/>
          <w:sz w:val="28"/>
          <w:szCs w:val="28"/>
        </w:rPr>
      </w:lvl>
    </w:lvlOverride>
    <w:lvlOverride w:ilvl="2">
      <w:lvl w:ilvl="2">
        <w:start w:val="1"/>
        <w:numFmt w:val="decimal"/>
        <w:pStyle w:val="3"/>
        <w:isLgl/>
        <w:lvlText w:val="4.%2.%3"/>
        <w:lvlJc w:val="left"/>
        <w:pPr>
          <w:tabs>
            <w:tab w:val="num" w:pos="720"/>
          </w:tabs>
          <w:ind w:left="720" w:hanging="720"/>
        </w:pPr>
        <w:rPr>
          <w:rFonts w:ascii="Times New Roman" w:eastAsia="黑体" w:hAnsi="Times New Roman" w:hint="default"/>
          <w:b/>
          <w:i w:val="0"/>
          <w:color w:val="auto"/>
          <w:sz w:val="28"/>
          <w:szCs w:val="28"/>
        </w:rPr>
      </w:lvl>
    </w:lvlOverride>
    <w:lvlOverride w:ilvl="3">
      <w:lvl w:ilvl="3">
        <w:start w:val="1"/>
        <w:numFmt w:val="decimal"/>
        <w:lvlText w:val="%4."/>
        <w:lvlJc w:val="left"/>
        <w:pPr>
          <w:tabs>
            <w:tab w:val="num" w:pos="420"/>
          </w:tabs>
          <w:ind w:left="420" w:hanging="420"/>
        </w:pPr>
        <w:rPr>
          <w:rFonts w:hint="default"/>
          <w:b/>
          <w:i w:val="0"/>
          <w:sz w:val="32"/>
          <w:szCs w:val="32"/>
        </w:rPr>
      </w:lvl>
    </w:lvlOverride>
    <w:lvlOverride w:ilvl="4">
      <w:lvl w:ilvl="4">
        <w:start w:val="1"/>
        <w:numFmt w:val="decimal"/>
        <w:pStyle w:val="5"/>
        <w:lvlText w:val="%1.%2.%3.%4.%5"/>
        <w:lvlJc w:val="left"/>
        <w:pPr>
          <w:tabs>
            <w:tab w:val="num" w:pos="1008"/>
          </w:tabs>
          <w:ind w:left="1008" w:hanging="1008"/>
        </w:pPr>
        <w:rPr>
          <w:rFonts w:hint="eastAsia"/>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387"/>
    <w:rsid w:val="00055B05"/>
    <w:rsid w:val="00292B09"/>
    <w:rsid w:val="00456387"/>
    <w:rsid w:val="004D766B"/>
    <w:rsid w:val="004E27A9"/>
    <w:rsid w:val="00EA5005"/>
    <w:rsid w:val="00FA0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6087A"/>
  <w15:chartTrackingRefBased/>
  <w15:docId w15:val="{656E169B-7D6D-47A4-9491-53B8E1AE3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2B09"/>
    <w:pPr>
      <w:widowControl w:val="0"/>
      <w:spacing w:line="360" w:lineRule="auto"/>
      <w:jc w:val="both"/>
    </w:pPr>
    <w:rPr>
      <w:rFonts w:ascii="Times New Roman" w:eastAsia="宋体" w:hAnsi="Times New Roman" w:cs="Times New Roman"/>
      <w:szCs w:val="24"/>
    </w:rPr>
  </w:style>
  <w:style w:type="paragraph" w:styleId="1">
    <w:name w:val="heading 1"/>
    <w:aliases w:val="章标题"/>
    <w:basedOn w:val="a"/>
    <w:next w:val="a"/>
    <w:link w:val="10"/>
    <w:qFormat/>
    <w:rsid w:val="00292B09"/>
    <w:pPr>
      <w:keepNext/>
      <w:keepLines/>
      <w:numPr>
        <w:numId w:val="1"/>
      </w:numPr>
      <w:spacing w:before="340" w:after="330"/>
      <w:jc w:val="center"/>
      <w:outlineLvl w:val="0"/>
    </w:pPr>
    <w:rPr>
      <w:b/>
      <w:bCs/>
      <w:kern w:val="44"/>
      <w:sz w:val="44"/>
      <w:szCs w:val="44"/>
    </w:rPr>
  </w:style>
  <w:style w:type="paragraph" w:styleId="2">
    <w:name w:val="heading 2"/>
    <w:aliases w:val="二级标题,节标题"/>
    <w:basedOn w:val="a"/>
    <w:next w:val="a"/>
    <w:link w:val="20"/>
    <w:qFormat/>
    <w:rsid w:val="00292B09"/>
    <w:pPr>
      <w:keepNext/>
      <w:keepLines/>
      <w:numPr>
        <w:ilvl w:val="1"/>
        <w:numId w:val="1"/>
      </w:numPr>
      <w:spacing w:before="260" w:after="260"/>
      <w:outlineLvl w:val="1"/>
    </w:pPr>
    <w:rPr>
      <w:rFonts w:ascii="Arial" w:eastAsia="黑体" w:hAnsi="Arial" w:cs="Arial"/>
      <w:b/>
      <w:bCs/>
      <w:kern w:val="0"/>
      <w:sz w:val="28"/>
      <w:szCs w:val="32"/>
    </w:rPr>
  </w:style>
  <w:style w:type="paragraph" w:styleId="3">
    <w:name w:val="heading 3"/>
    <w:aliases w:val="三级标题,小节标题"/>
    <w:basedOn w:val="a"/>
    <w:next w:val="a"/>
    <w:link w:val="30"/>
    <w:qFormat/>
    <w:rsid w:val="00292B09"/>
    <w:pPr>
      <w:keepNext/>
      <w:keepLines/>
      <w:numPr>
        <w:ilvl w:val="2"/>
        <w:numId w:val="1"/>
      </w:numPr>
      <w:spacing w:before="260" w:after="260" w:line="416" w:lineRule="auto"/>
      <w:outlineLvl w:val="2"/>
    </w:pPr>
    <w:rPr>
      <w:rFonts w:ascii="Arial" w:hAnsi="Arial" w:cs="Arial"/>
      <w:sz w:val="24"/>
      <w:szCs w:val="32"/>
    </w:rPr>
  </w:style>
  <w:style w:type="paragraph" w:styleId="5">
    <w:name w:val="heading 5"/>
    <w:basedOn w:val="a"/>
    <w:next w:val="a"/>
    <w:link w:val="50"/>
    <w:qFormat/>
    <w:rsid w:val="00292B09"/>
    <w:pPr>
      <w:keepNext/>
      <w:widowControl/>
      <w:numPr>
        <w:ilvl w:val="4"/>
        <w:numId w:val="1"/>
      </w:numPr>
      <w:kinsoku w:val="0"/>
      <w:wordWrap w:val="0"/>
      <w:overflowPunct w:val="0"/>
      <w:jc w:val="left"/>
      <w:outlineLvl w:val="4"/>
    </w:pPr>
    <w:rPr>
      <w:b/>
      <w:kern w:val="0"/>
      <w:szCs w:val="20"/>
    </w:rPr>
  </w:style>
  <w:style w:type="paragraph" w:styleId="6">
    <w:name w:val="heading 6"/>
    <w:basedOn w:val="a"/>
    <w:next w:val="a"/>
    <w:link w:val="60"/>
    <w:qFormat/>
    <w:rsid w:val="00292B09"/>
    <w:pPr>
      <w:keepNext/>
      <w:numPr>
        <w:ilvl w:val="5"/>
        <w:numId w:val="1"/>
      </w:numPr>
      <w:outlineLvl w:val="5"/>
    </w:pPr>
    <w:rPr>
      <w:rFonts w:ascii="Arial" w:hAnsi="Arial" w:cs="Arial"/>
      <w:b/>
      <w:bCs/>
      <w:sz w:val="32"/>
    </w:rPr>
  </w:style>
  <w:style w:type="paragraph" w:styleId="7">
    <w:name w:val="heading 7"/>
    <w:basedOn w:val="a"/>
    <w:next w:val="a"/>
    <w:link w:val="70"/>
    <w:qFormat/>
    <w:rsid w:val="00292B09"/>
    <w:pPr>
      <w:keepNext/>
      <w:numPr>
        <w:ilvl w:val="6"/>
        <w:numId w:val="1"/>
      </w:numPr>
      <w:outlineLvl w:val="6"/>
    </w:pPr>
    <w:rPr>
      <w:sz w:val="32"/>
    </w:rPr>
  </w:style>
  <w:style w:type="paragraph" w:styleId="8">
    <w:name w:val="heading 8"/>
    <w:basedOn w:val="a"/>
    <w:next w:val="a"/>
    <w:link w:val="80"/>
    <w:qFormat/>
    <w:rsid w:val="00292B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link w:val="90"/>
    <w:qFormat/>
    <w:rsid w:val="00292B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B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B09"/>
    <w:rPr>
      <w:sz w:val="18"/>
      <w:szCs w:val="18"/>
    </w:rPr>
  </w:style>
  <w:style w:type="paragraph" w:styleId="a5">
    <w:name w:val="footer"/>
    <w:basedOn w:val="a"/>
    <w:link w:val="a6"/>
    <w:uiPriority w:val="99"/>
    <w:unhideWhenUsed/>
    <w:rsid w:val="00292B09"/>
    <w:pPr>
      <w:tabs>
        <w:tab w:val="center" w:pos="4153"/>
        <w:tab w:val="right" w:pos="8306"/>
      </w:tabs>
      <w:snapToGrid w:val="0"/>
      <w:jc w:val="left"/>
    </w:pPr>
    <w:rPr>
      <w:sz w:val="18"/>
      <w:szCs w:val="18"/>
    </w:rPr>
  </w:style>
  <w:style w:type="character" w:customStyle="1" w:styleId="a6">
    <w:name w:val="页脚 字符"/>
    <w:basedOn w:val="a0"/>
    <w:link w:val="a5"/>
    <w:uiPriority w:val="99"/>
    <w:rsid w:val="00292B09"/>
    <w:rPr>
      <w:sz w:val="18"/>
      <w:szCs w:val="18"/>
    </w:rPr>
  </w:style>
  <w:style w:type="character" w:customStyle="1" w:styleId="10">
    <w:name w:val="标题 1 字符"/>
    <w:basedOn w:val="a0"/>
    <w:link w:val="1"/>
    <w:rsid w:val="00292B09"/>
    <w:rPr>
      <w:rFonts w:ascii="Times New Roman" w:eastAsia="宋体" w:hAnsi="Times New Roman" w:cs="Times New Roman"/>
      <w:b/>
      <w:bCs/>
      <w:kern w:val="44"/>
      <w:sz w:val="44"/>
      <w:szCs w:val="44"/>
    </w:rPr>
  </w:style>
  <w:style w:type="character" w:customStyle="1" w:styleId="20">
    <w:name w:val="标题 2 字符"/>
    <w:basedOn w:val="a0"/>
    <w:link w:val="2"/>
    <w:rsid w:val="00292B09"/>
    <w:rPr>
      <w:rFonts w:ascii="Arial" w:eastAsia="黑体" w:hAnsi="Arial" w:cs="Arial"/>
      <w:b/>
      <w:bCs/>
      <w:kern w:val="0"/>
      <w:sz w:val="28"/>
      <w:szCs w:val="32"/>
    </w:rPr>
  </w:style>
  <w:style w:type="character" w:customStyle="1" w:styleId="30">
    <w:name w:val="标题 3 字符"/>
    <w:basedOn w:val="a0"/>
    <w:link w:val="3"/>
    <w:rsid w:val="00292B09"/>
    <w:rPr>
      <w:rFonts w:ascii="Arial" w:eastAsia="宋体" w:hAnsi="Arial" w:cs="Arial"/>
      <w:sz w:val="24"/>
      <w:szCs w:val="32"/>
    </w:rPr>
  </w:style>
  <w:style w:type="character" w:customStyle="1" w:styleId="50">
    <w:name w:val="标题 5 字符"/>
    <w:basedOn w:val="a0"/>
    <w:link w:val="5"/>
    <w:rsid w:val="00292B09"/>
    <w:rPr>
      <w:rFonts w:ascii="Times New Roman" w:eastAsia="宋体" w:hAnsi="Times New Roman" w:cs="Times New Roman"/>
      <w:b/>
      <w:kern w:val="0"/>
      <w:szCs w:val="20"/>
    </w:rPr>
  </w:style>
  <w:style w:type="character" w:customStyle="1" w:styleId="60">
    <w:name w:val="标题 6 字符"/>
    <w:basedOn w:val="a0"/>
    <w:link w:val="6"/>
    <w:rsid w:val="00292B09"/>
    <w:rPr>
      <w:rFonts w:ascii="Arial" w:eastAsia="宋体" w:hAnsi="Arial" w:cs="Arial"/>
      <w:b/>
      <w:bCs/>
      <w:sz w:val="32"/>
      <w:szCs w:val="24"/>
    </w:rPr>
  </w:style>
  <w:style w:type="character" w:customStyle="1" w:styleId="70">
    <w:name w:val="标题 7 字符"/>
    <w:basedOn w:val="a0"/>
    <w:link w:val="7"/>
    <w:rsid w:val="00292B09"/>
    <w:rPr>
      <w:rFonts w:ascii="Times New Roman" w:eastAsia="宋体" w:hAnsi="Times New Roman" w:cs="Times New Roman"/>
      <w:sz w:val="32"/>
      <w:szCs w:val="24"/>
    </w:rPr>
  </w:style>
  <w:style w:type="character" w:customStyle="1" w:styleId="80">
    <w:name w:val="标题 8 字符"/>
    <w:basedOn w:val="a0"/>
    <w:link w:val="8"/>
    <w:rsid w:val="00292B09"/>
    <w:rPr>
      <w:rFonts w:ascii="Arial" w:eastAsia="黑体" w:hAnsi="Arial" w:cs="Times New Roman"/>
      <w:sz w:val="24"/>
      <w:szCs w:val="24"/>
    </w:rPr>
  </w:style>
  <w:style w:type="character" w:customStyle="1" w:styleId="90">
    <w:name w:val="标题 9 字符"/>
    <w:basedOn w:val="a0"/>
    <w:link w:val="9"/>
    <w:rsid w:val="00292B09"/>
    <w:rPr>
      <w:rFonts w:ascii="Arial" w:eastAsia="黑体" w:hAnsi="Arial" w:cs="Times New Roman"/>
      <w:szCs w:val="21"/>
    </w:rPr>
  </w:style>
  <w:style w:type="paragraph" w:styleId="a7">
    <w:name w:val="List Paragraph"/>
    <w:basedOn w:val="a"/>
    <w:uiPriority w:val="34"/>
    <w:qFormat/>
    <w:rsid w:val="00EA50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Qiang_Fu (付强)</dc:creator>
  <cp:keywords/>
  <dc:description/>
  <cp:lastModifiedBy>Qiang_Fu (付强)</cp:lastModifiedBy>
  <cp:revision>2</cp:revision>
  <dcterms:created xsi:type="dcterms:W3CDTF">2020-04-23T01:40:00Z</dcterms:created>
  <dcterms:modified xsi:type="dcterms:W3CDTF">2020-04-23T09:20:00Z</dcterms:modified>
</cp:coreProperties>
</file>