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C29" w:rsidRDefault="008C212E">
      <w:r>
        <w:rPr>
          <w:rFonts w:hint="eastAsia"/>
        </w:rPr>
        <w:t>本方案实现低成本，高性能，高可靠，低维护</w:t>
      </w:r>
      <w:r w:rsidR="008F75CC">
        <w:rPr>
          <w:rFonts w:hint="eastAsia"/>
        </w:rPr>
        <w:t>开销的</w:t>
      </w:r>
      <w:r>
        <w:rPr>
          <w:rFonts w:hint="eastAsia"/>
        </w:rPr>
        <w:t>企业级私有云</w:t>
      </w:r>
    </w:p>
    <w:p w:rsidR="008F75CC" w:rsidRDefault="008F75CC">
      <w:r>
        <w:rPr>
          <w:rFonts w:hint="eastAsia"/>
        </w:rPr>
        <w:t>适用于</w:t>
      </w:r>
      <w:r w:rsidR="00CB067A">
        <w:rPr>
          <w:rFonts w:hint="eastAsia"/>
        </w:rPr>
        <w:t>服务器虚拟化场景，</w:t>
      </w:r>
      <w:r>
        <w:rPr>
          <w:rFonts w:hint="eastAsia"/>
        </w:rPr>
        <w:t>资金有限，无虚拟化或者云计算团队的中小公司，日常维护工作由运维，开发或者网管兼任。</w:t>
      </w:r>
    </w:p>
    <w:p w:rsidR="008F75CC" w:rsidRDefault="008F75CC">
      <w:r>
        <w:rPr>
          <w:rFonts w:hint="eastAsia"/>
        </w:rPr>
        <w:t>宿主机同时支持kvm虚拟机和lxc容器运行，而docker需要在kvm虚拟机里面运行。</w:t>
      </w:r>
    </w:p>
    <w:p w:rsidR="008C212E" w:rsidRDefault="008C212E">
      <w:r>
        <w:rPr>
          <w:rFonts w:hint="eastAsia"/>
        </w:rPr>
        <w:t>受限于设备成本</w:t>
      </w:r>
      <w:r w:rsidR="009F3EC2">
        <w:rPr>
          <w:rFonts w:hint="eastAsia"/>
        </w:rPr>
        <w:t>，</w:t>
      </w:r>
      <w:r>
        <w:rPr>
          <w:rFonts w:hint="eastAsia"/>
        </w:rPr>
        <w:t>以下设备与技术不予采用</w:t>
      </w:r>
    </w:p>
    <w:p w:rsidR="008C212E" w:rsidRDefault="008C212E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刀片服务器</w:t>
      </w:r>
    </w:p>
    <w:p w:rsidR="00CD26EA" w:rsidRDefault="00CD26EA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vGPU显卡</w:t>
      </w:r>
    </w:p>
    <w:p w:rsidR="008C212E" w:rsidRDefault="008C212E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FC-SAN磁盘阵列，FC-SAN交换机，HBA控制卡</w:t>
      </w:r>
    </w:p>
    <w:p w:rsidR="008C212E" w:rsidRDefault="008C212E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万兆交换机</w:t>
      </w:r>
    </w:p>
    <w:p w:rsidR="008C212E" w:rsidRDefault="008F75CC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使用专用处理芯片、</w:t>
      </w:r>
      <w:r w:rsidR="008C212E">
        <w:rPr>
          <w:rFonts w:hint="eastAsia"/>
        </w:rPr>
        <w:t>带有电池和缓存的</w:t>
      </w:r>
      <w:r>
        <w:rPr>
          <w:rFonts w:hint="eastAsia"/>
        </w:rPr>
        <w:t>高端</w:t>
      </w:r>
      <w:r w:rsidR="008C212E">
        <w:rPr>
          <w:rFonts w:hint="eastAsia"/>
        </w:rPr>
        <w:t>raid卡</w:t>
      </w:r>
    </w:p>
    <w:p w:rsidR="008C212E" w:rsidRDefault="008C212E" w:rsidP="008C21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SAS硬盘</w:t>
      </w: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硬件设备：</w:t>
      </w: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宿主机：机架式服务器至少2台 内存至少32GB</w:t>
      </w:r>
      <w:r w:rsidR="008F75CC">
        <w:t xml:space="preserve"> </w:t>
      </w:r>
      <w:r w:rsidR="008F75CC">
        <w:rPr>
          <w:rFonts w:hint="eastAsia"/>
        </w:rPr>
        <w:t>阵列卡使用主板集成或者低端raid卡</w:t>
      </w:r>
      <w:r w:rsidR="00113126">
        <w:rPr>
          <w:rFonts w:hint="eastAsia"/>
        </w:rPr>
        <w:t xml:space="preserve">或者无raid功能的接口卡 </w:t>
      </w:r>
      <w:r w:rsidR="008F75CC">
        <w:rPr>
          <w:rFonts w:hint="eastAsia"/>
        </w:rPr>
        <w:t>硬盘SATA</w:t>
      </w:r>
      <w:r w:rsidR="00635A7A">
        <w:t xml:space="preserve"> </w:t>
      </w:r>
      <w:r w:rsidR="00194B33">
        <w:rPr>
          <w:rFonts w:hint="eastAsia"/>
        </w:rPr>
        <w:t xml:space="preserve">至少3个 1个系统盘 2个数据盘 </w:t>
      </w:r>
      <w:r w:rsidR="00635A7A">
        <w:rPr>
          <w:rFonts w:hint="eastAsia"/>
        </w:rPr>
        <w:t>SSD选配</w:t>
      </w:r>
    </w:p>
    <w:p w:rsidR="00635A7A" w:rsidRDefault="008C212E" w:rsidP="00635A7A">
      <w:pPr>
        <w:pStyle w:val="a3"/>
        <w:ind w:left="360" w:firstLineChars="0" w:firstLine="0"/>
      </w:pPr>
      <w:r>
        <w:rPr>
          <w:rFonts w:hint="eastAsia"/>
        </w:rPr>
        <w:t>共享存储：机架式服务器至少1台 内存至少16GB</w:t>
      </w:r>
      <w:r w:rsidR="00113126">
        <w:rPr>
          <w:rFonts w:hint="eastAsia"/>
        </w:rPr>
        <w:t xml:space="preserve">阵列卡使用主板集成或者低端raid卡或者无raid功能的接口卡 </w:t>
      </w:r>
      <w:r w:rsidR="008F75CC">
        <w:rPr>
          <w:rFonts w:hint="eastAsia"/>
        </w:rPr>
        <w:t>硬盘SATA</w:t>
      </w:r>
      <w:r w:rsidR="00635A7A">
        <w:t xml:space="preserve"> </w:t>
      </w:r>
      <w:r w:rsidR="00194B33">
        <w:rPr>
          <w:rFonts w:hint="eastAsia"/>
        </w:rPr>
        <w:t>至少3个1个系统盘 2个数据盘</w:t>
      </w:r>
      <w:r w:rsidR="00635A7A">
        <w:t xml:space="preserve"> </w:t>
      </w:r>
      <w:r w:rsidR="00635A7A">
        <w:rPr>
          <w:rFonts w:hint="eastAsia"/>
        </w:rPr>
        <w:t>SSD选配</w:t>
      </w:r>
    </w:p>
    <w:p w:rsidR="008C212E" w:rsidRDefault="00BA3C09" w:rsidP="00635A7A">
      <w:pPr>
        <w:pStyle w:val="a3"/>
        <w:ind w:left="360" w:firstLineChars="0" w:firstLine="0"/>
      </w:pPr>
      <w:r>
        <w:rPr>
          <w:rFonts w:hint="eastAsia"/>
        </w:rPr>
        <w:t>交换机：千兆以太网交换机</w:t>
      </w:r>
      <w:r w:rsidR="00260F6E">
        <w:rPr>
          <w:rFonts w:hint="eastAsia"/>
        </w:rPr>
        <w:t>，非网管型二层交换机即可满足需求</w:t>
      </w:r>
    </w:p>
    <w:p w:rsidR="008C212E" w:rsidRDefault="00F20231" w:rsidP="008C212E">
      <w:pPr>
        <w:pStyle w:val="a3"/>
        <w:ind w:left="360" w:firstLineChars="0" w:firstLine="0"/>
      </w:pPr>
      <w:r>
        <w:rPr>
          <w:rFonts w:hint="eastAsia"/>
        </w:rPr>
        <w:t>关键技术特性：kvm</w:t>
      </w:r>
      <w:r>
        <w:t xml:space="preserve"> </w:t>
      </w:r>
      <w:r>
        <w:rPr>
          <w:rFonts w:hint="eastAsia"/>
        </w:rPr>
        <w:t>hypervisor，zfs本地存储，web界面管理</w:t>
      </w:r>
    </w:p>
    <w:p w:rsidR="008C212E" w:rsidRDefault="000464EF" w:rsidP="008C212E">
      <w:pPr>
        <w:pStyle w:val="a3"/>
        <w:ind w:left="360" w:firstLineChars="0" w:firstLine="0"/>
      </w:pPr>
      <w:r>
        <w:rPr>
          <w:rFonts w:hint="eastAsia"/>
        </w:rPr>
        <w:t>运算</w:t>
      </w:r>
      <w:r w:rsidR="008C212E">
        <w:rPr>
          <w:rFonts w:hint="eastAsia"/>
        </w:rPr>
        <w:t>性能瓶颈：hypervisor层使用kvm实现，具备kvm的一切优点与缺陷。</w:t>
      </w:r>
    </w:p>
    <w:p w:rsidR="00BC7BE8" w:rsidRDefault="008C212E" w:rsidP="00BC7BE8">
      <w:pPr>
        <w:pStyle w:val="a3"/>
        <w:ind w:left="360" w:firstLineChars="0" w:firstLine="0"/>
      </w:pPr>
      <w:r>
        <w:rPr>
          <w:rFonts w:hint="eastAsia"/>
        </w:rPr>
        <w:t>IO瓶颈：</w:t>
      </w:r>
      <w:r w:rsidR="00BC7BE8">
        <w:rPr>
          <w:rFonts w:hint="eastAsia"/>
        </w:rPr>
        <w:t>zfs设计2级缓存，提高io性能 arc内存缓存可以有效利用内存带宽IO吞吐量可以达到10-40GB/s，</w:t>
      </w:r>
      <w:r w:rsidR="00F20231">
        <w:rPr>
          <w:rFonts w:hint="eastAsia"/>
        </w:rPr>
        <w:t>每台宿主机至少要保留8GB内存作为zfs</w:t>
      </w:r>
      <w:r w:rsidR="00F20231">
        <w:t xml:space="preserve"> </w:t>
      </w:r>
      <w:r w:rsidR="00F20231">
        <w:rPr>
          <w:rFonts w:hint="eastAsia"/>
        </w:rPr>
        <w:t>arc，</w:t>
      </w:r>
      <w:r w:rsidR="00BC7BE8">
        <w:rPr>
          <w:rFonts w:hint="eastAsia"/>
        </w:rPr>
        <w:t>l2arc</w:t>
      </w:r>
      <w:r w:rsidR="00BC7BE8">
        <w:t xml:space="preserve"> </w:t>
      </w:r>
      <w:r w:rsidR="00BC7BE8">
        <w:rPr>
          <w:rFonts w:hint="eastAsia"/>
        </w:rPr>
        <w:t>使用SSD缓存</w:t>
      </w:r>
      <w:r w:rsidR="00F20231">
        <w:rPr>
          <w:rFonts w:hint="eastAsia"/>
        </w:rPr>
        <w:t>，要求为高性能读取优化的大容量SSD，容量为zfs存储池的1/8-1/32，</w:t>
      </w:r>
      <w:r w:rsidR="00BC7BE8">
        <w:rPr>
          <w:rFonts w:hint="eastAsia"/>
        </w:rPr>
        <w:t xml:space="preserve"> 提升读取性能 zil</w:t>
      </w:r>
      <w:r w:rsidR="00BC7BE8">
        <w:t xml:space="preserve"> </w:t>
      </w:r>
      <w:r w:rsidR="00BC7BE8">
        <w:rPr>
          <w:rFonts w:hint="eastAsia"/>
        </w:rPr>
        <w:t>使用SSD保存日志，提升写入性能</w:t>
      </w:r>
      <w:r w:rsidR="00F20231">
        <w:rPr>
          <w:rFonts w:hint="eastAsia"/>
        </w:rPr>
        <w:t>，要求为高性能写入优化的小容量SSD</w:t>
      </w:r>
      <w:r w:rsidR="00F20231">
        <w:t xml:space="preserve"> </w:t>
      </w:r>
      <w:r w:rsidR="00F20231">
        <w:rPr>
          <w:rFonts w:hint="eastAsia"/>
        </w:rPr>
        <w:t>容量内存</w:t>
      </w:r>
      <w:r w:rsidR="00BC7BE8">
        <w:rPr>
          <w:rFonts w:hint="eastAsia"/>
        </w:rPr>
        <w:t>。</w:t>
      </w: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网络瓶颈：</w:t>
      </w:r>
      <w:r w:rsidR="00BC7BE8">
        <w:rPr>
          <w:rFonts w:hint="eastAsia"/>
        </w:rPr>
        <w:t>受限于设备性能</w:t>
      </w:r>
      <w:r w:rsidR="00F20231">
        <w:rPr>
          <w:rFonts w:hint="eastAsia"/>
        </w:rPr>
        <w:t>，</w:t>
      </w:r>
      <w:r w:rsidR="00BC7BE8">
        <w:rPr>
          <w:rFonts w:hint="eastAsia"/>
        </w:rPr>
        <w:t>单个</w:t>
      </w:r>
      <w:r w:rsidR="00F20231">
        <w:rPr>
          <w:rFonts w:hint="eastAsia"/>
        </w:rPr>
        <w:t>网口</w:t>
      </w:r>
      <w:r w:rsidR="00BC7BE8">
        <w:rPr>
          <w:rFonts w:hint="eastAsia"/>
        </w:rPr>
        <w:t>上限1Gbps</w:t>
      </w:r>
    </w:p>
    <w:p w:rsidR="00A33564" w:rsidRDefault="00A33564" w:rsidP="00A33564">
      <w:pPr>
        <w:ind w:firstLine="360"/>
      </w:pPr>
    </w:p>
    <w:p w:rsidR="008C212E" w:rsidRDefault="008C212E" w:rsidP="00A33564">
      <w:pPr>
        <w:ind w:firstLine="360"/>
      </w:pPr>
      <w:r>
        <w:rPr>
          <w:rFonts w:hint="eastAsia"/>
        </w:rPr>
        <w:t>服务可用性：cpu可靠</w:t>
      </w:r>
      <w:r w:rsidR="00A33564">
        <w:rPr>
          <w:rFonts w:hint="eastAsia"/>
        </w:rPr>
        <w:t>性高</w:t>
      </w:r>
      <w:r>
        <w:rPr>
          <w:rFonts w:hint="eastAsia"/>
        </w:rPr>
        <w:t>，</w:t>
      </w:r>
      <w:r w:rsidR="008100A4">
        <w:rPr>
          <w:rFonts w:hint="eastAsia"/>
        </w:rPr>
        <w:t>业务生命周期内故障概率极低，</w:t>
      </w:r>
      <w:bookmarkStart w:id="0" w:name="_GoBack"/>
      <w:bookmarkEnd w:id="0"/>
      <w:r w:rsidR="00A33564">
        <w:rPr>
          <w:rFonts w:hint="eastAsia"/>
        </w:rPr>
        <w:t>主流服务器支持硬盘热插拔，</w:t>
      </w:r>
      <w:r>
        <w:rPr>
          <w:rFonts w:hint="eastAsia"/>
        </w:rPr>
        <w:t>硬盘故障以及计划更换无服务中断，</w:t>
      </w: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主板故障与raid卡故障，</w:t>
      </w:r>
      <w:r w:rsidR="00A33564">
        <w:rPr>
          <w:rFonts w:hint="eastAsia"/>
        </w:rPr>
        <w:t>会</w:t>
      </w:r>
      <w:r>
        <w:rPr>
          <w:rFonts w:hint="eastAsia"/>
        </w:rPr>
        <w:t>导致长时间服务中断</w:t>
      </w:r>
      <w:r w:rsidR="00A33564">
        <w:rPr>
          <w:rFonts w:hint="eastAsia"/>
        </w:rPr>
        <w:t>。</w:t>
      </w:r>
      <w:r w:rsidR="00BC7BE8">
        <w:rPr>
          <w:rFonts w:hint="eastAsia"/>
        </w:rPr>
        <w:t>计划迁移中断时间小于1秒，可以忽略</w:t>
      </w:r>
    </w:p>
    <w:p w:rsidR="008C212E" w:rsidRDefault="008C212E" w:rsidP="008C212E">
      <w:pPr>
        <w:pStyle w:val="a3"/>
        <w:ind w:left="360" w:firstLineChars="0" w:firstLine="0"/>
      </w:pP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数据可靠性：</w:t>
      </w:r>
      <w:r w:rsidR="00BC7BE8">
        <w:rPr>
          <w:rFonts w:hint="eastAsia"/>
        </w:rPr>
        <w:t>zfs每个数据块都有校验和，具备自愈能力，可以修复损坏数据，数据损坏与硬盘故障低于冗余级别，不会导致数据丢失或者完整性破坏，因此需要控制硬盘同时失效数量在冗余级别允许的范围内，避免硬盘撞击以及硬盘共振</w:t>
      </w:r>
      <w:r w:rsidR="00194B33">
        <w:rPr>
          <w:rFonts w:hint="eastAsia"/>
        </w:rPr>
        <w:t>、高温</w:t>
      </w:r>
      <w:r w:rsidR="00BC7BE8">
        <w:rPr>
          <w:rFonts w:hint="eastAsia"/>
        </w:rPr>
        <w:t>导致</w:t>
      </w:r>
      <w:r w:rsidR="003F3ACB">
        <w:rPr>
          <w:rFonts w:hint="eastAsia"/>
        </w:rPr>
        <w:t>大量</w:t>
      </w:r>
      <w:r w:rsidR="00BC7BE8">
        <w:rPr>
          <w:rFonts w:hint="eastAsia"/>
        </w:rPr>
        <w:t>硬盘同时失效。</w:t>
      </w:r>
    </w:p>
    <w:p w:rsidR="00BC7BE8" w:rsidRDefault="00BC7BE8" w:rsidP="008C212E">
      <w:pPr>
        <w:pStyle w:val="a3"/>
        <w:ind w:left="360" w:firstLineChars="0" w:firstLine="0"/>
      </w:pPr>
      <w:r>
        <w:t>Z</w:t>
      </w:r>
      <w:r>
        <w:rPr>
          <w:rFonts w:hint="eastAsia"/>
        </w:rPr>
        <w:t>fs设计之初就考虑了SSD的不可靠特性，l2arc的ssd缓存失效，仅仅是无法加速，不会导致数据丢失与系统卡死，同样zil的ssd缓存失效，无法使用高性能日志，不会导致数据丢失与系统卡死。</w:t>
      </w:r>
    </w:p>
    <w:p w:rsidR="008C212E" w:rsidRDefault="008C212E" w:rsidP="008C212E">
      <w:pPr>
        <w:pStyle w:val="a3"/>
        <w:ind w:left="360" w:firstLineChars="0" w:firstLine="0"/>
      </w:pPr>
      <w:r>
        <w:rPr>
          <w:rFonts w:hint="eastAsia"/>
        </w:rPr>
        <w:t>易于维护：</w:t>
      </w:r>
      <w:r w:rsidR="00BC7BE8">
        <w:rPr>
          <w:rFonts w:hint="eastAsia"/>
        </w:rPr>
        <w:t>绝大多数功能与操作都可以用中文web界面管理，只有少数需要命令，降低技术门槛。</w:t>
      </w:r>
    </w:p>
    <w:p w:rsidR="00064B4D" w:rsidRDefault="00064B4D" w:rsidP="008C212E">
      <w:pPr>
        <w:pStyle w:val="a3"/>
        <w:ind w:left="360" w:firstLineChars="0" w:firstLine="0"/>
      </w:pPr>
      <w:r>
        <w:rPr>
          <w:rFonts w:hint="eastAsia"/>
        </w:rPr>
        <w:t>软件与系统：使用开源定制化专用发行版，web管理界面日常操作</w:t>
      </w:r>
    </w:p>
    <w:p w:rsidR="008C212E" w:rsidRDefault="00064B4D" w:rsidP="008C212E">
      <w:pPr>
        <w:pStyle w:val="a3"/>
        <w:ind w:left="360" w:firstLineChars="0" w:firstLine="0"/>
      </w:pPr>
      <w:r>
        <w:t>P</w:t>
      </w:r>
      <w:r>
        <w:rPr>
          <w:rFonts w:hint="eastAsia"/>
        </w:rPr>
        <w:t>roxmox</w:t>
      </w:r>
      <w:r>
        <w:t xml:space="preserve"> </w:t>
      </w:r>
      <w:r>
        <w:rPr>
          <w:rFonts w:hint="eastAsia"/>
        </w:rPr>
        <w:t xml:space="preserve">提供虚拟化平台 </w:t>
      </w:r>
      <w:r w:rsidRPr="00064B4D">
        <w:t>https://www.proxmox.com/en/proxmox-ve</w:t>
      </w:r>
    </w:p>
    <w:p w:rsidR="00064B4D" w:rsidRDefault="00064B4D" w:rsidP="008C212E">
      <w:pPr>
        <w:pStyle w:val="a3"/>
        <w:ind w:left="360" w:firstLineChars="0" w:firstLine="0"/>
      </w:pPr>
      <w:r>
        <w:rPr>
          <w:rFonts w:hint="eastAsia"/>
        </w:rPr>
        <w:t>FreeNAS</w:t>
      </w:r>
      <w:r>
        <w:t xml:space="preserve"> </w:t>
      </w:r>
      <w:r>
        <w:rPr>
          <w:rFonts w:hint="eastAsia"/>
        </w:rPr>
        <w:t xml:space="preserve">提供软件存储 </w:t>
      </w:r>
      <w:r w:rsidR="00A33564">
        <w:t>http://www.freenas.org</w:t>
      </w:r>
    </w:p>
    <w:p w:rsidR="00064B4D" w:rsidRDefault="00064B4D" w:rsidP="008C212E">
      <w:pPr>
        <w:pStyle w:val="a3"/>
        <w:ind w:left="360" w:firstLineChars="0" w:firstLine="0"/>
      </w:pPr>
    </w:p>
    <w:sectPr w:rsidR="00064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88D"/>
    <w:multiLevelType w:val="hybridMultilevel"/>
    <w:tmpl w:val="4CBC2774"/>
    <w:lvl w:ilvl="0" w:tplc="865E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33"/>
    <w:rsid w:val="000464EF"/>
    <w:rsid w:val="00064B4D"/>
    <w:rsid w:val="00100F4B"/>
    <w:rsid w:val="00113126"/>
    <w:rsid w:val="00156A9D"/>
    <w:rsid w:val="00194B33"/>
    <w:rsid w:val="00260F6E"/>
    <w:rsid w:val="003F3ACB"/>
    <w:rsid w:val="00455DB7"/>
    <w:rsid w:val="00635A7A"/>
    <w:rsid w:val="008100A4"/>
    <w:rsid w:val="00874B33"/>
    <w:rsid w:val="008C212E"/>
    <w:rsid w:val="008F75CC"/>
    <w:rsid w:val="009F3EC2"/>
    <w:rsid w:val="00A33564"/>
    <w:rsid w:val="00BA3C09"/>
    <w:rsid w:val="00BC7BE8"/>
    <w:rsid w:val="00CB067A"/>
    <w:rsid w:val="00CD26EA"/>
    <w:rsid w:val="00E16CB9"/>
    <w:rsid w:val="00E94A1D"/>
    <w:rsid w:val="00F2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300F"/>
  <w15:chartTrackingRefBased/>
  <w15:docId w15:val="{9F14618A-3047-4249-858D-7472F02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1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64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19</cp:revision>
  <dcterms:created xsi:type="dcterms:W3CDTF">2017-05-04T01:31:00Z</dcterms:created>
  <dcterms:modified xsi:type="dcterms:W3CDTF">2017-05-13T14:13:00Z</dcterms:modified>
</cp:coreProperties>
</file>