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03F4" w14:textId="0BD3C10F" w:rsidR="00B0572C" w:rsidRDefault="00BE32D8">
      <w:hyperlink r:id="rId4" w:history="1">
        <w:r w:rsidRPr="00D3696B">
          <w:rPr>
            <w:rStyle w:val="a3"/>
          </w:rPr>
          <w:t>https://replit.com/@gnevnov1996/LR2Mnozhiestva-11-10#main.py</w:t>
        </w:r>
      </w:hyperlink>
    </w:p>
    <w:p w14:paraId="28D9FD3A" w14:textId="77777777" w:rsidR="00BE32D8" w:rsidRDefault="00BE32D8"/>
    <w:sectPr w:rsidR="00BE32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F4"/>
    <w:rsid w:val="008466F4"/>
    <w:rsid w:val="00B0572C"/>
    <w:rsid w:val="00B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FA97"/>
  <w15:chartTrackingRefBased/>
  <w15:docId w15:val="{7386213C-4633-4DE8-B716-34321C64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2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3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gnevnov1996/LR2Mnozhiestva-11-10#main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2</cp:revision>
  <dcterms:created xsi:type="dcterms:W3CDTF">2023-10-23T07:15:00Z</dcterms:created>
  <dcterms:modified xsi:type="dcterms:W3CDTF">2023-10-23T07:15:00Z</dcterms:modified>
</cp:coreProperties>
</file>