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AE3E" w14:textId="3394A92B" w:rsidR="004D2917" w:rsidRDefault="00D079B1" w:rsidP="00D079B1">
      <w:pPr>
        <w:jc w:val="center"/>
        <w:rPr>
          <w:rFonts w:ascii="Times New Roman" w:hAnsi="Times New Roman" w:cs="Times New Roman"/>
          <w:sz w:val="32"/>
          <w:szCs w:val="32"/>
          <w:lang w:val="ru-RU"/>
        </w:rPr>
      </w:pPr>
      <w:r>
        <w:rPr>
          <w:rFonts w:ascii="Times New Roman" w:hAnsi="Times New Roman" w:cs="Times New Roman"/>
          <w:sz w:val="32"/>
          <w:szCs w:val="32"/>
          <w:lang w:val="ru-RU"/>
        </w:rPr>
        <w:t>ВСР 2.1</w:t>
      </w:r>
    </w:p>
    <w:p w14:paraId="24B51C91" w14:textId="7D8F0D64" w:rsidR="00D079B1" w:rsidRDefault="00AA146C" w:rsidP="00D079B1">
      <w:pPr>
        <w:jc w:val="both"/>
        <w:rPr>
          <w:rFonts w:ascii="Times New Roman" w:hAnsi="Times New Roman" w:cs="Times New Roman"/>
          <w:sz w:val="28"/>
          <w:szCs w:val="28"/>
          <w:lang w:val="ru-RU"/>
        </w:rPr>
      </w:pPr>
      <w:r w:rsidRPr="00AA146C">
        <w:rPr>
          <w:rFonts w:ascii="Times New Roman" w:hAnsi="Times New Roman" w:cs="Times New Roman"/>
          <w:b/>
          <w:bCs/>
          <w:sz w:val="28"/>
          <w:szCs w:val="28"/>
          <w:lang w:val="ru-RU"/>
        </w:rPr>
        <w:t>Зада</w:t>
      </w:r>
      <w:r w:rsidR="00B37850">
        <w:rPr>
          <w:rFonts w:ascii="Times New Roman" w:hAnsi="Times New Roman" w:cs="Times New Roman"/>
          <w:b/>
          <w:bCs/>
          <w:sz w:val="28"/>
          <w:szCs w:val="28"/>
          <w:lang w:val="ru-RU"/>
        </w:rPr>
        <w:t>ча</w:t>
      </w:r>
      <w:r w:rsidRPr="00AA146C">
        <w:rPr>
          <w:rFonts w:ascii="Times New Roman" w:hAnsi="Times New Roman" w:cs="Times New Roman"/>
          <w:b/>
          <w:bCs/>
          <w:sz w:val="28"/>
          <w:szCs w:val="28"/>
          <w:lang w:val="ru-RU"/>
        </w:rPr>
        <w:t>:</w:t>
      </w:r>
      <w:r>
        <w:rPr>
          <w:rFonts w:ascii="Times New Roman" w:hAnsi="Times New Roman" w:cs="Times New Roman"/>
          <w:sz w:val="28"/>
          <w:szCs w:val="28"/>
          <w:lang w:val="ru-RU"/>
        </w:rPr>
        <w:t xml:space="preserve"> с</w:t>
      </w:r>
      <w:r w:rsidRPr="00AA146C">
        <w:rPr>
          <w:rFonts w:ascii="Times New Roman" w:hAnsi="Times New Roman" w:cs="Times New Roman"/>
          <w:sz w:val="28"/>
          <w:szCs w:val="28"/>
          <w:lang w:val="ru-RU"/>
        </w:rPr>
        <w:t>оставить актуальную электронную библиотеку (подборку книг, статей, ресурсов и т. д.) для специалиста в области информатики и вычислительной техники (09.03.01)</w:t>
      </w:r>
    </w:p>
    <w:p w14:paraId="2F3808CC" w14:textId="77777777" w:rsidR="00373D2F" w:rsidRDefault="00373D2F" w:rsidP="00D079B1">
      <w:pPr>
        <w:jc w:val="both"/>
        <w:rPr>
          <w:rFonts w:ascii="Times New Roman" w:hAnsi="Times New Roman" w:cs="Times New Roman"/>
          <w:sz w:val="28"/>
          <w:szCs w:val="28"/>
          <w:lang w:val="ru-RU"/>
        </w:rPr>
      </w:pPr>
    </w:p>
    <w:p w14:paraId="30826D60" w14:textId="2F5923B3"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О</w:t>
      </w:r>
      <w:r w:rsidR="003447A9" w:rsidRPr="00AF2C00">
        <w:rPr>
          <w:rFonts w:ascii="Times New Roman" w:hAnsi="Times New Roman" w:cs="Times New Roman"/>
          <w:b/>
          <w:bCs/>
          <w:sz w:val="28"/>
          <w:szCs w:val="28"/>
          <w:lang w:val="ru-RU"/>
        </w:rPr>
        <w:t>перационные системы</w:t>
      </w:r>
      <w:r w:rsidRPr="00AF2C00">
        <w:rPr>
          <w:rFonts w:ascii="Times New Roman" w:hAnsi="Times New Roman" w:cs="Times New Roman"/>
          <w:b/>
          <w:bCs/>
          <w:sz w:val="28"/>
          <w:szCs w:val="28"/>
          <w:lang w:val="ru-RU"/>
        </w:rPr>
        <w:t>:</w:t>
      </w:r>
    </w:p>
    <w:p w14:paraId="136A67B9" w14:textId="2E88C64A" w:rsidR="00AF2C00" w:rsidRPr="00626476" w:rsidRDefault="00E1403E" w:rsidP="00373D2F">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FE1130" w:rsidRPr="00626476">
        <w:rPr>
          <w:rFonts w:ascii="Times New Roman" w:hAnsi="Times New Roman" w:cs="Times New Roman"/>
          <w:sz w:val="28"/>
          <w:szCs w:val="28"/>
          <w:u w:val="single"/>
          <w:lang w:val="ru-RU"/>
        </w:rPr>
        <w:t xml:space="preserve"> Операционные системы: учебное пособие для вузов</w:t>
      </w:r>
    </w:p>
    <w:p w14:paraId="1F8EEA11" w14:textId="77777777" w:rsidR="00373D2F" w:rsidRDefault="00373D2F" w:rsidP="00D079B1">
      <w:pPr>
        <w:jc w:val="both"/>
        <w:rPr>
          <w:rFonts w:ascii="Times New Roman" w:hAnsi="Times New Roman" w:cs="Times New Roman"/>
          <w:sz w:val="28"/>
          <w:szCs w:val="28"/>
          <w:lang w:val="ru-RU"/>
        </w:rPr>
      </w:pPr>
    </w:p>
    <w:p w14:paraId="1637F077" w14:textId="342C6307" w:rsidR="00E1403E" w:rsidRP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FE1130">
        <w:rPr>
          <w:rFonts w:ascii="Times New Roman" w:hAnsi="Times New Roman" w:cs="Times New Roman"/>
          <w:sz w:val="28"/>
          <w:szCs w:val="28"/>
          <w:lang w:val="ru-RU"/>
        </w:rPr>
        <w:t xml:space="preserve"> </w:t>
      </w:r>
      <w:r w:rsidR="00FE1130" w:rsidRPr="00FE1130">
        <w:rPr>
          <w:rFonts w:ascii="Times New Roman" w:hAnsi="Times New Roman" w:cs="Times New Roman"/>
          <w:sz w:val="28"/>
          <w:szCs w:val="28"/>
          <w:lang w:val="ru-RU"/>
        </w:rPr>
        <w:t xml:space="preserve">Бубнов, С. А. Операционные системы : учебное пособие / С. А. Бубнов, А. А. Бубнов, И. Ю. Филатов. — Рязань : РГРТУ, 2024. — 156 с. — ISBN 978-5-9912-1095-9. — Текст : электронный // Лань : электронно-библиотечная система. — URL: https://e.lanbook.com/book/439643 (дата обращения: </w:t>
      </w:r>
      <w:r w:rsidR="001445BA">
        <w:rPr>
          <w:rFonts w:ascii="Times New Roman" w:hAnsi="Times New Roman" w:cs="Times New Roman"/>
          <w:sz w:val="28"/>
          <w:szCs w:val="28"/>
          <w:lang w:val="ru-RU"/>
        </w:rPr>
        <w:t>27.02.2025</w:t>
      </w:r>
      <w:r w:rsidR="00FE1130" w:rsidRPr="00FE1130">
        <w:rPr>
          <w:rFonts w:ascii="Times New Roman" w:hAnsi="Times New Roman" w:cs="Times New Roman"/>
          <w:sz w:val="28"/>
          <w:szCs w:val="28"/>
          <w:lang w:val="ru-RU"/>
        </w:rPr>
        <w:t>). — Режим доступа: для авториз. пользователей.</w:t>
      </w:r>
    </w:p>
    <w:p w14:paraId="106D4FDF" w14:textId="77777777" w:rsidR="00373D2F" w:rsidRDefault="00373D2F" w:rsidP="00D079B1">
      <w:pPr>
        <w:jc w:val="both"/>
        <w:rPr>
          <w:rFonts w:ascii="Times New Roman" w:hAnsi="Times New Roman" w:cs="Times New Roman"/>
          <w:sz w:val="28"/>
          <w:szCs w:val="28"/>
          <w:lang w:val="ru-RU"/>
        </w:rPr>
      </w:pPr>
    </w:p>
    <w:p w14:paraId="5F32464B" w14:textId="33943C30" w:rsid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F165F8">
        <w:rPr>
          <w:rFonts w:ascii="Times New Roman" w:hAnsi="Times New Roman" w:cs="Times New Roman"/>
          <w:sz w:val="28"/>
          <w:szCs w:val="28"/>
          <w:lang w:val="ru-RU"/>
        </w:rPr>
        <w:t xml:space="preserve"> </w:t>
      </w:r>
      <w:r w:rsidR="00F165F8" w:rsidRPr="00F165F8">
        <w:rPr>
          <w:rFonts w:ascii="Times New Roman" w:hAnsi="Times New Roman" w:cs="Times New Roman"/>
          <w:sz w:val="28"/>
          <w:szCs w:val="28"/>
          <w:lang w:val="ru-RU"/>
        </w:rPr>
        <w:t>Изложены основные понятия и архитектуры операционных систем (ОС), рассмотрены такие абстракции ОС, как процессы и потоки, файлы и каталоги, виртуальные страницы, файловые системы. Приведены алгоритмы планирования процессов, дисковых запросов ввода-вывода и виртуальных страниц и страничных кадров, подробно изложены базовые технологии управления памятью и механизм виртуальной памяти. Уделено внимание наиболее часто применяемой организации памяти в современных вычислительных машинах – страничной организации. Рассмотрены вопросы безопасности ОС, введены основные термины безопасности информации, рассмотрены угрозы безопасности информации и стратегии управления доступом к ресурсам ОС. В обзорной главе рассмотрены основные вехи развития ОС UNIX и LINUX. Для студентов вузов, обучающихся по направлениям подготовки: 09.03.01 – «Информатика и вычислительная техника», 09.03.03 – «Прикладная информатика», 09.03.04 – «Программная инженерия» и специальности 09.05.01 – «Применение и эксплуатация автоматизированных систем специального назначения», может быть полезна специалистам.</w:t>
      </w:r>
    </w:p>
    <w:p w14:paraId="145BBCAC" w14:textId="77777777" w:rsidR="00E71317" w:rsidRPr="00E71317" w:rsidRDefault="00E71317" w:rsidP="00635B77">
      <w:pPr>
        <w:jc w:val="both"/>
        <w:rPr>
          <w:rFonts w:ascii="Times New Roman" w:hAnsi="Times New Roman" w:cs="Times New Roman"/>
          <w:sz w:val="28"/>
          <w:szCs w:val="28"/>
          <w:lang w:val="ru-RU"/>
        </w:rPr>
      </w:pPr>
    </w:p>
    <w:p w14:paraId="085F59BC" w14:textId="7737C9DD" w:rsidR="00E71317" w:rsidRPr="00373D2F" w:rsidRDefault="00E71317" w:rsidP="00373D2F">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Ссылка:</w:t>
      </w:r>
      <w:r w:rsidR="006446B6">
        <w:rPr>
          <w:rFonts w:ascii="Times New Roman" w:hAnsi="Times New Roman" w:cs="Times New Roman"/>
          <w:sz w:val="28"/>
          <w:szCs w:val="28"/>
          <w:lang w:val="ru-RU"/>
        </w:rPr>
        <w:t xml:space="preserve"> </w:t>
      </w:r>
      <w:hyperlink r:id="rId7" w:history="1">
        <w:r w:rsidR="006446B6" w:rsidRPr="00D06559">
          <w:rPr>
            <w:rStyle w:val="a8"/>
            <w:rFonts w:ascii="Times New Roman" w:hAnsi="Times New Roman" w:cs="Times New Roman"/>
            <w:sz w:val="28"/>
            <w:szCs w:val="28"/>
            <w:lang w:val="ru-RU"/>
          </w:rPr>
          <w:t>https://e.lanbook.com/book/439643</w:t>
        </w:r>
      </w:hyperlink>
      <w:r w:rsidR="006446B6">
        <w:rPr>
          <w:rFonts w:ascii="Times New Roman" w:hAnsi="Times New Roman" w:cs="Times New Roman"/>
          <w:sz w:val="28"/>
          <w:szCs w:val="28"/>
          <w:lang w:val="ru-RU"/>
        </w:rPr>
        <w:t xml:space="preserve"> </w:t>
      </w:r>
    </w:p>
    <w:p w14:paraId="6ED0F1FA" w14:textId="77777777" w:rsidR="00373D2F" w:rsidRDefault="00373D2F" w:rsidP="00D079B1">
      <w:pPr>
        <w:jc w:val="both"/>
        <w:rPr>
          <w:rFonts w:ascii="Times New Roman" w:hAnsi="Times New Roman" w:cs="Times New Roman"/>
          <w:sz w:val="28"/>
          <w:szCs w:val="28"/>
          <w:lang w:val="ru-RU"/>
        </w:rPr>
      </w:pPr>
    </w:p>
    <w:p w14:paraId="3626498D" w14:textId="4927394D" w:rsidR="00373D2F" w:rsidRPr="00626476" w:rsidRDefault="00373D2F" w:rsidP="00373D2F">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ED47F6" w:rsidRPr="00626476">
        <w:rPr>
          <w:rFonts w:ascii="Times New Roman" w:hAnsi="Times New Roman" w:cs="Times New Roman"/>
          <w:sz w:val="28"/>
          <w:szCs w:val="28"/>
          <w:u w:val="single"/>
          <w:lang w:val="ru-RU"/>
        </w:rPr>
        <w:t xml:space="preserve"> Операционные системы ЭВМ: учебное пособие для студентов всех форм обучения по техническим специальностям и направлениям подготовки</w:t>
      </w:r>
    </w:p>
    <w:p w14:paraId="75E07D5C" w14:textId="77777777" w:rsidR="00373D2F" w:rsidRDefault="00373D2F" w:rsidP="00373D2F">
      <w:pPr>
        <w:jc w:val="both"/>
        <w:rPr>
          <w:rFonts w:ascii="Times New Roman" w:hAnsi="Times New Roman" w:cs="Times New Roman"/>
          <w:sz w:val="28"/>
          <w:szCs w:val="28"/>
          <w:lang w:val="ru-RU"/>
        </w:rPr>
      </w:pPr>
    </w:p>
    <w:p w14:paraId="40363C24" w14:textId="1631A1D0" w:rsidR="00373D2F" w:rsidRP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ED47F6">
        <w:rPr>
          <w:rFonts w:ascii="Times New Roman" w:hAnsi="Times New Roman" w:cs="Times New Roman"/>
          <w:sz w:val="28"/>
          <w:szCs w:val="28"/>
          <w:lang w:val="ru-RU"/>
        </w:rPr>
        <w:t xml:space="preserve"> </w:t>
      </w:r>
      <w:r w:rsidR="00ED47F6" w:rsidRPr="00ED47F6">
        <w:rPr>
          <w:rFonts w:ascii="Times New Roman" w:hAnsi="Times New Roman" w:cs="Times New Roman"/>
          <w:sz w:val="28"/>
          <w:szCs w:val="28"/>
          <w:lang w:val="ru-RU"/>
        </w:rPr>
        <w:t xml:space="preserve">Пахмурин, Д. О. Операционные системы ЭВМ : учебное пособие / Д. О. Пахмурин. — Москва : ТУСУР, 2023. — 181 с. — Текст : электронный // Лань : электронно-библиотечная система. — URL: https://e.lanbook.com/book/394106 (дата обращения: </w:t>
      </w:r>
      <w:r w:rsidR="001445BA">
        <w:rPr>
          <w:rFonts w:ascii="Times New Roman" w:hAnsi="Times New Roman" w:cs="Times New Roman"/>
          <w:sz w:val="28"/>
          <w:szCs w:val="28"/>
          <w:lang w:val="ru-RU"/>
        </w:rPr>
        <w:t>27.02.2025</w:t>
      </w:r>
      <w:r w:rsidR="00ED47F6" w:rsidRPr="00ED47F6">
        <w:rPr>
          <w:rFonts w:ascii="Times New Roman" w:hAnsi="Times New Roman" w:cs="Times New Roman"/>
          <w:sz w:val="28"/>
          <w:szCs w:val="28"/>
          <w:lang w:val="ru-RU"/>
        </w:rPr>
        <w:t>). — Режим доступа: для авториз. пользователей.</w:t>
      </w:r>
    </w:p>
    <w:p w14:paraId="7BAE0585" w14:textId="77777777" w:rsidR="00373D2F" w:rsidRDefault="00373D2F" w:rsidP="00373D2F">
      <w:pPr>
        <w:jc w:val="both"/>
        <w:rPr>
          <w:rFonts w:ascii="Times New Roman" w:hAnsi="Times New Roman" w:cs="Times New Roman"/>
          <w:sz w:val="28"/>
          <w:szCs w:val="28"/>
          <w:lang w:val="ru-RU"/>
        </w:rPr>
      </w:pPr>
    </w:p>
    <w:p w14:paraId="5E16B45A" w14:textId="3DDA6BF0" w:rsid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E71317">
        <w:rPr>
          <w:rFonts w:ascii="Times New Roman" w:hAnsi="Times New Roman" w:cs="Times New Roman"/>
          <w:sz w:val="28"/>
          <w:szCs w:val="28"/>
          <w:lang w:val="ru-RU"/>
        </w:rPr>
        <w:t xml:space="preserve"> </w:t>
      </w:r>
      <w:r w:rsidR="00E71317" w:rsidRPr="00E71317">
        <w:rPr>
          <w:rFonts w:ascii="Times New Roman" w:hAnsi="Times New Roman" w:cs="Times New Roman"/>
          <w:sz w:val="28"/>
          <w:szCs w:val="28"/>
          <w:lang w:val="ru-RU"/>
        </w:rPr>
        <w:t>Рассмотрены основные понятия операционных систем, изложены история развития, принципы построения и функционирования UNIX и Windows. В учебном пособии уделено внимание таким аспектам, как межпроцессное взаимодействие, взаимоблокировки, управление памятью, ввод-вывод, файловые системы и информационная безопасность.</w:t>
      </w:r>
    </w:p>
    <w:p w14:paraId="7F17B86C" w14:textId="77777777" w:rsidR="006446B6" w:rsidRPr="00635B77" w:rsidRDefault="006446B6" w:rsidP="00635B77">
      <w:pPr>
        <w:rPr>
          <w:rFonts w:ascii="Times New Roman" w:hAnsi="Times New Roman" w:cs="Times New Roman"/>
          <w:sz w:val="28"/>
          <w:szCs w:val="28"/>
          <w:lang w:val="ru-RU"/>
        </w:rPr>
      </w:pPr>
    </w:p>
    <w:p w14:paraId="73F0FC9B" w14:textId="12A25C5B" w:rsidR="006446B6" w:rsidRPr="00373D2F" w:rsidRDefault="006446B6" w:rsidP="00373D2F">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676449">
        <w:rPr>
          <w:rFonts w:ascii="Times New Roman" w:hAnsi="Times New Roman" w:cs="Times New Roman"/>
          <w:sz w:val="28"/>
          <w:szCs w:val="28"/>
          <w:lang w:val="ru-RU"/>
        </w:rPr>
        <w:t xml:space="preserve"> </w:t>
      </w:r>
      <w:hyperlink r:id="rId8" w:history="1">
        <w:r w:rsidR="00676449" w:rsidRPr="00D06559">
          <w:rPr>
            <w:rStyle w:val="a8"/>
            <w:rFonts w:ascii="Times New Roman" w:hAnsi="Times New Roman" w:cs="Times New Roman"/>
            <w:sz w:val="28"/>
            <w:szCs w:val="28"/>
            <w:lang w:val="ru-RU"/>
          </w:rPr>
          <w:t>https://e.lanbook.com/book/394106</w:t>
        </w:r>
      </w:hyperlink>
      <w:r w:rsidR="00676449">
        <w:rPr>
          <w:rFonts w:ascii="Times New Roman" w:hAnsi="Times New Roman" w:cs="Times New Roman"/>
          <w:sz w:val="28"/>
          <w:szCs w:val="28"/>
          <w:lang w:val="ru-RU"/>
        </w:rPr>
        <w:t xml:space="preserve"> </w:t>
      </w:r>
    </w:p>
    <w:p w14:paraId="7989CA64" w14:textId="77777777" w:rsidR="00373D2F" w:rsidRPr="00373D2F" w:rsidRDefault="00373D2F" w:rsidP="00D079B1">
      <w:pPr>
        <w:jc w:val="both"/>
        <w:rPr>
          <w:rFonts w:ascii="Times New Roman" w:hAnsi="Times New Roman" w:cs="Times New Roman"/>
          <w:sz w:val="28"/>
          <w:szCs w:val="28"/>
          <w:lang w:val="ru-RU"/>
        </w:rPr>
      </w:pPr>
    </w:p>
    <w:p w14:paraId="0B33D45F" w14:textId="6B1A18C9"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А</w:t>
      </w:r>
      <w:r w:rsidR="003447A9" w:rsidRPr="00AF2C00">
        <w:rPr>
          <w:rFonts w:ascii="Times New Roman" w:hAnsi="Times New Roman" w:cs="Times New Roman"/>
          <w:b/>
          <w:bCs/>
          <w:sz w:val="28"/>
          <w:szCs w:val="28"/>
          <w:lang w:val="ru-RU"/>
        </w:rPr>
        <w:t>рхитектура ЭВМ</w:t>
      </w:r>
      <w:r w:rsidRPr="00AF2C00">
        <w:rPr>
          <w:rFonts w:ascii="Times New Roman" w:hAnsi="Times New Roman" w:cs="Times New Roman"/>
          <w:b/>
          <w:bCs/>
          <w:sz w:val="28"/>
          <w:szCs w:val="28"/>
          <w:lang w:val="ru-RU"/>
        </w:rPr>
        <w:t>:</w:t>
      </w:r>
    </w:p>
    <w:p w14:paraId="64B2569B" w14:textId="6D9F3749" w:rsidR="00373D2F" w:rsidRPr="00626476" w:rsidRDefault="00373D2F" w:rsidP="00373D2F">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ED77FD" w:rsidRPr="00626476">
        <w:rPr>
          <w:u w:val="single"/>
          <w:lang w:val="ru-RU"/>
        </w:rPr>
        <w:t xml:space="preserve"> </w:t>
      </w:r>
      <w:r w:rsidR="00ED77FD" w:rsidRPr="00626476">
        <w:rPr>
          <w:rFonts w:ascii="Times New Roman" w:hAnsi="Times New Roman" w:cs="Times New Roman"/>
          <w:sz w:val="28"/>
          <w:szCs w:val="28"/>
          <w:u w:val="single"/>
          <w:lang w:val="ru-RU"/>
        </w:rPr>
        <w:t>Организация и архитектура ЭВМ. Вычислительные системы: Учебное пособие для СПО</w:t>
      </w:r>
    </w:p>
    <w:p w14:paraId="28B160C3" w14:textId="77777777" w:rsidR="00373D2F" w:rsidRDefault="00373D2F" w:rsidP="00373D2F">
      <w:pPr>
        <w:jc w:val="both"/>
        <w:rPr>
          <w:rFonts w:ascii="Times New Roman" w:hAnsi="Times New Roman" w:cs="Times New Roman"/>
          <w:sz w:val="28"/>
          <w:szCs w:val="28"/>
          <w:lang w:val="ru-RU"/>
        </w:rPr>
      </w:pPr>
    </w:p>
    <w:p w14:paraId="37D9D442" w14:textId="3006199D" w:rsidR="00373D2F" w:rsidRP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DE6F8D">
        <w:rPr>
          <w:rFonts w:ascii="Times New Roman" w:hAnsi="Times New Roman" w:cs="Times New Roman"/>
          <w:sz w:val="28"/>
          <w:szCs w:val="28"/>
          <w:lang w:val="ru-RU"/>
        </w:rPr>
        <w:t xml:space="preserve"> </w:t>
      </w:r>
      <w:r w:rsidR="00DE6F8D" w:rsidRPr="00DE6F8D">
        <w:rPr>
          <w:rFonts w:ascii="Times New Roman" w:hAnsi="Times New Roman" w:cs="Times New Roman"/>
          <w:sz w:val="28"/>
          <w:szCs w:val="28"/>
          <w:lang w:val="ru-RU"/>
        </w:rPr>
        <w:t xml:space="preserve">Журавлев, А. Е. Организация и архитектура ЭВМ. Вычислительные системы / А. Е. Журавлев. — 3-е изд., стер. — Санкт-Петербург : Лань, 2023. — 144 с. — ISBN 978-5-507-48089-0. — Текст : электронный // Лань : электронно-библиотечная система. — URL: https://e.lanbook.com/book/341138 (дата обращения: </w:t>
      </w:r>
      <w:r w:rsidR="001445BA">
        <w:rPr>
          <w:rFonts w:ascii="Times New Roman" w:hAnsi="Times New Roman" w:cs="Times New Roman"/>
          <w:sz w:val="28"/>
          <w:szCs w:val="28"/>
          <w:lang w:val="ru-RU"/>
        </w:rPr>
        <w:t>27.02.2025</w:t>
      </w:r>
      <w:r w:rsidR="00DE6F8D" w:rsidRPr="00DE6F8D">
        <w:rPr>
          <w:rFonts w:ascii="Times New Roman" w:hAnsi="Times New Roman" w:cs="Times New Roman"/>
          <w:sz w:val="28"/>
          <w:szCs w:val="28"/>
          <w:lang w:val="ru-RU"/>
        </w:rPr>
        <w:t>). — Режим доступа: для авториз. пользователей.</w:t>
      </w:r>
    </w:p>
    <w:p w14:paraId="3AB0C364" w14:textId="77777777" w:rsidR="00373D2F" w:rsidRDefault="00373D2F" w:rsidP="00373D2F">
      <w:pPr>
        <w:jc w:val="both"/>
        <w:rPr>
          <w:rFonts w:ascii="Times New Roman" w:hAnsi="Times New Roman" w:cs="Times New Roman"/>
          <w:sz w:val="28"/>
          <w:szCs w:val="28"/>
          <w:lang w:val="ru-RU"/>
        </w:rPr>
      </w:pPr>
    </w:p>
    <w:p w14:paraId="2A449DE2" w14:textId="1810B36B" w:rsid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Аннотация:</w:t>
      </w:r>
      <w:r w:rsidR="00DE6F8D">
        <w:rPr>
          <w:rFonts w:ascii="Times New Roman" w:hAnsi="Times New Roman" w:cs="Times New Roman"/>
          <w:sz w:val="28"/>
          <w:szCs w:val="28"/>
          <w:lang w:val="ru-RU"/>
        </w:rPr>
        <w:t xml:space="preserve"> </w:t>
      </w:r>
      <w:r w:rsidR="00DE6F8D" w:rsidRPr="00DE6F8D">
        <w:rPr>
          <w:rFonts w:ascii="Times New Roman" w:hAnsi="Times New Roman" w:cs="Times New Roman"/>
          <w:sz w:val="28"/>
          <w:szCs w:val="28"/>
          <w:lang w:val="ru-RU"/>
        </w:rPr>
        <w:t>В учебном пособии излагаются элементы общей теории и эволюции разработки компьютерной архитектуры и рассматриваются вопросы организации компьютерной структуры различных систем на определенных уровнях. Описываются принципы и способы управления ресурсами компонентов и компьютера и варианты их реализации.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учащихся, обучающихся по специальностям среднего профессионального образования «Прикладная математика и информатика», «Информационные системы» и «Организация и технология защиты информации», изучающих курсы профессионального учебного цикла «Архитектура ЭВМ и систем», «Организация ЭВМ и вычислительных систем» и т. п., в качестве основной литературы. Пособие может быть интересно аспирантам и преподавателям, чья деятельность связана с теоретическими и прикладными аспектами моделирования и управления аппаратными ресурсами и электроникой.</w:t>
      </w:r>
    </w:p>
    <w:p w14:paraId="0036ABED" w14:textId="77777777" w:rsidR="006446B6" w:rsidRPr="00635B77" w:rsidRDefault="006446B6" w:rsidP="00635B77">
      <w:pPr>
        <w:rPr>
          <w:rFonts w:ascii="Times New Roman" w:hAnsi="Times New Roman" w:cs="Times New Roman"/>
          <w:sz w:val="28"/>
          <w:szCs w:val="28"/>
          <w:lang w:val="ru-RU"/>
        </w:rPr>
      </w:pPr>
    </w:p>
    <w:p w14:paraId="39F4D25A" w14:textId="0B71652B" w:rsidR="006446B6"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DE6F8D">
        <w:rPr>
          <w:rFonts w:ascii="Times New Roman" w:hAnsi="Times New Roman" w:cs="Times New Roman"/>
          <w:sz w:val="28"/>
          <w:szCs w:val="28"/>
          <w:lang w:val="ru-RU"/>
        </w:rPr>
        <w:t xml:space="preserve"> </w:t>
      </w:r>
      <w:hyperlink r:id="rId9" w:history="1">
        <w:r w:rsidR="00DE6F8D" w:rsidRPr="00D06559">
          <w:rPr>
            <w:rStyle w:val="a8"/>
            <w:rFonts w:ascii="Times New Roman" w:hAnsi="Times New Roman" w:cs="Times New Roman"/>
            <w:sz w:val="28"/>
            <w:szCs w:val="28"/>
            <w:lang w:val="ru-RU"/>
          </w:rPr>
          <w:t>https://e.lanbook.com/book/341138</w:t>
        </w:r>
      </w:hyperlink>
      <w:r w:rsidR="00DE6F8D">
        <w:rPr>
          <w:rFonts w:ascii="Times New Roman" w:hAnsi="Times New Roman" w:cs="Times New Roman"/>
          <w:sz w:val="28"/>
          <w:szCs w:val="28"/>
          <w:lang w:val="ru-RU"/>
        </w:rPr>
        <w:t xml:space="preserve"> </w:t>
      </w:r>
    </w:p>
    <w:p w14:paraId="2569B6AD" w14:textId="77777777" w:rsidR="00373D2F" w:rsidRDefault="00373D2F" w:rsidP="00373D2F">
      <w:pPr>
        <w:jc w:val="both"/>
        <w:rPr>
          <w:rFonts w:ascii="Times New Roman" w:hAnsi="Times New Roman" w:cs="Times New Roman"/>
          <w:sz w:val="28"/>
          <w:szCs w:val="28"/>
          <w:lang w:val="ru-RU"/>
        </w:rPr>
      </w:pPr>
    </w:p>
    <w:p w14:paraId="6391E0F0" w14:textId="10DEC338" w:rsidR="00373D2F" w:rsidRPr="00626476" w:rsidRDefault="00373D2F" w:rsidP="00373D2F">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AF7ACC" w:rsidRPr="00626476">
        <w:rPr>
          <w:rFonts w:ascii="Times New Roman" w:hAnsi="Times New Roman" w:cs="Times New Roman"/>
          <w:sz w:val="28"/>
          <w:szCs w:val="28"/>
          <w:u w:val="single"/>
          <w:lang w:val="ru-RU"/>
        </w:rPr>
        <w:t xml:space="preserve"> </w:t>
      </w:r>
      <w:r w:rsidR="00DF6E26" w:rsidRPr="00626476">
        <w:rPr>
          <w:rFonts w:ascii="Times New Roman" w:hAnsi="Times New Roman" w:cs="Times New Roman"/>
          <w:sz w:val="28"/>
          <w:szCs w:val="28"/>
          <w:u w:val="single"/>
          <w:lang w:val="ru-RU"/>
        </w:rPr>
        <w:t>Основы компьютерных наук. Часть 1: учебное пособие</w:t>
      </w:r>
    </w:p>
    <w:p w14:paraId="6E6F4C13" w14:textId="77777777" w:rsidR="00373D2F" w:rsidRDefault="00373D2F" w:rsidP="00373D2F">
      <w:pPr>
        <w:jc w:val="both"/>
        <w:rPr>
          <w:rFonts w:ascii="Times New Roman" w:hAnsi="Times New Roman" w:cs="Times New Roman"/>
          <w:sz w:val="28"/>
          <w:szCs w:val="28"/>
          <w:lang w:val="ru-RU"/>
        </w:rPr>
      </w:pPr>
    </w:p>
    <w:p w14:paraId="3EC65C87" w14:textId="36184FC3" w:rsidR="00373D2F" w:rsidRP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DF6E26">
        <w:rPr>
          <w:rFonts w:ascii="Times New Roman" w:hAnsi="Times New Roman" w:cs="Times New Roman"/>
          <w:sz w:val="28"/>
          <w:szCs w:val="28"/>
          <w:lang w:val="ru-RU"/>
        </w:rPr>
        <w:t xml:space="preserve"> </w:t>
      </w:r>
      <w:r w:rsidR="00DF6E26" w:rsidRPr="00DF6E26">
        <w:rPr>
          <w:rFonts w:ascii="Times New Roman" w:hAnsi="Times New Roman" w:cs="Times New Roman"/>
          <w:sz w:val="28"/>
          <w:szCs w:val="28"/>
          <w:lang w:val="ru-RU"/>
        </w:rPr>
        <w:t xml:space="preserve">Бодров, О. А. Основы компьютерных наук : учебное пособие / О. А. Бодров. — Рязань : РГРТУ, 2024 — Часть 1 — 2024. — 96 с. — Текст : электронный // Лань : электронно-библиотечная система. — URL: https://e.lanbook.com/book/439763 (дата обращения: </w:t>
      </w:r>
      <w:r w:rsidR="001445BA">
        <w:rPr>
          <w:rFonts w:ascii="Times New Roman" w:hAnsi="Times New Roman" w:cs="Times New Roman"/>
          <w:sz w:val="28"/>
          <w:szCs w:val="28"/>
          <w:lang w:val="ru-RU"/>
        </w:rPr>
        <w:t>27.02.2025</w:t>
      </w:r>
      <w:r w:rsidR="00DF6E26" w:rsidRPr="00DF6E26">
        <w:rPr>
          <w:rFonts w:ascii="Times New Roman" w:hAnsi="Times New Roman" w:cs="Times New Roman"/>
          <w:sz w:val="28"/>
          <w:szCs w:val="28"/>
          <w:lang w:val="ru-RU"/>
        </w:rPr>
        <w:t>). — Режим доступа: для авториз. пользователей.</w:t>
      </w:r>
    </w:p>
    <w:p w14:paraId="5AD888F9" w14:textId="77777777" w:rsidR="00373D2F" w:rsidRDefault="00373D2F" w:rsidP="00373D2F">
      <w:pPr>
        <w:jc w:val="both"/>
        <w:rPr>
          <w:rFonts w:ascii="Times New Roman" w:hAnsi="Times New Roman" w:cs="Times New Roman"/>
          <w:sz w:val="28"/>
          <w:szCs w:val="28"/>
          <w:lang w:val="ru-RU"/>
        </w:rPr>
      </w:pPr>
    </w:p>
    <w:p w14:paraId="400BA1CE" w14:textId="1EB4BF4F" w:rsidR="00373D2F" w:rsidRDefault="00373D2F" w:rsidP="00373D2F">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DF6E26">
        <w:rPr>
          <w:rFonts w:ascii="Times New Roman" w:hAnsi="Times New Roman" w:cs="Times New Roman"/>
          <w:sz w:val="28"/>
          <w:szCs w:val="28"/>
          <w:lang w:val="ru-RU"/>
        </w:rPr>
        <w:t xml:space="preserve"> </w:t>
      </w:r>
      <w:r w:rsidR="00DF6E26" w:rsidRPr="00DF6E26">
        <w:rPr>
          <w:rFonts w:ascii="Times New Roman" w:hAnsi="Times New Roman" w:cs="Times New Roman"/>
          <w:sz w:val="28"/>
          <w:szCs w:val="28"/>
          <w:lang w:val="ru-RU"/>
        </w:rPr>
        <w:t xml:space="preserve">Содержит необходимые теоретические сведения по системам счисления, принципам алгоритмизации, истории вычислительной техники, структуре вычислительных машин и вычислительных систем. Приведены задания и описания к выполнению лабораторных работ. Предназначено студентам, обучающимся по направлениям подготовки 02.03.01 «Математика и компьютерные науки», 02.03.02 «Фундаментальная </w:t>
      </w:r>
      <w:r w:rsidR="00DF6E26" w:rsidRPr="00DF6E26">
        <w:rPr>
          <w:rFonts w:ascii="Times New Roman" w:hAnsi="Times New Roman" w:cs="Times New Roman"/>
          <w:sz w:val="28"/>
          <w:szCs w:val="28"/>
          <w:lang w:val="ru-RU"/>
        </w:rPr>
        <w:lastRenderedPageBreak/>
        <w:t>информатика и информационные технологии», 02.03.03 «Математическое обеспечение и администрирование информационных систем», и соответствует действующим Федеральным государственным образовательным стандартам высшего образования.</w:t>
      </w:r>
    </w:p>
    <w:p w14:paraId="6F197AB2" w14:textId="77777777" w:rsidR="00635B77" w:rsidRPr="00635B77" w:rsidRDefault="00635B77" w:rsidP="00635B77">
      <w:pPr>
        <w:rPr>
          <w:rFonts w:ascii="Times New Roman" w:hAnsi="Times New Roman" w:cs="Times New Roman"/>
          <w:sz w:val="28"/>
          <w:szCs w:val="28"/>
          <w:lang w:val="ru-RU"/>
        </w:rPr>
      </w:pPr>
    </w:p>
    <w:p w14:paraId="1BADA180" w14:textId="041C4985" w:rsidR="00635B77" w:rsidRPr="00373D2F" w:rsidRDefault="00635B77" w:rsidP="00373D2F">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AF7ACC">
        <w:rPr>
          <w:rFonts w:ascii="Times New Roman" w:hAnsi="Times New Roman" w:cs="Times New Roman"/>
          <w:sz w:val="28"/>
          <w:szCs w:val="28"/>
          <w:lang w:val="ru-RU"/>
        </w:rPr>
        <w:t xml:space="preserve"> </w:t>
      </w:r>
      <w:hyperlink r:id="rId10" w:history="1">
        <w:r w:rsidR="00AF7ACC" w:rsidRPr="00D06559">
          <w:rPr>
            <w:rStyle w:val="a8"/>
            <w:rFonts w:ascii="Times New Roman" w:hAnsi="Times New Roman" w:cs="Times New Roman"/>
            <w:sz w:val="28"/>
            <w:szCs w:val="28"/>
            <w:lang w:val="ru-RU"/>
          </w:rPr>
          <w:t>https://e.lanbook.com/book/439763</w:t>
        </w:r>
      </w:hyperlink>
      <w:r w:rsidR="00AF7ACC">
        <w:rPr>
          <w:rFonts w:ascii="Times New Roman" w:hAnsi="Times New Roman" w:cs="Times New Roman"/>
          <w:sz w:val="28"/>
          <w:szCs w:val="28"/>
          <w:lang w:val="ru-RU"/>
        </w:rPr>
        <w:t xml:space="preserve"> </w:t>
      </w:r>
    </w:p>
    <w:p w14:paraId="4E27B75D" w14:textId="77777777" w:rsidR="00373D2F" w:rsidRPr="00AF2C00" w:rsidRDefault="00373D2F" w:rsidP="00D079B1">
      <w:pPr>
        <w:jc w:val="both"/>
        <w:rPr>
          <w:rFonts w:ascii="Times New Roman" w:hAnsi="Times New Roman" w:cs="Times New Roman"/>
          <w:b/>
          <w:bCs/>
          <w:sz w:val="28"/>
          <w:szCs w:val="28"/>
          <w:lang w:val="ru-RU"/>
        </w:rPr>
      </w:pPr>
    </w:p>
    <w:p w14:paraId="28CA38E4" w14:textId="47611976"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П</w:t>
      </w:r>
      <w:r w:rsidR="003447A9" w:rsidRPr="00AF2C00">
        <w:rPr>
          <w:rFonts w:ascii="Times New Roman" w:hAnsi="Times New Roman" w:cs="Times New Roman"/>
          <w:b/>
          <w:bCs/>
          <w:sz w:val="28"/>
          <w:szCs w:val="28"/>
          <w:lang w:val="ru-RU"/>
        </w:rPr>
        <w:t>рограммирование</w:t>
      </w:r>
      <w:r w:rsidRPr="00AF2C00">
        <w:rPr>
          <w:rFonts w:ascii="Times New Roman" w:hAnsi="Times New Roman" w:cs="Times New Roman"/>
          <w:b/>
          <w:bCs/>
          <w:sz w:val="28"/>
          <w:szCs w:val="28"/>
          <w:lang w:val="ru-RU"/>
        </w:rPr>
        <w:t>:</w:t>
      </w:r>
    </w:p>
    <w:p w14:paraId="21ACA839" w14:textId="15325A82" w:rsidR="00635B77" w:rsidRPr="00626476" w:rsidRDefault="00635B77" w:rsidP="00635B77">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CC089B" w:rsidRPr="00626476">
        <w:rPr>
          <w:rFonts w:ascii="Times New Roman" w:hAnsi="Times New Roman" w:cs="Times New Roman"/>
          <w:sz w:val="28"/>
          <w:szCs w:val="28"/>
          <w:u w:val="single"/>
          <w:lang w:val="ru-RU"/>
        </w:rPr>
        <w:t xml:space="preserve"> Программирование: учебное пособие</w:t>
      </w:r>
    </w:p>
    <w:p w14:paraId="77BE6546" w14:textId="77777777" w:rsidR="00635B77" w:rsidRDefault="00635B77" w:rsidP="00635B77">
      <w:pPr>
        <w:jc w:val="both"/>
        <w:rPr>
          <w:rFonts w:ascii="Times New Roman" w:hAnsi="Times New Roman" w:cs="Times New Roman"/>
          <w:sz w:val="28"/>
          <w:szCs w:val="28"/>
          <w:lang w:val="ru-RU"/>
        </w:rPr>
      </w:pPr>
    </w:p>
    <w:p w14:paraId="5E403513" w14:textId="1079A471"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B20D57">
        <w:rPr>
          <w:rFonts w:ascii="Times New Roman" w:hAnsi="Times New Roman" w:cs="Times New Roman"/>
          <w:sz w:val="28"/>
          <w:szCs w:val="28"/>
          <w:lang w:val="ru-RU"/>
        </w:rPr>
        <w:t xml:space="preserve"> </w:t>
      </w:r>
      <w:r w:rsidR="00B20D57" w:rsidRPr="00B20D57">
        <w:rPr>
          <w:rFonts w:ascii="Times New Roman" w:hAnsi="Times New Roman" w:cs="Times New Roman"/>
          <w:sz w:val="28"/>
          <w:szCs w:val="28"/>
          <w:lang w:val="ru-RU"/>
        </w:rPr>
        <w:t xml:space="preserve">Давыдова, Н. А. Программирование : учебное пособие / Н. А. Давыдова, Е. В. Боровская. — 5-е изд. (эл.). — Москва : Лаборатория знаний, 2025. — 241 с. — ISBN 978-5-93208-831-9. — Текст : электронный // Лань : электронно-библиотечная система. — URL: https://e.lanbook.com/book/451607 (дата обращения: </w:t>
      </w:r>
      <w:r w:rsidR="001445BA">
        <w:rPr>
          <w:rFonts w:ascii="Times New Roman" w:hAnsi="Times New Roman" w:cs="Times New Roman"/>
          <w:sz w:val="28"/>
          <w:szCs w:val="28"/>
          <w:lang w:val="ru-RU"/>
        </w:rPr>
        <w:t>27.02.2025</w:t>
      </w:r>
      <w:r w:rsidR="00B20D57" w:rsidRPr="00B20D57">
        <w:rPr>
          <w:rFonts w:ascii="Times New Roman" w:hAnsi="Times New Roman" w:cs="Times New Roman"/>
          <w:sz w:val="28"/>
          <w:szCs w:val="28"/>
          <w:lang w:val="ru-RU"/>
        </w:rPr>
        <w:t>). — Режим доступа: для авториз. пользователей.</w:t>
      </w:r>
    </w:p>
    <w:p w14:paraId="6041037A" w14:textId="77777777" w:rsidR="00635B77" w:rsidRDefault="00635B77" w:rsidP="00635B77">
      <w:pPr>
        <w:jc w:val="both"/>
        <w:rPr>
          <w:rFonts w:ascii="Times New Roman" w:hAnsi="Times New Roman" w:cs="Times New Roman"/>
          <w:sz w:val="28"/>
          <w:szCs w:val="28"/>
          <w:lang w:val="ru-RU"/>
        </w:rPr>
      </w:pPr>
    </w:p>
    <w:p w14:paraId="392F368A" w14:textId="11AC1C63"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B20D57">
        <w:rPr>
          <w:rFonts w:ascii="Times New Roman" w:hAnsi="Times New Roman" w:cs="Times New Roman"/>
          <w:sz w:val="28"/>
          <w:szCs w:val="28"/>
          <w:lang w:val="ru-RU"/>
        </w:rPr>
        <w:t xml:space="preserve"> </w:t>
      </w:r>
      <w:r w:rsidR="00B20D57" w:rsidRPr="00B20D57">
        <w:rPr>
          <w:rFonts w:ascii="Times New Roman" w:hAnsi="Times New Roman" w:cs="Times New Roman"/>
          <w:sz w:val="28"/>
          <w:szCs w:val="28"/>
          <w:lang w:val="ru-RU"/>
        </w:rPr>
        <w:t>В книге описаны теоретические положения и принципы, связанные с методами разработки программ, критерии качества программ и этапы проектирования объектно-ориентированного программного продукта, а также наиболее широко используемые алгоритмы поиска и сортировки информации. Книга знакомит читателей с основными понятиями языков программирования, основами программирования в Object Pascal и принципами визуального программирования, в том числе при работе с базами данных и динамическими структурами._x000D_ Для студентов и преподавателей педагогических вузов, учителей общеобразовательных школ, гимназий и лицеев.</w:t>
      </w:r>
    </w:p>
    <w:p w14:paraId="634C1017" w14:textId="77777777" w:rsidR="00635B77" w:rsidRPr="00635B77" w:rsidRDefault="00635B77" w:rsidP="00635B77">
      <w:pPr>
        <w:rPr>
          <w:rFonts w:ascii="Times New Roman" w:hAnsi="Times New Roman" w:cs="Times New Roman"/>
          <w:sz w:val="28"/>
          <w:szCs w:val="28"/>
          <w:lang w:val="ru-RU"/>
        </w:rPr>
      </w:pPr>
    </w:p>
    <w:p w14:paraId="781238E4" w14:textId="359BE0F4"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B20D57">
        <w:rPr>
          <w:rFonts w:ascii="Times New Roman" w:hAnsi="Times New Roman" w:cs="Times New Roman"/>
          <w:sz w:val="28"/>
          <w:szCs w:val="28"/>
          <w:lang w:val="ru-RU"/>
        </w:rPr>
        <w:t xml:space="preserve"> </w:t>
      </w:r>
      <w:hyperlink r:id="rId11" w:history="1">
        <w:r w:rsidR="00B20D57" w:rsidRPr="00D06559">
          <w:rPr>
            <w:rStyle w:val="a8"/>
            <w:rFonts w:ascii="Times New Roman" w:hAnsi="Times New Roman" w:cs="Times New Roman"/>
            <w:sz w:val="28"/>
            <w:szCs w:val="28"/>
            <w:lang w:val="ru-RU"/>
          </w:rPr>
          <w:t>https://e.lanbook.com/book/451607</w:t>
        </w:r>
      </w:hyperlink>
      <w:r w:rsidR="00B20D57">
        <w:rPr>
          <w:rFonts w:ascii="Times New Roman" w:hAnsi="Times New Roman" w:cs="Times New Roman"/>
          <w:sz w:val="28"/>
          <w:szCs w:val="28"/>
          <w:lang w:val="ru-RU"/>
        </w:rPr>
        <w:t xml:space="preserve"> </w:t>
      </w:r>
    </w:p>
    <w:p w14:paraId="6E1D6A4D" w14:textId="77777777" w:rsidR="00635B77" w:rsidRDefault="00635B77" w:rsidP="00635B77">
      <w:pPr>
        <w:jc w:val="both"/>
        <w:rPr>
          <w:rFonts w:ascii="Times New Roman" w:hAnsi="Times New Roman" w:cs="Times New Roman"/>
          <w:sz w:val="28"/>
          <w:szCs w:val="28"/>
          <w:lang w:val="ru-RU"/>
        </w:rPr>
      </w:pPr>
    </w:p>
    <w:p w14:paraId="79840654" w14:textId="35B457AA" w:rsidR="00635B77" w:rsidRPr="00626476" w:rsidRDefault="00635B77" w:rsidP="00635B77">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9F4C48" w:rsidRPr="00626476">
        <w:rPr>
          <w:u w:val="single"/>
          <w:lang w:val="ru-RU"/>
        </w:rPr>
        <w:t xml:space="preserve"> </w:t>
      </w:r>
      <w:r w:rsidR="009F4C48" w:rsidRPr="00626476">
        <w:rPr>
          <w:rFonts w:ascii="Times New Roman" w:hAnsi="Times New Roman" w:cs="Times New Roman"/>
          <w:sz w:val="28"/>
          <w:szCs w:val="28"/>
          <w:u w:val="single"/>
          <w:lang w:val="ru-RU"/>
        </w:rPr>
        <w:t>Программирование. Сборник задач: Учебное пособие для вузов</w:t>
      </w:r>
    </w:p>
    <w:p w14:paraId="58F3B62E" w14:textId="77777777" w:rsidR="00635B77" w:rsidRDefault="00635B77" w:rsidP="00635B77">
      <w:pPr>
        <w:jc w:val="both"/>
        <w:rPr>
          <w:rFonts w:ascii="Times New Roman" w:hAnsi="Times New Roman" w:cs="Times New Roman"/>
          <w:sz w:val="28"/>
          <w:szCs w:val="28"/>
          <w:lang w:val="ru-RU"/>
        </w:rPr>
      </w:pPr>
    </w:p>
    <w:p w14:paraId="18A0F1AF" w14:textId="78523F00"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9F4C48">
        <w:rPr>
          <w:rFonts w:ascii="Times New Roman" w:hAnsi="Times New Roman" w:cs="Times New Roman"/>
          <w:sz w:val="28"/>
          <w:szCs w:val="28"/>
          <w:lang w:val="ru-RU"/>
        </w:rPr>
        <w:t xml:space="preserve"> </w:t>
      </w:r>
      <w:r w:rsidR="009F4C48" w:rsidRPr="009F4C48">
        <w:rPr>
          <w:rFonts w:ascii="Times New Roman" w:hAnsi="Times New Roman" w:cs="Times New Roman"/>
          <w:sz w:val="28"/>
          <w:szCs w:val="28"/>
          <w:lang w:val="ru-RU"/>
        </w:rPr>
        <w:t xml:space="preserve">Программирование. Сборник задач : учебное пособие для вузов / О. Г. Архипов, В. С. Батасова, П. В. Гречкина [и др.] ; под редакцией М. М. Маран. — 3-е изд., стер. — Санкт-Петербург : Лань, 2025. — 140 с. — ISBN 978-5-507-50516-6. — Текст : электронный // Лань : электронно-библиотечная система. — URL: https://e.lanbook.com/book/443291 (дата обращения: </w:t>
      </w:r>
      <w:r w:rsidR="001445BA">
        <w:rPr>
          <w:rFonts w:ascii="Times New Roman" w:hAnsi="Times New Roman" w:cs="Times New Roman"/>
          <w:sz w:val="28"/>
          <w:szCs w:val="28"/>
          <w:lang w:val="ru-RU"/>
        </w:rPr>
        <w:t>27.02.2025</w:t>
      </w:r>
      <w:r w:rsidR="009F4C48" w:rsidRPr="009F4C48">
        <w:rPr>
          <w:rFonts w:ascii="Times New Roman" w:hAnsi="Times New Roman" w:cs="Times New Roman"/>
          <w:sz w:val="28"/>
          <w:szCs w:val="28"/>
          <w:lang w:val="ru-RU"/>
        </w:rPr>
        <w:t>). — Режим доступа: для авториз. пользователей.</w:t>
      </w:r>
    </w:p>
    <w:p w14:paraId="71647A6C" w14:textId="77777777" w:rsidR="00635B77" w:rsidRDefault="00635B77" w:rsidP="00635B77">
      <w:pPr>
        <w:jc w:val="both"/>
        <w:rPr>
          <w:rFonts w:ascii="Times New Roman" w:hAnsi="Times New Roman" w:cs="Times New Roman"/>
          <w:sz w:val="28"/>
          <w:szCs w:val="28"/>
          <w:lang w:val="ru-RU"/>
        </w:rPr>
      </w:pPr>
    </w:p>
    <w:p w14:paraId="36B975C0" w14:textId="1E00979A"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6F7D19">
        <w:rPr>
          <w:rFonts w:ascii="Times New Roman" w:hAnsi="Times New Roman" w:cs="Times New Roman"/>
          <w:sz w:val="28"/>
          <w:szCs w:val="28"/>
          <w:lang w:val="ru-RU"/>
        </w:rPr>
        <w:t xml:space="preserve"> </w:t>
      </w:r>
      <w:r w:rsidR="006F7D19" w:rsidRPr="006F7D19">
        <w:rPr>
          <w:rFonts w:ascii="Times New Roman" w:hAnsi="Times New Roman" w:cs="Times New Roman"/>
          <w:sz w:val="28"/>
          <w:szCs w:val="28"/>
          <w:lang w:val="ru-RU"/>
        </w:rPr>
        <w:t>Сборник задач предназначен для приобретения начальных навыков алгоритмизации и программирования и составлен по принципу «от простого к сложному». По каждой теме имеется 35 задач примерно одинаковой сложности. Основное внимание уделяется именно алгоритмизации, а не освоению конструкций языков программирования. В сборник включены задачи по составлению программ с одинарным циклом (обработка одномерных массивов с отработкой типовых алгоритмов, итерационные циклы), с кратным циклом (обработка двумерных массивов), проектированию программ с использованием подпрограмм, а также задачи по обработке символьной информации и данных со сложной структурой. Имеются задачи по более специфическим разделам программирования: разработка рекурсивных программ, работа с комплексными числами, работа с динамическими структурами данных. Формулировки задач не предполагают использования определенного языка программирования, конкретные условия их выполнения могут быть уточнены преподавателем с учетом изучаемого языка и традиции преподавания на кафедре. Сборник предназначен для технических вузов для прохождения первоначального курса программирования.</w:t>
      </w:r>
    </w:p>
    <w:p w14:paraId="03E70B9D" w14:textId="77777777" w:rsidR="00635B77" w:rsidRPr="00635B77" w:rsidRDefault="00635B77" w:rsidP="00635B77">
      <w:pPr>
        <w:rPr>
          <w:rFonts w:ascii="Times New Roman" w:hAnsi="Times New Roman" w:cs="Times New Roman"/>
          <w:sz w:val="28"/>
          <w:szCs w:val="28"/>
          <w:lang w:val="ru-RU"/>
        </w:rPr>
      </w:pPr>
    </w:p>
    <w:p w14:paraId="51B536BD" w14:textId="5A359E67"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9F4C48">
        <w:rPr>
          <w:rFonts w:ascii="Times New Roman" w:hAnsi="Times New Roman" w:cs="Times New Roman"/>
          <w:sz w:val="28"/>
          <w:szCs w:val="28"/>
          <w:lang w:val="ru-RU"/>
        </w:rPr>
        <w:t xml:space="preserve"> </w:t>
      </w:r>
      <w:hyperlink r:id="rId12" w:history="1">
        <w:r w:rsidR="009F4C48" w:rsidRPr="00D06559">
          <w:rPr>
            <w:rStyle w:val="a8"/>
            <w:rFonts w:ascii="Times New Roman" w:hAnsi="Times New Roman" w:cs="Times New Roman"/>
            <w:sz w:val="28"/>
            <w:szCs w:val="28"/>
            <w:lang w:val="ru-RU"/>
          </w:rPr>
          <w:t>https://e.lanbook.com/book/443291</w:t>
        </w:r>
      </w:hyperlink>
      <w:r w:rsidR="009F4C48">
        <w:rPr>
          <w:rFonts w:ascii="Times New Roman" w:hAnsi="Times New Roman" w:cs="Times New Roman"/>
          <w:sz w:val="28"/>
          <w:szCs w:val="28"/>
          <w:lang w:val="ru-RU"/>
        </w:rPr>
        <w:t xml:space="preserve"> </w:t>
      </w:r>
    </w:p>
    <w:p w14:paraId="51118B1F" w14:textId="77777777" w:rsidR="00373D2F" w:rsidRPr="00AF2C00" w:rsidRDefault="00373D2F" w:rsidP="00D079B1">
      <w:pPr>
        <w:jc w:val="both"/>
        <w:rPr>
          <w:rFonts w:ascii="Times New Roman" w:hAnsi="Times New Roman" w:cs="Times New Roman"/>
          <w:b/>
          <w:bCs/>
          <w:sz w:val="28"/>
          <w:szCs w:val="28"/>
          <w:lang w:val="ru-RU"/>
        </w:rPr>
      </w:pPr>
    </w:p>
    <w:p w14:paraId="55457392" w14:textId="3E4EBFF4"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П</w:t>
      </w:r>
      <w:r w:rsidR="003447A9" w:rsidRPr="00AF2C00">
        <w:rPr>
          <w:rFonts w:ascii="Times New Roman" w:hAnsi="Times New Roman" w:cs="Times New Roman"/>
          <w:b/>
          <w:bCs/>
          <w:sz w:val="28"/>
          <w:szCs w:val="28"/>
          <w:lang w:val="ru-RU"/>
        </w:rPr>
        <w:t>роектная деятельность</w:t>
      </w:r>
      <w:r w:rsidRPr="00AF2C00">
        <w:rPr>
          <w:rFonts w:ascii="Times New Roman" w:hAnsi="Times New Roman" w:cs="Times New Roman"/>
          <w:b/>
          <w:bCs/>
          <w:sz w:val="28"/>
          <w:szCs w:val="28"/>
          <w:lang w:val="ru-RU"/>
        </w:rPr>
        <w:t>:</w:t>
      </w:r>
    </w:p>
    <w:p w14:paraId="4BA55286" w14:textId="4AA9D89C" w:rsidR="00635B77" w:rsidRPr="00626476" w:rsidRDefault="00635B77" w:rsidP="00635B77">
      <w:pPr>
        <w:pStyle w:val="a7"/>
        <w:numPr>
          <w:ilvl w:val="0"/>
          <w:numId w:val="1"/>
        </w:numPr>
        <w:jc w:val="both"/>
        <w:rPr>
          <w:rFonts w:ascii="Times New Roman" w:hAnsi="Times New Roman" w:cs="Times New Roman"/>
          <w:sz w:val="28"/>
          <w:szCs w:val="28"/>
          <w:u w:val="single"/>
          <w:lang w:val="ru-RU"/>
        </w:rPr>
      </w:pPr>
      <w:r w:rsidRPr="00626476">
        <w:rPr>
          <w:rFonts w:ascii="Times New Roman" w:hAnsi="Times New Roman" w:cs="Times New Roman"/>
          <w:sz w:val="28"/>
          <w:szCs w:val="28"/>
          <w:u w:val="single"/>
          <w:lang w:val="ru-RU"/>
        </w:rPr>
        <w:t>Название:</w:t>
      </w:r>
      <w:r w:rsidR="007450B6" w:rsidRPr="00626476">
        <w:rPr>
          <w:rFonts w:ascii="Times New Roman" w:hAnsi="Times New Roman" w:cs="Times New Roman"/>
          <w:sz w:val="28"/>
          <w:szCs w:val="28"/>
          <w:u w:val="single"/>
          <w:lang w:val="ru-RU"/>
        </w:rPr>
        <w:t xml:space="preserve"> Проектная практика по направлению 09.03.03 «Прикладная информатика»</w:t>
      </w:r>
    </w:p>
    <w:p w14:paraId="205BC569" w14:textId="77777777" w:rsidR="00635B77" w:rsidRDefault="00635B77" w:rsidP="00635B77">
      <w:pPr>
        <w:jc w:val="both"/>
        <w:rPr>
          <w:rFonts w:ascii="Times New Roman" w:hAnsi="Times New Roman" w:cs="Times New Roman"/>
          <w:sz w:val="28"/>
          <w:szCs w:val="28"/>
          <w:lang w:val="ru-RU"/>
        </w:rPr>
      </w:pPr>
    </w:p>
    <w:p w14:paraId="7BB101BE" w14:textId="0D0CA8DA"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Библиографическая запись:</w:t>
      </w:r>
      <w:r w:rsidR="00B767CB">
        <w:rPr>
          <w:rFonts w:ascii="Times New Roman" w:hAnsi="Times New Roman" w:cs="Times New Roman"/>
          <w:sz w:val="28"/>
          <w:szCs w:val="28"/>
          <w:lang w:val="ru-RU"/>
        </w:rPr>
        <w:t xml:space="preserve"> </w:t>
      </w:r>
      <w:r w:rsidR="00B767CB" w:rsidRPr="00B767CB">
        <w:rPr>
          <w:rFonts w:ascii="Times New Roman" w:hAnsi="Times New Roman" w:cs="Times New Roman"/>
          <w:sz w:val="28"/>
          <w:szCs w:val="28"/>
          <w:lang w:val="ru-RU"/>
        </w:rPr>
        <w:t xml:space="preserve">Скляр, А. Я. Проектная практика по направлению 09.03.03 «Прикладная информатика» : методические указания / А. Я. Скляр, И. В. Есипов. — Москва : РТУ МИРЭА, 2023. — 30 с. — Текст : электронный // Лань : электронно-библиотечная система. — URL: https://e.lanbook.com/book/386162 (дата обращения: </w:t>
      </w:r>
      <w:r w:rsidR="001445BA">
        <w:rPr>
          <w:rFonts w:ascii="Times New Roman" w:hAnsi="Times New Roman" w:cs="Times New Roman"/>
          <w:sz w:val="28"/>
          <w:szCs w:val="28"/>
          <w:lang w:val="ru-RU"/>
        </w:rPr>
        <w:t>27.02.2025</w:t>
      </w:r>
      <w:r w:rsidR="00B767CB" w:rsidRPr="00B767CB">
        <w:rPr>
          <w:rFonts w:ascii="Times New Roman" w:hAnsi="Times New Roman" w:cs="Times New Roman"/>
          <w:sz w:val="28"/>
          <w:szCs w:val="28"/>
          <w:lang w:val="ru-RU"/>
        </w:rPr>
        <w:t>). — Режим доступа: для авториз. пользователей.</w:t>
      </w:r>
    </w:p>
    <w:p w14:paraId="509CC37E" w14:textId="77777777" w:rsidR="00635B77" w:rsidRDefault="00635B77" w:rsidP="00635B77">
      <w:pPr>
        <w:jc w:val="both"/>
        <w:rPr>
          <w:rFonts w:ascii="Times New Roman" w:hAnsi="Times New Roman" w:cs="Times New Roman"/>
          <w:sz w:val="28"/>
          <w:szCs w:val="28"/>
          <w:lang w:val="ru-RU"/>
        </w:rPr>
      </w:pPr>
    </w:p>
    <w:p w14:paraId="2904A126" w14:textId="387FFD23"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B767CB">
        <w:rPr>
          <w:rFonts w:ascii="Times New Roman" w:hAnsi="Times New Roman" w:cs="Times New Roman"/>
          <w:sz w:val="28"/>
          <w:szCs w:val="28"/>
          <w:lang w:val="ru-RU"/>
        </w:rPr>
        <w:t xml:space="preserve"> </w:t>
      </w:r>
      <w:r w:rsidR="00B767CB" w:rsidRPr="00B767CB">
        <w:rPr>
          <w:rFonts w:ascii="Times New Roman" w:hAnsi="Times New Roman" w:cs="Times New Roman"/>
          <w:sz w:val="28"/>
          <w:szCs w:val="28"/>
          <w:lang w:val="ru-RU"/>
        </w:rPr>
        <w:t>Методические указания к проектной практике для бакалавров, обучающихся по направлению подготовки 09.03.03 «Прикладная информатика» профиля «Управление данными», содержит описание как нормоконтроля, так и подробных инструкций по прохождению практики и оформления по нему отчѐта. В методических указаниях последовательно рассматриваются плавила оформления ВКР, описание структуры разделов ВКР с теоретическим материалом, необходимым в процессе выполнения работы. Также приводятся качественные практические примеры по основным разделам выпускной работы. Важным аспектом является организация единой структуры работы для всех студентов, а также акцентирование на результатах освоения общих и профессиональных компетенций выпускника направления 09.03.03 «Прикладная информатика» профиля «Управление данными».</w:t>
      </w:r>
    </w:p>
    <w:p w14:paraId="31A7099E" w14:textId="77777777" w:rsidR="00635B77" w:rsidRPr="00635B77" w:rsidRDefault="00635B77" w:rsidP="00635B77">
      <w:pPr>
        <w:rPr>
          <w:rFonts w:ascii="Times New Roman" w:hAnsi="Times New Roman" w:cs="Times New Roman"/>
          <w:sz w:val="28"/>
          <w:szCs w:val="28"/>
          <w:lang w:val="ru-RU"/>
        </w:rPr>
      </w:pPr>
    </w:p>
    <w:p w14:paraId="7028D1EE" w14:textId="3BA58F75"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B767CB">
        <w:rPr>
          <w:rFonts w:ascii="Times New Roman" w:hAnsi="Times New Roman" w:cs="Times New Roman"/>
          <w:sz w:val="28"/>
          <w:szCs w:val="28"/>
          <w:lang w:val="ru-RU"/>
        </w:rPr>
        <w:t xml:space="preserve"> </w:t>
      </w:r>
      <w:hyperlink r:id="rId13" w:history="1">
        <w:r w:rsidR="00B767CB" w:rsidRPr="00D06559">
          <w:rPr>
            <w:rStyle w:val="a8"/>
            <w:rFonts w:ascii="Times New Roman" w:hAnsi="Times New Roman" w:cs="Times New Roman"/>
            <w:sz w:val="28"/>
            <w:szCs w:val="28"/>
            <w:lang w:val="ru-RU"/>
          </w:rPr>
          <w:t>https://e.lanbook.com/book/386162</w:t>
        </w:r>
      </w:hyperlink>
      <w:r w:rsidR="00B767CB">
        <w:rPr>
          <w:rFonts w:ascii="Times New Roman" w:hAnsi="Times New Roman" w:cs="Times New Roman"/>
          <w:sz w:val="28"/>
          <w:szCs w:val="28"/>
          <w:lang w:val="ru-RU"/>
        </w:rPr>
        <w:t xml:space="preserve"> </w:t>
      </w:r>
    </w:p>
    <w:p w14:paraId="690A8800" w14:textId="77777777" w:rsidR="00635B77" w:rsidRDefault="00635B77" w:rsidP="00635B77">
      <w:pPr>
        <w:jc w:val="both"/>
        <w:rPr>
          <w:rFonts w:ascii="Times New Roman" w:hAnsi="Times New Roman" w:cs="Times New Roman"/>
          <w:sz w:val="28"/>
          <w:szCs w:val="28"/>
          <w:lang w:val="ru-RU"/>
        </w:rPr>
      </w:pPr>
    </w:p>
    <w:p w14:paraId="5410619C" w14:textId="71C9136C"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0870B2" w:rsidRPr="00DB1C50">
        <w:rPr>
          <w:rFonts w:ascii="Times New Roman" w:hAnsi="Times New Roman" w:cs="Times New Roman"/>
          <w:sz w:val="28"/>
          <w:szCs w:val="28"/>
          <w:u w:val="single"/>
          <w:lang w:val="ru-RU"/>
        </w:rPr>
        <w:t xml:space="preserve"> Основы проектной деятельности: Учебное пособие для СПО</w:t>
      </w:r>
    </w:p>
    <w:p w14:paraId="137D6FF2" w14:textId="77777777" w:rsidR="00635B77" w:rsidRDefault="00635B77" w:rsidP="00635B77">
      <w:pPr>
        <w:jc w:val="both"/>
        <w:rPr>
          <w:rFonts w:ascii="Times New Roman" w:hAnsi="Times New Roman" w:cs="Times New Roman"/>
          <w:sz w:val="28"/>
          <w:szCs w:val="28"/>
          <w:lang w:val="ru-RU"/>
        </w:rPr>
      </w:pPr>
    </w:p>
    <w:p w14:paraId="4E3C5B53" w14:textId="24545441"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0870B2">
        <w:rPr>
          <w:rFonts w:ascii="Times New Roman" w:hAnsi="Times New Roman" w:cs="Times New Roman"/>
          <w:sz w:val="28"/>
          <w:szCs w:val="28"/>
          <w:lang w:val="ru-RU"/>
        </w:rPr>
        <w:t xml:space="preserve"> </w:t>
      </w:r>
      <w:r w:rsidR="000870B2" w:rsidRPr="000870B2">
        <w:rPr>
          <w:rFonts w:ascii="Times New Roman" w:hAnsi="Times New Roman" w:cs="Times New Roman"/>
          <w:sz w:val="28"/>
          <w:szCs w:val="28"/>
          <w:lang w:val="ru-RU"/>
        </w:rPr>
        <w:t xml:space="preserve">Земсков, Ю. П. Основы проектной деятельности : учебное пособие для спо / Ю. П. Земсков, Е. В. Асмолова. — 5-е изд., стер. — Санкт-Петербург : Лань, 2025. — 184 с. — ISBN 978-5-507-50663-7. — Текст : электронный // Лань : электронно-библиотечная система. — URL: https://e.lanbook.com/book/454448 (дата обращения: </w:t>
      </w:r>
      <w:r w:rsidR="001445BA">
        <w:rPr>
          <w:rFonts w:ascii="Times New Roman" w:hAnsi="Times New Roman" w:cs="Times New Roman"/>
          <w:sz w:val="28"/>
          <w:szCs w:val="28"/>
          <w:lang w:val="ru-RU"/>
        </w:rPr>
        <w:t>27.02.2025</w:t>
      </w:r>
      <w:r w:rsidR="000870B2" w:rsidRPr="000870B2">
        <w:rPr>
          <w:rFonts w:ascii="Times New Roman" w:hAnsi="Times New Roman" w:cs="Times New Roman"/>
          <w:sz w:val="28"/>
          <w:szCs w:val="28"/>
          <w:lang w:val="ru-RU"/>
        </w:rPr>
        <w:t>). — Режим доступа: для авториз. пользователей.</w:t>
      </w:r>
    </w:p>
    <w:p w14:paraId="7C8852C5" w14:textId="77777777" w:rsidR="00635B77" w:rsidRDefault="00635B77" w:rsidP="00635B77">
      <w:pPr>
        <w:jc w:val="both"/>
        <w:rPr>
          <w:rFonts w:ascii="Times New Roman" w:hAnsi="Times New Roman" w:cs="Times New Roman"/>
          <w:sz w:val="28"/>
          <w:szCs w:val="28"/>
          <w:lang w:val="ru-RU"/>
        </w:rPr>
      </w:pPr>
    </w:p>
    <w:p w14:paraId="14DC44AF" w14:textId="1175D3F0"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Аннотация:</w:t>
      </w:r>
      <w:r w:rsidR="00B767CB">
        <w:rPr>
          <w:rFonts w:ascii="Times New Roman" w:hAnsi="Times New Roman" w:cs="Times New Roman"/>
          <w:sz w:val="28"/>
          <w:szCs w:val="28"/>
          <w:lang w:val="ru-RU"/>
        </w:rPr>
        <w:t xml:space="preserve"> </w:t>
      </w:r>
      <w:r w:rsidR="00B767CB" w:rsidRPr="00B767CB">
        <w:rPr>
          <w:rFonts w:ascii="Times New Roman" w:hAnsi="Times New Roman" w:cs="Times New Roman"/>
          <w:sz w:val="28"/>
          <w:szCs w:val="28"/>
          <w:lang w:val="ru-RU"/>
        </w:rPr>
        <w:t>Настоящее учебное пособие предназначено для обучающихся средних профессиональных учреждений с целью освоения способов проектной деятельности и развития умений познавать окружающий мир и действовать в нем.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Для того чтобы грамотно и профессионально ставить цели, разрабатывать эффективные планы их достижения, нужно осваивать специальные средства и методы, которые применимы для решения практических проблем. Современное проектирование содержит специальные средства, позволяющие человеку лучше понимать: что требуется, что возможно, что следует делать, чтобы при имеющихся ресурсах получить наилучший результат и уменьшить возможные негативные последствия. В отличие от традиционных учебников, это пособие предполагает освоение его содержания в активной деятельности учащихся по разработке проектов в соответствии с их типологией</w:t>
      </w:r>
    </w:p>
    <w:p w14:paraId="61439D74" w14:textId="77777777" w:rsidR="00635B77" w:rsidRPr="00635B77" w:rsidRDefault="00635B77" w:rsidP="00635B77">
      <w:pPr>
        <w:rPr>
          <w:rFonts w:ascii="Times New Roman" w:hAnsi="Times New Roman" w:cs="Times New Roman"/>
          <w:sz w:val="28"/>
          <w:szCs w:val="28"/>
          <w:lang w:val="ru-RU"/>
        </w:rPr>
      </w:pPr>
    </w:p>
    <w:p w14:paraId="79FC4799" w14:textId="68E80355"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B767CB">
        <w:rPr>
          <w:rFonts w:ascii="Times New Roman" w:hAnsi="Times New Roman" w:cs="Times New Roman"/>
          <w:sz w:val="28"/>
          <w:szCs w:val="28"/>
          <w:lang w:val="ru-RU"/>
        </w:rPr>
        <w:t xml:space="preserve"> </w:t>
      </w:r>
      <w:hyperlink r:id="rId14" w:history="1">
        <w:r w:rsidR="00B767CB" w:rsidRPr="00D06559">
          <w:rPr>
            <w:rStyle w:val="a8"/>
            <w:rFonts w:ascii="Times New Roman" w:hAnsi="Times New Roman" w:cs="Times New Roman"/>
            <w:sz w:val="28"/>
            <w:szCs w:val="28"/>
            <w:lang w:val="ru-RU"/>
          </w:rPr>
          <w:t>https://e.lanbook.com/book/454448</w:t>
        </w:r>
      </w:hyperlink>
      <w:r w:rsidR="00B767CB">
        <w:rPr>
          <w:rFonts w:ascii="Times New Roman" w:hAnsi="Times New Roman" w:cs="Times New Roman"/>
          <w:sz w:val="28"/>
          <w:szCs w:val="28"/>
          <w:lang w:val="ru-RU"/>
        </w:rPr>
        <w:t xml:space="preserve"> </w:t>
      </w:r>
    </w:p>
    <w:p w14:paraId="110626EE" w14:textId="77777777" w:rsidR="00373D2F" w:rsidRPr="00AF2C00" w:rsidRDefault="00373D2F" w:rsidP="00D079B1">
      <w:pPr>
        <w:jc w:val="both"/>
        <w:rPr>
          <w:rFonts w:ascii="Times New Roman" w:hAnsi="Times New Roman" w:cs="Times New Roman"/>
          <w:b/>
          <w:bCs/>
          <w:sz w:val="28"/>
          <w:szCs w:val="28"/>
          <w:lang w:val="ru-RU"/>
        </w:rPr>
      </w:pPr>
    </w:p>
    <w:p w14:paraId="6A464B4B" w14:textId="66FD7631"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И</w:t>
      </w:r>
      <w:r w:rsidR="003447A9" w:rsidRPr="00AF2C00">
        <w:rPr>
          <w:rFonts w:ascii="Times New Roman" w:hAnsi="Times New Roman" w:cs="Times New Roman"/>
          <w:b/>
          <w:bCs/>
          <w:sz w:val="28"/>
          <w:szCs w:val="28"/>
          <w:lang w:val="ru-RU"/>
        </w:rPr>
        <w:t>нформационные технологии</w:t>
      </w:r>
      <w:r w:rsidRPr="00AF2C00">
        <w:rPr>
          <w:rFonts w:ascii="Times New Roman" w:hAnsi="Times New Roman" w:cs="Times New Roman"/>
          <w:b/>
          <w:bCs/>
          <w:sz w:val="28"/>
          <w:szCs w:val="28"/>
          <w:lang w:val="ru-RU"/>
        </w:rPr>
        <w:t>:</w:t>
      </w:r>
    </w:p>
    <w:p w14:paraId="736AFC18" w14:textId="64F93FD4"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176ACC" w:rsidRPr="00DB1C50">
        <w:rPr>
          <w:rFonts w:ascii="Times New Roman" w:hAnsi="Times New Roman" w:cs="Times New Roman"/>
          <w:sz w:val="28"/>
          <w:szCs w:val="28"/>
          <w:u w:val="single"/>
          <w:lang w:val="ru-RU"/>
        </w:rPr>
        <w:t xml:space="preserve"> Информационные технологии: теоретические основы: Учебное пособие для вузов</w:t>
      </w:r>
    </w:p>
    <w:p w14:paraId="6A560D9E" w14:textId="77777777" w:rsidR="00635B77" w:rsidRDefault="00635B77" w:rsidP="00635B77">
      <w:pPr>
        <w:jc w:val="both"/>
        <w:rPr>
          <w:rFonts w:ascii="Times New Roman" w:hAnsi="Times New Roman" w:cs="Times New Roman"/>
          <w:sz w:val="28"/>
          <w:szCs w:val="28"/>
          <w:lang w:val="ru-RU"/>
        </w:rPr>
      </w:pPr>
    </w:p>
    <w:p w14:paraId="02554BA1" w14:textId="3F3976DC"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176ACC">
        <w:rPr>
          <w:rFonts w:ascii="Times New Roman" w:hAnsi="Times New Roman" w:cs="Times New Roman"/>
          <w:sz w:val="28"/>
          <w:szCs w:val="28"/>
          <w:lang w:val="ru-RU"/>
        </w:rPr>
        <w:t xml:space="preserve"> </w:t>
      </w:r>
      <w:r w:rsidR="00176ACC" w:rsidRPr="00176ACC">
        <w:rPr>
          <w:rFonts w:ascii="Times New Roman" w:hAnsi="Times New Roman" w:cs="Times New Roman"/>
          <w:sz w:val="28"/>
          <w:szCs w:val="28"/>
          <w:lang w:val="ru-RU"/>
        </w:rPr>
        <w:t xml:space="preserve">Советов, Б. Я. Информационные технологии: теоретические основы / Б. Я. Советов, В. В. Цехановский. — 3-е изд., стер. — Санкт-Петербург : Лань, 2022. — 444 с. — ISBN 978-5-507-45305-4. — Текст : электронный // Лань : электронно-библиотечная система. — URL: https://e.lanbook.com/book/264935 (дата обращения: </w:t>
      </w:r>
      <w:r w:rsidR="001445BA">
        <w:rPr>
          <w:rFonts w:ascii="Times New Roman" w:hAnsi="Times New Roman" w:cs="Times New Roman"/>
          <w:sz w:val="28"/>
          <w:szCs w:val="28"/>
          <w:lang w:val="ru-RU"/>
        </w:rPr>
        <w:t>27.02.2025</w:t>
      </w:r>
      <w:r w:rsidR="00176ACC" w:rsidRPr="00176ACC">
        <w:rPr>
          <w:rFonts w:ascii="Times New Roman" w:hAnsi="Times New Roman" w:cs="Times New Roman"/>
          <w:sz w:val="28"/>
          <w:szCs w:val="28"/>
          <w:lang w:val="ru-RU"/>
        </w:rPr>
        <w:t>). — Режим доступа: для авториз. пользователей.</w:t>
      </w:r>
    </w:p>
    <w:p w14:paraId="1D43222D" w14:textId="77777777" w:rsidR="00635B77" w:rsidRDefault="00635B77" w:rsidP="00635B77">
      <w:pPr>
        <w:jc w:val="both"/>
        <w:rPr>
          <w:rFonts w:ascii="Times New Roman" w:hAnsi="Times New Roman" w:cs="Times New Roman"/>
          <w:sz w:val="28"/>
          <w:szCs w:val="28"/>
          <w:lang w:val="ru-RU"/>
        </w:rPr>
      </w:pPr>
    </w:p>
    <w:p w14:paraId="3382E527" w14:textId="71E0F366"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176ACC">
        <w:rPr>
          <w:rFonts w:ascii="Times New Roman" w:hAnsi="Times New Roman" w:cs="Times New Roman"/>
          <w:sz w:val="28"/>
          <w:szCs w:val="28"/>
          <w:lang w:val="ru-RU"/>
        </w:rPr>
        <w:t xml:space="preserve"> </w:t>
      </w:r>
      <w:r w:rsidR="00176ACC" w:rsidRPr="00176ACC">
        <w:rPr>
          <w:rFonts w:ascii="Times New Roman" w:hAnsi="Times New Roman" w:cs="Times New Roman"/>
          <w:sz w:val="28"/>
          <w:szCs w:val="28"/>
          <w:lang w:val="ru-RU"/>
        </w:rPr>
        <w:t xml:space="preserve">В учебном пособии на основе современных тенденций развития информатики рассмотрены вопросы становления и развития информационных технологий. Информационные технологии рассматриваются как единая система, базирующаяся на основных </w:t>
      </w:r>
      <w:r w:rsidR="00176ACC" w:rsidRPr="00176ACC">
        <w:rPr>
          <w:rFonts w:ascii="Times New Roman" w:hAnsi="Times New Roman" w:cs="Times New Roman"/>
          <w:sz w:val="28"/>
          <w:szCs w:val="28"/>
          <w:lang w:val="ru-RU"/>
        </w:rPr>
        <w:lastRenderedPageBreak/>
        <w:t>информационных процессах, базовых информационных технологиях, поддерживаемых соответствующей инструментальной стратой. Представленный материал формирует у студентов представление об информационных технологиях в контексте промышленных методов и средств работы с информацией в различных сферах человеческой деятельности, обеспечивающих рациональное и эффективное ее использование. Для бакалавров учреждений высшего профессионального образования, обучающихся по укрупненной группе специальностей «Информатика и вычислительная техника».</w:t>
      </w:r>
    </w:p>
    <w:p w14:paraId="3F9DDA9E" w14:textId="77777777" w:rsidR="00635B77" w:rsidRPr="00635B77" w:rsidRDefault="00635B77" w:rsidP="00635B77">
      <w:pPr>
        <w:rPr>
          <w:rFonts w:ascii="Times New Roman" w:hAnsi="Times New Roman" w:cs="Times New Roman"/>
          <w:sz w:val="28"/>
          <w:szCs w:val="28"/>
          <w:lang w:val="ru-RU"/>
        </w:rPr>
      </w:pPr>
    </w:p>
    <w:p w14:paraId="25D8A3E3" w14:textId="636DF0F6"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CD4E8B">
        <w:rPr>
          <w:rFonts w:ascii="Times New Roman" w:hAnsi="Times New Roman" w:cs="Times New Roman"/>
          <w:sz w:val="28"/>
          <w:szCs w:val="28"/>
          <w:lang w:val="ru-RU"/>
        </w:rPr>
        <w:t xml:space="preserve"> </w:t>
      </w:r>
      <w:hyperlink r:id="rId15" w:history="1">
        <w:r w:rsidR="00CD4E8B" w:rsidRPr="00D06559">
          <w:rPr>
            <w:rStyle w:val="a8"/>
            <w:rFonts w:ascii="Times New Roman" w:hAnsi="Times New Roman" w:cs="Times New Roman"/>
            <w:sz w:val="28"/>
            <w:szCs w:val="28"/>
            <w:lang w:val="ru-RU"/>
          </w:rPr>
          <w:t>https://e.lanbook.com/book/264935</w:t>
        </w:r>
      </w:hyperlink>
      <w:r w:rsidR="00CD4E8B">
        <w:rPr>
          <w:rFonts w:ascii="Times New Roman" w:hAnsi="Times New Roman" w:cs="Times New Roman"/>
          <w:sz w:val="28"/>
          <w:szCs w:val="28"/>
          <w:lang w:val="ru-RU"/>
        </w:rPr>
        <w:t xml:space="preserve"> </w:t>
      </w:r>
    </w:p>
    <w:p w14:paraId="0313EFB2" w14:textId="77777777" w:rsidR="00635B77" w:rsidRDefault="00635B77" w:rsidP="00635B77">
      <w:pPr>
        <w:jc w:val="both"/>
        <w:rPr>
          <w:rFonts w:ascii="Times New Roman" w:hAnsi="Times New Roman" w:cs="Times New Roman"/>
          <w:sz w:val="28"/>
          <w:szCs w:val="28"/>
          <w:lang w:val="ru-RU"/>
        </w:rPr>
      </w:pPr>
    </w:p>
    <w:p w14:paraId="2EDF23EE" w14:textId="14C085A6"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CD4E8B" w:rsidRPr="00DB1C50">
        <w:rPr>
          <w:rFonts w:ascii="Times New Roman" w:hAnsi="Times New Roman" w:cs="Times New Roman"/>
          <w:sz w:val="28"/>
          <w:szCs w:val="28"/>
          <w:u w:val="single"/>
          <w:lang w:val="ru-RU"/>
        </w:rPr>
        <w:t xml:space="preserve"> Информационные технологии в профессиональной деятельности: Учебное пособие для СПО</w:t>
      </w:r>
    </w:p>
    <w:p w14:paraId="41723801" w14:textId="77777777" w:rsidR="00635B77" w:rsidRDefault="00635B77" w:rsidP="00635B77">
      <w:pPr>
        <w:jc w:val="both"/>
        <w:rPr>
          <w:rFonts w:ascii="Times New Roman" w:hAnsi="Times New Roman" w:cs="Times New Roman"/>
          <w:sz w:val="28"/>
          <w:szCs w:val="28"/>
          <w:lang w:val="ru-RU"/>
        </w:rPr>
      </w:pPr>
    </w:p>
    <w:p w14:paraId="55DB6756" w14:textId="5FFCD56F"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CD4E8B">
        <w:rPr>
          <w:rFonts w:ascii="Times New Roman" w:hAnsi="Times New Roman" w:cs="Times New Roman"/>
          <w:sz w:val="28"/>
          <w:szCs w:val="28"/>
          <w:lang w:val="ru-RU"/>
        </w:rPr>
        <w:t xml:space="preserve"> </w:t>
      </w:r>
      <w:r w:rsidR="00CD4E8B" w:rsidRPr="00CD4E8B">
        <w:rPr>
          <w:rFonts w:ascii="Times New Roman" w:hAnsi="Times New Roman" w:cs="Times New Roman"/>
          <w:sz w:val="28"/>
          <w:szCs w:val="28"/>
          <w:lang w:val="ru-RU"/>
        </w:rPr>
        <w:t xml:space="preserve">Зубова, Е. Д. Информационные технологии в профессиональной деятельности : учебное пособие для спо / Е. Д. Зубова. — 4-е изд., стер. — Санкт-Петербург : Лань, 2025. — 212 с. — ISBN 978-5-507-52598-0. — Текст : электронный // Лань : электронно-библиотечная система. — URL: https://e.lanbook.com/book/455726 (дата обращения: </w:t>
      </w:r>
      <w:r w:rsidR="001445BA">
        <w:rPr>
          <w:rFonts w:ascii="Times New Roman" w:hAnsi="Times New Roman" w:cs="Times New Roman"/>
          <w:sz w:val="28"/>
          <w:szCs w:val="28"/>
          <w:lang w:val="ru-RU"/>
        </w:rPr>
        <w:t>27.02.2025</w:t>
      </w:r>
      <w:r w:rsidR="00CD4E8B" w:rsidRPr="00CD4E8B">
        <w:rPr>
          <w:rFonts w:ascii="Times New Roman" w:hAnsi="Times New Roman" w:cs="Times New Roman"/>
          <w:sz w:val="28"/>
          <w:szCs w:val="28"/>
          <w:lang w:val="ru-RU"/>
        </w:rPr>
        <w:t>). — Режим доступа: для авториз. пользователей.</w:t>
      </w:r>
    </w:p>
    <w:p w14:paraId="5D183A70" w14:textId="77777777" w:rsidR="00635B77" w:rsidRDefault="00635B77" w:rsidP="00635B77">
      <w:pPr>
        <w:jc w:val="both"/>
        <w:rPr>
          <w:rFonts w:ascii="Times New Roman" w:hAnsi="Times New Roman" w:cs="Times New Roman"/>
          <w:sz w:val="28"/>
          <w:szCs w:val="28"/>
          <w:lang w:val="ru-RU"/>
        </w:rPr>
      </w:pPr>
    </w:p>
    <w:p w14:paraId="0586BF9F" w14:textId="418D8FE7"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CD4E8B">
        <w:rPr>
          <w:rFonts w:ascii="Times New Roman" w:hAnsi="Times New Roman" w:cs="Times New Roman"/>
          <w:sz w:val="28"/>
          <w:szCs w:val="28"/>
          <w:lang w:val="ru-RU"/>
        </w:rPr>
        <w:t xml:space="preserve"> </w:t>
      </w:r>
      <w:r w:rsidR="00CD4E8B" w:rsidRPr="00CD4E8B">
        <w:rPr>
          <w:rFonts w:ascii="Times New Roman" w:hAnsi="Times New Roman" w:cs="Times New Roman"/>
          <w:sz w:val="28"/>
          <w:szCs w:val="28"/>
          <w:lang w:val="ru-RU"/>
        </w:rPr>
        <w:t>Учебное пособие создано в соответствии с требованием Федерального Государственного образовательного стандарта среднего профессионального образования. Учебное пособие предназначено для изучения учебной дисциплины «Информационные технологии в профессиональной деятельности». Информационная технология рассмотрена как составная часть информатики. Описаны технические средства информационных технологий, а также подробно рассмотрено программное обеспечение ИТ. Более подробно изложена технология обработки текстовой, числовой и мультимедийной информации. Приведены способы создания базы данных в MS Access. Рассмотрены виды компьютерных сетей, а также программы компьютерного проектирования AutoCAD и Компас-3D. Каждая тема содержит контрольные вопросы.</w:t>
      </w:r>
    </w:p>
    <w:p w14:paraId="1D71DD94" w14:textId="77777777" w:rsidR="00635B77" w:rsidRPr="00635B77" w:rsidRDefault="00635B77" w:rsidP="00635B77">
      <w:pPr>
        <w:rPr>
          <w:rFonts w:ascii="Times New Roman" w:hAnsi="Times New Roman" w:cs="Times New Roman"/>
          <w:sz w:val="28"/>
          <w:szCs w:val="28"/>
          <w:lang w:val="ru-RU"/>
        </w:rPr>
      </w:pPr>
    </w:p>
    <w:p w14:paraId="344E2DB0" w14:textId="059DC123"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CD4E8B">
        <w:rPr>
          <w:rFonts w:ascii="Times New Roman" w:hAnsi="Times New Roman" w:cs="Times New Roman"/>
          <w:sz w:val="28"/>
          <w:szCs w:val="28"/>
          <w:lang w:val="ru-RU"/>
        </w:rPr>
        <w:t xml:space="preserve"> </w:t>
      </w:r>
      <w:hyperlink r:id="rId16" w:history="1">
        <w:r w:rsidR="00CD4E8B" w:rsidRPr="00D06559">
          <w:rPr>
            <w:rStyle w:val="a8"/>
            <w:rFonts w:ascii="Times New Roman" w:hAnsi="Times New Roman" w:cs="Times New Roman"/>
            <w:sz w:val="28"/>
            <w:szCs w:val="28"/>
            <w:lang w:val="ru-RU"/>
          </w:rPr>
          <w:t>https://e.lanbook.com/book/455726</w:t>
        </w:r>
      </w:hyperlink>
      <w:r w:rsidR="00CD4E8B">
        <w:rPr>
          <w:rFonts w:ascii="Times New Roman" w:hAnsi="Times New Roman" w:cs="Times New Roman"/>
          <w:sz w:val="28"/>
          <w:szCs w:val="28"/>
          <w:lang w:val="ru-RU"/>
        </w:rPr>
        <w:t xml:space="preserve"> </w:t>
      </w:r>
    </w:p>
    <w:p w14:paraId="43FB8D78" w14:textId="77777777" w:rsidR="00373D2F" w:rsidRPr="00AF2C00" w:rsidRDefault="00373D2F" w:rsidP="00D079B1">
      <w:pPr>
        <w:jc w:val="both"/>
        <w:rPr>
          <w:rFonts w:ascii="Times New Roman" w:hAnsi="Times New Roman" w:cs="Times New Roman"/>
          <w:b/>
          <w:bCs/>
          <w:sz w:val="28"/>
          <w:szCs w:val="28"/>
          <w:lang w:val="ru-RU"/>
        </w:rPr>
      </w:pPr>
    </w:p>
    <w:p w14:paraId="55FF9856" w14:textId="7DB6E2C8"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Ве</w:t>
      </w:r>
      <w:r w:rsidR="003447A9" w:rsidRPr="00AF2C00">
        <w:rPr>
          <w:rFonts w:ascii="Times New Roman" w:hAnsi="Times New Roman" w:cs="Times New Roman"/>
          <w:b/>
          <w:bCs/>
          <w:sz w:val="28"/>
          <w:szCs w:val="28"/>
          <w:lang w:val="ru-RU"/>
        </w:rPr>
        <w:t>б</w:t>
      </w:r>
      <w:r w:rsidRPr="00AF2C00">
        <w:rPr>
          <w:rFonts w:ascii="Times New Roman" w:hAnsi="Times New Roman" w:cs="Times New Roman"/>
          <w:b/>
          <w:bCs/>
          <w:sz w:val="28"/>
          <w:szCs w:val="28"/>
          <w:lang w:val="ru-RU"/>
        </w:rPr>
        <w:t>:</w:t>
      </w:r>
    </w:p>
    <w:p w14:paraId="61E308DC" w14:textId="33118FE5"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447DB4" w:rsidRPr="00DB1C50">
        <w:rPr>
          <w:rFonts w:ascii="Times New Roman" w:hAnsi="Times New Roman" w:cs="Times New Roman"/>
          <w:sz w:val="28"/>
          <w:szCs w:val="28"/>
          <w:u w:val="single"/>
          <w:lang w:val="ru-RU"/>
        </w:rPr>
        <w:t xml:space="preserve"> Введение в веб-разработку на языке JavaScript: Учебное пособие для вузов</w:t>
      </w:r>
    </w:p>
    <w:p w14:paraId="5DD7B7F6" w14:textId="77777777" w:rsidR="00635B77" w:rsidRDefault="00635B77" w:rsidP="00635B77">
      <w:pPr>
        <w:jc w:val="both"/>
        <w:rPr>
          <w:rFonts w:ascii="Times New Roman" w:hAnsi="Times New Roman" w:cs="Times New Roman"/>
          <w:sz w:val="28"/>
          <w:szCs w:val="28"/>
          <w:lang w:val="ru-RU"/>
        </w:rPr>
      </w:pPr>
    </w:p>
    <w:p w14:paraId="37B9429E" w14:textId="4BE90CE6"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80734A">
        <w:rPr>
          <w:rFonts w:ascii="Times New Roman" w:hAnsi="Times New Roman" w:cs="Times New Roman"/>
          <w:sz w:val="28"/>
          <w:szCs w:val="28"/>
          <w:lang w:val="ru-RU"/>
        </w:rPr>
        <w:t xml:space="preserve"> </w:t>
      </w:r>
      <w:r w:rsidR="0080734A" w:rsidRPr="0080734A">
        <w:rPr>
          <w:rFonts w:ascii="Times New Roman" w:hAnsi="Times New Roman" w:cs="Times New Roman"/>
          <w:sz w:val="28"/>
          <w:szCs w:val="28"/>
          <w:lang w:val="ru-RU"/>
        </w:rPr>
        <w:t xml:space="preserve">Государев, И. Б. Введение в веб-разработку на языке JavaScript : учебное пособие для вузов / И. Б. Государев. — 2-е изд., стер. — Санкт-Петербург : Лань, 2024. — 144 с. — ISBN 978-5-507-49407-1. — Текст : электронный // Лань : электронно-библиотечная система. — URL: https://e.lanbook.com/book/388679 (дата обращения: </w:t>
      </w:r>
      <w:r w:rsidR="001445BA">
        <w:rPr>
          <w:rFonts w:ascii="Times New Roman" w:hAnsi="Times New Roman" w:cs="Times New Roman"/>
          <w:sz w:val="28"/>
          <w:szCs w:val="28"/>
          <w:lang w:val="ru-RU"/>
        </w:rPr>
        <w:t>27.02.2025</w:t>
      </w:r>
      <w:r w:rsidR="0080734A" w:rsidRPr="0080734A">
        <w:rPr>
          <w:rFonts w:ascii="Times New Roman" w:hAnsi="Times New Roman" w:cs="Times New Roman"/>
          <w:sz w:val="28"/>
          <w:szCs w:val="28"/>
          <w:lang w:val="ru-RU"/>
        </w:rPr>
        <w:t>). — Режим доступа: для авториз. пользователей.</w:t>
      </w:r>
    </w:p>
    <w:p w14:paraId="593D709A" w14:textId="77777777" w:rsidR="00635B77" w:rsidRDefault="00635B77" w:rsidP="00635B77">
      <w:pPr>
        <w:jc w:val="both"/>
        <w:rPr>
          <w:rFonts w:ascii="Times New Roman" w:hAnsi="Times New Roman" w:cs="Times New Roman"/>
          <w:sz w:val="28"/>
          <w:szCs w:val="28"/>
          <w:lang w:val="ru-RU"/>
        </w:rPr>
      </w:pPr>
    </w:p>
    <w:p w14:paraId="2515AF8B" w14:textId="5842882C"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80734A">
        <w:rPr>
          <w:rFonts w:ascii="Times New Roman" w:hAnsi="Times New Roman" w:cs="Times New Roman"/>
          <w:sz w:val="28"/>
          <w:szCs w:val="28"/>
          <w:lang w:val="ru-RU"/>
        </w:rPr>
        <w:t xml:space="preserve"> </w:t>
      </w:r>
      <w:r w:rsidR="0080734A" w:rsidRPr="0080734A">
        <w:rPr>
          <w:rFonts w:ascii="Times New Roman" w:hAnsi="Times New Roman" w:cs="Times New Roman"/>
          <w:sz w:val="28"/>
          <w:szCs w:val="28"/>
          <w:lang w:val="ru-RU"/>
        </w:rPr>
        <w:t>В учебно-методическом пособии рассматриваются фундаментальные основы и прикладные аспекты использования языка JavaScript для клиентской и серверной разработки веб-ресурсов. Проанализированы основные тенденции развития наиболее распространённого языка клиентского веб-программирования в свете внедрения новых стандартов ECMAScript. Изучающим язык предложены задания развивающего и проблемного типа, нацеленные на формирование профессиональных компетенций в области веб-разработки. Пособие инновационно по своей структуре: все примеры и задания доступны в его интерактивной части (сайт kodaktor.ru), которая является зарегистрированным в Роспатенте средством электронного обучения и содержит не только образцы кода, но и скринкасты по ряду рассматриваемых в текстовой части вопросов.</w:t>
      </w:r>
    </w:p>
    <w:p w14:paraId="4BFC3B0A" w14:textId="77777777" w:rsidR="00635B77" w:rsidRPr="00635B77" w:rsidRDefault="00635B77" w:rsidP="00635B77">
      <w:pPr>
        <w:rPr>
          <w:rFonts w:ascii="Times New Roman" w:hAnsi="Times New Roman" w:cs="Times New Roman"/>
          <w:sz w:val="28"/>
          <w:szCs w:val="28"/>
          <w:lang w:val="ru-RU"/>
        </w:rPr>
      </w:pPr>
    </w:p>
    <w:p w14:paraId="2671DCC7" w14:textId="4A4E43EC"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80734A">
        <w:rPr>
          <w:rFonts w:ascii="Times New Roman" w:hAnsi="Times New Roman" w:cs="Times New Roman"/>
          <w:sz w:val="28"/>
          <w:szCs w:val="28"/>
          <w:lang w:val="ru-RU"/>
        </w:rPr>
        <w:t xml:space="preserve"> </w:t>
      </w:r>
      <w:hyperlink r:id="rId17" w:history="1">
        <w:r w:rsidR="0080734A" w:rsidRPr="00D06559">
          <w:rPr>
            <w:rStyle w:val="a8"/>
            <w:rFonts w:ascii="Times New Roman" w:hAnsi="Times New Roman" w:cs="Times New Roman"/>
            <w:sz w:val="28"/>
            <w:szCs w:val="28"/>
            <w:lang w:val="ru-RU"/>
          </w:rPr>
          <w:t>https://e.lanbook.com/book/388679</w:t>
        </w:r>
      </w:hyperlink>
      <w:r w:rsidR="0080734A">
        <w:rPr>
          <w:rFonts w:ascii="Times New Roman" w:hAnsi="Times New Roman" w:cs="Times New Roman"/>
          <w:sz w:val="28"/>
          <w:szCs w:val="28"/>
          <w:lang w:val="ru-RU"/>
        </w:rPr>
        <w:t xml:space="preserve"> </w:t>
      </w:r>
    </w:p>
    <w:p w14:paraId="792F9894" w14:textId="77777777" w:rsidR="00635B77" w:rsidRDefault="00635B77" w:rsidP="00635B77">
      <w:pPr>
        <w:jc w:val="both"/>
        <w:rPr>
          <w:rFonts w:ascii="Times New Roman" w:hAnsi="Times New Roman" w:cs="Times New Roman"/>
          <w:sz w:val="28"/>
          <w:szCs w:val="28"/>
          <w:lang w:val="ru-RU"/>
        </w:rPr>
      </w:pPr>
    </w:p>
    <w:p w14:paraId="31FD6140" w14:textId="1D12D454"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626476" w:rsidRPr="00DB1C50">
        <w:rPr>
          <w:rFonts w:ascii="Times New Roman" w:hAnsi="Times New Roman" w:cs="Times New Roman"/>
          <w:sz w:val="28"/>
          <w:szCs w:val="28"/>
          <w:u w:val="single"/>
          <w:lang w:val="ru-RU"/>
        </w:rPr>
        <w:t xml:space="preserve"> Основы веб-разработки: Практикум</w:t>
      </w:r>
    </w:p>
    <w:p w14:paraId="608894E9" w14:textId="77777777" w:rsidR="00635B77" w:rsidRDefault="00635B77" w:rsidP="00635B77">
      <w:pPr>
        <w:jc w:val="both"/>
        <w:rPr>
          <w:rFonts w:ascii="Times New Roman" w:hAnsi="Times New Roman" w:cs="Times New Roman"/>
          <w:sz w:val="28"/>
          <w:szCs w:val="28"/>
          <w:lang w:val="ru-RU"/>
        </w:rPr>
      </w:pPr>
    </w:p>
    <w:p w14:paraId="72C5A57A" w14:textId="1AF2924F"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Библиографическая запись:</w:t>
      </w:r>
      <w:r w:rsidR="0080734A">
        <w:rPr>
          <w:rFonts w:ascii="Times New Roman" w:hAnsi="Times New Roman" w:cs="Times New Roman"/>
          <w:sz w:val="28"/>
          <w:szCs w:val="28"/>
          <w:lang w:val="ru-RU"/>
        </w:rPr>
        <w:t xml:space="preserve"> </w:t>
      </w:r>
      <w:r w:rsidR="0080734A" w:rsidRPr="0080734A">
        <w:rPr>
          <w:rFonts w:ascii="Times New Roman" w:hAnsi="Times New Roman" w:cs="Times New Roman"/>
          <w:sz w:val="28"/>
          <w:szCs w:val="28"/>
          <w:lang w:val="ru-RU"/>
        </w:rPr>
        <w:t xml:space="preserve">Ермаков, С. Р. Основы веб-разработки: Практикум : учебное пособие / С. Р. Ермаков, П. В. Беляев, А. В. Симонова. — Москва : РТУ МИРЭА, 2023. — 128 с. — ISBN 978-5-7339-1892-1. — Текст : электронный // Лань : электронно-библиотечная система. — URL: https://e.lanbook.com/book/382517 (дата обращения: </w:t>
      </w:r>
      <w:r w:rsidR="001445BA">
        <w:rPr>
          <w:rFonts w:ascii="Times New Roman" w:hAnsi="Times New Roman" w:cs="Times New Roman"/>
          <w:sz w:val="28"/>
          <w:szCs w:val="28"/>
          <w:lang w:val="ru-RU"/>
        </w:rPr>
        <w:t>27.02.2025</w:t>
      </w:r>
      <w:r w:rsidR="0080734A" w:rsidRPr="0080734A">
        <w:rPr>
          <w:rFonts w:ascii="Times New Roman" w:hAnsi="Times New Roman" w:cs="Times New Roman"/>
          <w:sz w:val="28"/>
          <w:szCs w:val="28"/>
          <w:lang w:val="ru-RU"/>
        </w:rPr>
        <w:t>). — Режим доступа: для авториз. пользователей.</w:t>
      </w:r>
      <w:r w:rsidR="0080734A">
        <w:rPr>
          <w:rFonts w:ascii="Times New Roman" w:hAnsi="Times New Roman" w:cs="Times New Roman"/>
          <w:sz w:val="28"/>
          <w:szCs w:val="28"/>
          <w:lang w:val="ru-RU"/>
        </w:rPr>
        <w:t xml:space="preserve"> </w:t>
      </w:r>
    </w:p>
    <w:p w14:paraId="236A3CAC" w14:textId="77777777" w:rsidR="00635B77" w:rsidRDefault="00635B77" w:rsidP="00635B77">
      <w:pPr>
        <w:jc w:val="both"/>
        <w:rPr>
          <w:rFonts w:ascii="Times New Roman" w:hAnsi="Times New Roman" w:cs="Times New Roman"/>
          <w:sz w:val="28"/>
          <w:szCs w:val="28"/>
          <w:lang w:val="ru-RU"/>
        </w:rPr>
      </w:pPr>
    </w:p>
    <w:p w14:paraId="3DA655FF" w14:textId="373AD975"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80734A">
        <w:rPr>
          <w:rFonts w:ascii="Times New Roman" w:hAnsi="Times New Roman" w:cs="Times New Roman"/>
          <w:sz w:val="28"/>
          <w:szCs w:val="28"/>
          <w:lang w:val="ru-RU"/>
        </w:rPr>
        <w:t xml:space="preserve"> </w:t>
      </w:r>
      <w:r w:rsidR="0080734A" w:rsidRPr="0080734A">
        <w:rPr>
          <w:rFonts w:ascii="Times New Roman" w:hAnsi="Times New Roman" w:cs="Times New Roman"/>
          <w:sz w:val="28"/>
          <w:szCs w:val="28"/>
          <w:lang w:val="ru-RU"/>
        </w:rPr>
        <w:t>Рассмотрены основные принципы использования технологии веб-программирования включая знание языков HTML5, CSS, JavaScript; сформулированы основные рекомендации по разработке сайта. Общие требования к структуре и содержанию по практическим работам. Данный практикум ориентирован на поддержку практических занятий в компьютерных классах; может также использоваться для самостоятельной работы, индивидуального и дистанционного обучения. Практикум предназначен для студентов, обучающихся по направлению 46.03.02 «Документоведение и архивоведение» и выполняющие практические работы по дисциплине «Основы веб-разработки».</w:t>
      </w:r>
    </w:p>
    <w:p w14:paraId="313DE45D" w14:textId="77777777" w:rsidR="00635B77" w:rsidRPr="00635B77" w:rsidRDefault="00635B77" w:rsidP="00635B77">
      <w:pPr>
        <w:rPr>
          <w:rFonts w:ascii="Times New Roman" w:hAnsi="Times New Roman" w:cs="Times New Roman"/>
          <w:sz w:val="28"/>
          <w:szCs w:val="28"/>
          <w:lang w:val="ru-RU"/>
        </w:rPr>
      </w:pPr>
    </w:p>
    <w:p w14:paraId="2E6E9DA0" w14:textId="3CE1ED0A"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80734A">
        <w:rPr>
          <w:rFonts w:ascii="Times New Roman" w:hAnsi="Times New Roman" w:cs="Times New Roman"/>
          <w:sz w:val="28"/>
          <w:szCs w:val="28"/>
          <w:lang w:val="ru-RU"/>
        </w:rPr>
        <w:t xml:space="preserve"> </w:t>
      </w:r>
      <w:hyperlink r:id="rId18" w:history="1">
        <w:r w:rsidR="0080734A" w:rsidRPr="00D06559">
          <w:rPr>
            <w:rStyle w:val="a8"/>
            <w:rFonts w:ascii="Times New Roman" w:hAnsi="Times New Roman" w:cs="Times New Roman"/>
            <w:sz w:val="28"/>
            <w:szCs w:val="28"/>
            <w:lang w:val="ru-RU"/>
          </w:rPr>
          <w:t>https://e.lanbook.com/book/382517</w:t>
        </w:r>
      </w:hyperlink>
      <w:r w:rsidR="0080734A">
        <w:rPr>
          <w:rFonts w:ascii="Times New Roman" w:hAnsi="Times New Roman" w:cs="Times New Roman"/>
          <w:sz w:val="28"/>
          <w:szCs w:val="28"/>
          <w:lang w:val="ru-RU"/>
        </w:rPr>
        <w:t xml:space="preserve"> </w:t>
      </w:r>
    </w:p>
    <w:p w14:paraId="7641E4FF" w14:textId="77777777" w:rsidR="00373D2F" w:rsidRPr="00AF2C00" w:rsidRDefault="00373D2F" w:rsidP="00D079B1">
      <w:pPr>
        <w:jc w:val="both"/>
        <w:rPr>
          <w:rFonts w:ascii="Times New Roman" w:hAnsi="Times New Roman" w:cs="Times New Roman"/>
          <w:b/>
          <w:bCs/>
          <w:sz w:val="28"/>
          <w:szCs w:val="28"/>
          <w:lang w:val="ru-RU"/>
        </w:rPr>
      </w:pPr>
    </w:p>
    <w:p w14:paraId="12802617" w14:textId="501678FE"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В</w:t>
      </w:r>
      <w:r w:rsidR="003447A9" w:rsidRPr="00AF2C00">
        <w:rPr>
          <w:rFonts w:ascii="Times New Roman" w:hAnsi="Times New Roman" w:cs="Times New Roman"/>
          <w:b/>
          <w:bCs/>
          <w:sz w:val="28"/>
          <w:szCs w:val="28"/>
          <w:lang w:val="ru-RU"/>
        </w:rPr>
        <w:t>ычислительная техника</w:t>
      </w:r>
      <w:r w:rsidRPr="00AF2C00">
        <w:rPr>
          <w:rFonts w:ascii="Times New Roman" w:hAnsi="Times New Roman" w:cs="Times New Roman"/>
          <w:b/>
          <w:bCs/>
          <w:sz w:val="28"/>
          <w:szCs w:val="28"/>
          <w:lang w:val="ru-RU"/>
        </w:rPr>
        <w:t>:</w:t>
      </w:r>
    </w:p>
    <w:p w14:paraId="215D4EFD" w14:textId="3C7843F5"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401150">
        <w:rPr>
          <w:rFonts w:ascii="Times New Roman" w:hAnsi="Times New Roman" w:cs="Times New Roman"/>
          <w:sz w:val="28"/>
          <w:szCs w:val="28"/>
          <w:u w:val="single"/>
          <w:lang w:val="ru-RU"/>
        </w:rPr>
        <w:t xml:space="preserve"> </w:t>
      </w:r>
      <w:r w:rsidR="00401150" w:rsidRPr="00401150">
        <w:rPr>
          <w:rFonts w:ascii="Times New Roman" w:hAnsi="Times New Roman" w:cs="Times New Roman"/>
          <w:sz w:val="28"/>
          <w:szCs w:val="28"/>
          <w:u w:val="single"/>
          <w:lang w:val="ru-RU"/>
        </w:rPr>
        <w:t>Вычислительная техника: Учебное пособие для СПО</w:t>
      </w:r>
    </w:p>
    <w:p w14:paraId="13ABF0EB" w14:textId="77777777" w:rsidR="00635B77" w:rsidRDefault="00635B77" w:rsidP="00635B77">
      <w:pPr>
        <w:jc w:val="both"/>
        <w:rPr>
          <w:rFonts w:ascii="Times New Roman" w:hAnsi="Times New Roman" w:cs="Times New Roman"/>
          <w:sz w:val="28"/>
          <w:szCs w:val="28"/>
          <w:lang w:val="ru-RU"/>
        </w:rPr>
      </w:pPr>
    </w:p>
    <w:p w14:paraId="464612E8" w14:textId="436217E6"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401150">
        <w:rPr>
          <w:rFonts w:ascii="Times New Roman" w:hAnsi="Times New Roman" w:cs="Times New Roman"/>
          <w:sz w:val="28"/>
          <w:szCs w:val="28"/>
          <w:lang w:val="ru-RU"/>
        </w:rPr>
        <w:t xml:space="preserve"> </w:t>
      </w:r>
      <w:r w:rsidR="00401150" w:rsidRPr="00401150">
        <w:rPr>
          <w:rFonts w:ascii="Times New Roman" w:hAnsi="Times New Roman" w:cs="Times New Roman"/>
          <w:sz w:val="28"/>
          <w:szCs w:val="28"/>
          <w:lang w:val="ru-RU"/>
        </w:rPr>
        <w:t xml:space="preserve">Акимова, Е. В. Вычислительная техника : учебное пособие для спо / Е. В. Акимова. — 5-е изд., стер. — Санкт-Петербург : Лань, 2024. — 68 с. — ISBN 978-5-507-47698-5. — Текст : электронный // Лань : электронно-библиотечная система. — URL: https://e.lanbook.com/book/407483 (дата обращения: </w:t>
      </w:r>
      <w:r w:rsidR="001445BA">
        <w:rPr>
          <w:rFonts w:ascii="Times New Roman" w:hAnsi="Times New Roman" w:cs="Times New Roman"/>
          <w:sz w:val="28"/>
          <w:szCs w:val="28"/>
          <w:lang w:val="ru-RU"/>
        </w:rPr>
        <w:t>27.02.2025</w:t>
      </w:r>
      <w:r w:rsidR="00401150" w:rsidRPr="00401150">
        <w:rPr>
          <w:rFonts w:ascii="Times New Roman" w:hAnsi="Times New Roman" w:cs="Times New Roman"/>
          <w:sz w:val="28"/>
          <w:szCs w:val="28"/>
          <w:lang w:val="ru-RU"/>
        </w:rPr>
        <w:t>). — Режим доступа: для авториз. пользователей.</w:t>
      </w:r>
    </w:p>
    <w:p w14:paraId="09501637" w14:textId="77777777" w:rsidR="00635B77" w:rsidRDefault="00635B77" w:rsidP="00635B77">
      <w:pPr>
        <w:jc w:val="both"/>
        <w:rPr>
          <w:rFonts w:ascii="Times New Roman" w:hAnsi="Times New Roman" w:cs="Times New Roman"/>
          <w:sz w:val="28"/>
          <w:szCs w:val="28"/>
          <w:lang w:val="ru-RU"/>
        </w:rPr>
      </w:pPr>
    </w:p>
    <w:p w14:paraId="6070FDD7" w14:textId="50594A0A"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F11CBF">
        <w:rPr>
          <w:rFonts w:ascii="Times New Roman" w:hAnsi="Times New Roman" w:cs="Times New Roman"/>
          <w:sz w:val="28"/>
          <w:szCs w:val="28"/>
          <w:lang w:val="ru-RU"/>
        </w:rPr>
        <w:t xml:space="preserve"> </w:t>
      </w:r>
      <w:r w:rsidR="00F11CBF" w:rsidRPr="00F11CBF">
        <w:rPr>
          <w:rFonts w:ascii="Times New Roman" w:hAnsi="Times New Roman" w:cs="Times New Roman"/>
          <w:sz w:val="28"/>
          <w:szCs w:val="28"/>
          <w:lang w:val="ru-RU"/>
        </w:rPr>
        <w:t xml:space="preserve">В данном пособии изложены сведения об электронно-вычислительной технике: классификация, характеристики, принцип действия; виды информации и способы представления ее в ЭВМ; системы </w:t>
      </w:r>
      <w:r w:rsidR="00F11CBF" w:rsidRPr="00F11CBF">
        <w:rPr>
          <w:rFonts w:ascii="Times New Roman" w:hAnsi="Times New Roman" w:cs="Times New Roman"/>
          <w:sz w:val="28"/>
          <w:szCs w:val="28"/>
          <w:lang w:val="ru-RU"/>
        </w:rPr>
        <w:lastRenderedPageBreak/>
        <w:t>счисления; логические основы ЭВМ; элементарные логические функции; основы микропроцессорных систем (архитектура микропроцессора и ее элементы, система команд микропроцессора, процедура выполнения команд, рабочий цикл микропроцессора); типовые узлы и устройства вычислительной техники (регистры, дешифраторы, счетчики, сумматоры); организация интерфейсов в вычислительной технике; периферийные устройства вычислительной техники. Настоящему курсу предшествует изучение следующих дисциплин: «Информатика», «Электротехника», «Электронная техника».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студентов технических специальностей и направлений учреждений среднего профессионального образования, изучающих дисциплину «Вычислительная техника».</w:t>
      </w:r>
    </w:p>
    <w:p w14:paraId="69C71458" w14:textId="77777777" w:rsidR="00635B77" w:rsidRPr="00635B77" w:rsidRDefault="00635B77" w:rsidP="00635B77">
      <w:pPr>
        <w:rPr>
          <w:rFonts w:ascii="Times New Roman" w:hAnsi="Times New Roman" w:cs="Times New Roman"/>
          <w:sz w:val="28"/>
          <w:szCs w:val="28"/>
          <w:lang w:val="ru-RU"/>
        </w:rPr>
      </w:pPr>
    </w:p>
    <w:p w14:paraId="15645BBF" w14:textId="6A73B4AC"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F11CBF">
        <w:rPr>
          <w:rFonts w:ascii="Times New Roman" w:hAnsi="Times New Roman" w:cs="Times New Roman"/>
          <w:sz w:val="28"/>
          <w:szCs w:val="28"/>
          <w:lang w:val="ru-RU"/>
        </w:rPr>
        <w:t xml:space="preserve"> </w:t>
      </w:r>
      <w:hyperlink r:id="rId19" w:history="1">
        <w:r w:rsidR="00F11CBF" w:rsidRPr="00D06559">
          <w:rPr>
            <w:rStyle w:val="a8"/>
            <w:rFonts w:ascii="Times New Roman" w:hAnsi="Times New Roman" w:cs="Times New Roman"/>
            <w:sz w:val="28"/>
            <w:szCs w:val="28"/>
            <w:lang w:val="ru-RU"/>
          </w:rPr>
          <w:t>https://e.lanbook.com/book/407483</w:t>
        </w:r>
      </w:hyperlink>
      <w:r w:rsidR="00F11CBF">
        <w:rPr>
          <w:rFonts w:ascii="Times New Roman" w:hAnsi="Times New Roman" w:cs="Times New Roman"/>
          <w:sz w:val="28"/>
          <w:szCs w:val="28"/>
          <w:lang w:val="ru-RU"/>
        </w:rPr>
        <w:t xml:space="preserve"> </w:t>
      </w:r>
    </w:p>
    <w:p w14:paraId="462077D1" w14:textId="77777777" w:rsidR="00635B77" w:rsidRDefault="00635B77" w:rsidP="00635B77">
      <w:pPr>
        <w:jc w:val="both"/>
        <w:rPr>
          <w:rFonts w:ascii="Times New Roman" w:hAnsi="Times New Roman" w:cs="Times New Roman"/>
          <w:sz w:val="28"/>
          <w:szCs w:val="28"/>
          <w:lang w:val="ru-RU"/>
        </w:rPr>
      </w:pPr>
    </w:p>
    <w:p w14:paraId="66A16710" w14:textId="362A4614"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F11CBF">
        <w:rPr>
          <w:rFonts w:ascii="Times New Roman" w:hAnsi="Times New Roman" w:cs="Times New Roman"/>
          <w:sz w:val="28"/>
          <w:szCs w:val="28"/>
          <w:u w:val="single"/>
          <w:lang w:val="ru-RU"/>
        </w:rPr>
        <w:t xml:space="preserve"> </w:t>
      </w:r>
      <w:r w:rsidR="00F11CBF" w:rsidRPr="00F11CBF">
        <w:rPr>
          <w:rFonts w:ascii="Times New Roman" w:hAnsi="Times New Roman" w:cs="Times New Roman"/>
          <w:sz w:val="28"/>
          <w:szCs w:val="28"/>
          <w:u w:val="single"/>
          <w:lang w:val="ru-RU"/>
        </w:rPr>
        <w:t>Вычислительная техника: Учебное пособие для СПО</w:t>
      </w:r>
    </w:p>
    <w:p w14:paraId="58FBBE5B" w14:textId="77777777" w:rsidR="00635B77" w:rsidRDefault="00635B77" w:rsidP="00635B77">
      <w:pPr>
        <w:jc w:val="both"/>
        <w:rPr>
          <w:rFonts w:ascii="Times New Roman" w:hAnsi="Times New Roman" w:cs="Times New Roman"/>
          <w:sz w:val="28"/>
          <w:szCs w:val="28"/>
          <w:lang w:val="ru-RU"/>
        </w:rPr>
      </w:pPr>
    </w:p>
    <w:p w14:paraId="4CC29854" w14:textId="7E87E264"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F11CBF">
        <w:rPr>
          <w:rFonts w:ascii="Times New Roman" w:hAnsi="Times New Roman" w:cs="Times New Roman"/>
          <w:sz w:val="28"/>
          <w:szCs w:val="28"/>
          <w:lang w:val="ru-RU"/>
        </w:rPr>
        <w:t xml:space="preserve"> </w:t>
      </w:r>
      <w:r w:rsidR="00F11CBF" w:rsidRPr="00F11CBF">
        <w:rPr>
          <w:rFonts w:ascii="Times New Roman" w:hAnsi="Times New Roman" w:cs="Times New Roman"/>
          <w:sz w:val="28"/>
          <w:szCs w:val="28"/>
          <w:lang w:val="ru-RU"/>
        </w:rPr>
        <w:t xml:space="preserve">Тюрин, И. В. Вычислительная техника : учебное пособие для спо / И. В. Тюрин. — 2-е изд., стер. — Санкт-Петербург : Лань, 2024. — 296 с. — ISBN 978-5-507-50253-0. — Текст : электронный // Лань : электронно-библиотечная система. — URL: https://e.lanbook.com/book/415175 (дата обращения: </w:t>
      </w:r>
      <w:r w:rsidR="001445BA">
        <w:rPr>
          <w:rFonts w:ascii="Times New Roman" w:hAnsi="Times New Roman" w:cs="Times New Roman"/>
          <w:sz w:val="28"/>
          <w:szCs w:val="28"/>
          <w:lang w:val="ru-RU"/>
        </w:rPr>
        <w:t>27.02.2025</w:t>
      </w:r>
      <w:r w:rsidR="00F11CBF" w:rsidRPr="00F11CBF">
        <w:rPr>
          <w:rFonts w:ascii="Times New Roman" w:hAnsi="Times New Roman" w:cs="Times New Roman"/>
          <w:sz w:val="28"/>
          <w:szCs w:val="28"/>
          <w:lang w:val="ru-RU"/>
        </w:rPr>
        <w:t>). — Режим доступа: для авториз. пользователей.</w:t>
      </w:r>
    </w:p>
    <w:p w14:paraId="605A9E3D" w14:textId="77777777" w:rsidR="00635B77" w:rsidRDefault="00635B77" w:rsidP="00635B77">
      <w:pPr>
        <w:jc w:val="both"/>
        <w:rPr>
          <w:rFonts w:ascii="Times New Roman" w:hAnsi="Times New Roman" w:cs="Times New Roman"/>
          <w:sz w:val="28"/>
          <w:szCs w:val="28"/>
          <w:lang w:val="ru-RU"/>
        </w:rPr>
      </w:pPr>
    </w:p>
    <w:p w14:paraId="0F756E31" w14:textId="0A69AC86"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F11CBF">
        <w:rPr>
          <w:rFonts w:ascii="Times New Roman" w:hAnsi="Times New Roman" w:cs="Times New Roman"/>
          <w:sz w:val="28"/>
          <w:szCs w:val="28"/>
          <w:lang w:val="ru-RU"/>
        </w:rPr>
        <w:t xml:space="preserve"> </w:t>
      </w:r>
      <w:r w:rsidR="00F11CBF" w:rsidRPr="00F11CBF">
        <w:rPr>
          <w:rFonts w:ascii="Times New Roman" w:hAnsi="Times New Roman" w:cs="Times New Roman"/>
          <w:sz w:val="28"/>
          <w:szCs w:val="28"/>
          <w:lang w:val="ru-RU"/>
        </w:rPr>
        <w:t xml:space="preserve">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w:t>
      </w:r>
      <w:r w:rsidR="00F11CBF" w:rsidRPr="00F11CBF">
        <w:rPr>
          <w:rFonts w:ascii="Times New Roman" w:hAnsi="Times New Roman" w:cs="Times New Roman"/>
          <w:sz w:val="28"/>
          <w:szCs w:val="28"/>
          <w:lang w:val="ru-RU"/>
        </w:rPr>
        <w:lastRenderedPageBreak/>
        <w:t>различным этапам жизненного цикла продукции.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студентов технических специальностей и направлений учреждений среднего профессионального образования при изучении дисциплины «Вычислительная техника».</w:t>
      </w:r>
    </w:p>
    <w:p w14:paraId="27111416" w14:textId="77777777" w:rsidR="00635B77" w:rsidRPr="00635B77" w:rsidRDefault="00635B77" w:rsidP="00635B77">
      <w:pPr>
        <w:rPr>
          <w:rFonts w:ascii="Times New Roman" w:hAnsi="Times New Roman" w:cs="Times New Roman"/>
          <w:sz w:val="28"/>
          <w:szCs w:val="28"/>
          <w:lang w:val="ru-RU"/>
        </w:rPr>
      </w:pPr>
    </w:p>
    <w:p w14:paraId="553C5201" w14:textId="01537C3D"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F11CBF">
        <w:rPr>
          <w:rFonts w:ascii="Times New Roman" w:hAnsi="Times New Roman" w:cs="Times New Roman"/>
          <w:sz w:val="28"/>
          <w:szCs w:val="28"/>
          <w:lang w:val="ru-RU"/>
        </w:rPr>
        <w:t xml:space="preserve"> </w:t>
      </w:r>
      <w:hyperlink r:id="rId20" w:history="1">
        <w:r w:rsidR="00F11CBF" w:rsidRPr="00D06559">
          <w:rPr>
            <w:rStyle w:val="a8"/>
            <w:rFonts w:ascii="Times New Roman" w:hAnsi="Times New Roman" w:cs="Times New Roman"/>
            <w:sz w:val="28"/>
            <w:szCs w:val="28"/>
            <w:lang w:val="ru-RU"/>
          </w:rPr>
          <w:t>https://e.lanbook.com/book/415175</w:t>
        </w:r>
      </w:hyperlink>
      <w:r w:rsidR="00F11CBF">
        <w:rPr>
          <w:rFonts w:ascii="Times New Roman" w:hAnsi="Times New Roman" w:cs="Times New Roman"/>
          <w:sz w:val="28"/>
          <w:szCs w:val="28"/>
          <w:lang w:val="ru-RU"/>
        </w:rPr>
        <w:t xml:space="preserve"> </w:t>
      </w:r>
    </w:p>
    <w:p w14:paraId="7FF293FA" w14:textId="77777777" w:rsidR="00373D2F" w:rsidRPr="00AF2C00" w:rsidRDefault="00373D2F" w:rsidP="00D079B1">
      <w:pPr>
        <w:jc w:val="both"/>
        <w:rPr>
          <w:rFonts w:ascii="Times New Roman" w:hAnsi="Times New Roman" w:cs="Times New Roman"/>
          <w:b/>
          <w:bCs/>
          <w:sz w:val="28"/>
          <w:szCs w:val="28"/>
          <w:lang w:val="ru-RU"/>
        </w:rPr>
      </w:pPr>
    </w:p>
    <w:p w14:paraId="5F8C9F38" w14:textId="5ECED0A2"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К</w:t>
      </w:r>
      <w:r w:rsidR="003447A9" w:rsidRPr="00AF2C00">
        <w:rPr>
          <w:rFonts w:ascii="Times New Roman" w:hAnsi="Times New Roman" w:cs="Times New Roman"/>
          <w:b/>
          <w:bCs/>
          <w:sz w:val="28"/>
          <w:szCs w:val="28"/>
          <w:lang w:val="ru-RU"/>
        </w:rPr>
        <w:t>омпьютерное моделирование</w:t>
      </w:r>
      <w:r w:rsidRPr="00AF2C00">
        <w:rPr>
          <w:rFonts w:ascii="Times New Roman" w:hAnsi="Times New Roman" w:cs="Times New Roman"/>
          <w:b/>
          <w:bCs/>
          <w:sz w:val="28"/>
          <w:szCs w:val="28"/>
          <w:lang w:val="ru-RU"/>
        </w:rPr>
        <w:t>:</w:t>
      </w:r>
    </w:p>
    <w:p w14:paraId="29D4A4E4" w14:textId="19F30378"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6119FE">
        <w:rPr>
          <w:rFonts w:ascii="Times New Roman" w:hAnsi="Times New Roman" w:cs="Times New Roman"/>
          <w:sz w:val="28"/>
          <w:szCs w:val="28"/>
          <w:u w:val="single"/>
          <w:lang w:val="ru-RU"/>
        </w:rPr>
        <w:t xml:space="preserve"> </w:t>
      </w:r>
      <w:r w:rsidR="006119FE" w:rsidRPr="006119FE">
        <w:rPr>
          <w:rFonts w:ascii="Times New Roman" w:hAnsi="Times New Roman" w:cs="Times New Roman"/>
          <w:sz w:val="28"/>
          <w:szCs w:val="28"/>
          <w:u w:val="single"/>
          <w:lang w:val="ru-RU"/>
        </w:rPr>
        <w:t>Компьютерное моделирование: Учебник для вузов</w:t>
      </w:r>
    </w:p>
    <w:p w14:paraId="5DC675AD" w14:textId="77777777" w:rsidR="00635B77" w:rsidRDefault="00635B77" w:rsidP="00635B77">
      <w:pPr>
        <w:jc w:val="both"/>
        <w:rPr>
          <w:rFonts w:ascii="Times New Roman" w:hAnsi="Times New Roman" w:cs="Times New Roman"/>
          <w:sz w:val="28"/>
          <w:szCs w:val="28"/>
          <w:lang w:val="ru-RU"/>
        </w:rPr>
      </w:pPr>
    </w:p>
    <w:p w14:paraId="219D4631" w14:textId="6677578B"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9F541F">
        <w:rPr>
          <w:rFonts w:ascii="Times New Roman" w:hAnsi="Times New Roman" w:cs="Times New Roman"/>
          <w:sz w:val="28"/>
          <w:szCs w:val="28"/>
          <w:lang w:val="ru-RU"/>
        </w:rPr>
        <w:t xml:space="preserve"> </w:t>
      </w:r>
      <w:r w:rsidR="009F541F" w:rsidRPr="009F541F">
        <w:rPr>
          <w:rFonts w:ascii="Times New Roman" w:hAnsi="Times New Roman" w:cs="Times New Roman"/>
          <w:sz w:val="28"/>
          <w:szCs w:val="28"/>
          <w:lang w:val="ru-RU"/>
        </w:rPr>
        <w:t xml:space="preserve">Совертков, П. И. Компьютерное моделирование / П. И. Совертков. — Санкт-Петербург : Лань, 2023. — 424 с. — ISBN 978-5-507-46708-2. — Текст : электронный // Лань : электронно-библиотечная система. — URL: https://e.lanbook.com/book/339761 (дата обращения: </w:t>
      </w:r>
      <w:r w:rsidR="001445BA">
        <w:rPr>
          <w:rFonts w:ascii="Times New Roman" w:hAnsi="Times New Roman" w:cs="Times New Roman"/>
          <w:sz w:val="28"/>
          <w:szCs w:val="28"/>
          <w:lang w:val="ru-RU"/>
        </w:rPr>
        <w:t>27.02.2025</w:t>
      </w:r>
      <w:r w:rsidR="009F541F" w:rsidRPr="009F541F">
        <w:rPr>
          <w:rFonts w:ascii="Times New Roman" w:hAnsi="Times New Roman" w:cs="Times New Roman"/>
          <w:sz w:val="28"/>
          <w:szCs w:val="28"/>
          <w:lang w:val="ru-RU"/>
        </w:rPr>
        <w:t>). — Режим доступа: для авториз. пользователей.</w:t>
      </w:r>
    </w:p>
    <w:p w14:paraId="299A7F33" w14:textId="77777777" w:rsidR="00635B77" w:rsidRDefault="00635B77" w:rsidP="00635B77">
      <w:pPr>
        <w:jc w:val="both"/>
        <w:rPr>
          <w:rFonts w:ascii="Times New Roman" w:hAnsi="Times New Roman" w:cs="Times New Roman"/>
          <w:sz w:val="28"/>
          <w:szCs w:val="28"/>
          <w:lang w:val="ru-RU"/>
        </w:rPr>
      </w:pPr>
    </w:p>
    <w:p w14:paraId="270E8040" w14:textId="1E16C065"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9F541F">
        <w:rPr>
          <w:rFonts w:ascii="Times New Roman" w:hAnsi="Times New Roman" w:cs="Times New Roman"/>
          <w:sz w:val="28"/>
          <w:szCs w:val="28"/>
          <w:lang w:val="ru-RU"/>
        </w:rPr>
        <w:t xml:space="preserve"> </w:t>
      </w:r>
      <w:r w:rsidR="009F541F" w:rsidRPr="009F541F">
        <w:rPr>
          <w:rFonts w:ascii="Times New Roman" w:hAnsi="Times New Roman" w:cs="Times New Roman"/>
          <w:sz w:val="28"/>
          <w:szCs w:val="28"/>
          <w:lang w:val="ru-RU"/>
        </w:rPr>
        <w:t xml:space="preserve">В учебнике рассматривается технология разработки проекта с помощью математического и компьютерного моделирования. Для написания компьютерных программ на языке программирования PascalABC читателю достаточно владения навыками составления программ на уровне средней школы. Тематика большинства проектов посвящена применению компьютерной геометрии для расширения знаний по математике и информатике школьного уровня. Основной задачей учебника является обучение методам компьютерного моделирования. Учебник предназначен для студентов факультетов математики, физики и информатики педагогических университетов, обучающихся по направлению подготовки «Педагогическое образование» (профиль «Информатика и математика»); для учителей, разрабатывающих исследовательские проекты с учащимися. Глава «Физико-технические модели» будет полезна студентам инженерного направления. Учебник </w:t>
      </w:r>
      <w:r w:rsidR="009F541F" w:rsidRPr="009F541F">
        <w:rPr>
          <w:rFonts w:ascii="Times New Roman" w:hAnsi="Times New Roman" w:cs="Times New Roman"/>
          <w:sz w:val="28"/>
          <w:szCs w:val="28"/>
          <w:lang w:val="ru-RU"/>
        </w:rPr>
        <w:lastRenderedPageBreak/>
        <w:t>можно использовать в технических вузах для дисциплины «Компьютерное моделирование».</w:t>
      </w:r>
    </w:p>
    <w:p w14:paraId="725ADDFB" w14:textId="77777777" w:rsidR="00635B77" w:rsidRPr="00635B77" w:rsidRDefault="00635B77" w:rsidP="00635B77">
      <w:pPr>
        <w:rPr>
          <w:rFonts w:ascii="Times New Roman" w:hAnsi="Times New Roman" w:cs="Times New Roman"/>
          <w:sz w:val="28"/>
          <w:szCs w:val="28"/>
          <w:lang w:val="ru-RU"/>
        </w:rPr>
      </w:pPr>
    </w:p>
    <w:p w14:paraId="2302D202" w14:textId="00F08094"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8225F7">
        <w:rPr>
          <w:rFonts w:ascii="Times New Roman" w:hAnsi="Times New Roman" w:cs="Times New Roman"/>
          <w:sz w:val="28"/>
          <w:szCs w:val="28"/>
          <w:lang w:val="ru-RU"/>
        </w:rPr>
        <w:t xml:space="preserve"> </w:t>
      </w:r>
      <w:hyperlink r:id="rId21" w:history="1">
        <w:r w:rsidR="006119FE" w:rsidRPr="00D06559">
          <w:rPr>
            <w:rStyle w:val="a8"/>
            <w:rFonts w:ascii="Times New Roman" w:hAnsi="Times New Roman" w:cs="Times New Roman"/>
            <w:sz w:val="28"/>
            <w:szCs w:val="28"/>
            <w:lang w:val="ru-RU"/>
          </w:rPr>
          <w:t>https://e.lanbook.com/book/339761</w:t>
        </w:r>
      </w:hyperlink>
      <w:r w:rsidR="006119FE">
        <w:rPr>
          <w:rFonts w:ascii="Times New Roman" w:hAnsi="Times New Roman" w:cs="Times New Roman"/>
          <w:sz w:val="28"/>
          <w:szCs w:val="28"/>
          <w:lang w:val="ru-RU"/>
        </w:rPr>
        <w:t xml:space="preserve"> </w:t>
      </w:r>
    </w:p>
    <w:p w14:paraId="3E3F58E4" w14:textId="77777777" w:rsidR="00635B77" w:rsidRDefault="00635B77" w:rsidP="00635B77">
      <w:pPr>
        <w:jc w:val="both"/>
        <w:rPr>
          <w:rFonts w:ascii="Times New Roman" w:hAnsi="Times New Roman" w:cs="Times New Roman"/>
          <w:sz w:val="28"/>
          <w:szCs w:val="28"/>
          <w:lang w:val="ru-RU"/>
        </w:rPr>
      </w:pPr>
    </w:p>
    <w:p w14:paraId="1F41E538" w14:textId="32CC1C3B"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9F541F">
        <w:rPr>
          <w:rFonts w:ascii="Times New Roman" w:hAnsi="Times New Roman" w:cs="Times New Roman"/>
          <w:sz w:val="28"/>
          <w:szCs w:val="28"/>
          <w:u w:val="single"/>
          <w:lang w:val="ru-RU"/>
        </w:rPr>
        <w:t xml:space="preserve"> </w:t>
      </w:r>
      <w:r w:rsidR="009F541F" w:rsidRPr="009F541F">
        <w:rPr>
          <w:rFonts w:ascii="Times New Roman" w:hAnsi="Times New Roman" w:cs="Times New Roman"/>
          <w:sz w:val="28"/>
          <w:szCs w:val="28"/>
          <w:u w:val="single"/>
          <w:lang w:val="ru-RU"/>
        </w:rPr>
        <w:t>Компьютерное моделирование: учебное пособие</w:t>
      </w:r>
    </w:p>
    <w:p w14:paraId="3E034646" w14:textId="77777777" w:rsidR="00635B77" w:rsidRDefault="00635B77" w:rsidP="00635B77">
      <w:pPr>
        <w:jc w:val="both"/>
        <w:rPr>
          <w:rFonts w:ascii="Times New Roman" w:hAnsi="Times New Roman" w:cs="Times New Roman"/>
          <w:sz w:val="28"/>
          <w:szCs w:val="28"/>
          <w:lang w:val="ru-RU"/>
        </w:rPr>
      </w:pPr>
    </w:p>
    <w:p w14:paraId="1EABB65C" w14:textId="73455E4B"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9F541F">
        <w:rPr>
          <w:rFonts w:ascii="Times New Roman" w:hAnsi="Times New Roman" w:cs="Times New Roman"/>
          <w:sz w:val="28"/>
          <w:szCs w:val="28"/>
          <w:lang w:val="ru-RU"/>
        </w:rPr>
        <w:t xml:space="preserve"> </w:t>
      </w:r>
      <w:r w:rsidR="009F541F" w:rsidRPr="009F541F">
        <w:rPr>
          <w:rFonts w:ascii="Times New Roman" w:hAnsi="Times New Roman" w:cs="Times New Roman"/>
          <w:sz w:val="28"/>
          <w:szCs w:val="28"/>
          <w:lang w:val="ru-RU"/>
        </w:rPr>
        <w:t xml:space="preserve">Ефимова, И. Ю. Компьютерное моделирование : учебное пособие / И. Ю. Ефимова, И. Н. Мовчан, Л. А. Савельева. — 3-е изд., стер. — Москва : ФЛИНТА, 2023. — 70 с. — ISBN 978-5-9765-3788-0. — Текст : электронный // Лань : электронно-библиотечная система. — URL: https://e.lanbook.com/book/348245 (дата обращения: </w:t>
      </w:r>
      <w:r w:rsidR="001445BA">
        <w:rPr>
          <w:rFonts w:ascii="Times New Roman" w:hAnsi="Times New Roman" w:cs="Times New Roman"/>
          <w:sz w:val="28"/>
          <w:szCs w:val="28"/>
          <w:lang w:val="ru-RU"/>
        </w:rPr>
        <w:t>27.02.2025</w:t>
      </w:r>
      <w:r w:rsidR="009F541F" w:rsidRPr="009F541F">
        <w:rPr>
          <w:rFonts w:ascii="Times New Roman" w:hAnsi="Times New Roman" w:cs="Times New Roman"/>
          <w:sz w:val="28"/>
          <w:szCs w:val="28"/>
          <w:lang w:val="ru-RU"/>
        </w:rPr>
        <w:t>). — Режим доступа: для авториз. пользователей.</w:t>
      </w:r>
    </w:p>
    <w:p w14:paraId="3C7FB37A" w14:textId="77777777" w:rsidR="00635B77" w:rsidRDefault="00635B77" w:rsidP="00635B77">
      <w:pPr>
        <w:jc w:val="both"/>
        <w:rPr>
          <w:rFonts w:ascii="Times New Roman" w:hAnsi="Times New Roman" w:cs="Times New Roman"/>
          <w:sz w:val="28"/>
          <w:szCs w:val="28"/>
          <w:lang w:val="ru-RU"/>
        </w:rPr>
      </w:pPr>
    </w:p>
    <w:p w14:paraId="0A1510D0" w14:textId="7E51C763"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9F541F">
        <w:rPr>
          <w:rFonts w:ascii="Times New Roman" w:hAnsi="Times New Roman" w:cs="Times New Roman"/>
          <w:sz w:val="28"/>
          <w:szCs w:val="28"/>
          <w:lang w:val="ru-RU"/>
        </w:rPr>
        <w:t xml:space="preserve"> </w:t>
      </w:r>
      <w:r w:rsidR="009F541F" w:rsidRPr="009F541F">
        <w:rPr>
          <w:rFonts w:ascii="Times New Roman" w:hAnsi="Times New Roman" w:cs="Times New Roman"/>
          <w:sz w:val="28"/>
          <w:szCs w:val="28"/>
          <w:lang w:val="ru-RU"/>
        </w:rPr>
        <w:t>Сборник лабораторных работ содержит лабораторные работы и методические рекомендации по выполнению лабораторных работ для студентов направления 44.03.05 Педагогическое образование (с двумя профилями) / Информатика и экономика по изучению дисциплины «Компьютерное моделирование».</w:t>
      </w:r>
    </w:p>
    <w:p w14:paraId="6532A598" w14:textId="77777777" w:rsidR="00635B77" w:rsidRPr="00635B77" w:rsidRDefault="00635B77" w:rsidP="00635B77">
      <w:pPr>
        <w:rPr>
          <w:rFonts w:ascii="Times New Roman" w:hAnsi="Times New Roman" w:cs="Times New Roman"/>
          <w:sz w:val="28"/>
          <w:szCs w:val="28"/>
          <w:lang w:val="ru-RU"/>
        </w:rPr>
      </w:pPr>
    </w:p>
    <w:p w14:paraId="6307B499" w14:textId="57C84042"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F55FEA">
        <w:rPr>
          <w:rFonts w:ascii="Times New Roman" w:hAnsi="Times New Roman" w:cs="Times New Roman"/>
          <w:sz w:val="28"/>
          <w:szCs w:val="28"/>
          <w:lang w:val="ru-RU"/>
        </w:rPr>
        <w:t xml:space="preserve"> </w:t>
      </w:r>
      <w:hyperlink r:id="rId22" w:history="1">
        <w:r w:rsidR="00F55FEA" w:rsidRPr="00D06559">
          <w:rPr>
            <w:rStyle w:val="a8"/>
            <w:rFonts w:ascii="Times New Roman" w:hAnsi="Times New Roman" w:cs="Times New Roman"/>
            <w:sz w:val="28"/>
            <w:szCs w:val="28"/>
            <w:lang w:val="ru-RU"/>
          </w:rPr>
          <w:t>https://e.lanbook.com/book/348245</w:t>
        </w:r>
      </w:hyperlink>
      <w:r w:rsidR="00F55FEA">
        <w:rPr>
          <w:rFonts w:ascii="Times New Roman" w:hAnsi="Times New Roman" w:cs="Times New Roman"/>
          <w:sz w:val="28"/>
          <w:szCs w:val="28"/>
          <w:lang w:val="ru-RU"/>
        </w:rPr>
        <w:t xml:space="preserve"> </w:t>
      </w:r>
    </w:p>
    <w:p w14:paraId="5C407221" w14:textId="77777777" w:rsidR="00373D2F" w:rsidRPr="00AF2C00" w:rsidRDefault="00373D2F" w:rsidP="00D079B1">
      <w:pPr>
        <w:jc w:val="both"/>
        <w:rPr>
          <w:rFonts w:ascii="Times New Roman" w:hAnsi="Times New Roman" w:cs="Times New Roman"/>
          <w:b/>
          <w:bCs/>
          <w:sz w:val="28"/>
          <w:szCs w:val="28"/>
          <w:lang w:val="ru-RU"/>
        </w:rPr>
      </w:pPr>
    </w:p>
    <w:p w14:paraId="6E85010E" w14:textId="18ED89BC"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К</w:t>
      </w:r>
      <w:r w:rsidR="003447A9" w:rsidRPr="00AF2C00">
        <w:rPr>
          <w:rFonts w:ascii="Times New Roman" w:hAnsi="Times New Roman" w:cs="Times New Roman"/>
          <w:b/>
          <w:bCs/>
          <w:sz w:val="28"/>
          <w:szCs w:val="28"/>
          <w:lang w:val="ru-RU"/>
        </w:rPr>
        <w:t>омпьютерная графика</w:t>
      </w:r>
      <w:r w:rsidRPr="00AF2C00">
        <w:rPr>
          <w:rFonts w:ascii="Times New Roman" w:hAnsi="Times New Roman" w:cs="Times New Roman"/>
          <w:b/>
          <w:bCs/>
          <w:sz w:val="28"/>
          <w:szCs w:val="28"/>
          <w:lang w:val="ru-RU"/>
        </w:rPr>
        <w:t>:</w:t>
      </w:r>
    </w:p>
    <w:p w14:paraId="6DB730BD" w14:textId="17088550"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0461F8" w:rsidRPr="000461F8">
        <w:rPr>
          <w:rFonts w:ascii="Times New Roman" w:hAnsi="Times New Roman" w:cs="Times New Roman"/>
          <w:sz w:val="28"/>
          <w:szCs w:val="28"/>
          <w:u w:val="single"/>
          <w:lang w:val="ru-RU"/>
        </w:rPr>
        <w:t xml:space="preserve"> </w:t>
      </w:r>
      <w:r w:rsidR="005343E9" w:rsidRPr="005343E9">
        <w:rPr>
          <w:rFonts w:ascii="Times New Roman" w:hAnsi="Times New Roman" w:cs="Times New Roman"/>
          <w:sz w:val="28"/>
          <w:szCs w:val="28"/>
          <w:u w:val="single"/>
          <w:lang w:val="ru-RU"/>
        </w:rPr>
        <w:t>Компьютерная геометрия и графика в web-разработке: Учебное пособие для СПО</w:t>
      </w:r>
    </w:p>
    <w:p w14:paraId="27D5A9C3" w14:textId="77777777" w:rsidR="00635B77" w:rsidRDefault="00635B77" w:rsidP="00635B77">
      <w:pPr>
        <w:jc w:val="both"/>
        <w:rPr>
          <w:rFonts w:ascii="Times New Roman" w:hAnsi="Times New Roman" w:cs="Times New Roman"/>
          <w:sz w:val="28"/>
          <w:szCs w:val="28"/>
          <w:lang w:val="ru-RU"/>
        </w:rPr>
      </w:pPr>
    </w:p>
    <w:p w14:paraId="4ADE7548" w14:textId="62C647E7"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5343E9" w:rsidRPr="005343E9">
        <w:rPr>
          <w:rFonts w:ascii="Times New Roman" w:hAnsi="Times New Roman" w:cs="Times New Roman"/>
          <w:sz w:val="28"/>
          <w:szCs w:val="28"/>
          <w:lang w:val="ru-RU"/>
        </w:rPr>
        <w:t xml:space="preserve"> Васильев, Н. П. Компьютерная геометрия и графика в </w:t>
      </w:r>
      <w:r w:rsidR="005343E9" w:rsidRPr="005343E9">
        <w:rPr>
          <w:rFonts w:ascii="Times New Roman" w:hAnsi="Times New Roman" w:cs="Times New Roman"/>
          <w:sz w:val="28"/>
          <w:szCs w:val="28"/>
        </w:rPr>
        <w:t>web</w:t>
      </w:r>
      <w:r w:rsidR="005343E9" w:rsidRPr="005343E9">
        <w:rPr>
          <w:rFonts w:ascii="Times New Roman" w:hAnsi="Times New Roman" w:cs="Times New Roman"/>
          <w:sz w:val="28"/>
          <w:szCs w:val="28"/>
          <w:lang w:val="ru-RU"/>
        </w:rPr>
        <w:t xml:space="preserve">-разработке : учебное пособие для спо / Н. П. Васильев. — 2-е изд., стер. — Санкт-Петербург : Лань, 2025. — 156 с. — </w:t>
      </w:r>
      <w:r w:rsidR="005343E9" w:rsidRPr="005343E9">
        <w:rPr>
          <w:rFonts w:ascii="Times New Roman" w:hAnsi="Times New Roman" w:cs="Times New Roman"/>
          <w:sz w:val="28"/>
          <w:szCs w:val="28"/>
        </w:rPr>
        <w:t>ISBN</w:t>
      </w:r>
      <w:r w:rsidR="005343E9" w:rsidRPr="005343E9">
        <w:rPr>
          <w:rFonts w:ascii="Times New Roman" w:hAnsi="Times New Roman" w:cs="Times New Roman"/>
          <w:sz w:val="28"/>
          <w:szCs w:val="28"/>
          <w:lang w:val="ru-RU"/>
        </w:rPr>
        <w:t xml:space="preserve"> 978-5-507-52522-5.</w:t>
      </w:r>
      <w:r w:rsidR="005343E9" w:rsidRPr="005343E9">
        <w:rPr>
          <w:rFonts w:ascii="Times New Roman" w:hAnsi="Times New Roman" w:cs="Times New Roman"/>
          <w:sz w:val="28"/>
          <w:szCs w:val="28"/>
        </w:rPr>
        <w:t> </w:t>
      </w:r>
      <w:r w:rsidR="005343E9" w:rsidRPr="005343E9">
        <w:rPr>
          <w:rFonts w:ascii="Times New Roman" w:hAnsi="Times New Roman" w:cs="Times New Roman"/>
          <w:sz w:val="28"/>
          <w:szCs w:val="28"/>
          <w:lang w:val="ru-RU"/>
        </w:rPr>
        <w:t>— Текст</w:t>
      </w:r>
      <w:r w:rsidR="005343E9" w:rsidRPr="005343E9">
        <w:rPr>
          <w:rFonts w:ascii="Times New Roman" w:hAnsi="Times New Roman" w:cs="Times New Roman"/>
          <w:sz w:val="28"/>
          <w:szCs w:val="28"/>
        </w:rPr>
        <w:t> </w:t>
      </w:r>
      <w:r w:rsidR="005343E9" w:rsidRPr="005343E9">
        <w:rPr>
          <w:rFonts w:ascii="Times New Roman" w:hAnsi="Times New Roman" w:cs="Times New Roman"/>
          <w:sz w:val="28"/>
          <w:szCs w:val="28"/>
          <w:lang w:val="ru-RU"/>
        </w:rPr>
        <w:t>: электронный</w:t>
      </w:r>
      <w:r w:rsidR="005343E9" w:rsidRPr="005343E9">
        <w:rPr>
          <w:rFonts w:ascii="Times New Roman" w:hAnsi="Times New Roman" w:cs="Times New Roman"/>
          <w:sz w:val="28"/>
          <w:szCs w:val="28"/>
        </w:rPr>
        <w:t> </w:t>
      </w:r>
      <w:r w:rsidR="005343E9" w:rsidRPr="005343E9">
        <w:rPr>
          <w:rFonts w:ascii="Times New Roman" w:hAnsi="Times New Roman" w:cs="Times New Roman"/>
          <w:sz w:val="28"/>
          <w:szCs w:val="28"/>
          <w:lang w:val="ru-RU"/>
        </w:rPr>
        <w:t xml:space="preserve">// Лань : электронно-библиотечная </w:t>
      </w:r>
      <w:r w:rsidR="005343E9" w:rsidRPr="005343E9">
        <w:rPr>
          <w:rFonts w:ascii="Times New Roman" w:hAnsi="Times New Roman" w:cs="Times New Roman"/>
          <w:sz w:val="28"/>
          <w:szCs w:val="28"/>
          <w:lang w:val="ru-RU"/>
        </w:rPr>
        <w:lastRenderedPageBreak/>
        <w:t xml:space="preserve">система. — </w:t>
      </w:r>
      <w:r w:rsidR="005343E9" w:rsidRPr="005343E9">
        <w:rPr>
          <w:rFonts w:ascii="Times New Roman" w:hAnsi="Times New Roman" w:cs="Times New Roman"/>
          <w:sz w:val="28"/>
          <w:szCs w:val="28"/>
        </w:rPr>
        <w:t>URL</w:t>
      </w:r>
      <w:r w:rsidR="005343E9" w:rsidRPr="005343E9">
        <w:rPr>
          <w:rFonts w:ascii="Times New Roman" w:hAnsi="Times New Roman" w:cs="Times New Roman"/>
          <w:sz w:val="28"/>
          <w:szCs w:val="28"/>
          <w:lang w:val="ru-RU"/>
        </w:rPr>
        <w:t xml:space="preserve">: </w:t>
      </w:r>
      <w:r w:rsidR="005343E9" w:rsidRPr="005343E9">
        <w:rPr>
          <w:rFonts w:ascii="Times New Roman" w:hAnsi="Times New Roman" w:cs="Times New Roman"/>
          <w:sz w:val="28"/>
          <w:szCs w:val="28"/>
        </w:rPr>
        <w:t>https</w:t>
      </w:r>
      <w:r w:rsidR="005343E9" w:rsidRPr="005343E9">
        <w:rPr>
          <w:rFonts w:ascii="Times New Roman" w:hAnsi="Times New Roman" w:cs="Times New Roman"/>
          <w:sz w:val="28"/>
          <w:szCs w:val="28"/>
          <w:lang w:val="ru-RU"/>
        </w:rPr>
        <w:t>://</w:t>
      </w:r>
      <w:r w:rsidR="005343E9" w:rsidRPr="005343E9">
        <w:rPr>
          <w:rFonts w:ascii="Times New Roman" w:hAnsi="Times New Roman" w:cs="Times New Roman"/>
          <w:sz w:val="28"/>
          <w:szCs w:val="28"/>
        </w:rPr>
        <w:t>e</w:t>
      </w:r>
      <w:r w:rsidR="005343E9" w:rsidRPr="005343E9">
        <w:rPr>
          <w:rFonts w:ascii="Times New Roman" w:hAnsi="Times New Roman" w:cs="Times New Roman"/>
          <w:sz w:val="28"/>
          <w:szCs w:val="28"/>
          <w:lang w:val="ru-RU"/>
        </w:rPr>
        <w:t>.</w:t>
      </w:r>
      <w:r w:rsidR="005343E9" w:rsidRPr="005343E9">
        <w:rPr>
          <w:rFonts w:ascii="Times New Roman" w:hAnsi="Times New Roman" w:cs="Times New Roman"/>
          <w:sz w:val="28"/>
          <w:szCs w:val="28"/>
        </w:rPr>
        <w:t>lanbook</w:t>
      </w:r>
      <w:r w:rsidR="005343E9" w:rsidRPr="005343E9">
        <w:rPr>
          <w:rFonts w:ascii="Times New Roman" w:hAnsi="Times New Roman" w:cs="Times New Roman"/>
          <w:sz w:val="28"/>
          <w:szCs w:val="28"/>
          <w:lang w:val="ru-RU"/>
        </w:rPr>
        <w:t>.</w:t>
      </w:r>
      <w:r w:rsidR="005343E9" w:rsidRPr="005343E9">
        <w:rPr>
          <w:rFonts w:ascii="Times New Roman" w:hAnsi="Times New Roman" w:cs="Times New Roman"/>
          <w:sz w:val="28"/>
          <w:szCs w:val="28"/>
        </w:rPr>
        <w:t>com</w:t>
      </w:r>
      <w:r w:rsidR="005343E9" w:rsidRPr="005343E9">
        <w:rPr>
          <w:rFonts w:ascii="Times New Roman" w:hAnsi="Times New Roman" w:cs="Times New Roman"/>
          <w:sz w:val="28"/>
          <w:szCs w:val="28"/>
          <w:lang w:val="ru-RU"/>
        </w:rPr>
        <w:t>/</w:t>
      </w:r>
      <w:r w:rsidR="005343E9" w:rsidRPr="005343E9">
        <w:rPr>
          <w:rFonts w:ascii="Times New Roman" w:hAnsi="Times New Roman" w:cs="Times New Roman"/>
          <w:sz w:val="28"/>
          <w:szCs w:val="28"/>
        </w:rPr>
        <w:t>book</w:t>
      </w:r>
      <w:r w:rsidR="005343E9" w:rsidRPr="005343E9">
        <w:rPr>
          <w:rFonts w:ascii="Times New Roman" w:hAnsi="Times New Roman" w:cs="Times New Roman"/>
          <w:sz w:val="28"/>
          <w:szCs w:val="28"/>
          <w:lang w:val="ru-RU"/>
        </w:rPr>
        <w:t xml:space="preserve">/454244 (дата обращения: </w:t>
      </w:r>
      <w:r w:rsidR="001445BA">
        <w:rPr>
          <w:rFonts w:ascii="Times New Roman" w:hAnsi="Times New Roman" w:cs="Times New Roman"/>
          <w:sz w:val="28"/>
          <w:szCs w:val="28"/>
          <w:lang w:val="ru-RU"/>
        </w:rPr>
        <w:t>27.02.2025</w:t>
      </w:r>
      <w:r w:rsidR="005343E9" w:rsidRPr="005343E9">
        <w:rPr>
          <w:rFonts w:ascii="Times New Roman" w:hAnsi="Times New Roman" w:cs="Times New Roman"/>
          <w:sz w:val="28"/>
          <w:szCs w:val="28"/>
          <w:lang w:val="ru-RU"/>
        </w:rPr>
        <w:t>). — Режим доступа: для авториз. пользователей.</w:t>
      </w:r>
    </w:p>
    <w:p w14:paraId="53462405" w14:textId="77777777" w:rsidR="00635B77" w:rsidRDefault="00635B77" w:rsidP="00635B77">
      <w:pPr>
        <w:jc w:val="both"/>
        <w:rPr>
          <w:rFonts w:ascii="Times New Roman" w:hAnsi="Times New Roman" w:cs="Times New Roman"/>
          <w:sz w:val="28"/>
          <w:szCs w:val="28"/>
          <w:lang w:val="ru-RU"/>
        </w:rPr>
      </w:pPr>
    </w:p>
    <w:p w14:paraId="44E0BDFD" w14:textId="2003BA0F"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5343E9" w:rsidRPr="005343E9">
        <w:rPr>
          <w:rFonts w:ascii="Times New Roman" w:hAnsi="Times New Roman" w:cs="Times New Roman"/>
          <w:sz w:val="28"/>
          <w:szCs w:val="28"/>
          <w:lang w:val="ru-RU"/>
        </w:rPr>
        <w:t xml:space="preserve"> Изложение основ компьютерной геометрии и графики сопровождается программной реализацией примеров на языке </w:t>
      </w:r>
      <w:r w:rsidR="005343E9" w:rsidRPr="005343E9">
        <w:rPr>
          <w:rFonts w:ascii="Times New Roman" w:hAnsi="Times New Roman" w:cs="Times New Roman"/>
          <w:sz w:val="28"/>
          <w:szCs w:val="28"/>
        </w:rPr>
        <w:t>PHP</w:t>
      </w:r>
      <w:r w:rsidR="005343E9" w:rsidRPr="005343E9">
        <w:rPr>
          <w:rFonts w:ascii="Times New Roman" w:hAnsi="Times New Roman" w:cs="Times New Roman"/>
          <w:sz w:val="28"/>
          <w:szCs w:val="28"/>
          <w:lang w:val="ru-RU"/>
        </w:rPr>
        <w:t xml:space="preserve"> и </w:t>
      </w:r>
      <w:r w:rsidR="005343E9" w:rsidRPr="005343E9">
        <w:rPr>
          <w:rFonts w:ascii="Times New Roman" w:hAnsi="Times New Roman" w:cs="Times New Roman"/>
          <w:sz w:val="28"/>
          <w:szCs w:val="28"/>
        </w:rPr>
        <w:t>JavaScript</w:t>
      </w:r>
      <w:r w:rsidR="005343E9" w:rsidRPr="005343E9">
        <w:rPr>
          <w:rFonts w:ascii="Times New Roman" w:hAnsi="Times New Roman" w:cs="Times New Roman"/>
          <w:sz w:val="28"/>
          <w:szCs w:val="28"/>
          <w:lang w:val="ru-RU"/>
        </w:rPr>
        <w:t xml:space="preserve">. Практически каждый раздел содержит задания, для выполнения которых достаточно знания базовых конструкций языка </w:t>
      </w:r>
      <w:r w:rsidR="005343E9" w:rsidRPr="005343E9">
        <w:rPr>
          <w:rFonts w:ascii="Times New Roman" w:hAnsi="Times New Roman" w:cs="Times New Roman"/>
          <w:sz w:val="28"/>
          <w:szCs w:val="28"/>
        </w:rPr>
        <w:t>PHP</w:t>
      </w:r>
      <w:r w:rsidR="005343E9" w:rsidRPr="005343E9">
        <w:rPr>
          <w:rFonts w:ascii="Times New Roman" w:hAnsi="Times New Roman" w:cs="Times New Roman"/>
          <w:sz w:val="28"/>
          <w:szCs w:val="28"/>
          <w:lang w:val="ru-RU"/>
        </w:rPr>
        <w:t xml:space="preserve"> и графической библиотеки </w:t>
      </w:r>
      <w:r w:rsidR="005343E9" w:rsidRPr="005343E9">
        <w:rPr>
          <w:rFonts w:ascii="Times New Roman" w:hAnsi="Times New Roman" w:cs="Times New Roman"/>
          <w:sz w:val="28"/>
          <w:szCs w:val="28"/>
        </w:rPr>
        <w:t>GD</w:t>
      </w:r>
      <w:r w:rsidR="005343E9" w:rsidRPr="005343E9">
        <w:rPr>
          <w:rFonts w:ascii="Times New Roman" w:hAnsi="Times New Roman" w:cs="Times New Roman"/>
          <w:sz w:val="28"/>
          <w:szCs w:val="28"/>
          <w:lang w:val="ru-RU"/>
        </w:rPr>
        <w:t xml:space="preserve">. В примерах математические модели доводятся до программного кода. Основной упор делается на алгоритмическую составляющую, поэтому вместо </w:t>
      </w:r>
      <w:r w:rsidR="005343E9" w:rsidRPr="005343E9">
        <w:rPr>
          <w:rFonts w:ascii="Times New Roman" w:hAnsi="Times New Roman" w:cs="Times New Roman"/>
          <w:sz w:val="28"/>
          <w:szCs w:val="28"/>
        </w:rPr>
        <w:t>PHP</w:t>
      </w:r>
      <w:r w:rsidR="005343E9" w:rsidRPr="005343E9">
        <w:rPr>
          <w:rFonts w:ascii="Times New Roman" w:hAnsi="Times New Roman" w:cs="Times New Roman"/>
          <w:sz w:val="28"/>
          <w:szCs w:val="28"/>
          <w:lang w:val="ru-RU"/>
        </w:rPr>
        <w:t xml:space="preserve"> может быть выбран другой язык, а вместо </w:t>
      </w:r>
      <w:r w:rsidR="005343E9" w:rsidRPr="005343E9">
        <w:rPr>
          <w:rFonts w:ascii="Times New Roman" w:hAnsi="Times New Roman" w:cs="Times New Roman"/>
          <w:sz w:val="28"/>
          <w:szCs w:val="28"/>
        </w:rPr>
        <w:t>GD</w:t>
      </w:r>
      <w:r w:rsidR="005343E9" w:rsidRPr="005343E9">
        <w:rPr>
          <w:rFonts w:ascii="Times New Roman" w:hAnsi="Times New Roman" w:cs="Times New Roman"/>
          <w:sz w:val="28"/>
          <w:szCs w:val="28"/>
          <w:lang w:val="ru-RU"/>
        </w:rPr>
        <w:t xml:space="preserve"> — другая библиотека. Традиционно изложение начинается с аффинных и проекционных преобразований. Подробно обсуждаются математические модели кривых, их характеристики и способы конструирования — кривые Безье и сплайн-интерполяция. Изложение основ трёхмерной графики нацелено на использование </w:t>
      </w:r>
      <w:r w:rsidR="005343E9" w:rsidRPr="005343E9">
        <w:rPr>
          <w:rFonts w:ascii="Times New Roman" w:hAnsi="Times New Roman" w:cs="Times New Roman"/>
          <w:sz w:val="28"/>
          <w:szCs w:val="28"/>
        </w:rPr>
        <w:t>WebGL</w:t>
      </w:r>
      <w:r w:rsidR="005343E9" w:rsidRPr="005343E9">
        <w:rPr>
          <w:rFonts w:ascii="Times New Roman" w:hAnsi="Times New Roman" w:cs="Times New Roman"/>
          <w:sz w:val="28"/>
          <w:szCs w:val="28"/>
          <w:lang w:val="ru-RU"/>
        </w:rPr>
        <w:t xml:space="preserve"> и </w:t>
      </w:r>
      <w:r w:rsidR="005343E9" w:rsidRPr="005343E9">
        <w:rPr>
          <w:rFonts w:ascii="Times New Roman" w:hAnsi="Times New Roman" w:cs="Times New Roman"/>
          <w:sz w:val="28"/>
          <w:szCs w:val="28"/>
        </w:rPr>
        <w:t>JavaScript</w:t>
      </w:r>
      <w:r w:rsidR="005343E9" w:rsidRPr="005343E9">
        <w:rPr>
          <w:rFonts w:ascii="Times New Roman" w:hAnsi="Times New Roman" w:cs="Times New Roman"/>
          <w:sz w:val="28"/>
          <w:szCs w:val="28"/>
          <w:lang w:val="ru-RU"/>
        </w:rPr>
        <w:t xml:space="preserve">. Математические преобразования пространства, используемые этой технологией, представлены как частный случай аффинных и проекционных преобразований и непосредственно реализованы в примерах программного кода без привлечения дополнительных библиотек. Пособие представляет интерес для </w:t>
      </w:r>
      <w:r w:rsidR="005343E9" w:rsidRPr="005343E9">
        <w:rPr>
          <w:rFonts w:ascii="Times New Roman" w:hAnsi="Times New Roman" w:cs="Times New Roman"/>
          <w:sz w:val="28"/>
          <w:szCs w:val="28"/>
        </w:rPr>
        <w:t>Web</w:t>
      </w:r>
      <w:r w:rsidR="005343E9" w:rsidRPr="005343E9">
        <w:rPr>
          <w:rFonts w:ascii="Times New Roman" w:hAnsi="Times New Roman" w:cs="Times New Roman"/>
          <w:sz w:val="28"/>
          <w:szCs w:val="28"/>
          <w:lang w:val="ru-RU"/>
        </w:rPr>
        <w:t xml:space="preserve">-разработчиков, желающих разобраться с реализацией математических моделей с помощью серверных языков, а на стороне клиента с помощью </w:t>
      </w:r>
      <w:r w:rsidR="005343E9" w:rsidRPr="005343E9">
        <w:rPr>
          <w:rFonts w:ascii="Times New Roman" w:hAnsi="Times New Roman" w:cs="Times New Roman"/>
          <w:sz w:val="28"/>
          <w:szCs w:val="28"/>
        </w:rPr>
        <w:t>canvas</w:t>
      </w:r>
      <w:r w:rsidR="005343E9" w:rsidRPr="005343E9">
        <w:rPr>
          <w:rFonts w:ascii="Times New Roman" w:hAnsi="Times New Roman" w:cs="Times New Roman"/>
          <w:sz w:val="28"/>
          <w:szCs w:val="28"/>
          <w:lang w:val="ru-RU"/>
        </w:rPr>
        <w:t>-</w:t>
      </w:r>
      <w:r w:rsidR="005343E9" w:rsidRPr="005343E9">
        <w:rPr>
          <w:rFonts w:ascii="Times New Roman" w:hAnsi="Times New Roman" w:cs="Times New Roman"/>
          <w:sz w:val="28"/>
          <w:szCs w:val="28"/>
        </w:rPr>
        <w:t>WebGL</w:t>
      </w:r>
      <w:r w:rsidR="005343E9" w:rsidRPr="005343E9">
        <w:rPr>
          <w:rFonts w:ascii="Times New Roman" w:hAnsi="Times New Roman" w:cs="Times New Roman"/>
          <w:sz w:val="28"/>
          <w:szCs w:val="28"/>
          <w:lang w:val="ru-RU"/>
        </w:rPr>
        <w:t xml:space="preserve"> и </w:t>
      </w:r>
      <w:r w:rsidR="005343E9" w:rsidRPr="005343E9">
        <w:rPr>
          <w:rFonts w:ascii="Times New Roman" w:hAnsi="Times New Roman" w:cs="Times New Roman"/>
          <w:sz w:val="28"/>
          <w:szCs w:val="28"/>
        </w:rPr>
        <w:t>JavaScript</w:t>
      </w:r>
      <w:r w:rsidR="005343E9" w:rsidRPr="005343E9">
        <w:rPr>
          <w:rFonts w:ascii="Times New Roman" w:hAnsi="Times New Roman" w:cs="Times New Roman"/>
          <w:sz w:val="28"/>
          <w:szCs w:val="28"/>
          <w:lang w:val="ru-RU"/>
        </w:rPr>
        <w:t>.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Может быть использовано в качестве учебного пособия для студентов средних профессиональных учреждений, обучающихся по специальностям направления подготовки «Информационная безопасность» и «Информатика и вычислительная техника».</w:t>
      </w:r>
    </w:p>
    <w:p w14:paraId="7CE57B82" w14:textId="77777777" w:rsidR="00635B77" w:rsidRPr="00635B77" w:rsidRDefault="00635B77" w:rsidP="00635B77">
      <w:pPr>
        <w:rPr>
          <w:rFonts w:ascii="Times New Roman" w:hAnsi="Times New Roman" w:cs="Times New Roman"/>
          <w:sz w:val="28"/>
          <w:szCs w:val="28"/>
          <w:lang w:val="ru-RU"/>
        </w:rPr>
      </w:pPr>
    </w:p>
    <w:p w14:paraId="0AC019F3" w14:textId="24BA0CEC"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0461F8" w:rsidRPr="000461F8">
        <w:rPr>
          <w:rFonts w:ascii="Times New Roman" w:hAnsi="Times New Roman" w:cs="Times New Roman"/>
          <w:sz w:val="28"/>
          <w:szCs w:val="28"/>
          <w:lang w:val="ru-RU"/>
        </w:rPr>
        <w:t xml:space="preserve"> </w:t>
      </w:r>
      <w:hyperlink r:id="rId23" w:history="1">
        <w:r w:rsidR="000461F8" w:rsidRPr="00D06559">
          <w:rPr>
            <w:rStyle w:val="a8"/>
            <w:rFonts w:ascii="Times New Roman" w:hAnsi="Times New Roman" w:cs="Times New Roman"/>
            <w:sz w:val="28"/>
            <w:szCs w:val="28"/>
          </w:rPr>
          <w:t>https</w:t>
        </w:r>
        <w:r w:rsidR="000461F8" w:rsidRPr="00D06559">
          <w:rPr>
            <w:rStyle w:val="a8"/>
            <w:rFonts w:ascii="Times New Roman" w:hAnsi="Times New Roman" w:cs="Times New Roman"/>
            <w:sz w:val="28"/>
            <w:szCs w:val="28"/>
            <w:lang w:val="ru-RU"/>
          </w:rPr>
          <w:t>://</w:t>
        </w:r>
        <w:r w:rsidR="000461F8" w:rsidRPr="00D06559">
          <w:rPr>
            <w:rStyle w:val="a8"/>
            <w:rFonts w:ascii="Times New Roman" w:hAnsi="Times New Roman" w:cs="Times New Roman"/>
            <w:sz w:val="28"/>
            <w:szCs w:val="28"/>
          </w:rPr>
          <w:t>e</w:t>
        </w:r>
        <w:r w:rsidR="000461F8" w:rsidRPr="00D06559">
          <w:rPr>
            <w:rStyle w:val="a8"/>
            <w:rFonts w:ascii="Times New Roman" w:hAnsi="Times New Roman" w:cs="Times New Roman"/>
            <w:sz w:val="28"/>
            <w:szCs w:val="28"/>
            <w:lang w:val="ru-RU"/>
          </w:rPr>
          <w:t>.</w:t>
        </w:r>
        <w:r w:rsidR="000461F8" w:rsidRPr="00D06559">
          <w:rPr>
            <w:rStyle w:val="a8"/>
            <w:rFonts w:ascii="Times New Roman" w:hAnsi="Times New Roman" w:cs="Times New Roman"/>
            <w:sz w:val="28"/>
            <w:szCs w:val="28"/>
          </w:rPr>
          <w:t>lanbook</w:t>
        </w:r>
        <w:r w:rsidR="000461F8" w:rsidRPr="00D06559">
          <w:rPr>
            <w:rStyle w:val="a8"/>
            <w:rFonts w:ascii="Times New Roman" w:hAnsi="Times New Roman" w:cs="Times New Roman"/>
            <w:sz w:val="28"/>
            <w:szCs w:val="28"/>
            <w:lang w:val="ru-RU"/>
          </w:rPr>
          <w:t>.</w:t>
        </w:r>
        <w:r w:rsidR="000461F8" w:rsidRPr="00D06559">
          <w:rPr>
            <w:rStyle w:val="a8"/>
            <w:rFonts w:ascii="Times New Roman" w:hAnsi="Times New Roman" w:cs="Times New Roman"/>
            <w:sz w:val="28"/>
            <w:szCs w:val="28"/>
          </w:rPr>
          <w:t>com</w:t>
        </w:r>
        <w:r w:rsidR="000461F8" w:rsidRPr="00D06559">
          <w:rPr>
            <w:rStyle w:val="a8"/>
            <w:rFonts w:ascii="Times New Roman" w:hAnsi="Times New Roman" w:cs="Times New Roman"/>
            <w:sz w:val="28"/>
            <w:szCs w:val="28"/>
            <w:lang w:val="ru-RU"/>
          </w:rPr>
          <w:t>/</w:t>
        </w:r>
        <w:r w:rsidR="000461F8" w:rsidRPr="00D06559">
          <w:rPr>
            <w:rStyle w:val="a8"/>
            <w:rFonts w:ascii="Times New Roman" w:hAnsi="Times New Roman" w:cs="Times New Roman"/>
            <w:sz w:val="28"/>
            <w:szCs w:val="28"/>
          </w:rPr>
          <w:t>book</w:t>
        </w:r>
        <w:r w:rsidR="000461F8" w:rsidRPr="00D06559">
          <w:rPr>
            <w:rStyle w:val="a8"/>
            <w:rFonts w:ascii="Times New Roman" w:hAnsi="Times New Roman" w:cs="Times New Roman"/>
            <w:sz w:val="28"/>
            <w:szCs w:val="28"/>
            <w:lang w:val="ru-RU"/>
          </w:rPr>
          <w:t>/454244</w:t>
        </w:r>
      </w:hyperlink>
      <w:r w:rsidR="000461F8" w:rsidRPr="000461F8">
        <w:rPr>
          <w:rFonts w:ascii="Times New Roman" w:hAnsi="Times New Roman" w:cs="Times New Roman"/>
          <w:sz w:val="28"/>
          <w:szCs w:val="28"/>
          <w:lang w:val="ru-RU"/>
        </w:rPr>
        <w:t xml:space="preserve"> </w:t>
      </w:r>
    </w:p>
    <w:p w14:paraId="06B02C2A" w14:textId="77777777" w:rsidR="00635B77" w:rsidRDefault="00635B77" w:rsidP="00635B77">
      <w:pPr>
        <w:jc w:val="both"/>
        <w:rPr>
          <w:rFonts w:ascii="Times New Roman" w:hAnsi="Times New Roman" w:cs="Times New Roman"/>
          <w:sz w:val="28"/>
          <w:szCs w:val="28"/>
          <w:lang w:val="ru-RU"/>
        </w:rPr>
      </w:pPr>
    </w:p>
    <w:p w14:paraId="2F9AF32B" w14:textId="17A0EABE"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5343E9" w:rsidRPr="00E9456C">
        <w:rPr>
          <w:rFonts w:ascii="Times New Roman" w:hAnsi="Times New Roman" w:cs="Times New Roman"/>
          <w:sz w:val="28"/>
          <w:szCs w:val="28"/>
          <w:u w:val="single"/>
          <w:lang w:val="ru-RU"/>
        </w:rPr>
        <w:t xml:space="preserve"> Компьютерная графика. Практикум: Учебное пособие для СПО</w:t>
      </w:r>
    </w:p>
    <w:p w14:paraId="666F7D07" w14:textId="77777777" w:rsidR="00635B77" w:rsidRDefault="00635B77" w:rsidP="00635B77">
      <w:pPr>
        <w:jc w:val="both"/>
        <w:rPr>
          <w:rFonts w:ascii="Times New Roman" w:hAnsi="Times New Roman" w:cs="Times New Roman"/>
          <w:sz w:val="28"/>
          <w:szCs w:val="28"/>
          <w:lang w:val="ru-RU"/>
        </w:rPr>
      </w:pPr>
    </w:p>
    <w:p w14:paraId="5E1C6F86" w14:textId="74105145"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Библиографическая запись:</w:t>
      </w:r>
      <w:r w:rsidR="00E9456C" w:rsidRPr="00E9456C">
        <w:rPr>
          <w:rFonts w:ascii="Times New Roman" w:hAnsi="Times New Roman" w:cs="Times New Roman"/>
          <w:sz w:val="28"/>
          <w:szCs w:val="28"/>
          <w:lang w:val="ru-RU"/>
        </w:rPr>
        <w:t xml:space="preserve"> Назаров, А. В. Компьютерная графика. Практикум : учебное пособие для спо / А. В. Назаров, О. В. Назарова. — 2-е изд., стер. — Санкт-Петербург : Лань, 2025. — 72 с. — </w:t>
      </w:r>
      <w:r w:rsidR="00E9456C" w:rsidRPr="00E9456C">
        <w:rPr>
          <w:rFonts w:ascii="Times New Roman" w:hAnsi="Times New Roman" w:cs="Times New Roman"/>
          <w:sz w:val="28"/>
          <w:szCs w:val="28"/>
        </w:rPr>
        <w:t>ISBN</w:t>
      </w:r>
      <w:r w:rsidR="00E9456C" w:rsidRPr="00E9456C">
        <w:rPr>
          <w:rFonts w:ascii="Times New Roman" w:hAnsi="Times New Roman" w:cs="Times New Roman"/>
          <w:sz w:val="28"/>
          <w:szCs w:val="28"/>
          <w:lang w:val="ru-RU"/>
        </w:rPr>
        <w:t xml:space="preserve"> 978-5-507-52368-9.</w:t>
      </w:r>
      <w:r w:rsidR="00E9456C" w:rsidRPr="00E9456C">
        <w:rPr>
          <w:rFonts w:ascii="Times New Roman" w:hAnsi="Times New Roman" w:cs="Times New Roman"/>
          <w:sz w:val="28"/>
          <w:szCs w:val="28"/>
        </w:rPr>
        <w:t> </w:t>
      </w:r>
      <w:r w:rsidR="00E9456C" w:rsidRPr="00E9456C">
        <w:rPr>
          <w:rFonts w:ascii="Times New Roman" w:hAnsi="Times New Roman" w:cs="Times New Roman"/>
          <w:sz w:val="28"/>
          <w:szCs w:val="28"/>
          <w:lang w:val="ru-RU"/>
        </w:rPr>
        <w:t>— Текст</w:t>
      </w:r>
      <w:r w:rsidR="00E9456C" w:rsidRPr="00E9456C">
        <w:rPr>
          <w:rFonts w:ascii="Times New Roman" w:hAnsi="Times New Roman" w:cs="Times New Roman"/>
          <w:sz w:val="28"/>
          <w:szCs w:val="28"/>
        </w:rPr>
        <w:t> </w:t>
      </w:r>
      <w:r w:rsidR="00E9456C" w:rsidRPr="00E9456C">
        <w:rPr>
          <w:rFonts w:ascii="Times New Roman" w:hAnsi="Times New Roman" w:cs="Times New Roman"/>
          <w:sz w:val="28"/>
          <w:szCs w:val="28"/>
          <w:lang w:val="ru-RU"/>
        </w:rPr>
        <w:t>: электронный</w:t>
      </w:r>
      <w:r w:rsidR="00E9456C" w:rsidRPr="00E9456C">
        <w:rPr>
          <w:rFonts w:ascii="Times New Roman" w:hAnsi="Times New Roman" w:cs="Times New Roman"/>
          <w:sz w:val="28"/>
          <w:szCs w:val="28"/>
        </w:rPr>
        <w:t> </w:t>
      </w:r>
      <w:r w:rsidR="00E9456C" w:rsidRPr="00E9456C">
        <w:rPr>
          <w:rFonts w:ascii="Times New Roman" w:hAnsi="Times New Roman" w:cs="Times New Roman"/>
          <w:sz w:val="28"/>
          <w:szCs w:val="28"/>
          <w:lang w:val="ru-RU"/>
        </w:rPr>
        <w:t xml:space="preserve">// Лань : электронно-библиотечная система. — </w:t>
      </w:r>
      <w:r w:rsidR="00E9456C" w:rsidRPr="00E9456C">
        <w:rPr>
          <w:rFonts w:ascii="Times New Roman" w:hAnsi="Times New Roman" w:cs="Times New Roman"/>
          <w:sz w:val="28"/>
          <w:szCs w:val="28"/>
        </w:rPr>
        <w:t>URL</w:t>
      </w:r>
      <w:r w:rsidR="00E9456C" w:rsidRPr="00E9456C">
        <w:rPr>
          <w:rFonts w:ascii="Times New Roman" w:hAnsi="Times New Roman" w:cs="Times New Roman"/>
          <w:sz w:val="28"/>
          <w:szCs w:val="28"/>
          <w:lang w:val="ru-RU"/>
        </w:rPr>
        <w:t xml:space="preserve">: </w:t>
      </w:r>
      <w:r w:rsidR="00E9456C" w:rsidRPr="00E9456C">
        <w:rPr>
          <w:rFonts w:ascii="Times New Roman" w:hAnsi="Times New Roman" w:cs="Times New Roman"/>
          <w:sz w:val="28"/>
          <w:szCs w:val="28"/>
        </w:rPr>
        <w:t>https</w:t>
      </w:r>
      <w:r w:rsidR="00E9456C" w:rsidRPr="00E9456C">
        <w:rPr>
          <w:rFonts w:ascii="Times New Roman" w:hAnsi="Times New Roman" w:cs="Times New Roman"/>
          <w:sz w:val="28"/>
          <w:szCs w:val="28"/>
          <w:lang w:val="ru-RU"/>
        </w:rPr>
        <w:t>://</w:t>
      </w:r>
      <w:r w:rsidR="00E9456C" w:rsidRPr="00E9456C">
        <w:rPr>
          <w:rFonts w:ascii="Times New Roman" w:hAnsi="Times New Roman" w:cs="Times New Roman"/>
          <w:sz w:val="28"/>
          <w:szCs w:val="28"/>
        </w:rPr>
        <w:t>e</w:t>
      </w:r>
      <w:r w:rsidR="00E9456C" w:rsidRPr="00E9456C">
        <w:rPr>
          <w:rFonts w:ascii="Times New Roman" w:hAnsi="Times New Roman" w:cs="Times New Roman"/>
          <w:sz w:val="28"/>
          <w:szCs w:val="28"/>
          <w:lang w:val="ru-RU"/>
        </w:rPr>
        <w:t>.</w:t>
      </w:r>
      <w:r w:rsidR="00E9456C" w:rsidRPr="00E9456C">
        <w:rPr>
          <w:rFonts w:ascii="Times New Roman" w:hAnsi="Times New Roman" w:cs="Times New Roman"/>
          <w:sz w:val="28"/>
          <w:szCs w:val="28"/>
        </w:rPr>
        <w:t>lanbook</w:t>
      </w:r>
      <w:r w:rsidR="00E9456C" w:rsidRPr="00E9456C">
        <w:rPr>
          <w:rFonts w:ascii="Times New Roman" w:hAnsi="Times New Roman" w:cs="Times New Roman"/>
          <w:sz w:val="28"/>
          <w:szCs w:val="28"/>
          <w:lang w:val="ru-RU"/>
        </w:rPr>
        <w:t>.</w:t>
      </w:r>
      <w:r w:rsidR="00E9456C" w:rsidRPr="00E9456C">
        <w:rPr>
          <w:rFonts w:ascii="Times New Roman" w:hAnsi="Times New Roman" w:cs="Times New Roman"/>
          <w:sz w:val="28"/>
          <w:szCs w:val="28"/>
        </w:rPr>
        <w:t>com</w:t>
      </w:r>
      <w:r w:rsidR="00E9456C" w:rsidRPr="00E9456C">
        <w:rPr>
          <w:rFonts w:ascii="Times New Roman" w:hAnsi="Times New Roman" w:cs="Times New Roman"/>
          <w:sz w:val="28"/>
          <w:szCs w:val="28"/>
          <w:lang w:val="ru-RU"/>
        </w:rPr>
        <w:t>/</w:t>
      </w:r>
      <w:r w:rsidR="00E9456C" w:rsidRPr="00E9456C">
        <w:rPr>
          <w:rFonts w:ascii="Times New Roman" w:hAnsi="Times New Roman" w:cs="Times New Roman"/>
          <w:sz w:val="28"/>
          <w:szCs w:val="28"/>
        </w:rPr>
        <w:t>book</w:t>
      </w:r>
      <w:r w:rsidR="00E9456C" w:rsidRPr="00E9456C">
        <w:rPr>
          <w:rFonts w:ascii="Times New Roman" w:hAnsi="Times New Roman" w:cs="Times New Roman"/>
          <w:sz w:val="28"/>
          <w:szCs w:val="28"/>
          <w:lang w:val="ru-RU"/>
        </w:rPr>
        <w:t xml:space="preserve">/448727 (дата обращения: </w:t>
      </w:r>
      <w:r w:rsidR="001445BA">
        <w:rPr>
          <w:rFonts w:ascii="Times New Roman" w:hAnsi="Times New Roman" w:cs="Times New Roman"/>
          <w:sz w:val="28"/>
          <w:szCs w:val="28"/>
          <w:lang w:val="ru-RU"/>
        </w:rPr>
        <w:t>27.02.2025</w:t>
      </w:r>
      <w:r w:rsidR="00E9456C" w:rsidRPr="00E9456C">
        <w:rPr>
          <w:rFonts w:ascii="Times New Roman" w:hAnsi="Times New Roman" w:cs="Times New Roman"/>
          <w:sz w:val="28"/>
          <w:szCs w:val="28"/>
          <w:lang w:val="ru-RU"/>
        </w:rPr>
        <w:t>). — Режим доступа: для авториз. пользователей.</w:t>
      </w:r>
    </w:p>
    <w:p w14:paraId="03EF5CCC" w14:textId="77777777" w:rsidR="00635B77" w:rsidRDefault="00635B77" w:rsidP="00635B77">
      <w:pPr>
        <w:jc w:val="both"/>
        <w:rPr>
          <w:rFonts w:ascii="Times New Roman" w:hAnsi="Times New Roman" w:cs="Times New Roman"/>
          <w:sz w:val="28"/>
          <w:szCs w:val="28"/>
          <w:lang w:val="ru-RU"/>
        </w:rPr>
      </w:pPr>
    </w:p>
    <w:p w14:paraId="10C7ADEB" w14:textId="42D0F0FA"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E9456C" w:rsidRPr="00E9456C">
        <w:rPr>
          <w:rFonts w:ascii="Times New Roman" w:hAnsi="Times New Roman" w:cs="Times New Roman"/>
          <w:sz w:val="28"/>
          <w:szCs w:val="28"/>
          <w:lang w:val="ru-RU"/>
        </w:rPr>
        <w:t xml:space="preserve"> Данное пособие направлено на освоение студентами методики и технологии выполнения индивидуальной самостоятельной работы по курсу «Компьютерная графика». В издании изложены задания и подробные разъяснения для выполнения лабораторных и практических работ по дисциплине.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Книга адресована студентам, обучающимся в колледжах по образовательным программам среднего профессионального образования.</w:t>
      </w:r>
    </w:p>
    <w:p w14:paraId="5767BF80" w14:textId="77777777" w:rsidR="00635B77" w:rsidRPr="00635B77" w:rsidRDefault="00635B77" w:rsidP="00635B77">
      <w:pPr>
        <w:rPr>
          <w:rFonts w:ascii="Times New Roman" w:hAnsi="Times New Roman" w:cs="Times New Roman"/>
          <w:sz w:val="28"/>
          <w:szCs w:val="28"/>
          <w:lang w:val="ru-RU"/>
        </w:rPr>
      </w:pPr>
    </w:p>
    <w:p w14:paraId="422A7501" w14:textId="631E49D1"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E9456C" w:rsidRPr="00E9456C">
        <w:rPr>
          <w:rFonts w:ascii="Times New Roman" w:hAnsi="Times New Roman" w:cs="Times New Roman"/>
          <w:sz w:val="28"/>
          <w:szCs w:val="28"/>
          <w:lang w:val="ru-RU"/>
        </w:rPr>
        <w:t xml:space="preserve"> </w:t>
      </w:r>
      <w:hyperlink r:id="rId24" w:history="1">
        <w:r w:rsidR="00E9456C" w:rsidRPr="00D06559">
          <w:rPr>
            <w:rStyle w:val="a8"/>
            <w:rFonts w:ascii="Times New Roman" w:hAnsi="Times New Roman" w:cs="Times New Roman"/>
            <w:sz w:val="28"/>
            <w:szCs w:val="28"/>
          </w:rPr>
          <w:t>https</w:t>
        </w:r>
        <w:r w:rsidR="00E9456C" w:rsidRPr="00D06559">
          <w:rPr>
            <w:rStyle w:val="a8"/>
            <w:rFonts w:ascii="Times New Roman" w:hAnsi="Times New Roman" w:cs="Times New Roman"/>
            <w:sz w:val="28"/>
            <w:szCs w:val="28"/>
            <w:lang w:val="ru-RU"/>
          </w:rPr>
          <w:t>://</w:t>
        </w:r>
        <w:r w:rsidR="00E9456C" w:rsidRPr="00D06559">
          <w:rPr>
            <w:rStyle w:val="a8"/>
            <w:rFonts w:ascii="Times New Roman" w:hAnsi="Times New Roman" w:cs="Times New Roman"/>
            <w:sz w:val="28"/>
            <w:szCs w:val="28"/>
          </w:rPr>
          <w:t>e</w:t>
        </w:r>
        <w:r w:rsidR="00E9456C" w:rsidRPr="00D06559">
          <w:rPr>
            <w:rStyle w:val="a8"/>
            <w:rFonts w:ascii="Times New Roman" w:hAnsi="Times New Roman" w:cs="Times New Roman"/>
            <w:sz w:val="28"/>
            <w:szCs w:val="28"/>
            <w:lang w:val="ru-RU"/>
          </w:rPr>
          <w:t>.</w:t>
        </w:r>
        <w:r w:rsidR="00E9456C" w:rsidRPr="00D06559">
          <w:rPr>
            <w:rStyle w:val="a8"/>
            <w:rFonts w:ascii="Times New Roman" w:hAnsi="Times New Roman" w:cs="Times New Roman"/>
            <w:sz w:val="28"/>
            <w:szCs w:val="28"/>
          </w:rPr>
          <w:t>lanbook</w:t>
        </w:r>
        <w:r w:rsidR="00E9456C" w:rsidRPr="00D06559">
          <w:rPr>
            <w:rStyle w:val="a8"/>
            <w:rFonts w:ascii="Times New Roman" w:hAnsi="Times New Roman" w:cs="Times New Roman"/>
            <w:sz w:val="28"/>
            <w:szCs w:val="28"/>
            <w:lang w:val="ru-RU"/>
          </w:rPr>
          <w:t>.</w:t>
        </w:r>
        <w:r w:rsidR="00E9456C" w:rsidRPr="00D06559">
          <w:rPr>
            <w:rStyle w:val="a8"/>
            <w:rFonts w:ascii="Times New Roman" w:hAnsi="Times New Roman" w:cs="Times New Roman"/>
            <w:sz w:val="28"/>
            <w:szCs w:val="28"/>
          </w:rPr>
          <w:t>com</w:t>
        </w:r>
        <w:r w:rsidR="00E9456C" w:rsidRPr="00D06559">
          <w:rPr>
            <w:rStyle w:val="a8"/>
            <w:rFonts w:ascii="Times New Roman" w:hAnsi="Times New Roman" w:cs="Times New Roman"/>
            <w:sz w:val="28"/>
            <w:szCs w:val="28"/>
            <w:lang w:val="ru-RU"/>
          </w:rPr>
          <w:t>/</w:t>
        </w:r>
        <w:r w:rsidR="00E9456C" w:rsidRPr="00D06559">
          <w:rPr>
            <w:rStyle w:val="a8"/>
            <w:rFonts w:ascii="Times New Roman" w:hAnsi="Times New Roman" w:cs="Times New Roman"/>
            <w:sz w:val="28"/>
            <w:szCs w:val="28"/>
          </w:rPr>
          <w:t>book</w:t>
        </w:r>
        <w:r w:rsidR="00E9456C" w:rsidRPr="00D06559">
          <w:rPr>
            <w:rStyle w:val="a8"/>
            <w:rFonts w:ascii="Times New Roman" w:hAnsi="Times New Roman" w:cs="Times New Roman"/>
            <w:sz w:val="28"/>
            <w:szCs w:val="28"/>
            <w:lang w:val="ru-RU"/>
          </w:rPr>
          <w:t>/448727</w:t>
        </w:r>
      </w:hyperlink>
      <w:r w:rsidR="00E9456C" w:rsidRPr="00E9456C">
        <w:rPr>
          <w:rFonts w:ascii="Times New Roman" w:hAnsi="Times New Roman" w:cs="Times New Roman"/>
          <w:sz w:val="28"/>
          <w:szCs w:val="28"/>
          <w:lang w:val="ru-RU"/>
        </w:rPr>
        <w:t xml:space="preserve"> </w:t>
      </w:r>
    </w:p>
    <w:p w14:paraId="3094FA56" w14:textId="77777777" w:rsidR="00373D2F" w:rsidRPr="00AF2C00" w:rsidRDefault="00373D2F" w:rsidP="00D079B1">
      <w:pPr>
        <w:jc w:val="both"/>
        <w:rPr>
          <w:rFonts w:ascii="Times New Roman" w:hAnsi="Times New Roman" w:cs="Times New Roman"/>
          <w:b/>
          <w:bCs/>
          <w:sz w:val="28"/>
          <w:szCs w:val="28"/>
          <w:lang w:val="ru-RU"/>
        </w:rPr>
      </w:pPr>
    </w:p>
    <w:p w14:paraId="4E9E69F8" w14:textId="6A4E55BD"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Ч</w:t>
      </w:r>
      <w:r w:rsidR="003447A9" w:rsidRPr="00AF2C00">
        <w:rPr>
          <w:rFonts w:ascii="Times New Roman" w:hAnsi="Times New Roman" w:cs="Times New Roman"/>
          <w:b/>
          <w:bCs/>
          <w:sz w:val="28"/>
          <w:szCs w:val="28"/>
          <w:lang w:val="ru-RU"/>
        </w:rPr>
        <w:t>исленные методы</w:t>
      </w:r>
      <w:r w:rsidRPr="00AF2C00">
        <w:rPr>
          <w:rFonts w:ascii="Times New Roman" w:hAnsi="Times New Roman" w:cs="Times New Roman"/>
          <w:b/>
          <w:bCs/>
          <w:sz w:val="28"/>
          <w:szCs w:val="28"/>
          <w:lang w:val="ru-RU"/>
        </w:rPr>
        <w:t>:</w:t>
      </w:r>
    </w:p>
    <w:p w14:paraId="3B0218DC" w14:textId="4896AE80"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C530FB" w:rsidRPr="00C530FB">
        <w:rPr>
          <w:rFonts w:ascii="Times New Roman" w:hAnsi="Times New Roman" w:cs="Times New Roman"/>
          <w:sz w:val="28"/>
          <w:szCs w:val="28"/>
          <w:u w:val="single"/>
          <w:lang w:val="ru-RU"/>
        </w:rPr>
        <w:t xml:space="preserve"> Численные методы: Учебник для вузов</w:t>
      </w:r>
    </w:p>
    <w:p w14:paraId="5A808231" w14:textId="77777777" w:rsidR="00635B77" w:rsidRDefault="00635B77" w:rsidP="00635B77">
      <w:pPr>
        <w:jc w:val="both"/>
        <w:rPr>
          <w:rFonts w:ascii="Times New Roman" w:hAnsi="Times New Roman" w:cs="Times New Roman"/>
          <w:sz w:val="28"/>
          <w:szCs w:val="28"/>
          <w:lang w:val="ru-RU"/>
        </w:rPr>
      </w:pPr>
    </w:p>
    <w:p w14:paraId="0F0F7C94" w14:textId="0374AFB3"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684CFA" w:rsidRPr="00684CFA">
        <w:rPr>
          <w:rFonts w:ascii="Times New Roman" w:hAnsi="Times New Roman" w:cs="Times New Roman"/>
          <w:sz w:val="28"/>
          <w:szCs w:val="28"/>
          <w:lang w:val="ru-RU"/>
        </w:rPr>
        <w:t xml:space="preserve"> Слабнов, В. Д. Численные методы / В. Д. Слабнов. — 3-е изд., стер. — Санкт-Петербург : Лань, 2024. — 392 с. — </w:t>
      </w:r>
      <w:r w:rsidR="00684CFA" w:rsidRPr="00684CFA">
        <w:rPr>
          <w:rFonts w:ascii="Times New Roman" w:hAnsi="Times New Roman" w:cs="Times New Roman"/>
          <w:sz w:val="28"/>
          <w:szCs w:val="28"/>
        </w:rPr>
        <w:t>ISBN</w:t>
      </w:r>
      <w:r w:rsidR="00684CFA" w:rsidRPr="00684CFA">
        <w:rPr>
          <w:rFonts w:ascii="Times New Roman" w:hAnsi="Times New Roman" w:cs="Times New Roman"/>
          <w:sz w:val="28"/>
          <w:szCs w:val="28"/>
          <w:lang w:val="ru-RU"/>
        </w:rPr>
        <w:t xml:space="preserve"> 978-5-507-47312-0.</w:t>
      </w:r>
      <w:r w:rsidR="00684CFA" w:rsidRPr="00684CFA">
        <w:rPr>
          <w:rFonts w:ascii="Times New Roman" w:hAnsi="Times New Roman" w:cs="Times New Roman"/>
          <w:sz w:val="28"/>
          <w:szCs w:val="28"/>
        </w:rPr>
        <w:t> </w:t>
      </w:r>
      <w:r w:rsidR="00684CFA" w:rsidRPr="00684CFA">
        <w:rPr>
          <w:rFonts w:ascii="Times New Roman" w:hAnsi="Times New Roman" w:cs="Times New Roman"/>
          <w:sz w:val="28"/>
          <w:szCs w:val="28"/>
          <w:lang w:val="ru-RU"/>
        </w:rPr>
        <w:t>— Текст</w:t>
      </w:r>
      <w:r w:rsidR="00684CFA" w:rsidRPr="00684CFA">
        <w:rPr>
          <w:rFonts w:ascii="Times New Roman" w:hAnsi="Times New Roman" w:cs="Times New Roman"/>
          <w:sz w:val="28"/>
          <w:szCs w:val="28"/>
        </w:rPr>
        <w:t> </w:t>
      </w:r>
      <w:r w:rsidR="00684CFA" w:rsidRPr="00684CFA">
        <w:rPr>
          <w:rFonts w:ascii="Times New Roman" w:hAnsi="Times New Roman" w:cs="Times New Roman"/>
          <w:sz w:val="28"/>
          <w:szCs w:val="28"/>
          <w:lang w:val="ru-RU"/>
        </w:rPr>
        <w:t>: электронный</w:t>
      </w:r>
      <w:r w:rsidR="00684CFA" w:rsidRPr="00684CFA">
        <w:rPr>
          <w:rFonts w:ascii="Times New Roman" w:hAnsi="Times New Roman" w:cs="Times New Roman"/>
          <w:sz w:val="28"/>
          <w:szCs w:val="28"/>
        </w:rPr>
        <w:t> </w:t>
      </w:r>
      <w:r w:rsidR="00684CFA" w:rsidRPr="00684CFA">
        <w:rPr>
          <w:rFonts w:ascii="Times New Roman" w:hAnsi="Times New Roman" w:cs="Times New Roman"/>
          <w:sz w:val="28"/>
          <w:szCs w:val="28"/>
          <w:lang w:val="ru-RU"/>
        </w:rPr>
        <w:t xml:space="preserve">// Лань : электронно-библиотечная система. — </w:t>
      </w:r>
      <w:r w:rsidR="00684CFA" w:rsidRPr="00684CFA">
        <w:rPr>
          <w:rFonts w:ascii="Times New Roman" w:hAnsi="Times New Roman" w:cs="Times New Roman"/>
          <w:sz w:val="28"/>
          <w:szCs w:val="28"/>
        </w:rPr>
        <w:t>URL</w:t>
      </w:r>
      <w:r w:rsidR="00684CFA" w:rsidRPr="00684CFA">
        <w:rPr>
          <w:rFonts w:ascii="Times New Roman" w:hAnsi="Times New Roman" w:cs="Times New Roman"/>
          <w:sz w:val="28"/>
          <w:szCs w:val="28"/>
          <w:lang w:val="ru-RU"/>
        </w:rPr>
        <w:t xml:space="preserve">: </w:t>
      </w:r>
      <w:r w:rsidR="00684CFA" w:rsidRPr="00684CFA">
        <w:rPr>
          <w:rFonts w:ascii="Times New Roman" w:hAnsi="Times New Roman" w:cs="Times New Roman"/>
          <w:sz w:val="28"/>
          <w:szCs w:val="28"/>
        </w:rPr>
        <w:t>https</w:t>
      </w:r>
      <w:r w:rsidR="00684CFA" w:rsidRPr="00684CFA">
        <w:rPr>
          <w:rFonts w:ascii="Times New Roman" w:hAnsi="Times New Roman" w:cs="Times New Roman"/>
          <w:sz w:val="28"/>
          <w:szCs w:val="28"/>
          <w:lang w:val="ru-RU"/>
        </w:rPr>
        <w:t>://</w:t>
      </w:r>
      <w:r w:rsidR="00684CFA" w:rsidRPr="00684CFA">
        <w:rPr>
          <w:rFonts w:ascii="Times New Roman" w:hAnsi="Times New Roman" w:cs="Times New Roman"/>
          <w:sz w:val="28"/>
          <w:szCs w:val="28"/>
        </w:rPr>
        <w:t>e</w:t>
      </w:r>
      <w:r w:rsidR="00684CFA" w:rsidRPr="00684CFA">
        <w:rPr>
          <w:rFonts w:ascii="Times New Roman" w:hAnsi="Times New Roman" w:cs="Times New Roman"/>
          <w:sz w:val="28"/>
          <w:szCs w:val="28"/>
          <w:lang w:val="ru-RU"/>
        </w:rPr>
        <w:t>.</w:t>
      </w:r>
      <w:r w:rsidR="00684CFA" w:rsidRPr="00684CFA">
        <w:rPr>
          <w:rFonts w:ascii="Times New Roman" w:hAnsi="Times New Roman" w:cs="Times New Roman"/>
          <w:sz w:val="28"/>
          <w:szCs w:val="28"/>
        </w:rPr>
        <w:t>lanbook</w:t>
      </w:r>
      <w:r w:rsidR="00684CFA" w:rsidRPr="00684CFA">
        <w:rPr>
          <w:rFonts w:ascii="Times New Roman" w:hAnsi="Times New Roman" w:cs="Times New Roman"/>
          <w:sz w:val="28"/>
          <w:szCs w:val="28"/>
          <w:lang w:val="ru-RU"/>
        </w:rPr>
        <w:t>.</w:t>
      </w:r>
      <w:r w:rsidR="00684CFA" w:rsidRPr="00684CFA">
        <w:rPr>
          <w:rFonts w:ascii="Times New Roman" w:hAnsi="Times New Roman" w:cs="Times New Roman"/>
          <w:sz w:val="28"/>
          <w:szCs w:val="28"/>
        </w:rPr>
        <w:t>com</w:t>
      </w:r>
      <w:r w:rsidR="00684CFA" w:rsidRPr="00684CFA">
        <w:rPr>
          <w:rFonts w:ascii="Times New Roman" w:hAnsi="Times New Roman" w:cs="Times New Roman"/>
          <w:sz w:val="28"/>
          <w:szCs w:val="28"/>
          <w:lang w:val="ru-RU"/>
        </w:rPr>
        <w:t>/</w:t>
      </w:r>
      <w:r w:rsidR="00684CFA" w:rsidRPr="00684CFA">
        <w:rPr>
          <w:rFonts w:ascii="Times New Roman" w:hAnsi="Times New Roman" w:cs="Times New Roman"/>
          <w:sz w:val="28"/>
          <w:szCs w:val="28"/>
        </w:rPr>
        <w:t>book</w:t>
      </w:r>
      <w:r w:rsidR="00684CFA" w:rsidRPr="00684CFA">
        <w:rPr>
          <w:rFonts w:ascii="Times New Roman" w:hAnsi="Times New Roman" w:cs="Times New Roman"/>
          <w:sz w:val="28"/>
          <w:szCs w:val="28"/>
          <w:lang w:val="ru-RU"/>
        </w:rPr>
        <w:t xml:space="preserve">/359849 (дата обращения: </w:t>
      </w:r>
      <w:r w:rsidR="001445BA">
        <w:rPr>
          <w:rFonts w:ascii="Times New Roman" w:hAnsi="Times New Roman" w:cs="Times New Roman"/>
          <w:sz w:val="28"/>
          <w:szCs w:val="28"/>
          <w:lang w:val="ru-RU"/>
        </w:rPr>
        <w:t>27.02.2025</w:t>
      </w:r>
      <w:r w:rsidR="00684CFA" w:rsidRPr="00684CFA">
        <w:rPr>
          <w:rFonts w:ascii="Times New Roman" w:hAnsi="Times New Roman" w:cs="Times New Roman"/>
          <w:sz w:val="28"/>
          <w:szCs w:val="28"/>
          <w:lang w:val="ru-RU"/>
        </w:rPr>
        <w:t>). — Режим доступа: для авториз. пользователей.</w:t>
      </w:r>
    </w:p>
    <w:p w14:paraId="602AE705" w14:textId="77777777" w:rsidR="00635B77" w:rsidRDefault="00635B77" w:rsidP="00635B77">
      <w:pPr>
        <w:jc w:val="both"/>
        <w:rPr>
          <w:rFonts w:ascii="Times New Roman" w:hAnsi="Times New Roman" w:cs="Times New Roman"/>
          <w:sz w:val="28"/>
          <w:szCs w:val="28"/>
          <w:lang w:val="ru-RU"/>
        </w:rPr>
      </w:pPr>
    </w:p>
    <w:p w14:paraId="68ED9FED" w14:textId="662C3D5A"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684CFA" w:rsidRPr="00684CFA">
        <w:rPr>
          <w:rFonts w:ascii="Times New Roman" w:hAnsi="Times New Roman" w:cs="Times New Roman"/>
          <w:sz w:val="28"/>
          <w:szCs w:val="28"/>
          <w:lang w:val="ru-RU"/>
        </w:rPr>
        <w:t xml:space="preserve"> Учебник отвечает современным требованиям Федеральных государственных образовательных стандартов высшего образования по направлениям подготовки «Прикладная информатика», «Бизнес-информатика», «Информационная безопасность». По каждой теме детально освещены теоретические и методические вопросы. Практическая </w:t>
      </w:r>
      <w:r w:rsidR="00684CFA" w:rsidRPr="00684CFA">
        <w:rPr>
          <w:rFonts w:ascii="Times New Roman" w:hAnsi="Times New Roman" w:cs="Times New Roman"/>
          <w:sz w:val="28"/>
          <w:szCs w:val="28"/>
          <w:lang w:val="ru-RU"/>
        </w:rPr>
        <w:lastRenderedPageBreak/>
        <w:t>часть обучения предполагает выполнение задач с использованием ПЭВМ. По основным темам дисциплины «Численные методы» представлены листинги программ некоторых алгоритмов, написанные на языке программирования высокого уровня С++ по технологии объектно-ориентированного программирования. Учебник предназначен для студентов вузов очной и заочной форм обучения, изучающих курс «Численные методы».</w:t>
      </w:r>
    </w:p>
    <w:p w14:paraId="7F1D43A0" w14:textId="77777777" w:rsidR="00635B77" w:rsidRPr="00635B77" w:rsidRDefault="00635B77" w:rsidP="00635B77">
      <w:pPr>
        <w:rPr>
          <w:rFonts w:ascii="Times New Roman" w:hAnsi="Times New Roman" w:cs="Times New Roman"/>
          <w:sz w:val="28"/>
          <w:szCs w:val="28"/>
          <w:lang w:val="ru-RU"/>
        </w:rPr>
      </w:pPr>
    </w:p>
    <w:p w14:paraId="20B84CFC" w14:textId="0FB86D2F"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684CFA" w:rsidRPr="00684CFA">
        <w:rPr>
          <w:rFonts w:ascii="Times New Roman" w:hAnsi="Times New Roman" w:cs="Times New Roman"/>
          <w:sz w:val="28"/>
          <w:szCs w:val="28"/>
          <w:lang w:val="ru-RU"/>
        </w:rPr>
        <w:t xml:space="preserve"> </w:t>
      </w:r>
      <w:hyperlink r:id="rId25" w:history="1">
        <w:r w:rsidR="00684CFA" w:rsidRPr="00D06559">
          <w:rPr>
            <w:rStyle w:val="a8"/>
            <w:rFonts w:ascii="Times New Roman" w:hAnsi="Times New Roman" w:cs="Times New Roman"/>
            <w:sz w:val="28"/>
            <w:szCs w:val="28"/>
          </w:rPr>
          <w:t>https</w:t>
        </w:r>
        <w:r w:rsidR="00684CFA" w:rsidRPr="00D06559">
          <w:rPr>
            <w:rStyle w:val="a8"/>
            <w:rFonts w:ascii="Times New Roman" w:hAnsi="Times New Roman" w:cs="Times New Roman"/>
            <w:sz w:val="28"/>
            <w:szCs w:val="28"/>
            <w:lang w:val="ru-RU"/>
          </w:rPr>
          <w:t>://</w:t>
        </w:r>
        <w:r w:rsidR="00684CFA" w:rsidRPr="00D06559">
          <w:rPr>
            <w:rStyle w:val="a8"/>
            <w:rFonts w:ascii="Times New Roman" w:hAnsi="Times New Roman" w:cs="Times New Roman"/>
            <w:sz w:val="28"/>
            <w:szCs w:val="28"/>
          </w:rPr>
          <w:t>e</w:t>
        </w:r>
        <w:r w:rsidR="00684CFA" w:rsidRPr="00D06559">
          <w:rPr>
            <w:rStyle w:val="a8"/>
            <w:rFonts w:ascii="Times New Roman" w:hAnsi="Times New Roman" w:cs="Times New Roman"/>
            <w:sz w:val="28"/>
            <w:szCs w:val="28"/>
            <w:lang w:val="ru-RU"/>
          </w:rPr>
          <w:t>.</w:t>
        </w:r>
        <w:r w:rsidR="00684CFA" w:rsidRPr="00D06559">
          <w:rPr>
            <w:rStyle w:val="a8"/>
            <w:rFonts w:ascii="Times New Roman" w:hAnsi="Times New Roman" w:cs="Times New Roman"/>
            <w:sz w:val="28"/>
            <w:szCs w:val="28"/>
          </w:rPr>
          <w:t>lanbook</w:t>
        </w:r>
        <w:r w:rsidR="00684CFA" w:rsidRPr="00D06559">
          <w:rPr>
            <w:rStyle w:val="a8"/>
            <w:rFonts w:ascii="Times New Roman" w:hAnsi="Times New Roman" w:cs="Times New Roman"/>
            <w:sz w:val="28"/>
            <w:szCs w:val="28"/>
            <w:lang w:val="ru-RU"/>
          </w:rPr>
          <w:t>.</w:t>
        </w:r>
        <w:r w:rsidR="00684CFA" w:rsidRPr="00D06559">
          <w:rPr>
            <w:rStyle w:val="a8"/>
            <w:rFonts w:ascii="Times New Roman" w:hAnsi="Times New Roman" w:cs="Times New Roman"/>
            <w:sz w:val="28"/>
            <w:szCs w:val="28"/>
          </w:rPr>
          <w:t>com</w:t>
        </w:r>
        <w:r w:rsidR="00684CFA" w:rsidRPr="00D06559">
          <w:rPr>
            <w:rStyle w:val="a8"/>
            <w:rFonts w:ascii="Times New Roman" w:hAnsi="Times New Roman" w:cs="Times New Roman"/>
            <w:sz w:val="28"/>
            <w:szCs w:val="28"/>
            <w:lang w:val="ru-RU"/>
          </w:rPr>
          <w:t>/</w:t>
        </w:r>
        <w:r w:rsidR="00684CFA" w:rsidRPr="00D06559">
          <w:rPr>
            <w:rStyle w:val="a8"/>
            <w:rFonts w:ascii="Times New Roman" w:hAnsi="Times New Roman" w:cs="Times New Roman"/>
            <w:sz w:val="28"/>
            <w:szCs w:val="28"/>
          </w:rPr>
          <w:t>book</w:t>
        </w:r>
        <w:r w:rsidR="00684CFA" w:rsidRPr="00D06559">
          <w:rPr>
            <w:rStyle w:val="a8"/>
            <w:rFonts w:ascii="Times New Roman" w:hAnsi="Times New Roman" w:cs="Times New Roman"/>
            <w:sz w:val="28"/>
            <w:szCs w:val="28"/>
            <w:lang w:val="ru-RU"/>
          </w:rPr>
          <w:t>/359849</w:t>
        </w:r>
      </w:hyperlink>
      <w:r w:rsidR="00684CFA" w:rsidRPr="00684CFA">
        <w:rPr>
          <w:rFonts w:ascii="Times New Roman" w:hAnsi="Times New Roman" w:cs="Times New Roman"/>
          <w:sz w:val="28"/>
          <w:szCs w:val="28"/>
          <w:lang w:val="ru-RU"/>
        </w:rPr>
        <w:t xml:space="preserve"> </w:t>
      </w:r>
    </w:p>
    <w:p w14:paraId="596E1CC3" w14:textId="77777777" w:rsidR="00635B77" w:rsidRDefault="00635B77" w:rsidP="00635B77">
      <w:pPr>
        <w:jc w:val="both"/>
        <w:rPr>
          <w:rFonts w:ascii="Times New Roman" w:hAnsi="Times New Roman" w:cs="Times New Roman"/>
          <w:sz w:val="28"/>
          <w:szCs w:val="28"/>
          <w:lang w:val="ru-RU"/>
        </w:rPr>
      </w:pPr>
    </w:p>
    <w:p w14:paraId="70524E09" w14:textId="1C41E55E"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684CFA">
        <w:rPr>
          <w:rFonts w:ascii="Times New Roman" w:hAnsi="Times New Roman" w:cs="Times New Roman"/>
          <w:sz w:val="28"/>
          <w:szCs w:val="28"/>
          <w:u w:val="single"/>
        </w:rPr>
        <w:t xml:space="preserve"> </w:t>
      </w:r>
      <w:r w:rsidR="00684CFA" w:rsidRPr="00684CFA">
        <w:rPr>
          <w:rFonts w:ascii="Times New Roman" w:hAnsi="Times New Roman" w:cs="Times New Roman"/>
          <w:sz w:val="28"/>
          <w:szCs w:val="28"/>
          <w:u w:val="single"/>
        </w:rPr>
        <w:t>Численные методы</w:t>
      </w:r>
    </w:p>
    <w:p w14:paraId="2088B060" w14:textId="77777777" w:rsidR="00635B77" w:rsidRDefault="00635B77" w:rsidP="00635B77">
      <w:pPr>
        <w:jc w:val="both"/>
        <w:rPr>
          <w:rFonts w:ascii="Times New Roman" w:hAnsi="Times New Roman" w:cs="Times New Roman"/>
          <w:sz w:val="28"/>
          <w:szCs w:val="28"/>
          <w:lang w:val="ru-RU"/>
        </w:rPr>
      </w:pPr>
    </w:p>
    <w:p w14:paraId="36E30527" w14:textId="4258A53C"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1D7BC2" w:rsidRPr="001D7BC2">
        <w:rPr>
          <w:rFonts w:ascii="Times New Roman" w:hAnsi="Times New Roman" w:cs="Times New Roman"/>
          <w:sz w:val="28"/>
          <w:szCs w:val="28"/>
          <w:lang w:val="ru-RU"/>
        </w:rPr>
        <w:t xml:space="preserve"> Волков, Е. А. Численные методы : учебное пособие для вузов / Е. А. Волков. — 7-е изд., стер. — Санкт-Петербург : Лань, 2022. — 252 с. — </w:t>
      </w:r>
      <w:r w:rsidR="001D7BC2" w:rsidRPr="001D7BC2">
        <w:rPr>
          <w:rFonts w:ascii="Times New Roman" w:hAnsi="Times New Roman" w:cs="Times New Roman"/>
          <w:sz w:val="28"/>
          <w:szCs w:val="28"/>
        </w:rPr>
        <w:t>ISBN</w:t>
      </w:r>
      <w:r w:rsidR="001D7BC2" w:rsidRPr="001D7BC2">
        <w:rPr>
          <w:rFonts w:ascii="Times New Roman" w:hAnsi="Times New Roman" w:cs="Times New Roman"/>
          <w:sz w:val="28"/>
          <w:szCs w:val="28"/>
          <w:lang w:val="ru-RU"/>
        </w:rPr>
        <w:t xml:space="preserve"> 978-5-507-44711-4.</w:t>
      </w:r>
      <w:r w:rsidR="001D7BC2" w:rsidRPr="001D7BC2">
        <w:rPr>
          <w:rFonts w:ascii="Times New Roman" w:hAnsi="Times New Roman" w:cs="Times New Roman"/>
          <w:sz w:val="28"/>
          <w:szCs w:val="28"/>
        </w:rPr>
        <w:t> </w:t>
      </w:r>
      <w:r w:rsidR="001D7BC2" w:rsidRPr="001D7BC2">
        <w:rPr>
          <w:rFonts w:ascii="Times New Roman" w:hAnsi="Times New Roman" w:cs="Times New Roman"/>
          <w:sz w:val="28"/>
          <w:szCs w:val="28"/>
          <w:lang w:val="ru-RU"/>
        </w:rPr>
        <w:t>— Текст</w:t>
      </w:r>
      <w:r w:rsidR="001D7BC2" w:rsidRPr="001D7BC2">
        <w:rPr>
          <w:rFonts w:ascii="Times New Roman" w:hAnsi="Times New Roman" w:cs="Times New Roman"/>
          <w:sz w:val="28"/>
          <w:szCs w:val="28"/>
        </w:rPr>
        <w:t> </w:t>
      </w:r>
      <w:r w:rsidR="001D7BC2" w:rsidRPr="001D7BC2">
        <w:rPr>
          <w:rFonts w:ascii="Times New Roman" w:hAnsi="Times New Roman" w:cs="Times New Roman"/>
          <w:sz w:val="28"/>
          <w:szCs w:val="28"/>
          <w:lang w:val="ru-RU"/>
        </w:rPr>
        <w:t>: электронный</w:t>
      </w:r>
      <w:r w:rsidR="001D7BC2" w:rsidRPr="001D7BC2">
        <w:rPr>
          <w:rFonts w:ascii="Times New Roman" w:hAnsi="Times New Roman" w:cs="Times New Roman"/>
          <w:sz w:val="28"/>
          <w:szCs w:val="28"/>
        </w:rPr>
        <w:t> </w:t>
      </w:r>
      <w:r w:rsidR="001D7BC2" w:rsidRPr="001D7BC2">
        <w:rPr>
          <w:rFonts w:ascii="Times New Roman" w:hAnsi="Times New Roman" w:cs="Times New Roman"/>
          <w:sz w:val="28"/>
          <w:szCs w:val="28"/>
          <w:lang w:val="ru-RU"/>
        </w:rPr>
        <w:t xml:space="preserve">// Лань : электронно-библиотечная система. — </w:t>
      </w:r>
      <w:r w:rsidR="001D7BC2" w:rsidRPr="001D7BC2">
        <w:rPr>
          <w:rFonts w:ascii="Times New Roman" w:hAnsi="Times New Roman" w:cs="Times New Roman"/>
          <w:sz w:val="28"/>
          <w:szCs w:val="28"/>
        </w:rPr>
        <w:t>URL</w:t>
      </w:r>
      <w:r w:rsidR="001D7BC2" w:rsidRPr="001D7BC2">
        <w:rPr>
          <w:rFonts w:ascii="Times New Roman" w:hAnsi="Times New Roman" w:cs="Times New Roman"/>
          <w:sz w:val="28"/>
          <w:szCs w:val="28"/>
          <w:lang w:val="ru-RU"/>
        </w:rPr>
        <w:t xml:space="preserve">: </w:t>
      </w:r>
      <w:r w:rsidR="001D7BC2" w:rsidRPr="001D7BC2">
        <w:rPr>
          <w:rFonts w:ascii="Times New Roman" w:hAnsi="Times New Roman" w:cs="Times New Roman"/>
          <w:sz w:val="28"/>
          <w:szCs w:val="28"/>
        </w:rPr>
        <w:t>https</w:t>
      </w:r>
      <w:r w:rsidR="001D7BC2" w:rsidRPr="001D7BC2">
        <w:rPr>
          <w:rFonts w:ascii="Times New Roman" w:hAnsi="Times New Roman" w:cs="Times New Roman"/>
          <w:sz w:val="28"/>
          <w:szCs w:val="28"/>
          <w:lang w:val="ru-RU"/>
        </w:rPr>
        <w:t>://</w:t>
      </w:r>
      <w:r w:rsidR="001D7BC2" w:rsidRPr="001D7BC2">
        <w:rPr>
          <w:rFonts w:ascii="Times New Roman" w:hAnsi="Times New Roman" w:cs="Times New Roman"/>
          <w:sz w:val="28"/>
          <w:szCs w:val="28"/>
        </w:rPr>
        <w:t>e</w:t>
      </w:r>
      <w:r w:rsidR="001D7BC2" w:rsidRPr="001D7BC2">
        <w:rPr>
          <w:rFonts w:ascii="Times New Roman" w:hAnsi="Times New Roman" w:cs="Times New Roman"/>
          <w:sz w:val="28"/>
          <w:szCs w:val="28"/>
          <w:lang w:val="ru-RU"/>
        </w:rPr>
        <w:t>.</w:t>
      </w:r>
      <w:r w:rsidR="001D7BC2" w:rsidRPr="001D7BC2">
        <w:rPr>
          <w:rFonts w:ascii="Times New Roman" w:hAnsi="Times New Roman" w:cs="Times New Roman"/>
          <w:sz w:val="28"/>
          <w:szCs w:val="28"/>
        </w:rPr>
        <w:t>lanbook</w:t>
      </w:r>
      <w:r w:rsidR="001D7BC2" w:rsidRPr="001D7BC2">
        <w:rPr>
          <w:rFonts w:ascii="Times New Roman" w:hAnsi="Times New Roman" w:cs="Times New Roman"/>
          <w:sz w:val="28"/>
          <w:szCs w:val="28"/>
          <w:lang w:val="ru-RU"/>
        </w:rPr>
        <w:t>.</w:t>
      </w:r>
      <w:r w:rsidR="001D7BC2" w:rsidRPr="001D7BC2">
        <w:rPr>
          <w:rFonts w:ascii="Times New Roman" w:hAnsi="Times New Roman" w:cs="Times New Roman"/>
          <w:sz w:val="28"/>
          <w:szCs w:val="28"/>
        </w:rPr>
        <w:t>com</w:t>
      </w:r>
      <w:r w:rsidR="001D7BC2" w:rsidRPr="001D7BC2">
        <w:rPr>
          <w:rFonts w:ascii="Times New Roman" w:hAnsi="Times New Roman" w:cs="Times New Roman"/>
          <w:sz w:val="28"/>
          <w:szCs w:val="28"/>
          <w:lang w:val="ru-RU"/>
        </w:rPr>
        <w:t>/</w:t>
      </w:r>
      <w:r w:rsidR="001D7BC2" w:rsidRPr="001D7BC2">
        <w:rPr>
          <w:rFonts w:ascii="Times New Roman" w:hAnsi="Times New Roman" w:cs="Times New Roman"/>
          <w:sz w:val="28"/>
          <w:szCs w:val="28"/>
        </w:rPr>
        <w:t>book</w:t>
      </w:r>
      <w:r w:rsidR="001D7BC2" w:rsidRPr="001D7BC2">
        <w:rPr>
          <w:rFonts w:ascii="Times New Roman" w:hAnsi="Times New Roman" w:cs="Times New Roman"/>
          <w:sz w:val="28"/>
          <w:szCs w:val="28"/>
          <w:lang w:val="ru-RU"/>
        </w:rPr>
        <w:t xml:space="preserve">/254663 (дата обращения: </w:t>
      </w:r>
      <w:r w:rsidR="001445BA">
        <w:rPr>
          <w:rFonts w:ascii="Times New Roman" w:hAnsi="Times New Roman" w:cs="Times New Roman"/>
          <w:sz w:val="28"/>
          <w:szCs w:val="28"/>
          <w:lang w:val="ru-RU"/>
        </w:rPr>
        <w:t>27.02.2025</w:t>
      </w:r>
      <w:r w:rsidR="001D7BC2" w:rsidRPr="001D7BC2">
        <w:rPr>
          <w:rFonts w:ascii="Times New Roman" w:hAnsi="Times New Roman" w:cs="Times New Roman"/>
          <w:sz w:val="28"/>
          <w:szCs w:val="28"/>
          <w:lang w:val="ru-RU"/>
        </w:rPr>
        <w:t>). — Режим доступа: для авториз. пользователей.</w:t>
      </w:r>
    </w:p>
    <w:p w14:paraId="3E497E70" w14:textId="77777777" w:rsidR="00635B77" w:rsidRDefault="00635B77" w:rsidP="00635B77">
      <w:pPr>
        <w:jc w:val="both"/>
        <w:rPr>
          <w:rFonts w:ascii="Times New Roman" w:hAnsi="Times New Roman" w:cs="Times New Roman"/>
          <w:sz w:val="28"/>
          <w:szCs w:val="28"/>
          <w:lang w:val="ru-RU"/>
        </w:rPr>
      </w:pPr>
    </w:p>
    <w:p w14:paraId="24845D4A" w14:textId="709504EA"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684CFA" w:rsidRPr="00684CFA">
        <w:rPr>
          <w:rFonts w:ascii="Times New Roman" w:hAnsi="Times New Roman" w:cs="Times New Roman"/>
          <w:sz w:val="28"/>
          <w:szCs w:val="28"/>
          <w:lang w:val="ru-RU"/>
        </w:rPr>
        <w:t xml:space="preserve"> Соответствует разделу численных методов в программе по высшей математике для инженерно-технических специальностей вузов. </w:t>
      </w:r>
      <w:r w:rsidR="00684CFA" w:rsidRPr="001D7BC2">
        <w:rPr>
          <w:rFonts w:ascii="Times New Roman" w:hAnsi="Times New Roman" w:cs="Times New Roman"/>
          <w:sz w:val="28"/>
          <w:szCs w:val="28"/>
          <w:lang w:val="ru-RU"/>
        </w:rPr>
        <w:t xml:space="preserve">Тесно примыкает к учебникам по высшей математике С. М. Никольского и Я. С. Бугрова. Книгу отличает сжатость и емкость изложения в сочетании с математической строгостью. Рассмотрены численные методы: линейной алгебры, интегрирования, решения дифференциальных уравнений, а также основные понятия теории приближений. </w:t>
      </w:r>
      <w:r w:rsidR="00684CFA" w:rsidRPr="00684CFA">
        <w:rPr>
          <w:rFonts w:ascii="Times New Roman" w:hAnsi="Times New Roman" w:cs="Times New Roman"/>
          <w:sz w:val="28"/>
          <w:szCs w:val="28"/>
        </w:rPr>
        <w:t>Первое издание вышло в 1982 г.</w:t>
      </w:r>
    </w:p>
    <w:p w14:paraId="04FBA81E" w14:textId="77777777" w:rsidR="00635B77" w:rsidRPr="00635B77" w:rsidRDefault="00635B77" w:rsidP="00635B77">
      <w:pPr>
        <w:rPr>
          <w:rFonts w:ascii="Times New Roman" w:hAnsi="Times New Roman" w:cs="Times New Roman"/>
          <w:sz w:val="28"/>
          <w:szCs w:val="28"/>
          <w:lang w:val="ru-RU"/>
        </w:rPr>
      </w:pPr>
    </w:p>
    <w:p w14:paraId="456D3E45" w14:textId="18199AF0"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684CFA" w:rsidRPr="00684CFA">
        <w:rPr>
          <w:lang w:val="ru-RU"/>
        </w:rPr>
        <w:t xml:space="preserve"> </w:t>
      </w:r>
      <w:hyperlink r:id="rId26" w:history="1">
        <w:r w:rsidR="00684CFA" w:rsidRPr="00D06559">
          <w:rPr>
            <w:rStyle w:val="a8"/>
            <w:rFonts w:ascii="Times New Roman" w:hAnsi="Times New Roman" w:cs="Times New Roman"/>
            <w:sz w:val="28"/>
            <w:szCs w:val="28"/>
            <w:lang w:val="ru-RU"/>
          </w:rPr>
          <w:t>https://e.lanbook.com/book/254663</w:t>
        </w:r>
      </w:hyperlink>
      <w:r w:rsidR="00684CFA" w:rsidRPr="00684CFA">
        <w:rPr>
          <w:rFonts w:ascii="Times New Roman" w:hAnsi="Times New Roman" w:cs="Times New Roman"/>
          <w:sz w:val="28"/>
          <w:szCs w:val="28"/>
          <w:lang w:val="ru-RU"/>
        </w:rPr>
        <w:t xml:space="preserve"> </w:t>
      </w:r>
    </w:p>
    <w:p w14:paraId="24E929CE" w14:textId="77777777" w:rsidR="00373D2F" w:rsidRPr="00AF2C00" w:rsidRDefault="00373D2F" w:rsidP="00D079B1">
      <w:pPr>
        <w:jc w:val="both"/>
        <w:rPr>
          <w:rFonts w:ascii="Times New Roman" w:hAnsi="Times New Roman" w:cs="Times New Roman"/>
          <w:b/>
          <w:bCs/>
          <w:sz w:val="28"/>
          <w:szCs w:val="28"/>
          <w:lang w:val="ru-RU"/>
        </w:rPr>
      </w:pPr>
    </w:p>
    <w:p w14:paraId="04559DA7" w14:textId="444929CE"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В</w:t>
      </w:r>
      <w:r w:rsidR="003447A9" w:rsidRPr="00AF2C00">
        <w:rPr>
          <w:rFonts w:ascii="Times New Roman" w:hAnsi="Times New Roman" w:cs="Times New Roman"/>
          <w:b/>
          <w:bCs/>
          <w:sz w:val="28"/>
          <w:szCs w:val="28"/>
          <w:lang w:val="ru-RU"/>
        </w:rPr>
        <w:t>ычислительная математика</w:t>
      </w:r>
      <w:r w:rsidRPr="00AF2C00">
        <w:rPr>
          <w:rFonts w:ascii="Times New Roman" w:hAnsi="Times New Roman" w:cs="Times New Roman"/>
          <w:b/>
          <w:bCs/>
          <w:sz w:val="28"/>
          <w:szCs w:val="28"/>
          <w:lang w:val="ru-RU"/>
        </w:rPr>
        <w:t>:</w:t>
      </w:r>
    </w:p>
    <w:p w14:paraId="1528D01B" w14:textId="1290E5FF"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1111EF" w:rsidRPr="00DA392E">
        <w:rPr>
          <w:rFonts w:ascii="Times New Roman" w:hAnsi="Times New Roman" w:cs="Times New Roman"/>
          <w:sz w:val="28"/>
          <w:szCs w:val="28"/>
          <w:u w:val="single"/>
          <w:lang w:val="ru-RU"/>
        </w:rPr>
        <w:t xml:space="preserve"> Вычислительная математика. Применение программной среды </w:t>
      </w:r>
      <w:r w:rsidR="001111EF" w:rsidRPr="001111EF">
        <w:rPr>
          <w:rFonts w:ascii="Times New Roman" w:hAnsi="Times New Roman" w:cs="Times New Roman"/>
          <w:sz w:val="28"/>
          <w:szCs w:val="28"/>
          <w:u w:val="single"/>
        </w:rPr>
        <w:t>Mathcad</w:t>
      </w:r>
      <w:r w:rsidR="001111EF" w:rsidRPr="00DA392E">
        <w:rPr>
          <w:rFonts w:ascii="Times New Roman" w:hAnsi="Times New Roman" w:cs="Times New Roman"/>
          <w:sz w:val="28"/>
          <w:szCs w:val="28"/>
          <w:u w:val="single"/>
          <w:lang w:val="ru-RU"/>
        </w:rPr>
        <w:t>: Учебное пособие для вузов</w:t>
      </w:r>
    </w:p>
    <w:p w14:paraId="59C4513B" w14:textId="77777777" w:rsidR="00635B77" w:rsidRDefault="00635B77" w:rsidP="00635B77">
      <w:pPr>
        <w:jc w:val="both"/>
        <w:rPr>
          <w:rFonts w:ascii="Times New Roman" w:hAnsi="Times New Roman" w:cs="Times New Roman"/>
          <w:sz w:val="28"/>
          <w:szCs w:val="28"/>
          <w:lang w:val="ru-RU"/>
        </w:rPr>
      </w:pPr>
    </w:p>
    <w:p w14:paraId="5B6D31D4" w14:textId="54AB03E9"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DA392E" w:rsidRPr="00DA392E">
        <w:rPr>
          <w:rFonts w:ascii="Times New Roman" w:hAnsi="Times New Roman" w:cs="Times New Roman"/>
          <w:sz w:val="28"/>
          <w:szCs w:val="28"/>
          <w:lang w:val="ru-RU"/>
        </w:rPr>
        <w:t xml:space="preserve"> Бородина, Е. А. Вычислительная математика. Применение программной среды </w:t>
      </w:r>
      <w:r w:rsidR="00DA392E" w:rsidRPr="00DA392E">
        <w:rPr>
          <w:rFonts w:ascii="Times New Roman" w:hAnsi="Times New Roman" w:cs="Times New Roman"/>
          <w:sz w:val="28"/>
          <w:szCs w:val="28"/>
        </w:rPr>
        <w:t>Mathcad</w:t>
      </w:r>
      <w:r w:rsidR="00DA392E" w:rsidRPr="00DA392E">
        <w:rPr>
          <w:rFonts w:ascii="Times New Roman" w:hAnsi="Times New Roman" w:cs="Times New Roman"/>
          <w:sz w:val="28"/>
          <w:szCs w:val="28"/>
          <w:lang w:val="ru-RU"/>
        </w:rPr>
        <w:t xml:space="preserve"> : учебное пособие для вузов / Е. А. Бородина, Т. Р. Ягофаров. — Санкт-Петербург : Лань, 2024. — 44 с. — </w:t>
      </w:r>
      <w:r w:rsidR="00DA392E" w:rsidRPr="00DA392E">
        <w:rPr>
          <w:rFonts w:ascii="Times New Roman" w:hAnsi="Times New Roman" w:cs="Times New Roman"/>
          <w:sz w:val="28"/>
          <w:szCs w:val="28"/>
        </w:rPr>
        <w:t>ISBN</w:t>
      </w:r>
      <w:r w:rsidR="00DA392E" w:rsidRPr="00DA392E">
        <w:rPr>
          <w:rFonts w:ascii="Times New Roman" w:hAnsi="Times New Roman" w:cs="Times New Roman"/>
          <w:sz w:val="28"/>
          <w:szCs w:val="28"/>
          <w:lang w:val="ru-RU"/>
        </w:rPr>
        <w:t xml:space="preserve"> 978-5-507-49151-3.</w:t>
      </w:r>
      <w:r w:rsidR="00DA392E" w:rsidRPr="00DA392E">
        <w:rPr>
          <w:rFonts w:ascii="Times New Roman" w:hAnsi="Times New Roman" w:cs="Times New Roman"/>
          <w:sz w:val="28"/>
          <w:szCs w:val="28"/>
        </w:rPr>
        <w:t> </w:t>
      </w:r>
      <w:r w:rsidR="00DA392E" w:rsidRPr="00DA392E">
        <w:rPr>
          <w:rFonts w:ascii="Times New Roman" w:hAnsi="Times New Roman" w:cs="Times New Roman"/>
          <w:sz w:val="28"/>
          <w:szCs w:val="28"/>
          <w:lang w:val="ru-RU"/>
        </w:rPr>
        <w:t>— Текст</w:t>
      </w:r>
      <w:r w:rsidR="00DA392E" w:rsidRPr="00DA392E">
        <w:rPr>
          <w:rFonts w:ascii="Times New Roman" w:hAnsi="Times New Roman" w:cs="Times New Roman"/>
          <w:sz w:val="28"/>
          <w:szCs w:val="28"/>
        </w:rPr>
        <w:t> </w:t>
      </w:r>
      <w:r w:rsidR="00DA392E" w:rsidRPr="00DA392E">
        <w:rPr>
          <w:rFonts w:ascii="Times New Roman" w:hAnsi="Times New Roman" w:cs="Times New Roman"/>
          <w:sz w:val="28"/>
          <w:szCs w:val="28"/>
          <w:lang w:val="ru-RU"/>
        </w:rPr>
        <w:t>: электронный</w:t>
      </w:r>
      <w:r w:rsidR="00DA392E" w:rsidRPr="00DA392E">
        <w:rPr>
          <w:rFonts w:ascii="Times New Roman" w:hAnsi="Times New Roman" w:cs="Times New Roman"/>
          <w:sz w:val="28"/>
          <w:szCs w:val="28"/>
        </w:rPr>
        <w:t> </w:t>
      </w:r>
      <w:r w:rsidR="00DA392E" w:rsidRPr="00DA392E">
        <w:rPr>
          <w:rFonts w:ascii="Times New Roman" w:hAnsi="Times New Roman" w:cs="Times New Roman"/>
          <w:sz w:val="28"/>
          <w:szCs w:val="28"/>
          <w:lang w:val="ru-RU"/>
        </w:rPr>
        <w:t xml:space="preserve">// Лань : электронно-библиотечная система. — </w:t>
      </w:r>
      <w:r w:rsidR="00DA392E" w:rsidRPr="00DA392E">
        <w:rPr>
          <w:rFonts w:ascii="Times New Roman" w:hAnsi="Times New Roman" w:cs="Times New Roman"/>
          <w:sz w:val="28"/>
          <w:szCs w:val="28"/>
        </w:rPr>
        <w:t>URL</w:t>
      </w:r>
      <w:r w:rsidR="00DA392E" w:rsidRPr="00DA392E">
        <w:rPr>
          <w:rFonts w:ascii="Times New Roman" w:hAnsi="Times New Roman" w:cs="Times New Roman"/>
          <w:sz w:val="28"/>
          <w:szCs w:val="28"/>
          <w:lang w:val="ru-RU"/>
        </w:rPr>
        <w:t xml:space="preserve">: </w:t>
      </w:r>
      <w:r w:rsidR="00DA392E" w:rsidRPr="00DA392E">
        <w:rPr>
          <w:rFonts w:ascii="Times New Roman" w:hAnsi="Times New Roman" w:cs="Times New Roman"/>
          <w:sz w:val="28"/>
          <w:szCs w:val="28"/>
        </w:rPr>
        <w:t>https</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e</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lanbook</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com</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book</w:t>
      </w:r>
      <w:r w:rsidR="00DA392E" w:rsidRPr="00DA392E">
        <w:rPr>
          <w:rFonts w:ascii="Times New Roman" w:hAnsi="Times New Roman" w:cs="Times New Roman"/>
          <w:sz w:val="28"/>
          <w:szCs w:val="28"/>
          <w:lang w:val="ru-RU"/>
        </w:rPr>
        <w:t xml:space="preserve">/405518 (дата обращения: </w:t>
      </w:r>
      <w:r w:rsidR="001445BA">
        <w:rPr>
          <w:rFonts w:ascii="Times New Roman" w:hAnsi="Times New Roman" w:cs="Times New Roman"/>
          <w:sz w:val="28"/>
          <w:szCs w:val="28"/>
          <w:lang w:val="ru-RU"/>
        </w:rPr>
        <w:t>27.02.2025</w:t>
      </w:r>
      <w:r w:rsidR="00DA392E" w:rsidRPr="00DA392E">
        <w:rPr>
          <w:rFonts w:ascii="Times New Roman" w:hAnsi="Times New Roman" w:cs="Times New Roman"/>
          <w:sz w:val="28"/>
          <w:szCs w:val="28"/>
          <w:lang w:val="ru-RU"/>
        </w:rPr>
        <w:t>). — Режим доступа: для авториз. пользователей.</w:t>
      </w:r>
    </w:p>
    <w:p w14:paraId="071D735A" w14:textId="77777777" w:rsidR="00635B77" w:rsidRDefault="00635B77" w:rsidP="00635B77">
      <w:pPr>
        <w:jc w:val="both"/>
        <w:rPr>
          <w:rFonts w:ascii="Times New Roman" w:hAnsi="Times New Roman" w:cs="Times New Roman"/>
          <w:sz w:val="28"/>
          <w:szCs w:val="28"/>
          <w:lang w:val="ru-RU"/>
        </w:rPr>
      </w:pPr>
    </w:p>
    <w:p w14:paraId="0FDEF54D" w14:textId="798A57F5"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DA392E" w:rsidRPr="00DA392E">
        <w:rPr>
          <w:rFonts w:ascii="Times New Roman" w:hAnsi="Times New Roman" w:cs="Times New Roman"/>
          <w:sz w:val="28"/>
          <w:szCs w:val="28"/>
          <w:lang w:val="ru-RU"/>
        </w:rPr>
        <w:t xml:space="preserve"> Учебное пособие предназначено для студентов высших учебных заведений, обучающихся по направлениям «Инфокоммуникационные технологии и системы связи», «Электроэнергетика и электротехника», также может быть полезно для студентов других направлений. Учебное пособие разработано для подготовки студентов к выполнению заданий по дисциплине «Летняя учебная практика по получению первичных навыков работы с программным обеспечением», «Летняя практика для работы с программными продуктами» и включает в себя следующие разделы: порядок выполнения отчетных документов, требования и содержание к отчетным документам, задания на учебную практику: операции над матрицами и векторами, решение системы линейных алгебраических уравнений (СЛАУ) методом Гаусса, вычисление определенного интеграла и интерполирование функции, приложения и список литературы.</w:t>
      </w:r>
    </w:p>
    <w:p w14:paraId="777547E3" w14:textId="77777777" w:rsidR="00635B77" w:rsidRPr="00635B77" w:rsidRDefault="00635B77" w:rsidP="00635B77">
      <w:pPr>
        <w:rPr>
          <w:rFonts w:ascii="Times New Roman" w:hAnsi="Times New Roman" w:cs="Times New Roman"/>
          <w:sz w:val="28"/>
          <w:szCs w:val="28"/>
          <w:lang w:val="ru-RU"/>
        </w:rPr>
      </w:pPr>
    </w:p>
    <w:p w14:paraId="6953C327" w14:textId="4E1A9747"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DA392E" w:rsidRPr="00DA392E">
        <w:rPr>
          <w:rFonts w:ascii="Times New Roman" w:hAnsi="Times New Roman" w:cs="Times New Roman"/>
          <w:sz w:val="28"/>
          <w:szCs w:val="28"/>
          <w:lang w:val="ru-RU"/>
        </w:rPr>
        <w:t xml:space="preserve"> </w:t>
      </w:r>
      <w:hyperlink r:id="rId27" w:history="1">
        <w:r w:rsidR="00DA392E" w:rsidRPr="00D06559">
          <w:rPr>
            <w:rStyle w:val="a8"/>
            <w:rFonts w:ascii="Times New Roman" w:hAnsi="Times New Roman" w:cs="Times New Roman"/>
            <w:sz w:val="28"/>
            <w:szCs w:val="28"/>
          </w:rPr>
          <w:t>https</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e</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lanbook</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com</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book</w:t>
        </w:r>
        <w:r w:rsidR="00DA392E" w:rsidRPr="00D06559">
          <w:rPr>
            <w:rStyle w:val="a8"/>
            <w:rFonts w:ascii="Times New Roman" w:hAnsi="Times New Roman" w:cs="Times New Roman"/>
            <w:sz w:val="28"/>
            <w:szCs w:val="28"/>
            <w:lang w:val="ru-RU"/>
          </w:rPr>
          <w:t>/405518</w:t>
        </w:r>
      </w:hyperlink>
      <w:r w:rsidR="00DA392E" w:rsidRPr="00DA392E">
        <w:rPr>
          <w:rFonts w:ascii="Times New Roman" w:hAnsi="Times New Roman" w:cs="Times New Roman"/>
          <w:sz w:val="28"/>
          <w:szCs w:val="28"/>
          <w:lang w:val="ru-RU"/>
        </w:rPr>
        <w:t xml:space="preserve"> </w:t>
      </w:r>
    </w:p>
    <w:p w14:paraId="4D729A64" w14:textId="77777777" w:rsidR="00635B77" w:rsidRDefault="00635B77" w:rsidP="00635B77">
      <w:pPr>
        <w:jc w:val="both"/>
        <w:rPr>
          <w:rFonts w:ascii="Times New Roman" w:hAnsi="Times New Roman" w:cs="Times New Roman"/>
          <w:sz w:val="28"/>
          <w:szCs w:val="28"/>
          <w:lang w:val="ru-RU"/>
        </w:rPr>
      </w:pPr>
    </w:p>
    <w:p w14:paraId="4099C565" w14:textId="752433BC"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777BBC" w:rsidRPr="00B42D17">
        <w:rPr>
          <w:rFonts w:ascii="Times New Roman" w:hAnsi="Times New Roman" w:cs="Times New Roman"/>
          <w:sz w:val="28"/>
          <w:szCs w:val="28"/>
          <w:u w:val="single"/>
          <w:lang w:val="ru-RU"/>
        </w:rPr>
        <w:t xml:space="preserve"> Вычислительная математика. Ч. 7. Вычислительные методы линейной алгебры: Учебное пособие</w:t>
      </w:r>
    </w:p>
    <w:p w14:paraId="66369013" w14:textId="77777777" w:rsidR="00635B77" w:rsidRDefault="00635B77" w:rsidP="00635B77">
      <w:pPr>
        <w:jc w:val="both"/>
        <w:rPr>
          <w:rFonts w:ascii="Times New Roman" w:hAnsi="Times New Roman" w:cs="Times New Roman"/>
          <w:sz w:val="28"/>
          <w:szCs w:val="28"/>
          <w:lang w:val="ru-RU"/>
        </w:rPr>
      </w:pPr>
    </w:p>
    <w:p w14:paraId="564227AE" w14:textId="0E07B373"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DA392E" w:rsidRPr="00DA392E">
        <w:rPr>
          <w:rFonts w:ascii="Times New Roman" w:hAnsi="Times New Roman" w:cs="Times New Roman"/>
          <w:sz w:val="28"/>
          <w:szCs w:val="28"/>
          <w:lang w:val="ru-RU"/>
        </w:rPr>
        <w:t xml:space="preserve"> Береславский, Э. Н. Вычислительная математика : учебное пособие / Э. Н. Береславский, Г. А. Костин, В. А. Самойлов. — Санкт-Петербург : СПБГУ ГА им. А.А. Новикова, 2023 — Часть 7 : Вычислительные методы линейной алгебры — 2023. — 73 с. — </w:t>
      </w:r>
      <w:r w:rsidR="00DA392E" w:rsidRPr="00DA392E">
        <w:rPr>
          <w:rFonts w:ascii="Times New Roman" w:hAnsi="Times New Roman" w:cs="Times New Roman"/>
          <w:sz w:val="28"/>
          <w:szCs w:val="28"/>
        </w:rPr>
        <w:t>ISBN</w:t>
      </w:r>
      <w:r w:rsidR="00DA392E" w:rsidRPr="00DA392E">
        <w:rPr>
          <w:rFonts w:ascii="Times New Roman" w:hAnsi="Times New Roman" w:cs="Times New Roman"/>
          <w:sz w:val="28"/>
          <w:szCs w:val="28"/>
          <w:lang w:val="ru-RU"/>
        </w:rPr>
        <w:t xml:space="preserve"> 978-5-907354-79-1.</w:t>
      </w:r>
      <w:r w:rsidR="00DA392E" w:rsidRPr="00DA392E">
        <w:rPr>
          <w:rFonts w:ascii="Times New Roman" w:hAnsi="Times New Roman" w:cs="Times New Roman"/>
          <w:sz w:val="28"/>
          <w:szCs w:val="28"/>
        </w:rPr>
        <w:t> </w:t>
      </w:r>
      <w:r w:rsidR="00DA392E" w:rsidRPr="00DA392E">
        <w:rPr>
          <w:rFonts w:ascii="Times New Roman" w:hAnsi="Times New Roman" w:cs="Times New Roman"/>
          <w:sz w:val="28"/>
          <w:szCs w:val="28"/>
          <w:lang w:val="ru-RU"/>
        </w:rPr>
        <w:t>— Текст</w:t>
      </w:r>
      <w:r w:rsidR="00DA392E" w:rsidRPr="00DA392E">
        <w:rPr>
          <w:rFonts w:ascii="Times New Roman" w:hAnsi="Times New Roman" w:cs="Times New Roman"/>
          <w:sz w:val="28"/>
          <w:szCs w:val="28"/>
        </w:rPr>
        <w:t> </w:t>
      </w:r>
      <w:r w:rsidR="00DA392E" w:rsidRPr="00DA392E">
        <w:rPr>
          <w:rFonts w:ascii="Times New Roman" w:hAnsi="Times New Roman" w:cs="Times New Roman"/>
          <w:sz w:val="28"/>
          <w:szCs w:val="28"/>
          <w:lang w:val="ru-RU"/>
        </w:rPr>
        <w:t>: электронный</w:t>
      </w:r>
      <w:r w:rsidR="00DA392E" w:rsidRPr="00DA392E">
        <w:rPr>
          <w:rFonts w:ascii="Times New Roman" w:hAnsi="Times New Roman" w:cs="Times New Roman"/>
          <w:sz w:val="28"/>
          <w:szCs w:val="28"/>
        </w:rPr>
        <w:t> </w:t>
      </w:r>
      <w:r w:rsidR="00DA392E" w:rsidRPr="00DA392E">
        <w:rPr>
          <w:rFonts w:ascii="Times New Roman" w:hAnsi="Times New Roman" w:cs="Times New Roman"/>
          <w:sz w:val="28"/>
          <w:szCs w:val="28"/>
          <w:lang w:val="ru-RU"/>
        </w:rPr>
        <w:t>// Лань : электронно-</w:t>
      </w:r>
      <w:r w:rsidR="00DA392E" w:rsidRPr="00DA392E">
        <w:rPr>
          <w:rFonts w:ascii="Times New Roman" w:hAnsi="Times New Roman" w:cs="Times New Roman"/>
          <w:sz w:val="28"/>
          <w:szCs w:val="28"/>
          <w:lang w:val="ru-RU"/>
        </w:rPr>
        <w:lastRenderedPageBreak/>
        <w:t xml:space="preserve">библиотечная система. — </w:t>
      </w:r>
      <w:r w:rsidR="00DA392E" w:rsidRPr="00DA392E">
        <w:rPr>
          <w:rFonts w:ascii="Times New Roman" w:hAnsi="Times New Roman" w:cs="Times New Roman"/>
          <w:sz w:val="28"/>
          <w:szCs w:val="28"/>
        </w:rPr>
        <w:t>URL</w:t>
      </w:r>
      <w:r w:rsidR="00DA392E" w:rsidRPr="00DA392E">
        <w:rPr>
          <w:rFonts w:ascii="Times New Roman" w:hAnsi="Times New Roman" w:cs="Times New Roman"/>
          <w:sz w:val="28"/>
          <w:szCs w:val="28"/>
          <w:lang w:val="ru-RU"/>
        </w:rPr>
        <w:t xml:space="preserve">: </w:t>
      </w:r>
      <w:r w:rsidR="00DA392E" w:rsidRPr="00DA392E">
        <w:rPr>
          <w:rFonts w:ascii="Times New Roman" w:hAnsi="Times New Roman" w:cs="Times New Roman"/>
          <w:sz w:val="28"/>
          <w:szCs w:val="28"/>
        </w:rPr>
        <w:t>https</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e</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lanbook</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com</w:t>
      </w:r>
      <w:r w:rsidR="00DA392E" w:rsidRPr="00DA392E">
        <w:rPr>
          <w:rFonts w:ascii="Times New Roman" w:hAnsi="Times New Roman" w:cs="Times New Roman"/>
          <w:sz w:val="28"/>
          <w:szCs w:val="28"/>
          <w:lang w:val="ru-RU"/>
        </w:rPr>
        <w:t>/</w:t>
      </w:r>
      <w:r w:rsidR="00DA392E" w:rsidRPr="00DA392E">
        <w:rPr>
          <w:rFonts w:ascii="Times New Roman" w:hAnsi="Times New Roman" w:cs="Times New Roman"/>
          <w:sz w:val="28"/>
          <w:szCs w:val="28"/>
        </w:rPr>
        <w:t>book</w:t>
      </w:r>
      <w:r w:rsidR="00DA392E" w:rsidRPr="00DA392E">
        <w:rPr>
          <w:rFonts w:ascii="Times New Roman" w:hAnsi="Times New Roman" w:cs="Times New Roman"/>
          <w:sz w:val="28"/>
          <w:szCs w:val="28"/>
          <w:lang w:val="ru-RU"/>
        </w:rPr>
        <w:t xml:space="preserve">/405317 (дата обращения: </w:t>
      </w:r>
      <w:r w:rsidR="001445BA">
        <w:rPr>
          <w:rFonts w:ascii="Times New Roman" w:hAnsi="Times New Roman" w:cs="Times New Roman"/>
          <w:sz w:val="28"/>
          <w:szCs w:val="28"/>
          <w:lang w:val="ru-RU"/>
        </w:rPr>
        <w:t>27.02.2025</w:t>
      </w:r>
      <w:r w:rsidR="00DA392E" w:rsidRPr="00DA392E">
        <w:rPr>
          <w:rFonts w:ascii="Times New Roman" w:hAnsi="Times New Roman" w:cs="Times New Roman"/>
          <w:sz w:val="28"/>
          <w:szCs w:val="28"/>
          <w:lang w:val="ru-RU"/>
        </w:rPr>
        <w:t>). — Режим доступа: для авториз. пользователей.</w:t>
      </w:r>
    </w:p>
    <w:p w14:paraId="42F924F0" w14:textId="77777777" w:rsidR="00635B77" w:rsidRDefault="00635B77" w:rsidP="00635B77">
      <w:pPr>
        <w:jc w:val="both"/>
        <w:rPr>
          <w:rFonts w:ascii="Times New Roman" w:hAnsi="Times New Roman" w:cs="Times New Roman"/>
          <w:sz w:val="28"/>
          <w:szCs w:val="28"/>
          <w:lang w:val="ru-RU"/>
        </w:rPr>
      </w:pPr>
    </w:p>
    <w:p w14:paraId="6B0AE626" w14:textId="258C6FD2"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DA392E" w:rsidRPr="00DA392E">
        <w:rPr>
          <w:rFonts w:ascii="Times New Roman" w:hAnsi="Times New Roman" w:cs="Times New Roman"/>
          <w:sz w:val="28"/>
          <w:szCs w:val="28"/>
          <w:lang w:val="ru-RU"/>
        </w:rPr>
        <w:t xml:space="preserve"> Учебное пособие написано в соответствии с программой учебной дисциплины «Вычислительная математика» (вычислительные методы линейной алгебры). Рассмотрены вопросы о численном решении систем линейных алгебраических уравнений, которые имеют исключительное значение для численных методов решения различных задач математической физики. Приводятся основные сведения теоретического характера, относящиеся к линейной алгебре. На многочисленных примерах излагается применение различных численных методов приближенного решения систем линейных алгебраических уравнений. Предназначено для студентов вузов, обучающихся по направлениям 25.03.03 «Аэронавигация» и 25.05.05 «Эксплуатация воздушных судов и организация воздушного движения», изучающих дисциплины «Математика» и «Моделирование», а также по направлению 01.03.04 «Прикладная математика» (специализация «Математическое моделирование процессов управления на транспорте») и изучающих дисциплины «Вычислительная математика», «Численные методы», «Уравнения математической физики».</w:t>
      </w:r>
    </w:p>
    <w:p w14:paraId="1C2C2D47" w14:textId="77777777" w:rsidR="00635B77" w:rsidRPr="00635B77" w:rsidRDefault="00635B77" w:rsidP="00635B77">
      <w:pPr>
        <w:rPr>
          <w:rFonts w:ascii="Times New Roman" w:hAnsi="Times New Roman" w:cs="Times New Roman"/>
          <w:sz w:val="28"/>
          <w:szCs w:val="28"/>
          <w:lang w:val="ru-RU"/>
        </w:rPr>
      </w:pPr>
    </w:p>
    <w:p w14:paraId="65D1BECE" w14:textId="099BA468"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DA392E" w:rsidRPr="00DA392E">
        <w:rPr>
          <w:rFonts w:ascii="Times New Roman" w:hAnsi="Times New Roman" w:cs="Times New Roman"/>
          <w:sz w:val="28"/>
          <w:szCs w:val="28"/>
          <w:lang w:val="ru-RU"/>
        </w:rPr>
        <w:t xml:space="preserve"> </w:t>
      </w:r>
      <w:hyperlink r:id="rId28" w:history="1">
        <w:r w:rsidR="00DA392E" w:rsidRPr="00D06559">
          <w:rPr>
            <w:rStyle w:val="a8"/>
            <w:rFonts w:ascii="Times New Roman" w:hAnsi="Times New Roman" w:cs="Times New Roman"/>
            <w:sz w:val="28"/>
            <w:szCs w:val="28"/>
          </w:rPr>
          <w:t>https</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e</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lanbook</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com</w:t>
        </w:r>
        <w:r w:rsidR="00DA392E" w:rsidRPr="00D06559">
          <w:rPr>
            <w:rStyle w:val="a8"/>
            <w:rFonts w:ascii="Times New Roman" w:hAnsi="Times New Roman" w:cs="Times New Roman"/>
            <w:sz w:val="28"/>
            <w:szCs w:val="28"/>
            <w:lang w:val="ru-RU"/>
          </w:rPr>
          <w:t>/</w:t>
        </w:r>
        <w:r w:rsidR="00DA392E" w:rsidRPr="00D06559">
          <w:rPr>
            <w:rStyle w:val="a8"/>
            <w:rFonts w:ascii="Times New Roman" w:hAnsi="Times New Roman" w:cs="Times New Roman"/>
            <w:sz w:val="28"/>
            <w:szCs w:val="28"/>
          </w:rPr>
          <w:t>book</w:t>
        </w:r>
        <w:r w:rsidR="00DA392E" w:rsidRPr="00D06559">
          <w:rPr>
            <w:rStyle w:val="a8"/>
            <w:rFonts w:ascii="Times New Roman" w:hAnsi="Times New Roman" w:cs="Times New Roman"/>
            <w:sz w:val="28"/>
            <w:szCs w:val="28"/>
            <w:lang w:val="ru-RU"/>
          </w:rPr>
          <w:t>/405317</w:t>
        </w:r>
      </w:hyperlink>
      <w:r w:rsidR="00DA392E" w:rsidRPr="00DA392E">
        <w:rPr>
          <w:rFonts w:ascii="Times New Roman" w:hAnsi="Times New Roman" w:cs="Times New Roman"/>
          <w:sz w:val="28"/>
          <w:szCs w:val="28"/>
          <w:lang w:val="ru-RU"/>
        </w:rPr>
        <w:t xml:space="preserve"> </w:t>
      </w:r>
    </w:p>
    <w:p w14:paraId="06D1A701" w14:textId="77777777" w:rsidR="00373D2F" w:rsidRPr="00AF2C00" w:rsidRDefault="00373D2F" w:rsidP="00D079B1">
      <w:pPr>
        <w:jc w:val="both"/>
        <w:rPr>
          <w:rFonts w:ascii="Times New Roman" w:hAnsi="Times New Roman" w:cs="Times New Roman"/>
          <w:b/>
          <w:bCs/>
          <w:sz w:val="28"/>
          <w:szCs w:val="28"/>
          <w:lang w:val="ru-RU"/>
        </w:rPr>
      </w:pPr>
    </w:p>
    <w:p w14:paraId="78CDD740" w14:textId="66EFF6C5"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Б</w:t>
      </w:r>
      <w:r w:rsidR="003447A9" w:rsidRPr="00AF2C00">
        <w:rPr>
          <w:rFonts w:ascii="Times New Roman" w:hAnsi="Times New Roman" w:cs="Times New Roman"/>
          <w:b/>
          <w:bCs/>
          <w:sz w:val="28"/>
          <w:szCs w:val="28"/>
          <w:lang w:val="ru-RU"/>
        </w:rPr>
        <w:t>ольшие данные</w:t>
      </w:r>
      <w:r w:rsidRPr="00AF2C00">
        <w:rPr>
          <w:rFonts w:ascii="Times New Roman" w:hAnsi="Times New Roman" w:cs="Times New Roman"/>
          <w:b/>
          <w:bCs/>
          <w:sz w:val="28"/>
          <w:szCs w:val="28"/>
          <w:lang w:val="ru-RU"/>
        </w:rPr>
        <w:t>:</w:t>
      </w:r>
    </w:p>
    <w:p w14:paraId="46403515" w14:textId="1A4652E1"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B42D17" w:rsidRPr="00B42D17">
        <w:rPr>
          <w:rFonts w:ascii="Times New Roman" w:hAnsi="Times New Roman" w:cs="Times New Roman"/>
          <w:sz w:val="28"/>
          <w:szCs w:val="28"/>
          <w:u w:val="single"/>
          <w:lang w:val="ru-RU"/>
        </w:rPr>
        <w:t xml:space="preserve"> Введение в большие данные: учеб. пособие</w:t>
      </w:r>
    </w:p>
    <w:p w14:paraId="28413AB3" w14:textId="77777777" w:rsidR="00635B77" w:rsidRDefault="00635B77" w:rsidP="00635B77">
      <w:pPr>
        <w:jc w:val="both"/>
        <w:rPr>
          <w:rFonts w:ascii="Times New Roman" w:hAnsi="Times New Roman" w:cs="Times New Roman"/>
          <w:sz w:val="28"/>
          <w:szCs w:val="28"/>
          <w:lang w:val="ru-RU"/>
        </w:rPr>
      </w:pPr>
    </w:p>
    <w:p w14:paraId="6975B739" w14:textId="29A26AC2"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B42D17" w:rsidRPr="00B42D17">
        <w:rPr>
          <w:rFonts w:ascii="Times New Roman" w:hAnsi="Times New Roman" w:cs="Times New Roman"/>
          <w:sz w:val="28"/>
          <w:szCs w:val="28"/>
          <w:lang w:val="ru-RU"/>
        </w:rPr>
        <w:t xml:space="preserve"> Ланских, Ю. В. Введение в большие данные : учебное пособие / Ю. В. Ланских, В. Г. Ланских, К. В. Родионов. — Киров : ВятГУ, 2023. — 172 с.</w:t>
      </w:r>
      <w:r w:rsidR="00B42D17" w:rsidRPr="00B42D17">
        <w:rPr>
          <w:rFonts w:ascii="Times New Roman" w:hAnsi="Times New Roman" w:cs="Times New Roman"/>
          <w:sz w:val="28"/>
          <w:szCs w:val="28"/>
        </w:rPr>
        <w:t> </w:t>
      </w:r>
      <w:r w:rsidR="00B42D17" w:rsidRPr="00B42D17">
        <w:rPr>
          <w:rFonts w:ascii="Times New Roman" w:hAnsi="Times New Roman" w:cs="Times New Roman"/>
          <w:sz w:val="28"/>
          <w:szCs w:val="28"/>
          <w:lang w:val="ru-RU"/>
        </w:rPr>
        <w:t>— Текст</w:t>
      </w:r>
      <w:r w:rsidR="00B42D17" w:rsidRPr="00B42D17">
        <w:rPr>
          <w:rFonts w:ascii="Times New Roman" w:hAnsi="Times New Roman" w:cs="Times New Roman"/>
          <w:sz w:val="28"/>
          <w:szCs w:val="28"/>
        </w:rPr>
        <w:t> </w:t>
      </w:r>
      <w:r w:rsidR="00B42D17" w:rsidRPr="00B42D17">
        <w:rPr>
          <w:rFonts w:ascii="Times New Roman" w:hAnsi="Times New Roman" w:cs="Times New Roman"/>
          <w:sz w:val="28"/>
          <w:szCs w:val="28"/>
          <w:lang w:val="ru-RU"/>
        </w:rPr>
        <w:t>: электронный</w:t>
      </w:r>
      <w:r w:rsidR="00B42D17" w:rsidRPr="00B42D17">
        <w:rPr>
          <w:rFonts w:ascii="Times New Roman" w:hAnsi="Times New Roman" w:cs="Times New Roman"/>
          <w:sz w:val="28"/>
          <w:szCs w:val="28"/>
        </w:rPr>
        <w:t> </w:t>
      </w:r>
      <w:r w:rsidR="00B42D17" w:rsidRPr="00B42D17">
        <w:rPr>
          <w:rFonts w:ascii="Times New Roman" w:hAnsi="Times New Roman" w:cs="Times New Roman"/>
          <w:sz w:val="28"/>
          <w:szCs w:val="28"/>
          <w:lang w:val="ru-RU"/>
        </w:rPr>
        <w:t xml:space="preserve">// Лань : электронно-библиотечная система. — </w:t>
      </w:r>
      <w:r w:rsidR="00B42D17" w:rsidRPr="00B42D17">
        <w:rPr>
          <w:rFonts w:ascii="Times New Roman" w:hAnsi="Times New Roman" w:cs="Times New Roman"/>
          <w:sz w:val="28"/>
          <w:szCs w:val="28"/>
        </w:rPr>
        <w:t>URL</w:t>
      </w:r>
      <w:r w:rsidR="00B42D17" w:rsidRPr="00B42D17">
        <w:rPr>
          <w:rFonts w:ascii="Times New Roman" w:hAnsi="Times New Roman" w:cs="Times New Roman"/>
          <w:sz w:val="28"/>
          <w:szCs w:val="28"/>
          <w:lang w:val="ru-RU"/>
        </w:rPr>
        <w:t xml:space="preserve">: </w:t>
      </w:r>
      <w:r w:rsidR="00B42D17" w:rsidRPr="00B42D17">
        <w:rPr>
          <w:rFonts w:ascii="Times New Roman" w:hAnsi="Times New Roman" w:cs="Times New Roman"/>
          <w:sz w:val="28"/>
          <w:szCs w:val="28"/>
        </w:rPr>
        <w:t>https</w:t>
      </w:r>
      <w:r w:rsidR="00B42D17" w:rsidRPr="00B42D17">
        <w:rPr>
          <w:rFonts w:ascii="Times New Roman" w:hAnsi="Times New Roman" w:cs="Times New Roman"/>
          <w:sz w:val="28"/>
          <w:szCs w:val="28"/>
          <w:lang w:val="ru-RU"/>
        </w:rPr>
        <w:t>://</w:t>
      </w:r>
      <w:r w:rsidR="00B42D17" w:rsidRPr="00B42D17">
        <w:rPr>
          <w:rFonts w:ascii="Times New Roman" w:hAnsi="Times New Roman" w:cs="Times New Roman"/>
          <w:sz w:val="28"/>
          <w:szCs w:val="28"/>
        </w:rPr>
        <w:t>e</w:t>
      </w:r>
      <w:r w:rsidR="00B42D17" w:rsidRPr="00B42D17">
        <w:rPr>
          <w:rFonts w:ascii="Times New Roman" w:hAnsi="Times New Roman" w:cs="Times New Roman"/>
          <w:sz w:val="28"/>
          <w:szCs w:val="28"/>
          <w:lang w:val="ru-RU"/>
        </w:rPr>
        <w:t>.</w:t>
      </w:r>
      <w:r w:rsidR="00B42D17" w:rsidRPr="00B42D17">
        <w:rPr>
          <w:rFonts w:ascii="Times New Roman" w:hAnsi="Times New Roman" w:cs="Times New Roman"/>
          <w:sz w:val="28"/>
          <w:szCs w:val="28"/>
        </w:rPr>
        <w:t>lanbook</w:t>
      </w:r>
      <w:r w:rsidR="00B42D17" w:rsidRPr="00B42D17">
        <w:rPr>
          <w:rFonts w:ascii="Times New Roman" w:hAnsi="Times New Roman" w:cs="Times New Roman"/>
          <w:sz w:val="28"/>
          <w:szCs w:val="28"/>
          <w:lang w:val="ru-RU"/>
        </w:rPr>
        <w:t>.</w:t>
      </w:r>
      <w:r w:rsidR="00B42D17" w:rsidRPr="00B42D17">
        <w:rPr>
          <w:rFonts w:ascii="Times New Roman" w:hAnsi="Times New Roman" w:cs="Times New Roman"/>
          <w:sz w:val="28"/>
          <w:szCs w:val="28"/>
        </w:rPr>
        <w:t>com</w:t>
      </w:r>
      <w:r w:rsidR="00B42D17" w:rsidRPr="00B42D17">
        <w:rPr>
          <w:rFonts w:ascii="Times New Roman" w:hAnsi="Times New Roman" w:cs="Times New Roman"/>
          <w:sz w:val="28"/>
          <w:szCs w:val="28"/>
          <w:lang w:val="ru-RU"/>
        </w:rPr>
        <w:t>/</w:t>
      </w:r>
      <w:r w:rsidR="00B42D17" w:rsidRPr="00B42D17">
        <w:rPr>
          <w:rFonts w:ascii="Times New Roman" w:hAnsi="Times New Roman" w:cs="Times New Roman"/>
          <w:sz w:val="28"/>
          <w:szCs w:val="28"/>
        </w:rPr>
        <w:t>book</w:t>
      </w:r>
      <w:r w:rsidR="00B42D17" w:rsidRPr="00B42D17">
        <w:rPr>
          <w:rFonts w:ascii="Times New Roman" w:hAnsi="Times New Roman" w:cs="Times New Roman"/>
          <w:sz w:val="28"/>
          <w:szCs w:val="28"/>
          <w:lang w:val="ru-RU"/>
        </w:rPr>
        <w:t xml:space="preserve">/408566 (дата обращения: </w:t>
      </w:r>
      <w:r w:rsidR="001445BA">
        <w:rPr>
          <w:rFonts w:ascii="Times New Roman" w:hAnsi="Times New Roman" w:cs="Times New Roman"/>
          <w:sz w:val="28"/>
          <w:szCs w:val="28"/>
          <w:lang w:val="ru-RU"/>
        </w:rPr>
        <w:t>27.02.2025</w:t>
      </w:r>
      <w:r w:rsidR="00B42D17" w:rsidRPr="00B42D17">
        <w:rPr>
          <w:rFonts w:ascii="Times New Roman" w:hAnsi="Times New Roman" w:cs="Times New Roman"/>
          <w:sz w:val="28"/>
          <w:szCs w:val="28"/>
          <w:lang w:val="ru-RU"/>
        </w:rPr>
        <w:t>). — Режим доступа: для авториз. пользователей.</w:t>
      </w:r>
    </w:p>
    <w:p w14:paraId="6402E982" w14:textId="77777777" w:rsidR="00635B77" w:rsidRDefault="00635B77" w:rsidP="00635B77">
      <w:pPr>
        <w:jc w:val="both"/>
        <w:rPr>
          <w:rFonts w:ascii="Times New Roman" w:hAnsi="Times New Roman" w:cs="Times New Roman"/>
          <w:sz w:val="28"/>
          <w:szCs w:val="28"/>
          <w:lang w:val="ru-RU"/>
        </w:rPr>
      </w:pPr>
    </w:p>
    <w:p w14:paraId="5EC51E54" w14:textId="3464AA39"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Аннотация:</w:t>
      </w:r>
      <w:r w:rsidR="00B42D17" w:rsidRPr="00B42D17">
        <w:rPr>
          <w:rFonts w:ascii="Times New Roman" w:hAnsi="Times New Roman" w:cs="Times New Roman"/>
          <w:sz w:val="28"/>
          <w:szCs w:val="28"/>
          <w:lang w:val="ru-RU"/>
        </w:rPr>
        <w:t xml:space="preserve"> Пособие содержит описание основ технологии больших данных, архитектуры системы обработки больших данных, методов анализа больших данных, оборудования для обработки больших данных.</w:t>
      </w:r>
    </w:p>
    <w:p w14:paraId="4B297141" w14:textId="77777777" w:rsidR="00635B77" w:rsidRPr="00635B77" w:rsidRDefault="00635B77" w:rsidP="00635B77">
      <w:pPr>
        <w:rPr>
          <w:rFonts w:ascii="Times New Roman" w:hAnsi="Times New Roman" w:cs="Times New Roman"/>
          <w:sz w:val="28"/>
          <w:szCs w:val="28"/>
          <w:lang w:val="ru-RU"/>
        </w:rPr>
      </w:pPr>
    </w:p>
    <w:p w14:paraId="0FEAA44E" w14:textId="4108BCBD"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B42D17" w:rsidRPr="00B42D17">
        <w:rPr>
          <w:rFonts w:ascii="Times New Roman" w:hAnsi="Times New Roman" w:cs="Times New Roman"/>
          <w:sz w:val="28"/>
          <w:szCs w:val="28"/>
          <w:lang w:val="ru-RU"/>
        </w:rPr>
        <w:t xml:space="preserve"> </w:t>
      </w:r>
      <w:hyperlink r:id="rId29" w:history="1">
        <w:r w:rsidR="00B42D17" w:rsidRPr="00D06559">
          <w:rPr>
            <w:rStyle w:val="a8"/>
            <w:rFonts w:ascii="Times New Roman" w:hAnsi="Times New Roman" w:cs="Times New Roman"/>
            <w:sz w:val="28"/>
            <w:szCs w:val="28"/>
          </w:rPr>
          <w:t>https</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e</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lanbook</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com</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book</w:t>
        </w:r>
        <w:r w:rsidR="00B42D17" w:rsidRPr="00D06559">
          <w:rPr>
            <w:rStyle w:val="a8"/>
            <w:rFonts w:ascii="Times New Roman" w:hAnsi="Times New Roman" w:cs="Times New Roman"/>
            <w:sz w:val="28"/>
            <w:szCs w:val="28"/>
            <w:lang w:val="ru-RU"/>
          </w:rPr>
          <w:t>/408566</w:t>
        </w:r>
      </w:hyperlink>
      <w:r w:rsidR="00B42D17" w:rsidRPr="00B42D17">
        <w:rPr>
          <w:rFonts w:ascii="Times New Roman" w:hAnsi="Times New Roman" w:cs="Times New Roman"/>
          <w:sz w:val="28"/>
          <w:szCs w:val="28"/>
          <w:lang w:val="ru-RU"/>
        </w:rPr>
        <w:t xml:space="preserve"> </w:t>
      </w:r>
    </w:p>
    <w:p w14:paraId="37AE0812" w14:textId="77777777" w:rsidR="00635B77" w:rsidRDefault="00635B77" w:rsidP="00635B77">
      <w:pPr>
        <w:jc w:val="both"/>
        <w:rPr>
          <w:rFonts w:ascii="Times New Roman" w:hAnsi="Times New Roman" w:cs="Times New Roman"/>
          <w:sz w:val="28"/>
          <w:szCs w:val="28"/>
          <w:lang w:val="ru-RU"/>
        </w:rPr>
      </w:pPr>
    </w:p>
    <w:p w14:paraId="2A787C2C" w14:textId="7E01F676"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E50282" w:rsidRPr="00E50282">
        <w:rPr>
          <w:rFonts w:ascii="Times New Roman" w:hAnsi="Times New Roman" w:cs="Times New Roman"/>
          <w:sz w:val="28"/>
          <w:szCs w:val="28"/>
          <w:u w:val="single"/>
          <w:lang w:val="ru-RU"/>
        </w:rPr>
        <w:t xml:space="preserve"> Большие данные и </w:t>
      </w:r>
      <w:r w:rsidR="00E50282" w:rsidRPr="00E50282">
        <w:rPr>
          <w:rFonts w:ascii="Times New Roman" w:hAnsi="Times New Roman" w:cs="Times New Roman"/>
          <w:sz w:val="28"/>
          <w:szCs w:val="28"/>
          <w:u w:val="single"/>
        </w:rPr>
        <w:t>NoSQL</w:t>
      </w:r>
      <w:r w:rsidR="00E50282" w:rsidRPr="00E50282">
        <w:rPr>
          <w:rFonts w:ascii="Times New Roman" w:hAnsi="Times New Roman" w:cs="Times New Roman"/>
          <w:sz w:val="28"/>
          <w:szCs w:val="28"/>
          <w:u w:val="single"/>
          <w:lang w:val="ru-RU"/>
        </w:rPr>
        <w:t xml:space="preserve"> базы данных: Учебное пособие для вузов</w:t>
      </w:r>
    </w:p>
    <w:p w14:paraId="6B407175" w14:textId="77777777" w:rsidR="00635B77" w:rsidRDefault="00635B77" w:rsidP="00635B77">
      <w:pPr>
        <w:jc w:val="both"/>
        <w:rPr>
          <w:rFonts w:ascii="Times New Roman" w:hAnsi="Times New Roman" w:cs="Times New Roman"/>
          <w:sz w:val="28"/>
          <w:szCs w:val="28"/>
          <w:lang w:val="ru-RU"/>
        </w:rPr>
      </w:pPr>
    </w:p>
    <w:p w14:paraId="224D8EAA" w14:textId="5D267902"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E50282" w:rsidRPr="00E50282">
        <w:rPr>
          <w:rFonts w:ascii="Times New Roman" w:hAnsi="Times New Roman" w:cs="Times New Roman"/>
          <w:sz w:val="28"/>
          <w:szCs w:val="28"/>
          <w:lang w:val="ru-RU"/>
        </w:rPr>
        <w:t xml:space="preserve"> Мамедли, Р. Э. Большие данные и </w:t>
      </w:r>
      <w:r w:rsidR="00E50282" w:rsidRPr="00E50282">
        <w:rPr>
          <w:rFonts w:ascii="Times New Roman" w:hAnsi="Times New Roman" w:cs="Times New Roman"/>
          <w:sz w:val="28"/>
          <w:szCs w:val="28"/>
        </w:rPr>
        <w:t>NoSQL</w:t>
      </w:r>
      <w:r w:rsidR="00E50282" w:rsidRPr="00E50282">
        <w:rPr>
          <w:rFonts w:ascii="Times New Roman" w:hAnsi="Times New Roman" w:cs="Times New Roman"/>
          <w:sz w:val="28"/>
          <w:szCs w:val="28"/>
          <w:lang w:val="ru-RU"/>
        </w:rPr>
        <w:t xml:space="preserve"> базы данных : учебное пособие для вузов / Р. Э. Мамедли, Т. Б. Казиахмедов. — Санкт-Петербург : Лань, 2024. — 92 с. — </w:t>
      </w:r>
      <w:r w:rsidR="00E50282" w:rsidRPr="00E50282">
        <w:rPr>
          <w:rFonts w:ascii="Times New Roman" w:hAnsi="Times New Roman" w:cs="Times New Roman"/>
          <w:sz w:val="28"/>
          <w:szCs w:val="28"/>
        </w:rPr>
        <w:t>ISBN</w:t>
      </w:r>
      <w:r w:rsidR="00E50282" w:rsidRPr="00E50282">
        <w:rPr>
          <w:rFonts w:ascii="Times New Roman" w:hAnsi="Times New Roman" w:cs="Times New Roman"/>
          <w:sz w:val="28"/>
          <w:szCs w:val="28"/>
          <w:lang w:val="ru-RU"/>
        </w:rPr>
        <w:t xml:space="preserve"> 978-5-507-49873-4.</w:t>
      </w:r>
      <w:r w:rsidR="00E50282" w:rsidRPr="00E50282">
        <w:rPr>
          <w:rFonts w:ascii="Times New Roman" w:hAnsi="Times New Roman" w:cs="Times New Roman"/>
          <w:sz w:val="28"/>
          <w:szCs w:val="28"/>
        </w:rPr>
        <w:t> </w:t>
      </w:r>
      <w:r w:rsidR="00E50282" w:rsidRPr="00E50282">
        <w:rPr>
          <w:rFonts w:ascii="Times New Roman" w:hAnsi="Times New Roman" w:cs="Times New Roman"/>
          <w:sz w:val="28"/>
          <w:szCs w:val="28"/>
          <w:lang w:val="ru-RU"/>
        </w:rPr>
        <w:t>— Текст</w:t>
      </w:r>
      <w:r w:rsidR="00E50282" w:rsidRPr="00E50282">
        <w:rPr>
          <w:rFonts w:ascii="Times New Roman" w:hAnsi="Times New Roman" w:cs="Times New Roman"/>
          <w:sz w:val="28"/>
          <w:szCs w:val="28"/>
        </w:rPr>
        <w:t> </w:t>
      </w:r>
      <w:r w:rsidR="00E50282" w:rsidRPr="00E50282">
        <w:rPr>
          <w:rFonts w:ascii="Times New Roman" w:hAnsi="Times New Roman" w:cs="Times New Roman"/>
          <w:sz w:val="28"/>
          <w:szCs w:val="28"/>
          <w:lang w:val="ru-RU"/>
        </w:rPr>
        <w:t>: электронный</w:t>
      </w:r>
      <w:r w:rsidR="00E50282" w:rsidRPr="00E50282">
        <w:rPr>
          <w:rFonts w:ascii="Times New Roman" w:hAnsi="Times New Roman" w:cs="Times New Roman"/>
          <w:sz w:val="28"/>
          <w:szCs w:val="28"/>
        </w:rPr>
        <w:t> </w:t>
      </w:r>
      <w:r w:rsidR="00E50282" w:rsidRPr="00E50282">
        <w:rPr>
          <w:rFonts w:ascii="Times New Roman" w:hAnsi="Times New Roman" w:cs="Times New Roman"/>
          <w:sz w:val="28"/>
          <w:szCs w:val="28"/>
          <w:lang w:val="ru-RU"/>
        </w:rPr>
        <w:t xml:space="preserve">// Лань : электронно-библиотечная система. — </w:t>
      </w:r>
      <w:r w:rsidR="00E50282" w:rsidRPr="00E50282">
        <w:rPr>
          <w:rFonts w:ascii="Times New Roman" w:hAnsi="Times New Roman" w:cs="Times New Roman"/>
          <w:sz w:val="28"/>
          <w:szCs w:val="28"/>
        </w:rPr>
        <w:t>URL</w:t>
      </w:r>
      <w:r w:rsidR="00E50282" w:rsidRPr="00E50282">
        <w:rPr>
          <w:rFonts w:ascii="Times New Roman" w:hAnsi="Times New Roman" w:cs="Times New Roman"/>
          <w:sz w:val="28"/>
          <w:szCs w:val="28"/>
          <w:lang w:val="ru-RU"/>
        </w:rPr>
        <w:t xml:space="preserve">: </w:t>
      </w:r>
      <w:r w:rsidR="00E50282" w:rsidRPr="00E50282">
        <w:rPr>
          <w:rFonts w:ascii="Times New Roman" w:hAnsi="Times New Roman" w:cs="Times New Roman"/>
          <w:sz w:val="28"/>
          <w:szCs w:val="28"/>
        </w:rPr>
        <w:t>https</w:t>
      </w:r>
      <w:r w:rsidR="00E50282" w:rsidRPr="00E50282">
        <w:rPr>
          <w:rFonts w:ascii="Times New Roman" w:hAnsi="Times New Roman" w:cs="Times New Roman"/>
          <w:sz w:val="28"/>
          <w:szCs w:val="28"/>
          <w:lang w:val="ru-RU"/>
        </w:rPr>
        <w:t>://</w:t>
      </w:r>
      <w:r w:rsidR="00E50282" w:rsidRPr="00E50282">
        <w:rPr>
          <w:rFonts w:ascii="Times New Roman" w:hAnsi="Times New Roman" w:cs="Times New Roman"/>
          <w:sz w:val="28"/>
          <w:szCs w:val="28"/>
        </w:rPr>
        <w:t>e</w:t>
      </w:r>
      <w:r w:rsidR="00E50282" w:rsidRPr="00E50282">
        <w:rPr>
          <w:rFonts w:ascii="Times New Roman" w:hAnsi="Times New Roman" w:cs="Times New Roman"/>
          <w:sz w:val="28"/>
          <w:szCs w:val="28"/>
          <w:lang w:val="ru-RU"/>
        </w:rPr>
        <w:t>.</w:t>
      </w:r>
      <w:r w:rsidR="00E50282" w:rsidRPr="00E50282">
        <w:rPr>
          <w:rFonts w:ascii="Times New Roman" w:hAnsi="Times New Roman" w:cs="Times New Roman"/>
          <w:sz w:val="28"/>
          <w:szCs w:val="28"/>
        </w:rPr>
        <w:t>lanbook</w:t>
      </w:r>
      <w:r w:rsidR="00E50282" w:rsidRPr="00E50282">
        <w:rPr>
          <w:rFonts w:ascii="Times New Roman" w:hAnsi="Times New Roman" w:cs="Times New Roman"/>
          <w:sz w:val="28"/>
          <w:szCs w:val="28"/>
          <w:lang w:val="ru-RU"/>
        </w:rPr>
        <w:t>.</w:t>
      </w:r>
      <w:r w:rsidR="00E50282" w:rsidRPr="00E50282">
        <w:rPr>
          <w:rFonts w:ascii="Times New Roman" w:hAnsi="Times New Roman" w:cs="Times New Roman"/>
          <w:sz w:val="28"/>
          <w:szCs w:val="28"/>
        </w:rPr>
        <w:t>com</w:t>
      </w:r>
      <w:r w:rsidR="00E50282" w:rsidRPr="00E50282">
        <w:rPr>
          <w:rFonts w:ascii="Times New Roman" w:hAnsi="Times New Roman" w:cs="Times New Roman"/>
          <w:sz w:val="28"/>
          <w:szCs w:val="28"/>
          <w:lang w:val="ru-RU"/>
        </w:rPr>
        <w:t>/</w:t>
      </w:r>
      <w:r w:rsidR="00E50282" w:rsidRPr="00E50282">
        <w:rPr>
          <w:rFonts w:ascii="Times New Roman" w:hAnsi="Times New Roman" w:cs="Times New Roman"/>
          <w:sz w:val="28"/>
          <w:szCs w:val="28"/>
        </w:rPr>
        <w:t>book</w:t>
      </w:r>
      <w:r w:rsidR="00E50282" w:rsidRPr="00E50282">
        <w:rPr>
          <w:rFonts w:ascii="Times New Roman" w:hAnsi="Times New Roman" w:cs="Times New Roman"/>
          <w:sz w:val="28"/>
          <w:szCs w:val="28"/>
          <w:lang w:val="ru-RU"/>
        </w:rPr>
        <w:t xml:space="preserve">/434051 (дата обращения: </w:t>
      </w:r>
      <w:r w:rsidR="001445BA">
        <w:rPr>
          <w:rFonts w:ascii="Times New Roman" w:hAnsi="Times New Roman" w:cs="Times New Roman"/>
          <w:sz w:val="28"/>
          <w:szCs w:val="28"/>
          <w:lang w:val="ru-RU"/>
        </w:rPr>
        <w:t>27.02.2025</w:t>
      </w:r>
      <w:r w:rsidR="00E50282" w:rsidRPr="00E50282">
        <w:rPr>
          <w:rFonts w:ascii="Times New Roman" w:hAnsi="Times New Roman" w:cs="Times New Roman"/>
          <w:sz w:val="28"/>
          <w:szCs w:val="28"/>
          <w:lang w:val="ru-RU"/>
        </w:rPr>
        <w:t>). — Режим доступа: для авториз. пользователей.</w:t>
      </w:r>
    </w:p>
    <w:p w14:paraId="1466DEA9" w14:textId="77777777" w:rsidR="00635B77" w:rsidRDefault="00635B77" w:rsidP="00635B77">
      <w:pPr>
        <w:jc w:val="both"/>
        <w:rPr>
          <w:rFonts w:ascii="Times New Roman" w:hAnsi="Times New Roman" w:cs="Times New Roman"/>
          <w:sz w:val="28"/>
          <w:szCs w:val="28"/>
          <w:lang w:val="ru-RU"/>
        </w:rPr>
      </w:pPr>
    </w:p>
    <w:p w14:paraId="4978B723" w14:textId="75E93986"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E50282" w:rsidRPr="00E50282">
        <w:rPr>
          <w:rFonts w:ascii="Times New Roman" w:hAnsi="Times New Roman" w:cs="Times New Roman"/>
          <w:sz w:val="28"/>
          <w:szCs w:val="28"/>
          <w:lang w:val="ru-RU"/>
        </w:rPr>
        <w:t xml:space="preserve"> В учебном пособии рассматриваются вопросы организации больших данных. Изложены принципы проектирования </w:t>
      </w:r>
      <w:r w:rsidR="00E50282" w:rsidRPr="00E50282">
        <w:rPr>
          <w:rFonts w:ascii="Times New Roman" w:hAnsi="Times New Roman" w:cs="Times New Roman"/>
          <w:sz w:val="28"/>
          <w:szCs w:val="28"/>
        </w:rPr>
        <w:t>NoSQL</w:t>
      </w:r>
      <w:r w:rsidR="00E50282" w:rsidRPr="00E50282">
        <w:rPr>
          <w:rFonts w:ascii="Times New Roman" w:hAnsi="Times New Roman" w:cs="Times New Roman"/>
          <w:sz w:val="28"/>
          <w:szCs w:val="28"/>
          <w:lang w:val="ru-RU"/>
        </w:rPr>
        <w:t xml:space="preserve"> баз данных. Даются характеристики различных систем управления базами данных. Материал подготовлен на основе учебного курса, который читается автором в Нижневартовском государственном университете. Большие данные — ключевой элемент современного информационного пространства. Практически все, что делает отдельный человек, группы людей, человечество в целом, компании из разных сфер бизнеса, правительства, происходит в рамках глобального информационного поля. Книга рассказывает о теории и практическом применении технологии </w:t>
      </w:r>
      <w:r w:rsidR="00E50282" w:rsidRPr="00E50282">
        <w:rPr>
          <w:rFonts w:ascii="Times New Roman" w:hAnsi="Times New Roman" w:cs="Times New Roman"/>
          <w:sz w:val="28"/>
          <w:szCs w:val="28"/>
        </w:rPr>
        <w:t>NoSQL</w:t>
      </w:r>
      <w:r w:rsidR="00E50282" w:rsidRPr="00E50282">
        <w:rPr>
          <w:rFonts w:ascii="Times New Roman" w:hAnsi="Times New Roman" w:cs="Times New Roman"/>
          <w:sz w:val="28"/>
          <w:szCs w:val="28"/>
          <w:lang w:val="ru-RU"/>
        </w:rPr>
        <w:t>, о том, как большие данные помогают обеспечивать безопасность, предсказывать погоду и заставляют нас делать покупки. Учебное пособие ориентировано на студентов специальностей «Информационные системы и технологии» и «Информатика и вычислительная техника», а также студентов родственных специальностей и разработчиков баз данных.</w:t>
      </w:r>
    </w:p>
    <w:p w14:paraId="371686F7" w14:textId="77777777" w:rsidR="00635B77" w:rsidRPr="00635B77" w:rsidRDefault="00635B77" w:rsidP="00635B77">
      <w:pPr>
        <w:rPr>
          <w:rFonts w:ascii="Times New Roman" w:hAnsi="Times New Roman" w:cs="Times New Roman"/>
          <w:sz w:val="28"/>
          <w:szCs w:val="28"/>
          <w:lang w:val="ru-RU"/>
        </w:rPr>
      </w:pPr>
    </w:p>
    <w:p w14:paraId="764495FB" w14:textId="24DC0962"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B42D17" w:rsidRPr="00B42D17">
        <w:rPr>
          <w:rFonts w:ascii="Times New Roman" w:hAnsi="Times New Roman" w:cs="Times New Roman"/>
          <w:sz w:val="28"/>
          <w:szCs w:val="28"/>
          <w:lang w:val="ru-RU"/>
        </w:rPr>
        <w:t xml:space="preserve"> </w:t>
      </w:r>
      <w:hyperlink r:id="rId30" w:history="1">
        <w:r w:rsidR="00B42D17" w:rsidRPr="00D06559">
          <w:rPr>
            <w:rStyle w:val="a8"/>
            <w:rFonts w:ascii="Times New Roman" w:hAnsi="Times New Roman" w:cs="Times New Roman"/>
            <w:sz w:val="28"/>
            <w:szCs w:val="28"/>
          </w:rPr>
          <w:t>https</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e</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lanbook</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com</w:t>
        </w:r>
        <w:r w:rsidR="00B42D17" w:rsidRPr="00D06559">
          <w:rPr>
            <w:rStyle w:val="a8"/>
            <w:rFonts w:ascii="Times New Roman" w:hAnsi="Times New Roman" w:cs="Times New Roman"/>
            <w:sz w:val="28"/>
            <w:szCs w:val="28"/>
            <w:lang w:val="ru-RU"/>
          </w:rPr>
          <w:t>/</w:t>
        </w:r>
        <w:r w:rsidR="00B42D17" w:rsidRPr="00D06559">
          <w:rPr>
            <w:rStyle w:val="a8"/>
            <w:rFonts w:ascii="Times New Roman" w:hAnsi="Times New Roman" w:cs="Times New Roman"/>
            <w:sz w:val="28"/>
            <w:szCs w:val="28"/>
          </w:rPr>
          <w:t>book</w:t>
        </w:r>
        <w:r w:rsidR="00B42D17" w:rsidRPr="00D06559">
          <w:rPr>
            <w:rStyle w:val="a8"/>
            <w:rFonts w:ascii="Times New Roman" w:hAnsi="Times New Roman" w:cs="Times New Roman"/>
            <w:sz w:val="28"/>
            <w:szCs w:val="28"/>
            <w:lang w:val="ru-RU"/>
          </w:rPr>
          <w:t>/434051</w:t>
        </w:r>
      </w:hyperlink>
      <w:r w:rsidR="00B42D17" w:rsidRPr="00B42D17">
        <w:rPr>
          <w:rFonts w:ascii="Times New Roman" w:hAnsi="Times New Roman" w:cs="Times New Roman"/>
          <w:sz w:val="28"/>
          <w:szCs w:val="28"/>
          <w:lang w:val="ru-RU"/>
        </w:rPr>
        <w:t xml:space="preserve"> </w:t>
      </w:r>
    </w:p>
    <w:p w14:paraId="5ED5A449" w14:textId="77777777" w:rsidR="00373D2F" w:rsidRPr="00AF2C00" w:rsidRDefault="00373D2F" w:rsidP="00D079B1">
      <w:pPr>
        <w:jc w:val="both"/>
        <w:rPr>
          <w:rFonts w:ascii="Times New Roman" w:hAnsi="Times New Roman" w:cs="Times New Roman"/>
          <w:b/>
          <w:bCs/>
          <w:sz w:val="28"/>
          <w:szCs w:val="28"/>
          <w:lang w:val="ru-RU"/>
        </w:rPr>
      </w:pPr>
    </w:p>
    <w:p w14:paraId="3A3FD848" w14:textId="10442754" w:rsidR="00373D2F" w:rsidRDefault="00AF2C00" w:rsidP="00D079B1">
      <w:pPr>
        <w:jc w:val="both"/>
        <w:rPr>
          <w:rFonts w:ascii="Times New Roman" w:hAnsi="Times New Roman" w:cs="Times New Roman"/>
          <w:b/>
          <w:bCs/>
          <w:sz w:val="28"/>
          <w:szCs w:val="28"/>
          <w:lang w:val="ru-RU"/>
        </w:rPr>
      </w:pPr>
      <w:r w:rsidRPr="00AF2C00">
        <w:rPr>
          <w:rFonts w:ascii="Times New Roman" w:hAnsi="Times New Roman" w:cs="Times New Roman"/>
          <w:b/>
          <w:bCs/>
          <w:sz w:val="28"/>
          <w:szCs w:val="28"/>
          <w:lang w:val="ru-RU"/>
        </w:rPr>
        <w:t>С</w:t>
      </w:r>
      <w:r w:rsidR="003447A9" w:rsidRPr="00AF2C00">
        <w:rPr>
          <w:rFonts w:ascii="Times New Roman" w:hAnsi="Times New Roman" w:cs="Times New Roman"/>
          <w:b/>
          <w:bCs/>
          <w:sz w:val="28"/>
          <w:szCs w:val="28"/>
          <w:lang w:val="ru-RU"/>
        </w:rPr>
        <w:t>татистика</w:t>
      </w:r>
      <w:r w:rsidRPr="00AF2C00">
        <w:rPr>
          <w:rFonts w:ascii="Times New Roman" w:hAnsi="Times New Roman" w:cs="Times New Roman"/>
          <w:b/>
          <w:bCs/>
          <w:sz w:val="28"/>
          <w:szCs w:val="28"/>
          <w:lang w:val="ru-RU"/>
        </w:rPr>
        <w:t>:</w:t>
      </w:r>
    </w:p>
    <w:p w14:paraId="7D2AF99E" w14:textId="7E94AFD2"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AA1EF8" w:rsidRPr="00AA1EF8">
        <w:rPr>
          <w:rFonts w:ascii="Times New Roman" w:hAnsi="Times New Roman" w:cs="Times New Roman"/>
          <w:sz w:val="28"/>
          <w:szCs w:val="28"/>
          <w:u w:val="single"/>
          <w:lang w:val="ru-RU"/>
        </w:rPr>
        <w:t xml:space="preserve"> Статистика: Учебное пособие для вузов</w:t>
      </w:r>
    </w:p>
    <w:p w14:paraId="74B711BD" w14:textId="77777777" w:rsidR="00635B77" w:rsidRDefault="00635B77" w:rsidP="00635B77">
      <w:pPr>
        <w:jc w:val="both"/>
        <w:rPr>
          <w:rFonts w:ascii="Times New Roman" w:hAnsi="Times New Roman" w:cs="Times New Roman"/>
          <w:sz w:val="28"/>
          <w:szCs w:val="28"/>
          <w:lang w:val="ru-RU"/>
        </w:rPr>
      </w:pPr>
    </w:p>
    <w:p w14:paraId="2E307CDE" w14:textId="34CC7333"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Библиографическая запись:</w:t>
      </w:r>
      <w:r w:rsidR="00AA1EF8" w:rsidRPr="00AA1EF8">
        <w:rPr>
          <w:rFonts w:ascii="Times New Roman" w:hAnsi="Times New Roman" w:cs="Times New Roman"/>
          <w:sz w:val="28"/>
          <w:szCs w:val="28"/>
          <w:lang w:val="ru-RU"/>
        </w:rPr>
        <w:t xml:space="preserve"> Статистика : учебное пособие для вузов / К. Н. Горпинченко, Е. В. Кремянская, А. М. Ляховецкий [и др.]. — 2-е изд., стер. — Санкт-Петербург : Лань, 2024. — 156 с. — </w:t>
      </w:r>
      <w:r w:rsidR="00AA1EF8" w:rsidRPr="00AA1EF8">
        <w:rPr>
          <w:rFonts w:ascii="Times New Roman" w:hAnsi="Times New Roman" w:cs="Times New Roman"/>
          <w:sz w:val="28"/>
          <w:szCs w:val="28"/>
        </w:rPr>
        <w:t>ISBN</w:t>
      </w:r>
      <w:r w:rsidR="00AA1EF8" w:rsidRPr="00AA1EF8">
        <w:rPr>
          <w:rFonts w:ascii="Times New Roman" w:hAnsi="Times New Roman" w:cs="Times New Roman"/>
          <w:sz w:val="28"/>
          <w:szCs w:val="28"/>
          <w:lang w:val="ru-RU"/>
        </w:rPr>
        <w:t xml:space="preserve"> 978-5-507-47762-3.</w:t>
      </w:r>
      <w:r w:rsidR="00AA1EF8" w:rsidRPr="00AA1EF8">
        <w:rPr>
          <w:rFonts w:ascii="Times New Roman" w:hAnsi="Times New Roman" w:cs="Times New Roman"/>
          <w:sz w:val="28"/>
          <w:szCs w:val="28"/>
        </w:rPr>
        <w:t> </w:t>
      </w:r>
      <w:r w:rsidR="00AA1EF8" w:rsidRPr="00AA1EF8">
        <w:rPr>
          <w:rFonts w:ascii="Times New Roman" w:hAnsi="Times New Roman" w:cs="Times New Roman"/>
          <w:sz w:val="28"/>
          <w:szCs w:val="28"/>
          <w:lang w:val="ru-RU"/>
        </w:rPr>
        <w:t>— Текст</w:t>
      </w:r>
      <w:r w:rsidR="00AA1EF8" w:rsidRPr="00AA1EF8">
        <w:rPr>
          <w:rFonts w:ascii="Times New Roman" w:hAnsi="Times New Roman" w:cs="Times New Roman"/>
          <w:sz w:val="28"/>
          <w:szCs w:val="28"/>
        </w:rPr>
        <w:t> </w:t>
      </w:r>
      <w:r w:rsidR="00AA1EF8" w:rsidRPr="00AA1EF8">
        <w:rPr>
          <w:rFonts w:ascii="Times New Roman" w:hAnsi="Times New Roman" w:cs="Times New Roman"/>
          <w:sz w:val="28"/>
          <w:szCs w:val="28"/>
          <w:lang w:val="ru-RU"/>
        </w:rPr>
        <w:t>: электронный</w:t>
      </w:r>
      <w:r w:rsidR="00AA1EF8" w:rsidRPr="00AA1EF8">
        <w:rPr>
          <w:rFonts w:ascii="Times New Roman" w:hAnsi="Times New Roman" w:cs="Times New Roman"/>
          <w:sz w:val="28"/>
          <w:szCs w:val="28"/>
        </w:rPr>
        <w:t> </w:t>
      </w:r>
      <w:r w:rsidR="00AA1EF8" w:rsidRPr="00AA1EF8">
        <w:rPr>
          <w:rFonts w:ascii="Times New Roman" w:hAnsi="Times New Roman" w:cs="Times New Roman"/>
          <w:sz w:val="28"/>
          <w:szCs w:val="28"/>
          <w:lang w:val="ru-RU"/>
        </w:rPr>
        <w:t xml:space="preserve">// Лань : электронно-библиотечная система. — </w:t>
      </w:r>
      <w:r w:rsidR="00AA1EF8" w:rsidRPr="00AA1EF8">
        <w:rPr>
          <w:rFonts w:ascii="Times New Roman" w:hAnsi="Times New Roman" w:cs="Times New Roman"/>
          <w:sz w:val="28"/>
          <w:szCs w:val="28"/>
        </w:rPr>
        <w:t>URL</w:t>
      </w:r>
      <w:r w:rsidR="00AA1EF8" w:rsidRPr="00AA1EF8">
        <w:rPr>
          <w:rFonts w:ascii="Times New Roman" w:hAnsi="Times New Roman" w:cs="Times New Roman"/>
          <w:sz w:val="28"/>
          <w:szCs w:val="28"/>
          <w:lang w:val="ru-RU"/>
        </w:rPr>
        <w:t xml:space="preserve">: </w:t>
      </w:r>
      <w:r w:rsidR="00AA1EF8" w:rsidRPr="00AA1EF8">
        <w:rPr>
          <w:rFonts w:ascii="Times New Roman" w:hAnsi="Times New Roman" w:cs="Times New Roman"/>
          <w:sz w:val="28"/>
          <w:szCs w:val="28"/>
        </w:rPr>
        <w:t>https</w:t>
      </w:r>
      <w:r w:rsidR="00AA1EF8" w:rsidRPr="00AA1EF8">
        <w:rPr>
          <w:rFonts w:ascii="Times New Roman" w:hAnsi="Times New Roman" w:cs="Times New Roman"/>
          <w:sz w:val="28"/>
          <w:szCs w:val="28"/>
          <w:lang w:val="ru-RU"/>
        </w:rPr>
        <w:t>://</w:t>
      </w:r>
      <w:r w:rsidR="00AA1EF8" w:rsidRPr="00AA1EF8">
        <w:rPr>
          <w:rFonts w:ascii="Times New Roman" w:hAnsi="Times New Roman" w:cs="Times New Roman"/>
          <w:sz w:val="28"/>
          <w:szCs w:val="28"/>
        </w:rPr>
        <w:t>e</w:t>
      </w:r>
      <w:r w:rsidR="00AA1EF8" w:rsidRPr="00AA1EF8">
        <w:rPr>
          <w:rFonts w:ascii="Times New Roman" w:hAnsi="Times New Roman" w:cs="Times New Roman"/>
          <w:sz w:val="28"/>
          <w:szCs w:val="28"/>
          <w:lang w:val="ru-RU"/>
        </w:rPr>
        <w:t>.</w:t>
      </w:r>
      <w:r w:rsidR="00AA1EF8" w:rsidRPr="00AA1EF8">
        <w:rPr>
          <w:rFonts w:ascii="Times New Roman" w:hAnsi="Times New Roman" w:cs="Times New Roman"/>
          <w:sz w:val="28"/>
          <w:szCs w:val="28"/>
        </w:rPr>
        <w:t>lanbook</w:t>
      </w:r>
      <w:r w:rsidR="00AA1EF8" w:rsidRPr="00AA1EF8">
        <w:rPr>
          <w:rFonts w:ascii="Times New Roman" w:hAnsi="Times New Roman" w:cs="Times New Roman"/>
          <w:sz w:val="28"/>
          <w:szCs w:val="28"/>
          <w:lang w:val="ru-RU"/>
        </w:rPr>
        <w:t>.</w:t>
      </w:r>
      <w:r w:rsidR="00AA1EF8" w:rsidRPr="00AA1EF8">
        <w:rPr>
          <w:rFonts w:ascii="Times New Roman" w:hAnsi="Times New Roman" w:cs="Times New Roman"/>
          <w:sz w:val="28"/>
          <w:szCs w:val="28"/>
        </w:rPr>
        <w:t>com</w:t>
      </w:r>
      <w:r w:rsidR="00AA1EF8" w:rsidRPr="00AA1EF8">
        <w:rPr>
          <w:rFonts w:ascii="Times New Roman" w:hAnsi="Times New Roman" w:cs="Times New Roman"/>
          <w:sz w:val="28"/>
          <w:szCs w:val="28"/>
          <w:lang w:val="ru-RU"/>
        </w:rPr>
        <w:t>/</w:t>
      </w:r>
      <w:r w:rsidR="00AA1EF8" w:rsidRPr="00AA1EF8">
        <w:rPr>
          <w:rFonts w:ascii="Times New Roman" w:hAnsi="Times New Roman" w:cs="Times New Roman"/>
          <w:sz w:val="28"/>
          <w:szCs w:val="28"/>
        </w:rPr>
        <w:t>book</w:t>
      </w:r>
      <w:r w:rsidR="00AA1EF8" w:rsidRPr="00AA1EF8">
        <w:rPr>
          <w:rFonts w:ascii="Times New Roman" w:hAnsi="Times New Roman" w:cs="Times New Roman"/>
          <w:sz w:val="28"/>
          <w:szCs w:val="28"/>
          <w:lang w:val="ru-RU"/>
        </w:rPr>
        <w:t xml:space="preserve">/415379 (дата обращения: </w:t>
      </w:r>
      <w:r w:rsidR="001445BA">
        <w:rPr>
          <w:rFonts w:ascii="Times New Roman" w:hAnsi="Times New Roman" w:cs="Times New Roman"/>
          <w:sz w:val="28"/>
          <w:szCs w:val="28"/>
          <w:lang w:val="ru-RU"/>
        </w:rPr>
        <w:t>27.02.2025</w:t>
      </w:r>
      <w:r w:rsidR="00AA1EF8" w:rsidRPr="00AA1EF8">
        <w:rPr>
          <w:rFonts w:ascii="Times New Roman" w:hAnsi="Times New Roman" w:cs="Times New Roman"/>
          <w:sz w:val="28"/>
          <w:szCs w:val="28"/>
          <w:lang w:val="ru-RU"/>
        </w:rPr>
        <w:t>). — Режим доступа: для авториз. пользователей.</w:t>
      </w:r>
    </w:p>
    <w:p w14:paraId="15331835" w14:textId="77777777" w:rsidR="00635B77" w:rsidRDefault="00635B77" w:rsidP="00635B77">
      <w:pPr>
        <w:jc w:val="both"/>
        <w:rPr>
          <w:rFonts w:ascii="Times New Roman" w:hAnsi="Times New Roman" w:cs="Times New Roman"/>
          <w:sz w:val="28"/>
          <w:szCs w:val="28"/>
          <w:lang w:val="ru-RU"/>
        </w:rPr>
      </w:pPr>
    </w:p>
    <w:p w14:paraId="64346EA3" w14:textId="70DEEB08"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AA1EF8" w:rsidRPr="00AA1EF8">
        <w:rPr>
          <w:rFonts w:ascii="Times New Roman" w:hAnsi="Times New Roman" w:cs="Times New Roman"/>
          <w:sz w:val="28"/>
          <w:szCs w:val="28"/>
          <w:lang w:val="ru-RU"/>
        </w:rPr>
        <w:t xml:space="preserve"> Учебное пособие призвано оказать помощь обучающимся в овладении приемами и методами статистической обработки экспериментальных и опытных данных. </w:t>
      </w:r>
      <w:r w:rsidR="00AA1EF8" w:rsidRPr="001445BA">
        <w:rPr>
          <w:rFonts w:ascii="Times New Roman" w:hAnsi="Times New Roman" w:cs="Times New Roman"/>
          <w:sz w:val="28"/>
          <w:szCs w:val="28"/>
          <w:lang w:val="ru-RU"/>
        </w:rPr>
        <w:t>Содержит теоретические сведения по восьми темам, позволяющие сформировать и закрепить умения и навыки выполнения расчетных процедур, а также примеры решения задач, значительная часть которых составлена на основе фактического материала Краснодарстата, сельскохозяйственных организаций и департамента ветеринарии Краснодарского края. Отражает опыт преподавания авторами одноименной и смежных дисциплин в Кубанском государственном аграрном университете. Соответствует ФГОС ВО последнего поколения. Предназначено для обучающихся по специальности «Ветеринария», направлениям подготовки «Зооинженерия» и «Ветеринарно-санитарная экспертиза», а также преподавателей, аспирантов и научных работников, занимающихся исследованиями в области ветеринарии и зоотехнии.</w:t>
      </w:r>
    </w:p>
    <w:p w14:paraId="4A8544B2" w14:textId="77777777" w:rsidR="00635B77" w:rsidRPr="00635B77" w:rsidRDefault="00635B77" w:rsidP="00635B77">
      <w:pPr>
        <w:rPr>
          <w:rFonts w:ascii="Times New Roman" w:hAnsi="Times New Roman" w:cs="Times New Roman"/>
          <w:sz w:val="28"/>
          <w:szCs w:val="28"/>
          <w:lang w:val="ru-RU"/>
        </w:rPr>
      </w:pPr>
    </w:p>
    <w:p w14:paraId="75A94690" w14:textId="175C7116" w:rsidR="00635B77" w:rsidRPr="00635B77"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AA1EF8" w:rsidRPr="00AA1EF8">
        <w:rPr>
          <w:rFonts w:ascii="Times New Roman" w:hAnsi="Times New Roman" w:cs="Times New Roman"/>
          <w:sz w:val="28"/>
          <w:szCs w:val="28"/>
          <w:lang w:val="ru-RU"/>
        </w:rPr>
        <w:t xml:space="preserve"> </w:t>
      </w:r>
      <w:hyperlink r:id="rId31" w:history="1">
        <w:r w:rsidR="00AA1EF8" w:rsidRPr="00D06559">
          <w:rPr>
            <w:rStyle w:val="a8"/>
            <w:rFonts w:ascii="Times New Roman" w:hAnsi="Times New Roman" w:cs="Times New Roman"/>
            <w:sz w:val="28"/>
            <w:szCs w:val="28"/>
          </w:rPr>
          <w:t>https</w:t>
        </w:r>
        <w:r w:rsidR="00AA1EF8" w:rsidRPr="00D06559">
          <w:rPr>
            <w:rStyle w:val="a8"/>
            <w:rFonts w:ascii="Times New Roman" w:hAnsi="Times New Roman" w:cs="Times New Roman"/>
            <w:sz w:val="28"/>
            <w:szCs w:val="28"/>
            <w:lang w:val="ru-RU"/>
          </w:rPr>
          <w:t>://</w:t>
        </w:r>
        <w:r w:rsidR="00AA1EF8" w:rsidRPr="00D06559">
          <w:rPr>
            <w:rStyle w:val="a8"/>
            <w:rFonts w:ascii="Times New Roman" w:hAnsi="Times New Roman" w:cs="Times New Roman"/>
            <w:sz w:val="28"/>
            <w:szCs w:val="28"/>
          </w:rPr>
          <w:t>e</w:t>
        </w:r>
        <w:r w:rsidR="00AA1EF8" w:rsidRPr="00D06559">
          <w:rPr>
            <w:rStyle w:val="a8"/>
            <w:rFonts w:ascii="Times New Roman" w:hAnsi="Times New Roman" w:cs="Times New Roman"/>
            <w:sz w:val="28"/>
            <w:szCs w:val="28"/>
            <w:lang w:val="ru-RU"/>
          </w:rPr>
          <w:t>.</w:t>
        </w:r>
        <w:r w:rsidR="00AA1EF8" w:rsidRPr="00D06559">
          <w:rPr>
            <w:rStyle w:val="a8"/>
            <w:rFonts w:ascii="Times New Roman" w:hAnsi="Times New Roman" w:cs="Times New Roman"/>
            <w:sz w:val="28"/>
            <w:szCs w:val="28"/>
          </w:rPr>
          <w:t>lanbook</w:t>
        </w:r>
        <w:r w:rsidR="00AA1EF8" w:rsidRPr="00D06559">
          <w:rPr>
            <w:rStyle w:val="a8"/>
            <w:rFonts w:ascii="Times New Roman" w:hAnsi="Times New Roman" w:cs="Times New Roman"/>
            <w:sz w:val="28"/>
            <w:szCs w:val="28"/>
            <w:lang w:val="ru-RU"/>
          </w:rPr>
          <w:t>.</w:t>
        </w:r>
        <w:r w:rsidR="00AA1EF8" w:rsidRPr="00D06559">
          <w:rPr>
            <w:rStyle w:val="a8"/>
            <w:rFonts w:ascii="Times New Roman" w:hAnsi="Times New Roman" w:cs="Times New Roman"/>
            <w:sz w:val="28"/>
            <w:szCs w:val="28"/>
          </w:rPr>
          <w:t>com</w:t>
        </w:r>
        <w:r w:rsidR="00AA1EF8" w:rsidRPr="00D06559">
          <w:rPr>
            <w:rStyle w:val="a8"/>
            <w:rFonts w:ascii="Times New Roman" w:hAnsi="Times New Roman" w:cs="Times New Roman"/>
            <w:sz w:val="28"/>
            <w:szCs w:val="28"/>
            <w:lang w:val="ru-RU"/>
          </w:rPr>
          <w:t>/</w:t>
        </w:r>
        <w:r w:rsidR="00AA1EF8" w:rsidRPr="00D06559">
          <w:rPr>
            <w:rStyle w:val="a8"/>
            <w:rFonts w:ascii="Times New Roman" w:hAnsi="Times New Roman" w:cs="Times New Roman"/>
            <w:sz w:val="28"/>
            <w:szCs w:val="28"/>
          </w:rPr>
          <w:t>book</w:t>
        </w:r>
        <w:r w:rsidR="00AA1EF8" w:rsidRPr="00D06559">
          <w:rPr>
            <w:rStyle w:val="a8"/>
            <w:rFonts w:ascii="Times New Roman" w:hAnsi="Times New Roman" w:cs="Times New Roman"/>
            <w:sz w:val="28"/>
            <w:szCs w:val="28"/>
            <w:lang w:val="ru-RU"/>
          </w:rPr>
          <w:t>/415379</w:t>
        </w:r>
      </w:hyperlink>
      <w:r w:rsidR="00AA1EF8" w:rsidRPr="00AA1EF8">
        <w:rPr>
          <w:rFonts w:ascii="Times New Roman" w:hAnsi="Times New Roman" w:cs="Times New Roman"/>
          <w:sz w:val="28"/>
          <w:szCs w:val="28"/>
          <w:lang w:val="ru-RU"/>
        </w:rPr>
        <w:t xml:space="preserve"> </w:t>
      </w:r>
    </w:p>
    <w:p w14:paraId="7A0503B6" w14:textId="77777777" w:rsidR="00635B77" w:rsidRDefault="00635B77" w:rsidP="00635B77">
      <w:pPr>
        <w:jc w:val="both"/>
        <w:rPr>
          <w:rFonts w:ascii="Times New Roman" w:hAnsi="Times New Roman" w:cs="Times New Roman"/>
          <w:sz w:val="28"/>
          <w:szCs w:val="28"/>
          <w:lang w:val="ru-RU"/>
        </w:rPr>
      </w:pPr>
    </w:p>
    <w:p w14:paraId="2D6C51A2" w14:textId="4A6746D6" w:rsidR="00635B77" w:rsidRPr="00DB1C50" w:rsidRDefault="00635B77" w:rsidP="00635B77">
      <w:pPr>
        <w:pStyle w:val="a7"/>
        <w:numPr>
          <w:ilvl w:val="0"/>
          <w:numId w:val="1"/>
        </w:numPr>
        <w:jc w:val="both"/>
        <w:rPr>
          <w:rFonts w:ascii="Times New Roman" w:hAnsi="Times New Roman" w:cs="Times New Roman"/>
          <w:sz w:val="28"/>
          <w:szCs w:val="28"/>
          <w:u w:val="single"/>
          <w:lang w:val="ru-RU"/>
        </w:rPr>
      </w:pPr>
      <w:r w:rsidRPr="00DB1C50">
        <w:rPr>
          <w:rFonts w:ascii="Times New Roman" w:hAnsi="Times New Roman" w:cs="Times New Roman"/>
          <w:sz w:val="28"/>
          <w:szCs w:val="28"/>
          <w:u w:val="single"/>
          <w:lang w:val="ru-RU"/>
        </w:rPr>
        <w:t>Название:</w:t>
      </w:r>
      <w:r w:rsidR="001445BA" w:rsidRPr="001445BA">
        <w:rPr>
          <w:rFonts w:ascii="Times New Roman" w:hAnsi="Times New Roman" w:cs="Times New Roman"/>
          <w:sz w:val="28"/>
          <w:szCs w:val="28"/>
          <w:u w:val="single"/>
          <w:lang w:val="ru-RU"/>
        </w:rPr>
        <w:t xml:space="preserve"> Теория вероятностей и математическая статистика в среде </w:t>
      </w:r>
      <w:r w:rsidR="001445BA" w:rsidRPr="001445BA">
        <w:rPr>
          <w:rFonts w:ascii="Times New Roman" w:hAnsi="Times New Roman" w:cs="Times New Roman"/>
          <w:sz w:val="28"/>
          <w:szCs w:val="28"/>
          <w:u w:val="single"/>
        </w:rPr>
        <w:t>MATLAB</w:t>
      </w:r>
      <w:r w:rsidR="001445BA" w:rsidRPr="001445BA">
        <w:rPr>
          <w:rFonts w:ascii="Times New Roman" w:hAnsi="Times New Roman" w:cs="Times New Roman"/>
          <w:sz w:val="28"/>
          <w:szCs w:val="28"/>
          <w:u w:val="single"/>
          <w:lang w:val="ru-RU"/>
        </w:rPr>
        <w:t>: Учебное пособие для вузов</w:t>
      </w:r>
    </w:p>
    <w:p w14:paraId="2F8478B6" w14:textId="77777777" w:rsidR="00635B77" w:rsidRDefault="00635B77" w:rsidP="00635B77">
      <w:pPr>
        <w:jc w:val="both"/>
        <w:rPr>
          <w:rFonts w:ascii="Times New Roman" w:hAnsi="Times New Roman" w:cs="Times New Roman"/>
          <w:sz w:val="28"/>
          <w:szCs w:val="28"/>
          <w:lang w:val="ru-RU"/>
        </w:rPr>
      </w:pPr>
    </w:p>
    <w:p w14:paraId="0817B530" w14:textId="0F6640F7" w:rsidR="00635B77" w:rsidRPr="00373D2F"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lastRenderedPageBreak/>
        <w:t>Библиографическая запись:</w:t>
      </w:r>
      <w:r w:rsidR="001445BA" w:rsidRPr="001445BA">
        <w:rPr>
          <w:rFonts w:ascii="Times New Roman" w:hAnsi="Times New Roman" w:cs="Times New Roman"/>
          <w:sz w:val="28"/>
          <w:szCs w:val="28"/>
          <w:lang w:val="ru-RU"/>
        </w:rPr>
        <w:t xml:space="preserve"> Алибеков, И. Ю. Теория вероятностей и математическая статистика в среде </w:t>
      </w:r>
      <w:r w:rsidR="001445BA" w:rsidRPr="001445BA">
        <w:rPr>
          <w:rFonts w:ascii="Times New Roman" w:hAnsi="Times New Roman" w:cs="Times New Roman"/>
          <w:sz w:val="28"/>
          <w:szCs w:val="28"/>
        </w:rPr>
        <w:t>MATLAB</w:t>
      </w:r>
      <w:r w:rsidR="001445BA" w:rsidRPr="001445BA">
        <w:rPr>
          <w:rFonts w:ascii="Times New Roman" w:hAnsi="Times New Roman" w:cs="Times New Roman"/>
          <w:sz w:val="28"/>
          <w:szCs w:val="28"/>
          <w:lang w:val="ru-RU"/>
        </w:rPr>
        <w:t xml:space="preserve"> : учебное пособие для вузов / И. Ю. Алибеков. — 3-е изд., стер. — Санкт-Петербург : Лань, 2024. — 184 с. — </w:t>
      </w:r>
      <w:r w:rsidR="001445BA" w:rsidRPr="001445BA">
        <w:rPr>
          <w:rFonts w:ascii="Times New Roman" w:hAnsi="Times New Roman" w:cs="Times New Roman"/>
          <w:sz w:val="28"/>
          <w:szCs w:val="28"/>
        </w:rPr>
        <w:t>ISBN</w:t>
      </w:r>
      <w:r w:rsidR="001445BA" w:rsidRPr="001445BA">
        <w:rPr>
          <w:rFonts w:ascii="Times New Roman" w:hAnsi="Times New Roman" w:cs="Times New Roman"/>
          <w:sz w:val="28"/>
          <w:szCs w:val="28"/>
          <w:lang w:val="ru-RU"/>
        </w:rPr>
        <w:t xml:space="preserve"> 978-5-507-49477-4.</w:t>
      </w:r>
      <w:r w:rsidR="001445BA" w:rsidRPr="001445BA">
        <w:rPr>
          <w:rFonts w:ascii="Times New Roman" w:hAnsi="Times New Roman" w:cs="Times New Roman"/>
          <w:sz w:val="28"/>
          <w:szCs w:val="28"/>
        </w:rPr>
        <w:t> </w:t>
      </w:r>
      <w:r w:rsidR="001445BA" w:rsidRPr="001445BA">
        <w:rPr>
          <w:rFonts w:ascii="Times New Roman" w:hAnsi="Times New Roman" w:cs="Times New Roman"/>
          <w:sz w:val="28"/>
          <w:szCs w:val="28"/>
          <w:lang w:val="ru-RU"/>
        </w:rPr>
        <w:t>— Текст</w:t>
      </w:r>
      <w:r w:rsidR="001445BA" w:rsidRPr="001445BA">
        <w:rPr>
          <w:rFonts w:ascii="Times New Roman" w:hAnsi="Times New Roman" w:cs="Times New Roman"/>
          <w:sz w:val="28"/>
          <w:szCs w:val="28"/>
        </w:rPr>
        <w:t> </w:t>
      </w:r>
      <w:r w:rsidR="001445BA" w:rsidRPr="001445BA">
        <w:rPr>
          <w:rFonts w:ascii="Times New Roman" w:hAnsi="Times New Roman" w:cs="Times New Roman"/>
          <w:sz w:val="28"/>
          <w:szCs w:val="28"/>
          <w:lang w:val="ru-RU"/>
        </w:rPr>
        <w:t>: электронный</w:t>
      </w:r>
      <w:r w:rsidR="001445BA" w:rsidRPr="001445BA">
        <w:rPr>
          <w:rFonts w:ascii="Times New Roman" w:hAnsi="Times New Roman" w:cs="Times New Roman"/>
          <w:sz w:val="28"/>
          <w:szCs w:val="28"/>
        </w:rPr>
        <w:t> </w:t>
      </w:r>
      <w:r w:rsidR="001445BA" w:rsidRPr="001445BA">
        <w:rPr>
          <w:rFonts w:ascii="Times New Roman" w:hAnsi="Times New Roman" w:cs="Times New Roman"/>
          <w:sz w:val="28"/>
          <w:szCs w:val="28"/>
          <w:lang w:val="ru-RU"/>
        </w:rPr>
        <w:t xml:space="preserve">// Лань : электронно-библиотечная система. — </w:t>
      </w:r>
      <w:r w:rsidR="001445BA" w:rsidRPr="001445BA">
        <w:rPr>
          <w:rFonts w:ascii="Times New Roman" w:hAnsi="Times New Roman" w:cs="Times New Roman"/>
          <w:sz w:val="28"/>
          <w:szCs w:val="28"/>
        </w:rPr>
        <w:t>URL</w:t>
      </w:r>
      <w:r w:rsidR="001445BA" w:rsidRPr="001445BA">
        <w:rPr>
          <w:rFonts w:ascii="Times New Roman" w:hAnsi="Times New Roman" w:cs="Times New Roman"/>
          <w:sz w:val="28"/>
          <w:szCs w:val="28"/>
          <w:lang w:val="ru-RU"/>
        </w:rPr>
        <w:t xml:space="preserve">: </w:t>
      </w:r>
      <w:r w:rsidR="001445BA" w:rsidRPr="001445BA">
        <w:rPr>
          <w:rFonts w:ascii="Times New Roman" w:hAnsi="Times New Roman" w:cs="Times New Roman"/>
          <w:sz w:val="28"/>
          <w:szCs w:val="28"/>
        </w:rPr>
        <w:t>https</w:t>
      </w:r>
      <w:r w:rsidR="001445BA" w:rsidRPr="001445BA">
        <w:rPr>
          <w:rFonts w:ascii="Times New Roman" w:hAnsi="Times New Roman" w:cs="Times New Roman"/>
          <w:sz w:val="28"/>
          <w:szCs w:val="28"/>
          <w:lang w:val="ru-RU"/>
        </w:rPr>
        <w:t>://</w:t>
      </w:r>
      <w:r w:rsidR="001445BA" w:rsidRPr="001445BA">
        <w:rPr>
          <w:rFonts w:ascii="Times New Roman" w:hAnsi="Times New Roman" w:cs="Times New Roman"/>
          <w:sz w:val="28"/>
          <w:szCs w:val="28"/>
        </w:rPr>
        <w:t>e</w:t>
      </w:r>
      <w:r w:rsidR="001445BA" w:rsidRPr="001445BA">
        <w:rPr>
          <w:rFonts w:ascii="Times New Roman" w:hAnsi="Times New Roman" w:cs="Times New Roman"/>
          <w:sz w:val="28"/>
          <w:szCs w:val="28"/>
          <w:lang w:val="ru-RU"/>
        </w:rPr>
        <w:t>.</w:t>
      </w:r>
      <w:r w:rsidR="001445BA" w:rsidRPr="001445BA">
        <w:rPr>
          <w:rFonts w:ascii="Times New Roman" w:hAnsi="Times New Roman" w:cs="Times New Roman"/>
          <w:sz w:val="28"/>
          <w:szCs w:val="28"/>
        </w:rPr>
        <w:t>lanbook</w:t>
      </w:r>
      <w:r w:rsidR="001445BA" w:rsidRPr="001445BA">
        <w:rPr>
          <w:rFonts w:ascii="Times New Roman" w:hAnsi="Times New Roman" w:cs="Times New Roman"/>
          <w:sz w:val="28"/>
          <w:szCs w:val="28"/>
          <w:lang w:val="ru-RU"/>
        </w:rPr>
        <w:t>.</w:t>
      </w:r>
      <w:r w:rsidR="001445BA" w:rsidRPr="001445BA">
        <w:rPr>
          <w:rFonts w:ascii="Times New Roman" w:hAnsi="Times New Roman" w:cs="Times New Roman"/>
          <w:sz w:val="28"/>
          <w:szCs w:val="28"/>
        </w:rPr>
        <w:t>com</w:t>
      </w:r>
      <w:r w:rsidR="001445BA" w:rsidRPr="001445BA">
        <w:rPr>
          <w:rFonts w:ascii="Times New Roman" w:hAnsi="Times New Roman" w:cs="Times New Roman"/>
          <w:sz w:val="28"/>
          <w:szCs w:val="28"/>
          <w:lang w:val="ru-RU"/>
        </w:rPr>
        <w:t>/</w:t>
      </w:r>
      <w:r w:rsidR="001445BA" w:rsidRPr="001445BA">
        <w:rPr>
          <w:rFonts w:ascii="Times New Roman" w:hAnsi="Times New Roman" w:cs="Times New Roman"/>
          <w:sz w:val="28"/>
          <w:szCs w:val="28"/>
        </w:rPr>
        <w:t>book</w:t>
      </w:r>
      <w:r w:rsidR="001445BA" w:rsidRPr="001445BA">
        <w:rPr>
          <w:rFonts w:ascii="Times New Roman" w:hAnsi="Times New Roman" w:cs="Times New Roman"/>
          <w:sz w:val="28"/>
          <w:szCs w:val="28"/>
          <w:lang w:val="ru-RU"/>
        </w:rPr>
        <w:t xml:space="preserve">/393044 (дата обращения: </w:t>
      </w:r>
      <w:r w:rsidR="001445BA">
        <w:rPr>
          <w:rFonts w:ascii="Times New Roman" w:hAnsi="Times New Roman" w:cs="Times New Roman"/>
          <w:sz w:val="28"/>
          <w:szCs w:val="28"/>
          <w:lang w:val="ru-RU"/>
        </w:rPr>
        <w:t>27.02.2025</w:t>
      </w:r>
      <w:r w:rsidR="001445BA" w:rsidRPr="001445BA">
        <w:rPr>
          <w:rFonts w:ascii="Times New Roman" w:hAnsi="Times New Roman" w:cs="Times New Roman"/>
          <w:sz w:val="28"/>
          <w:szCs w:val="28"/>
          <w:lang w:val="ru-RU"/>
        </w:rPr>
        <w:t>). — Режим доступа: для авториз. пользователей.</w:t>
      </w:r>
    </w:p>
    <w:p w14:paraId="108EA877" w14:textId="77777777" w:rsidR="00635B77" w:rsidRDefault="00635B77" w:rsidP="00635B77">
      <w:pPr>
        <w:jc w:val="both"/>
        <w:rPr>
          <w:rFonts w:ascii="Times New Roman" w:hAnsi="Times New Roman" w:cs="Times New Roman"/>
          <w:sz w:val="28"/>
          <w:szCs w:val="28"/>
          <w:lang w:val="ru-RU"/>
        </w:rPr>
      </w:pPr>
    </w:p>
    <w:p w14:paraId="4BE18F48" w14:textId="79F32537" w:rsidR="00635B77" w:rsidRDefault="00635B77" w:rsidP="00635B77">
      <w:pPr>
        <w:pStyle w:val="a7"/>
        <w:numPr>
          <w:ilvl w:val="0"/>
          <w:numId w:val="1"/>
        </w:numPr>
        <w:jc w:val="both"/>
        <w:rPr>
          <w:rFonts w:ascii="Times New Roman" w:hAnsi="Times New Roman" w:cs="Times New Roman"/>
          <w:sz w:val="28"/>
          <w:szCs w:val="28"/>
          <w:lang w:val="ru-RU"/>
        </w:rPr>
      </w:pPr>
      <w:r w:rsidRPr="00373D2F">
        <w:rPr>
          <w:rFonts w:ascii="Times New Roman" w:hAnsi="Times New Roman" w:cs="Times New Roman"/>
          <w:sz w:val="28"/>
          <w:szCs w:val="28"/>
          <w:lang w:val="ru-RU"/>
        </w:rPr>
        <w:t>Аннотация:</w:t>
      </w:r>
      <w:r w:rsidR="001445BA" w:rsidRPr="001445BA">
        <w:rPr>
          <w:rFonts w:ascii="Times New Roman" w:hAnsi="Times New Roman" w:cs="Times New Roman"/>
          <w:sz w:val="28"/>
          <w:szCs w:val="28"/>
          <w:lang w:val="ru-RU"/>
        </w:rPr>
        <w:t xml:space="preserve"> Данное пособие содержит основные сведения из теории вероятностей, математической статистики. Приводятся примеры решения задач по указанной тематике. Задачи решались традиционным способом и с помощью системы </w:t>
      </w:r>
      <w:r w:rsidR="001445BA" w:rsidRPr="001445BA">
        <w:rPr>
          <w:rFonts w:ascii="Times New Roman" w:hAnsi="Times New Roman" w:cs="Times New Roman"/>
          <w:sz w:val="28"/>
          <w:szCs w:val="28"/>
        </w:rPr>
        <w:t>MATLAB</w:t>
      </w:r>
      <w:r w:rsidR="001445BA" w:rsidRPr="001445BA">
        <w:rPr>
          <w:rFonts w:ascii="Times New Roman" w:hAnsi="Times New Roman" w:cs="Times New Roman"/>
          <w:sz w:val="28"/>
          <w:szCs w:val="28"/>
          <w:lang w:val="ru-RU"/>
        </w:rPr>
        <w:t xml:space="preserve">. Даются рекомендации по использованию пакета символьной математики </w:t>
      </w:r>
      <w:r w:rsidR="001445BA" w:rsidRPr="001445BA">
        <w:rPr>
          <w:rFonts w:ascii="Times New Roman" w:hAnsi="Times New Roman" w:cs="Times New Roman"/>
          <w:sz w:val="28"/>
          <w:szCs w:val="28"/>
        </w:rPr>
        <w:t>MuPAD</w:t>
      </w:r>
      <w:r w:rsidR="001445BA" w:rsidRPr="001445BA">
        <w:rPr>
          <w:rFonts w:ascii="Times New Roman" w:hAnsi="Times New Roman" w:cs="Times New Roman"/>
          <w:sz w:val="28"/>
          <w:szCs w:val="28"/>
          <w:lang w:val="ru-RU"/>
        </w:rPr>
        <w:t xml:space="preserve"> и примеры его применения.Автор постарался не перегружать книгу второстепенными деталями, чтобы помочь читателю быстро разобраться в материале и приступить к решению задач.Пособие предназначено для студентов инженерных и экономических специальностей различных форм обучения.</w:t>
      </w:r>
    </w:p>
    <w:p w14:paraId="2742A3E3" w14:textId="77777777" w:rsidR="00635B77" w:rsidRPr="00635B77" w:rsidRDefault="00635B77" w:rsidP="00635B77">
      <w:pPr>
        <w:rPr>
          <w:rFonts w:ascii="Times New Roman" w:hAnsi="Times New Roman" w:cs="Times New Roman"/>
          <w:sz w:val="28"/>
          <w:szCs w:val="28"/>
          <w:lang w:val="ru-RU"/>
        </w:rPr>
      </w:pPr>
    </w:p>
    <w:p w14:paraId="4295F011" w14:textId="24E80AB6" w:rsidR="00635B77" w:rsidRPr="00373D2F" w:rsidRDefault="00635B77" w:rsidP="00635B77">
      <w:pPr>
        <w:pStyle w:val="a7"/>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Ссылка:</w:t>
      </w:r>
      <w:r w:rsidR="001445BA" w:rsidRPr="001445BA">
        <w:rPr>
          <w:rFonts w:ascii="Times New Roman" w:hAnsi="Times New Roman" w:cs="Times New Roman"/>
          <w:sz w:val="28"/>
          <w:szCs w:val="28"/>
          <w:lang w:val="ru-RU"/>
        </w:rPr>
        <w:t xml:space="preserve"> </w:t>
      </w:r>
      <w:hyperlink r:id="rId32" w:history="1">
        <w:r w:rsidR="001445BA" w:rsidRPr="00D06559">
          <w:rPr>
            <w:rStyle w:val="a8"/>
            <w:rFonts w:ascii="Times New Roman" w:hAnsi="Times New Roman" w:cs="Times New Roman"/>
            <w:sz w:val="28"/>
            <w:szCs w:val="28"/>
          </w:rPr>
          <w:t>https</w:t>
        </w:r>
        <w:r w:rsidR="001445BA" w:rsidRPr="00D06559">
          <w:rPr>
            <w:rStyle w:val="a8"/>
            <w:rFonts w:ascii="Times New Roman" w:hAnsi="Times New Roman" w:cs="Times New Roman"/>
            <w:sz w:val="28"/>
            <w:szCs w:val="28"/>
            <w:lang w:val="ru-RU"/>
          </w:rPr>
          <w:t>://</w:t>
        </w:r>
        <w:r w:rsidR="001445BA" w:rsidRPr="00D06559">
          <w:rPr>
            <w:rStyle w:val="a8"/>
            <w:rFonts w:ascii="Times New Roman" w:hAnsi="Times New Roman" w:cs="Times New Roman"/>
            <w:sz w:val="28"/>
            <w:szCs w:val="28"/>
          </w:rPr>
          <w:t>e</w:t>
        </w:r>
        <w:r w:rsidR="001445BA" w:rsidRPr="00D06559">
          <w:rPr>
            <w:rStyle w:val="a8"/>
            <w:rFonts w:ascii="Times New Roman" w:hAnsi="Times New Roman" w:cs="Times New Roman"/>
            <w:sz w:val="28"/>
            <w:szCs w:val="28"/>
            <w:lang w:val="ru-RU"/>
          </w:rPr>
          <w:t>.</w:t>
        </w:r>
        <w:r w:rsidR="001445BA" w:rsidRPr="00D06559">
          <w:rPr>
            <w:rStyle w:val="a8"/>
            <w:rFonts w:ascii="Times New Roman" w:hAnsi="Times New Roman" w:cs="Times New Roman"/>
            <w:sz w:val="28"/>
            <w:szCs w:val="28"/>
          </w:rPr>
          <w:t>lanbook</w:t>
        </w:r>
        <w:r w:rsidR="001445BA" w:rsidRPr="00D06559">
          <w:rPr>
            <w:rStyle w:val="a8"/>
            <w:rFonts w:ascii="Times New Roman" w:hAnsi="Times New Roman" w:cs="Times New Roman"/>
            <w:sz w:val="28"/>
            <w:szCs w:val="28"/>
            <w:lang w:val="ru-RU"/>
          </w:rPr>
          <w:t>.</w:t>
        </w:r>
        <w:r w:rsidR="001445BA" w:rsidRPr="00D06559">
          <w:rPr>
            <w:rStyle w:val="a8"/>
            <w:rFonts w:ascii="Times New Roman" w:hAnsi="Times New Roman" w:cs="Times New Roman"/>
            <w:sz w:val="28"/>
            <w:szCs w:val="28"/>
          </w:rPr>
          <w:t>com</w:t>
        </w:r>
        <w:r w:rsidR="001445BA" w:rsidRPr="00D06559">
          <w:rPr>
            <w:rStyle w:val="a8"/>
            <w:rFonts w:ascii="Times New Roman" w:hAnsi="Times New Roman" w:cs="Times New Roman"/>
            <w:sz w:val="28"/>
            <w:szCs w:val="28"/>
            <w:lang w:val="ru-RU"/>
          </w:rPr>
          <w:t>/</w:t>
        </w:r>
        <w:r w:rsidR="001445BA" w:rsidRPr="00D06559">
          <w:rPr>
            <w:rStyle w:val="a8"/>
            <w:rFonts w:ascii="Times New Roman" w:hAnsi="Times New Roman" w:cs="Times New Roman"/>
            <w:sz w:val="28"/>
            <w:szCs w:val="28"/>
          </w:rPr>
          <w:t>book</w:t>
        </w:r>
        <w:r w:rsidR="001445BA" w:rsidRPr="00D06559">
          <w:rPr>
            <w:rStyle w:val="a8"/>
            <w:rFonts w:ascii="Times New Roman" w:hAnsi="Times New Roman" w:cs="Times New Roman"/>
            <w:sz w:val="28"/>
            <w:szCs w:val="28"/>
            <w:lang w:val="ru-RU"/>
          </w:rPr>
          <w:t>/393044</w:t>
        </w:r>
      </w:hyperlink>
      <w:r w:rsidR="001445BA" w:rsidRPr="001445BA">
        <w:rPr>
          <w:rFonts w:ascii="Times New Roman" w:hAnsi="Times New Roman" w:cs="Times New Roman"/>
          <w:sz w:val="28"/>
          <w:szCs w:val="28"/>
          <w:lang w:val="ru-RU"/>
        </w:rPr>
        <w:t xml:space="preserve"> </w:t>
      </w:r>
    </w:p>
    <w:p w14:paraId="696A212A" w14:textId="21A56D5A" w:rsidR="00AA146C" w:rsidRPr="00AA146C" w:rsidRDefault="00AA146C" w:rsidP="00D079B1">
      <w:pPr>
        <w:jc w:val="both"/>
        <w:rPr>
          <w:rFonts w:ascii="Times New Roman" w:hAnsi="Times New Roman" w:cs="Times New Roman"/>
          <w:sz w:val="28"/>
          <w:szCs w:val="28"/>
          <w:lang w:val="ru-RU"/>
        </w:rPr>
      </w:pPr>
    </w:p>
    <w:sectPr w:rsidR="00AA146C" w:rsidRPr="00AA146C">
      <w:headerReference w:type="default" r:id="rId3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D617" w14:textId="77777777" w:rsidR="0080772B" w:rsidRDefault="0080772B" w:rsidP="00D079B1">
      <w:pPr>
        <w:spacing w:after="0" w:line="240" w:lineRule="auto"/>
      </w:pPr>
      <w:r>
        <w:separator/>
      </w:r>
    </w:p>
  </w:endnote>
  <w:endnote w:type="continuationSeparator" w:id="0">
    <w:p w14:paraId="423A4E24" w14:textId="77777777" w:rsidR="0080772B" w:rsidRDefault="0080772B" w:rsidP="00D07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0ABF" w14:textId="77777777" w:rsidR="0080772B" w:rsidRDefault="0080772B" w:rsidP="00D079B1">
      <w:pPr>
        <w:spacing w:after="0" w:line="240" w:lineRule="auto"/>
      </w:pPr>
      <w:r>
        <w:separator/>
      </w:r>
    </w:p>
  </w:footnote>
  <w:footnote w:type="continuationSeparator" w:id="0">
    <w:p w14:paraId="5A61790E" w14:textId="77777777" w:rsidR="0080772B" w:rsidRDefault="0080772B" w:rsidP="00D07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B1BE" w14:textId="249D71BE" w:rsidR="00D079B1" w:rsidRDefault="00D079B1">
    <w:pPr>
      <w:pStyle w:val="a3"/>
    </w:pPr>
    <w:r>
      <w:rPr>
        <w:lang w:val="ru-RU"/>
      </w:rPr>
      <w:t>Гневнов А.Е., ИВТ 2.1</w:t>
    </w:r>
  </w:p>
  <w:p w14:paraId="0297A288" w14:textId="77777777" w:rsidR="00D079B1" w:rsidRDefault="00D079B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5FA2"/>
    <w:multiLevelType w:val="hybridMultilevel"/>
    <w:tmpl w:val="3244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F5"/>
    <w:rsid w:val="000461F8"/>
    <w:rsid w:val="000870B2"/>
    <w:rsid w:val="000D0DEC"/>
    <w:rsid w:val="001111EF"/>
    <w:rsid w:val="001445BA"/>
    <w:rsid w:val="00176ACC"/>
    <w:rsid w:val="001D7BC2"/>
    <w:rsid w:val="00314A18"/>
    <w:rsid w:val="003447A9"/>
    <w:rsid w:val="00373D2F"/>
    <w:rsid w:val="00401150"/>
    <w:rsid w:val="00447DB4"/>
    <w:rsid w:val="004D2917"/>
    <w:rsid w:val="005343E9"/>
    <w:rsid w:val="005B79F5"/>
    <w:rsid w:val="006119FE"/>
    <w:rsid w:val="00626476"/>
    <w:rsid w:val="00635B77"/>
    <w:rsid w:val="006446B6"/>
    <w:rsid w:val="00676449"/>
    <w:rsid w:val="00684CFA"/>
    <w:rsid w:val="006F7D19"/>
    <w:rsid w:val="007450B6"/>
    <w:rsid w:val="00777BBC"/>
    <w:rsid w:val="0080734A"/>
    <w:rsid w:val="0080772B"/>
    <w:rsid w:val="008225F7"/>
    <w:rsid w:val="009F4C48"/>
    <w:rsid w:val="009F541F"/>
    <w:rsid w:val="00AA146C"/>
    <w:rsid w:val="00AA1EF8"/>
    <w:rsid w:val="00AF2C00"/>
    <w:rsid w:val="00AF7ACC"/>
    <w:rsid w:val="00B20D57"/>
    <w:rsid w:val="00B372BA"/>
    <w:rsid w:val="00B37850"/>
    <w:rsid w:val="00B42D17"/>
    <w:rsid w:val="00B767CB"/>
    <w:rsid w:val="00C530FB"/>
    <w:rsid w:val="00CC089B"/>
    <w:rsid w:val="00CD4E8B"/>
    <w:rsid w:val="00D079B1"/>
    <w:rsid w:val="00D247A1"/>
    <w:rsid w:val="00DA392E"/>
    <w:rsid w:val="00DB1C50"/>
    <w:rsid w:val="00DE6F8D"/>
    <w:rsid w:val="00DF6E26"/>
    <w:rsid w:val="00E1403E"/>
    <w:rsid w:val="00E50282"/>
    <w:rsid w:val="00E71317"/>
    <w:rsid w:val="00E9456C"/>
    <w:rsid w:val="00ED47F6"/>
    <w:rsid w:val="00ED77FD"/>
    <w:rsid w:val="00F11CBF"/>
    <w:rsid w:val="00F165F8"/>
    <w:rsid w:val="00F55FEA"/>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0DB3"/>
  <w15:chartTrackingRefBased/>
  <w15:docId w15:val="{5558791E-518C-449E-A2F4-179A2FF1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9B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079B1"/>
  </w:style>
  <w:style w:type="paragraph" w:styleId="a5">
    <w:name w:val="footer"/>
    <w:basedOn w:val="a"/>
    <w:link w:val="a6"/>
    <w:uiPriority w:val="99"/>
    <w:unhideWhenUsed/>
    <w:rsid w:val="00D079B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079B1"/>
  </w:style>
  <w:style w:type="paragraph" w:styleId="a7">
    <w:name w:val="List Paragraph"/>
    <w:basedOn w:val="a"/>
    <w:uiPriority w:val="34"/>
    <w:qFormat/>
    <w:rsid w:val="00373D2F"/>
    <w:pPr>
      <w:ind w:left="720"/>
      <w:contextualSpacing/>
    </w:pPr>
  </w:style>
  <w:style w:type="character" w:styleId="a8">
    <w:name w:val="Hyperlink"/>
    <w:basedOn w:val="a0"/>
    <w:uiPriority w:val="99"/>
    <w:unhideWhenUsed/>
    <w:rsid w:val="006446B6"/>
    <w:rPr>
      <w:color w:val="0563C1" w:themeColor="hyperlink"/>
      <w:u w:val="single"/>
    </w:rPr>
  </w:style>
  <w:style w:type="character" w:styleId="a9">
    <w:name w:val="Unresolved Mention"/>
    <w:basedOn w:val="a0"/>
    <w:uiPriority w:val="99"/>
    <w:semiHidden/>
    <w:unhideWhenUsed/>
    <w:rsid w:val="00644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697">
      <w:bodyDiv w:val="1"/>
      <w:marLeft w:val="0"/>
      <w:marRight w:val="0"/>
      <w:marTop w:val="0"/>
      <w:marBottom w:val="0"/>
      <w:divBdr>
        <w:top w:val="none" w:sz="0" w:space="0" w:color="auto"/>
        <w:left w:val="none" w:sz="0" w:space="0" w:color="auto"/>
        <w:bottom w:val="none" w:sz="0" w:space="0" w:color="auto"/>
        <w:right w:val="none" w:sz="0" w:space="0" w:color="auto"/>
      </w:divBdr>
    </w:div>
    <w:div w:id="66194763">
      <w:bodyDiv w:val="1"/>
      <w:marLeft w:val="0"/>
      <w:marRight w:val="0"/>
      <w:marTop w:val="0"/>
      <w:marBottom w:val="0"/>
      <w:divBdr>
        <w:top w:val="none" w:sz="0" w:space="0" w:color="auto"/>
        <w:left w:val="none" w:sz="0" w:space="0" w:color="auto"/>
        <w:bottom w:val="none" w:sz="0" w:space="0" w:color="auto"/>
        <w:right w:val="none" w:sz="0" w:space="0" w:color="auto"/>
      </w:divBdr>
      <w:divsChild>
        <w:div w:id="620914591">
          <w:marLeft w:val="0"/>
          <w:marRight w:val="0"/>
          <w:marTop w:val="0"/>
          <w:marBottom w:val="0"/>
          <w:divBdr>
            <w:top w:val="none" w:sz="0" w:space="0" w:color="auto"/>
            <w:left w:val="none" w:sz="0" w:space="0" w:color="auto"/>
            <w:bottom w:val="none" w:sz="0" w:space="0" w:color="auto"/>
            <w:right w:val="none" w:sz="0" w:space="0" w:color="auto"/>
          </w:divBdr>
          <w:divsChild>
            <w:div w:id="6906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241">
      <w:bodyDiv w:val="1"/>
      <w:marLeft w:val="0"/>
      <w:marRight w:val="0"/>
      <w:marTop w:val="0"/>
      <w:marBottom w:val="0"/>
      <w:divBdr>
        <w:top w:val="none" w:sz="0" w:space="0" w:color="auto"/>
        <w:left w:val="none" w:sz="0" w:space="0" w:color="auto"/>
        <w:bottom w:val="none" w:sz="0" w:space="0" w:color="auto"/>
        <w:right w:val="none" w:sz="0" w:space="0" w:color="auto"/>
      </w:divBdr>
    </w:div>
    <w:div w:id="169101568">
      <w:bodyDiv w:val="1"/>
      <w:marLeft w:val="0"/>
      <w:marRight w:val="0"/>
      <w:marTop w:val="0"/>
      <w:marBottom w:val="0"/>
      <w:divBdr>
        <w:top w:val="none" w:sz="0" w:space="0" w:color="auto"/>
        <w:left w:val="none" w:sz="0" w:space="0" w:color="auto"/>
        <w:bottom w:val="none" w:sz="0" w:space="0" w:color="auto"/>
        <w:right w:val="none" w:sz="0" w:space="0" w:color="auto"/>
      </w:divBdr>
    </w:div>
    <w:div w:id="263154672">
      <w:bodyDiv w:val="1"/>
      <w:marLeft w:val="0"/>
      <w:marRight w:val="0"/>
      <w:marTop w:val="0"/>
      <w:marBottom w:val="0"/>
      <w:divBdr>
        <w:top w:val="none" w:sz="0" w:space="0" w:color="auto"/>
        <w:left w:val="none" w:sz="0" w:space="0" w:color="auto"/>
        <w:bottom w:val="none" w:sz="0" w:space="0" w:color="auto"/>
        <w:right w:val="none" w:sz="0" w:space="0" w:color="auto"/>
      </w:divBdr>
    </w:div>
    <w:div w:id="286544012">
      <w:bodyDiv w:val="1"/>
      <w:marLeft w:val="0"/>
      <w:marRight w:val="0"/>
      <w:marTop w:val="0"/>
      <w:marBottom w:val="0"/>
      <w:divBdr>
        <w:top w:val="none" w:sz="0" w:space="0" w:color="auto"/>
        <w:left w:val="none" w:sz="0" w:space="0" w:color="auto"/>
        <w:bottom w:val="none" w:sz="0" w:space="0" w:color="auto"/>
        <w:right w:val="none" w:sz="0" w:space="0" w:color="auto"/>
      </w:divBdr>
      <w:divsChild>
        <w:div w:id="1126392856">
          <w:marLeft w:val="0"/>
          <w:marRight w:val="0"/>
          <w:marTop w:val="0"/>
          <w:marBottom w:val="0"/>
          <w:divBdr>
            <w:top w:val="none" w:sz="0" w:space="0" w:color="auto"/>
            <w:left w:val="none" w:sz="0" w:space="0" w:color="auto"/>
            <w:bottom w:val="none" w:sz="0" w:space="0" w:color="auto"/>
            <w:right w:val="none" w:sz="0" w:space="0" w:color="auto"/>
          </w:divBdr>
        </w:div>
      </w:divsChild>
    </w:div>
    <w:div w:id="320936180">
      <w:bodyDiv w:val="1"/>
      <w:marLeft w:val="0"/>
      <w:marRight w:val="0"/>
      <w:marTop w:val="0"/>
      <w:marBottom w:val="0"/>
      <w:divBdr>
        <w:top w:val="none" w:sz="0" w:space="0" w:color="auto"/>
        <w:left w:val="none" w:sz="0" w:space="0" w:color="auto"/>
        <w:bottom w:val="none" w:sz="0" w:space="0" w:color="auto"/>
        <w:right w:val="none" w:sz="0" w:space="0" w:color="auto"/>
      </w:divBdr>
    </w:div>
    <w:div w:id="480004469">
      <w:bodyDiv w:val="1"/>
      <w:marLeft w:val="0"/>
      <w:marRight w:val="0"/>
      <w:marTop w:val="0"/>
      <w:marBottom w:val="0"/>
      <w:divBdr>
        <w:top w:val="none" w:sz="0" w:space="0" w:color="auto"/>
        <w:left w:val="none" w:sz="0" w:space="0" w:color="auto"/>
        <w:bottom w:val="none" w:sz="0" w:space="0" w:color="auto"/>
        <w:right w:val="none" w:sz="0" w:space="0" w:color="auto"/>
      </w:divBdr>
      <w:divsChild>
        <w:div w:id="849484682">
          <w:marLeft w:val="0"/>
          <w:marRight w:val="0"/>
          <w:marTop w:val="0"/>
          <w:marBottom w:val="0"/>
          <w:divBdr>
            <w:top w:val="none" w:sz="0" w:space="0" w:color="auto"/>
            <w:left w:val="none" w:sz="0" w:space="0" w:color="auto"/>
            <w:bottom w:val="none" w:sz="0" w:space="0" w:color="auto"/>
            <w:right w:val="none" w:sz="0" w:space="0" w:color="auto"/>
          </w:divBdr>
        </w:div>
      </w:divsChild>
    </w:div>
    <w:div w:id="481316838">
      <w:bodyDiv w:val="1"/>
      <w:marLeft w:val="0"/>
      <w:marRight w:val="0"/>
      <w:marTop w:val="0"/>
      <w:marBottom w:val="0"/>
      <w:divBdr>
        <w:top w:val="none" w:sz="0" w:space="0" w:color="auto"/>
        <w:left w:val="none" w:sz="0" w:space="0" w:color="auto"/>
        <w:bottom w:val="none" w:sz="0" w:space="0" w:color="auto"/>
        <w:right w:val="none" w:sz="0" w:space="0" w:color="auto"/>
      </w:divBdr>
      <w:divsChild>
        <w:div w:id="2033416238">
          <w:marLeft w:val="0"/>
          <w:marRight w:val="0"/>
          <w:marTop w:val="0"/>
          <w:marBottom w:val="0"/>
          <w:divBdr>
            <w:top w:val="none" w:sz="0" w:space="0" w:color="auto"/>
            <w:left w:val="none" w:sz="0" w:space="0" w:color="auto"/>
            <w:bottom w:val="none" w:sz="0" w:space="0" w:color="auto"/>
            <w:right w:val="none" w:sz="0" w:space="0" w:color="auto"/>
          </w:divBdr>
        </w:div>
      </w:divsChild>
    </w:div>
    <w:div w:id="495849498">
      <w:bodyDiv w:val="1"/>
      <w:marLeft w:val="0"/>
      <w:marRight w:val="0"/>
      <w:marTop w:val="0"/>
      <w:marBottom w:val="0"/>
      <w:divBdr>
        <w:top w:val="none" w:sz="0" w:space="0" w:color="auto"/>
        <w:left w:val="none" w:sz="0" w:space="0" w:color="auto"/>
        <w:bottom w:val="none" w:sz="0" w:space="0" w:color="auto"/>
        <w:right w:val="none" w:sz="0" w:space="0" w:color="auto"/>
      </w:divBdr>
    </w:div>
    <w:div w:id="502479119">
      <w:bodyDiv w:val="1"/>
      <w:marLeft w:val="0"/>
      <w:marRight w:val="0"/>
      <w:marTop w:val="0"/>
      <w:marBottom w:val="0"/>
      <w:divBdr>
        <w:top w:val="none" w:sz="0" w:space="0" w:color="auto"/>
        <w:left w:val="none" w:sz="0" w:space="0" w:color="auto"/>
        <w:bottom w:val="none" w:sz="0" w:space="0" w:color="auto"/>
        <w:right w:val="none" w:sz="0" w:space="0" w:color="auto"/>
      </w:divBdr>
    </w:div>
    <w:div w:id="524248619">
      <w:bodyDiv w:val="1"/>
      <w:marLeft w:val="0"/>
      <w:marRight w:val="0"/>
      <w:marTop w:val="0"/>
      <w:marBottom w:val="0"/>
      <w:divBdr>
        <w:top w:val="none" w:sz="0" w:space="0" w:color="auto"/>
        <w:left w:val="none" w:sz="0" w:space="0" w:color="auto"/>
        <w:bottom w:val="none" w:sz="0" w:space="0" w:color="auto"/>
        <w:right w:val="none" w:sz="0" w:space="0" w:color="auto"/>
      </w:divBdr>
    </w:div>
    <w:div w:id="526021284">
      <w:bodyDiv w:val="1"/>
      <w:marLeft w:val="0"/>
      <w:marRight w:val="0"/>
      <w:marTop w:val="0"/>
      <w:marBottom w:val="0"/>
      <w:divBdr>
        <w:top w:val="none" w:sz="0" w:space="0" w:color="auto"/>
        <w:left w:val="none" w:sz="0" w:space="0" w:color="auto"/>
        <w:bottom w:val="none" w:sz="0" w:space="0" w:color="auto"/>
        <w:right w:val="none" w:sz="0" w:space="0" w:color="auto"/>
      </w:divBdr>
    </w:div>
    <w:div w:id="550114091">
      <w:bodyDiv w:val="1"/>
      <w:marLeft w:val="0"/>
      <w:marRight w:val="0"/>
      <w:marTop w:val="0"/>
      <w:marBottom w:val="0"/>
      <w:divBdr>
        <w:top w:val="none" w:sz="0" w:space="0" w:color="auto"/>
        <w:left w:val="none" w:sz="0" w:space="0" w:color="auto"/>
        <w:bottom w:val="none" w:sz="0" w:space="0" w:color="auto"/>
        <w:right w:val="none" w:sz="0" w:space="0" w:color="auto"/>
      </w:divBdr>
    </w:div>
    <w:div w:id="622344024">
      <w:bodyDiv w:val="1"/>
      <w:marLeft w:val="0"/>
      <w:marRight w:val="0"/>
      <w:marTop w:val="0"/>
      <w:marBottom w:val="0"/>
      <w:divBdr>
        <w:top w:val="none" w:sz="0" w:space="0" w:color="auto"/>
        <w:left w:val="none" w:sz="0" w:space="0" w:color="auto"/>
        <w:bottom w:val="none" w:sz="0" w:space="0" w:color="auto"/>
        <w:right w:val="none" w:sz="0" w:space="0" w:color="auto"/>
      </w:divBdr>
    </w:div>
    <w:div w:id="631640286">
      <w:bodyDiv w:val="1"/>
      <w:marLeft w:val="0"/>
      <w:marRight w:val="0"/>
      <w:marTop w:val="0"/>
      <w:marBottom w:val="0"/>
      <w:divBdr>
        <w:top w:val="none" w:sz="0" w:space="0" w:color="auto"/>
        <w:left w:val="none" w:sz="0" w:space="0" w:color="auto"/>
        <w:bottom w:val="none" w:sz="0" w:space="0" w:color="auto"/>
        <w:right w:val="none" w:sz="0" w:space="0" w:color="auto"/>
      </w:divBdr>
    </w:div>
    <w:div w:id="635716258">
      <w:bodyDiv w:val="1"/>
      <w:marLeft w:val="0"/>
      <w:marRight w:val="0"/>
      <w:marTop w:val="0"/>
      <w:marBottom w:val="0"/>
      <w:divBdr>
        <w:top w:val="none" w:sz="0" w:space="0" w:color="auto"/>
        <w:left w:val="none" w:sz="0" w:space="0" w:color="auto"/>
        <w:bottom w:val="none" w:sz="0" w:space="0" w:color="auto"/>
        <w:right w:val="none" w:sz="0" w:space="0" w:color="auto"/>
      </w:divBdr>
      <w:divsChild>
        <w:div w:id="1086801419">
          <w:marLeft w:val="0"/>
          <w:marRight w:val="0"/>
          <w:marTop w:val="0"/>
          <w:marBottom w:val="0"/>
          <w:divBdr>
            <w:top w:val="none" w:sz="0" w:space="0" w:color="auto"/>
            <w:left w:val="none" w:sz="0" w:space="0" w:color="auto"/>
            <w:bottom w:val="none" w:sz="0" w:space="0" w:color="auto"/>
            <w:right w:val="none" w:sz="0" w:space="0" w:color="auto"/>
          </w:divBdr>
        </w:div>
      </w:divsChild>
    </w:div>
    <w:div w:id="766392624">
      <w:bodyDiv w:val="1"/>
      <w:marLeft w:val="0"/>
      <w:marRight w:val="0"/>
      <w:marTop w:val="0"/>
      <w:marBottom w:val="0"/>
      <w:divBdr>
        <w:top w:val="none" w:sz="0" w:space="0" w:color="auto"/>
        <w:left w:val="none" w:sz="0" w:space="0" w:color="auto"/>
        <w:bottom w:val="none" w:sz="0" w:space="0" w:color="auto"/>
        <w:right w:val="none" w:sz="0" w:space="0" w:color="auto"/>
      </w:divBdr>
    </w:div>
    <w:div w:id="767654682">
      <w:bodyDiv w:val="1"/>
      <w:marLeft w:val="0"/>
      <w:marRight w:val="0"/>
      <w:marTop w:val="0"/>
      <w:marBottom w:val="0"/>
      <w:divBdr>
        <w:top w:val="none" w:sz="0" w:space="0" w:color="auto"/>
        <w:left w:val="none" w:sz="0" w:space="0" w:color="auto"/>
        <w:bottom w:val="none" w:sz="0" w:space="0" w:color="auto"/>
        <w:right w:val="none" w:sz="0" w:space="0" w:color="auto"/>
      </w:divBdr>
    </w:div>
    <w:div w:id="828063737">
      <w:bodyDiv w:val="1"/>
      <w:marLeft w:val="0"/>
      <w:marRight w:val="0"/>
      <w:marTop w:val="0"/>
      <w:marBottom w:val="0"/>
      <w:divBdr>
        <w:top w:val="none" w:sz="0" w:space="0" w:color="auto"/>
        <w:left w:val="none" w:sz="0" w:space="0" w:color="auto"/>
        <w:bottom w:val="none" w:sz="0" w:space="0" w:color="auto"/>
        <w:right w:val="none" w:sz="0" w:space="0" w:color="auto"/>
      </w:divBdr>
      <w:divsChild>
        <w:div w:id="1127510452">
          <w:marLeft w:val="0"/>
          <w:marRight w:val="0"/>
          <w:marTop w:val="0"/>
          <w:marBottom w:val="0"/>
          <w:divBdr>
            <w:top w:val="none" w:sz="0" w:space="0" w:color="auto"/>
            <w:left w:val="none" w:sz="0" w:space="0" w:color="auto"/>
            <w:bottom w:val="none" w:sz="0" w:space="0" w:color="auto"/>
            <w:right w:val="none" w:sz="0" w:space="0" w:color="auto"/>
          </w:divBdr>
        </w:div>
      </w:divsChild>
    </w:div>
    <w:div w:id="844055865">
      <w:bodyDiv w:val="1"/>
      <w:marLeft w:val="0"/>
      <w:marRight w:val="0"/>
      <w:marTop w:val="0"/>
      <w:marBottom w:val="0"/>
      <w:divBdr>
        <w:top w:val="none" w:sz="0" w:space="0" w:color="auto"/>
        <w:left w:val="none" w:sz="0" w:space="0" w:color="auto"/>
        <w:bottom w:val="none" w:sz="0" w:space="0" w:color="auto"/>
        <w:right w:val="none" w:sz="0" w:space="0" w:color="auto"/>
      </w:divBdr>
    </w:div>
    <w:div w:id="895354358">
      <w:bodyDiv w:val="1"/>
      <w:marLeft w:val="0"/>
      <w:marRight w:val="0"/>
      <w:marTop w:val="0"/>
      <w:marBottom w:val="0"/>
      <w:divBdr>
        <w:top w:val="none" w:sz="0" w:space="0" w:color="auto"/>
        <w:left w:val="none" w:sz="0" w:space="0" w:color="auto"/>
        <w:bottom w:val="none" w:sz="0" w:space="0" w:color="auto"/>
        <w:right w:val="none" w:sz="0" w:space="0" w:color="auto"/>
      </w:divBdr>
    </w:div>
    <w:div w:id="1000431379">
      <w:bodyDiv w:val="1"/>
      <w:marLeft w:val="0"/>
      <w:marRight w:val="0"/>
      <w:marTop w:val="0"/>
      <w:marBottom w:val="0"/>
      <w:divBdr>
        <w:top w:val="none" w:sz="0" w:space="0" w:color="auto"/>
        <w:left w:val="none" w:sz="0" w:space="0" w:color="auto"/>
        <w:bottom w:val="none" w:sz="0" w:space="0" w:color="auto"/>
        <w:right w:val="none" w:sz="0" w:space="0" w:color="auto"/>
      </w:divBdr>
    </w:div>
    <w:div w:id="1095129314">
      <w:bodyDiv w:val="1"/>
      <w:marLeft w:val="0"/>
      <w:marRight w:val="0"/>
      <w:marTop w:val="0"/>
      <w:marBottom w:val="0"/>
      <w:divBdr>
        <w:top w:val="none" w:sz="0" w:space="0" w:color="auto"/>
        <w:left w:val="none" w:sz="0" w:space="0" w:color="auto"/>
        <w:bottom w:val="none" w:sz="0" w:space="0" w:color="auto"/>
        <w:right w:val="none" w:sz="0" w:space="0" w:color="auto"/>
      </w:divBdr>
    </w:div>
    <w:div w:id="1123763937">
      <w:bodyDiv w:val="1"/>
      <w:marLeft w:val="0"/>
      <w:marRight w:val="0"/>
      <w:marTop w:val="0"/>
      <w:marBottom w:val="0"/>
      <w:divBdr>
        <w:top w:val="none" w:sz="0" w:space="0" w:color="auto"/>
        <w:left w:val="none" w:sz="0" w:space="0" w:color="auto"/>
        <w:bottom w:val="none" w:sz="0" w:space="0" w:color="auto"/>
        <w:right w:val="none" w:sz="0" w:space="0" w:color="auto"/>
      </w:divBdr>
    </w:div>
    <w:div w:id="1160346575">
      <w:bodyDiv w:val="1"/>
      <w:marLeft w:val="0"/>
      <w:marRight w:val="0"/>
      <w:marTop w:val="0"/>
      <w:marBottom w:val="0"/>
      <w:divBdr>
        <w:top w:val="none" w:sz="0" w:space="0" w:color="auto"/>
        <w:left w:val="none" w:sz="0" w:space="0" w:color="auto"/>
        <w:bottom w:val="none" w:sz="0" w:space="0" w:color="auto"/>
        <w:right w:val="none" w:sz="0" w:space="0" w:color="auto"/>
      </w:divBdr>
    </w:div>
    <w:div w:id="1184243411">
      <w:bodyDiv w:val="1"/>
      <w:marLeft w:val="0"/>
      <w:marRight w:val="0"/>
      <w:marTop w:val="0"/>
      <w:marBottom w:val="0"/>
      <w:divBdr>
        <w:top w:val="none" w:sz="0" w:space="0" w:color="auto"/>
        <w:left w:val="none" w:sz="0" w:space="0" w:color="auto"/>
        <w:bottom w:val="none" w:sz="0" w:space="0" w:color="auto"/>
        <w:right w:val="none" w:sz="0" w:space="0" w:color="auto"/>
      </w:divBdr>
      <w:divsChild>
        <w:div w:id="1330400707">
          <w:marLeft w:val="0"/>
          <w:marRight w:val="0"/>
          <w:marTop w:val="0"/>
          <w:marBottom w:val="0"/>
          <w:divBdr>
            <w:top w:val="none" w:sz="0" w:space="0" w:color="auto"/>
            <w:left w:val="none" w:sz="0" w:space="0" w:color="auto"/>
            <w:bottom w:val="none" w:sz="0" w:space="0" w:color="auto"/>
            <w:right w:val="none" w:sz="0" w:space="0" w:color="auto"/>
          </w:divBdr>
        </w:div>
      </w:divsChild>
    </w:div>
    <w:div w:id="1195266799">
      <w:bodyDiv w:val="1"/>
      <w:marLeft w:val="0"/>
      <w:marRight w:val="0"/>
      <w:marTop w:val="0"/>
      <w:marBottom w:val="0"/>
      <w:divBdr>
        <w:top w:val="none" w:sz="0" w:space="0" w:color="auto"/>
        <w:left w:val="none" w:sz="0" w:space="0" w:color="auto"/>
        <w:bottom w:val="none" w:sz="0" w:space="0" w:color="auto"/>
        <w:right w:val="none" w:sz="0" w:space="0" w:color="auto"/>
      </w:divBdr>
    </w:div>
    <w:div w:id="1209991990">
      <w:bodyDiv w:val="1"/>
      <w:marLeft w:val="0"/>
      <w:marRight w:val="0"/>
      <w:marTop w:val="0"/>
      <w:marBottom w:val="0"/>
      <w:divBdr>
        <w:top w:val="none" w:sz="0" w:space="0" w:color="auto"/>
        <w:left w:val="none" w:sz="0" w:space="0" w:color="auto"/>
        <w:bottom w:val="none" w:sz="0" w:space="0" w:color="auto"/>
        <w:right w:val="none" w:sz="0" w:space="0" w:color="auto"/>
      </w:divBdr>
      <w:divsChild>
        <w:div w:id="1066488423">
          <w:marLeft w:val="0"/>
          <w:marRight w:val="0"/>
          <w:marTop w:val="0"/>
          <w:marBottom w:val="0"/>
          <w:divBdr>
            <w:top w:val="none" w:sz="0" w:space="0" w:color="auto"/>
            <w:left w:val="none" w:sz="0" w:space="0" w:color="auto"/>
            <w:bottom w:val="none" w:sz="0" w:space="0" w:color="auto"/>
            <w:right w:val="none" w:sz="0" w:space="0" w:color="auto"/>
          </w:divBdr>
        </w:div>
      </w:divsChild>
    </w:div>
    <w:div w:id="1278412900">
      <w:bodyDiv w:val="1"/>
      <w:marLeft w:val="0"/>
      <w:marRight w:val="0"/>
      <w:marTop w:val="0"/>
      <w:marBottom w:val="0"/>
      <w:divBdr>
        <w:top w:val="none" w:sz="0" w:space="0" w:color="auto"/>
        <w:left w:val="none" w:sz="0" w:space="0" w:color="auto"/>
        <w:bottom w:val="none" w:sz="0" w:space="0" w:color="auto"/>
        <w:right w:val="none" w:sz="0" w:space="0" w:color="auto"/>
      </w:divBdr>
    </w:div>
    <w:div w:id="1289974543">
      <w:bodyDiv w:val="1"/>
      <w:marLeft w:val="0"/>
      <w:marRight w:val="0"/>
      <w:marTop w:val="0"/>
      <w:marBottom w:val="0"/>
      <w:divBdr>
        <w:top w:val="none" w:sz="0" w:space="0" w:color="auto"/>
        <w:left w:val="none" w:sz="0" w:space="0" w:color="auto"/>
        <w:bottom w:val="none" w:sz="0" w:space="0" w:color="auto"/>
        <w:right w:val="none" w:sz="0" w:space="0" w:color="auto"/>
      </w:divBdr>
      <w:divsChild>
        <w:div w:id="1822039434">
          <w:marLeft w:val="0"/>
          <w:marRight w:val="0"/>
          <w:marTop w:val="0"/>
          <w:marBottom w:val="0"/>
          <w:divBdr>
            <w:top w:val="none" w:sz="0" w:space="0" w:color="auto"/>
            <w:left w:val="none" w:sz="0" w:space="0" w:color="auto"/>
            <w:bottom w:val="none" w:sz="0" w:space="0" w:color="auto"/>
            <w:right w:val="none" w:sz="0" w:space="0" w:color="auto"/>
          </w:divBdr>
        </w:div>
      </w:divsChild>
    </w:div>
    <w:div w:id="1463111407">
      <w:bodyDiv w:val="1"/>
      <w:marLeft w:val="0"/>
      <w:marRight w:val="0"/>
      <w:marTop w:val="0"/>
      <w:marBottom w:val="0"/>
      <w:divBdr>
        <w:top w:val="none" w:sz="0" w:space="0" w:color="auto"/>
        <w:left w:val="none" w:sz="0" w:space="0" w:color="auto"/>
        <w:bottom w:val="none" w:sz="0" w:space="0" w:color="auto"/>
        <w:right w:val="none" w:sz="0" w:space="0" w:color="auto"/>
      </w:divBdr>
      <w:divsChild>
        <w:div w:id="158232903">
          <w:marLeft w:val="0"/>
          <w:marRight w:val="0"/>
          <w:marTop w:val="0"/>
          <w:marBottom w:val="0"/>
          <w:divBdr>
            <w:top w:val="none" w:sz="0" w:space="0" w:color="auto"/>
            <w:left w:val="none" w:sz="0" w:space="0" w:color="auto"/>
            <w:bottom w:val="none" w:sz="0" w:space="0" w:color="auto"/>
            <w:right w:val="none" w:sz="0" w:space="0" w:color="auto"/>
          </w:divBdr>
        </w:div>
      </w:divsChild>
    </w:div>
    <w:div w:id="1470366315">
      <w:bodyDiv w:val="1"/>
      <w:marLeft w:val="0"/>
      <w:marRight w:val="0"/>
      <w:marTop w:val="0"/>
      <w:marBottom w:val="0"/>
      <w:divBdr>
        <w:top w:val="none" w:sz="0" w:space="0" w:color="auto"/>
        <w:left w:val="none" w:sz="0" w:space="0" w:color="auto"/>
        <w:bottom w:val="none" w:sz="0" w:space="0" w:color="auto"/>
        <w:right w:val="none" w:sz="0" w:space="0" w:color="auto"/>
      </w:divBdr>
    </w:div>
    <w:div w:id="1516773753">
      <w:bodyDiv w:val="1"/>
      <w:marLeft w:val="0"/>
      <w:marRight w:val="0"/>
      <w:marTop w:val="0"/>
      <w:marBottom w:val="0"/>
      <w:divBdr>
        <w:top w:val="none" w:sz="0" w:space="0" w:color="auto"/>
        <w:left w:val="none" w:sz="0" w:space="0" w:color="auto"/>
        <w:bottom w:val="none" w:sz="0" w:space="0" w:color="auto"/>
        <w:right w:val="none" w:sz="0" w:space="0" w:color="auto"/>
      </w:divBdr>
    </w:div>
    <w:div w:id="1529567370">
      <w:bodyDiv w:val="1"/>
      <w:marLeft w:val="0"/>
      <w:marRight w:val="0"/>
      <w:marTop w:val="0"/>
      <w:marBottom w:val="0"/>
      <w:divBdr>
        <w:top w:val="none" w:sz="0" w:space="0" w:color="auto"/>
        <w:left w:val="none" w:sz="0" w:space="0" w:color="auto"/>
        <w:bottom w:val="none" w:sz="0" w:space="0" w:color="auto"/>
        <w:right w:val="none" w:sz="0" w:space="0" w:color="auto"/>
      </w:divBdr>
      <w:divsChild>
        <w:div w:id="1482844845">
          <w:marLeft w:val="0"/>
          <w:marRight w:val="0"/>
          <w:marTop w:val="0"/>
          <w:marBottom w:val="0"/>
          <w:divBdr>
            <w:top w:val="none" w:sz="0" w:space="0" w:color="auto"/>
            <w:left w:val="none" w:sz="0" w:space="0" w:color="auto"/>
            <w:bottom w:val="none" w:sz="0" w:space="0" w:color="auto"/>
            <w:right w:val="none" w:sz="0" w:space="0" w:color="auto"/>
          </w:divBdr>
          <w:divsChild>
            <w:div w:id="10291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1632">
      <w:bodyDiv w:val="1"/>
      <w:marLeft w:val="0"/>
      <w:marRight w:val="0"/>
      <w:marTop w:val="0"/>
      <w:marBottom w:val="0"/>
      <w:divBdr>
        <w:top w:val="none" w:sz="0" w:space="0" w:color="auto"/>
        <w:left w:val="none" w:sz="0" w:space="0" w:color="auto"/>
        <w:bottom w:val="none" w:sz="0" w:space="0" w:color="auto"/>
        <w:right w:val="none" w:sz="0" w:space="0" w:color="auto"/>
      </w:divBdr>
    </w:div>
    <w:div w:id="1562904498">
      <w:bodyDiv w:val="1"/>
      <w:marLeft w:val="0"/>
      <w:marRight w:val="0"/>
      <w:marTop w:val="0"/>
      <w:marBottom w:val="0"/>
      <w:divBdr>
        <w:top w:val="none" w:sz="0" w:space="0" w:color="auto"/>
        <w:left w:val="none" w:sz="0" w:space="0" w:color="auto"/>
        <w:bottom w:val="none" w:sz="0" w:space="0" w:color="auto"/>
        <w:right w:val="none" w:sz="0" w:space="0" w:color="auto"/>
      </w:divBdr>
      <w:divsChild>
        <w:div w:id="1225683408">
          <w:marLeft w:val="0"/>
          <w:marRight w:val="0"/>
          <w:marTop w:val="0"/>
          <w:marBottom w:val="0"/>
          <w:divBdr>
            <w:top w:val="none" w:sz="0" w:space="0" w:color="auto"/>
            <w:left w:val="none" w:sz="0" w:space="0" w:color="auto"/>
            <w:bottom w:val="none" w:sz="0" w:space="0" w:color="auto"/>
            <w:right w:val="none" w:sz="0" w:space="0" w:color="auto"/>
          </w:divBdr>
        </w:div>
      </w:divsChild>
    </w:div>
    <w:div w:id="1651398532">
      <w:bodyDiv w:val="1"/>
      <w:marLeft w:val="0"/>
      <w:marRight w:val="0"/>
      <w:marTop w:val="0"/>
      <w:marBottom w:val="0"/>
      <w:divBdr>
        <w:top w:val="none" w:sz="0" w:space="0" w:color="auto"/>
        <w:left w:val="none" w:sz="0" w:space="0" w:color="auto"/>
        <w:bottom w:val="none" w:sz="0" w:space="0" w:color="auto"/>
        <w:right w:val="none" w:sz="0" w:space="0" w:color="auto"/>
      </w:divBdr>
    </w:div>
    <w:div w:id="1657370214">
      <w:bodyDiv w:val="1"/>
      <w:marLeft w:val="0"/>
      <w:marRight w:val="0"/>
      <w:marTop w:val="0"/>
      <w:marBottom w:val="0"/>
      <w:divBdr>
        <w:top w:val="none" w:sz="0" w:space="0" w:color="auto"/>
        <w:left w:val="none" w:sz="0" w:space="0" w:color="auto"/>
        <w:bottom w:val="none" w:sz="0" w:space="0" w:color="auto"/>
        <w:right w:val="none" w:sz="0" w:space="0" w:color="auto"/>
      </w:divBdr>
    </w:div>
    <w:div w:id="1700620470">
      <w:bodyDiv w:val="1"/>
      <w:marLeft w:val="0"/>
      <w:marRight w:val="0"/>
      <w:marTop w:val="0"/>
      <w:marBottom w:val="0"/>
      <w:divBdr>
        <w:top w:val="none" w:sz="0" w:space="0" w:color="auto"/>
        <w:left w:val="none" w:sz="0" w:space="0" w:color="auto"/>
        <w:bottom w:val="none" w:sz="0" w:space="0" w:color="auto"/>
        <w:right w:val="none" w:sz="0" w:space="0" w:color="auto"/>
      </w:divBdr>
      <w:divsChild>
        <w:div w:id="2027632399">
          <w:marLeft w:val="0"/>
          <w:marRight w:val="0"/>
          <w:marTop w:val="0"/>
          <w:marBottom w:val="0"/>
          <w:divBdr>
            <w:top w:val="none" w:sz="0" w:space="0" w:color="auto"/>
            <w:left w:val="none" w:sz="0" w:space="0" w:color="auto"/>
            <w:bottom w:val="none" w:sz="0" w:space="0" w:color="auto"/>
            <w:right w:val="none" w:sz="0" w:space="0" w:color="auto"/>
          </w:divBdr>
        </w:div>
      </w:divsChild>
    </w:div>
    <w:div w:id="1728987512">
      <w:bodyDiv w:val="1"/>
      <w:marLeft w:val="0"/>
      <w:marRight w:val="0"/>
      <w:marTop w:val="0"/>
      <w:marBottom w:val="0"/>
      <w:divBdr>
        <w:top w:val="none" w:sz="0" w:space="0" w:color="auto"/>
        <w:left w:val="none" w:sz="0" w:space="0" w:color="auto"/>
        <w:bottom w:val="none" w:sz="0" w:space="0" w:color="auto"/>
        <w:right w:val="none" w:sz="0" w:space="0" w:color="auto"/>
      </w:divBdr>
      <w:divsChild>
        <w:div w:id="90785810">
          <w:marLeft w:val="0"/>
          <w:marRight w:val="0"/>
          <w:marTop w:val="0"/>
          <w:marBottom w:val="0"/>
          <w:divBdr>
            <w:top w:val="none" w:sz="0" w:space="0" w:color="auto"/>
            <w:left w:val="none" w:sz="0" w:space="0" w:color="auto"/>
            <w:bottom w:val="none" w:sz="0" w:space="0" w:color="auto"/>
            <w:right w:val="none" w:sz="0" w:space="0" w:color="auto"/>
          </w:divBdr>
        </w:div>
      </w:divsChild>
    </w:div>
    <w:div w:id="1730180504">
      <w:bodyDiv w:val="1"/>
      <w:marLeft w:val="0"/>
      <w:marRight w:val="0"/>
      <w:marTop w:val="0"/>
      <w:marBottom w:val="0"/>
      <w:divBdr>
        <w:top w:val="none" w:sz="0" w:space="0" w:color="auto"/>
        <w:left w:val="none" w:sz="0" w:space="0" w:color="auto"/>
        <w:bottom w:val="none" w:sz="0" w:space="0" w:color="auto"/>
        <w:right w:val="none" w:sz="0" w:space="0" w:color="auto"/>
      </w:divBdr>
      <w:divsChild>
        <w:div w:id="269776537">
          <w:marLeft w:val="0"/>
          <w:marRight w:val="0"/>
          <w:marTop w:val="0"/>
          <w:marBottom w:val="0"/>
          <w:divBdr>
            <w:top w:val="none" w:sz="0" w:space="0" w:color="auto"/>
            <w:left w:val="none" w:sz="0" w:space="0" w:color="auto"/>
            <w:bottom w:val="none" w:sz="0" w:space="0" w:color="auto"/>
            <w:right w:val="none" w:sz="0" w:space="0" w:color="auto"/>
          </w:divBdr>
        </w:div>
      </w:divsChild>
    </w:div>
    <w:div w:id="1805927789">
      <w:bodyDiv w:val="1"/>
      <w:marLeft w:val="0"/>
      <w:marRight w:val="0"/>
      <w:marTop w:val="0"/>
      <w:marBottom w:val="0"/>
      <w:divBdr>
        <w:top w:val="none" w:sz="0" w:space="0" w:color="auto"/>
        <w:left w:val="none" w:sz="0" w:space="0" w:color="auto"/>
        <w:bottom w:val="none" w:sz="0" w:space="0" w:color="auto"/>
        <w:right w:val="none" w:sz="0" w:space="0" w:color="auto"/>
      </w:divBdr>
      <w:divsChild>
        <w:div w:id="1232540149">
          <w:marLeft w:val="0"/>
          <w:marRight w:val="0"/>
          <w:marTop w:val="0"/>
          <w:marBottom w:val="0"/>
          <w:divBdr>
            <w:top w:val="none" w:sz="0" w:space="0" w:color="auto"/>
            <w:left w:val="none" w:sz="0" w:space="0" w:color="auto"/>
            <w:bottom w:val="none" w:sz="0" w:space="0" w:color="auto"/>
            <w:right w:val="none" w:sz="0" w:space="0" w:color="auto"/>
          </w:divBdr>
        </w:div>
      </w:divsChild>
    </w:div>
    <w:div w:id="1871337485">
      <w:bodyDiv w:val="1"/>
      <w:marLeft w:val="0"/>
      <w:marRight w:val="0"/>
      <w:marTop w:val="0"/>
      <w:marBottom w:val="0"/>
      <w:divBdr>
        <w:top w:val="none" w:sz="0" w:space="0" w:color="auto"/>
        <w:left w:val="none" w:sz="0" w:space="0" w:color="auto"/>
        <w:bottom w:val="none" w:sz="0" w:space="0" w:color="auto"/>
        <w:right w:val="none" w:sz="0" w:space="0" w:color="auto"/>
      </w:divBdr>
    </w:div>
    <w:div w:id="1910266265">
      <w:bodyDiv w:val="1"/>
      <w:marLeft w:val="0"/>
      <w:marRight w:val="0"/>
      <w:marTop w:val="0"/>
      <w:marBottom w:val="0"/>
      <w:divBdr>
        <w:top w:val="none" w:sz="0" w:space="0" w:color="auto"/>
        <w:left w:val="none" w:sz="0" w:space="0" w:color="auto"/>
        <w:bottom w:val="none" w:sz="0" w:space="0" w:color="auto"/>
        <w:right w:val="none" w:sz="0" w:space="0" w:color="auto"/>
      </w:divBdr>
      <w:divsChild>
        <w:div w:id="1546407871">
          <w:marLeft w:val="0"/>
          <w:marRight w:val="0"/>
          <w:marTop w:val="0"/>
          <w:marBottom w:val="0"/>
          <w:divBdr>
            <w:top w:val="none" w:sz="0" w:space="0" w:color="auto"/>
            <w:left w:val="none" w:sz="0" w:space="0" w:color="auto"/>
            <w:bottom w:val="none" w:sz="0" w:space="0" w:color="auto"/>
            <w:right w:val="none" w:sz="0" w:space="0" w:color="auto"/>
          </w:divBdr>
        </w:div>
      </w:divsChild>
    </w:div>
    <w:div w:id="1941840496">
      <w:bodyDiv w:val="1"/>
      <w:marLeft w:val="0"/>
      <w:marRight w:val="0"/>
      <w:marTop w:val="0"/>
      <w:marBottom w:val="0"/>
      <w:divBdr>
        <w:top w:val="none" w:sz="0" w:space="0" w:color="auto"/>
        <w:left w:val="none" w:sz="0" w:space="0" w:color="auto"/>
        <w:bottom w:val="none" w:sz="0" w:space="0" w:color="auto"/>
        <w:right w:val="none" w:sz="0" w:space="0" w:color="auto"/>
      </w:divBdr>
      <w:divsChild>
        <w:div w:id="1213880870">
          <w:marLeft w:val="0"/>
          <w:marRight w:val="0"/>
          <w:marTop w:val="0"/>
          <w:marBottom w:val="0"/>
          <w:divBdr>
            <w:top w:val="none" w:sz="0" w:space="0" w:color="auto"/>
            <w:left w:val="none" w:sz="0" w:space="0" w:color="auto"/>
            <w:bottom w:val="none" w:sz="0" w:space="0" w:color="auto"/>
            <w:right w:val="none" w:sz="0" w:space="0" w:color="auto"/>
          </w:divBdr>
        </w:div>
      </w:divsChild>
    </w:div>
    <w:div w:id="2047176128">
      <w:bodyDiv w:val="1"/>
      <w:marLeft w:val="0"/>
      <w:marRight w:val="0"/>
      <w:marTop w:val="0"/>
      <w:marBottom w:val="0"/>
      <w:divBdr>
        <w:top w:val="none" w:sz="0" w:space="0" w:color="auto"/>
        <w:left w:val="none" w:sz="0" w:space="0" w:color="auto"/>
        <w:bottom w:val="none" w:sz="0" w:space="0" w:color="auto"/>
        <w:right w:val="none" w:sz="0" w:space="0" w:color="auto"/>
      </w:divBdr>
      <w:divsChild>
        <w:div w:id="2036346266">
          <w:marLeft w:val="0"/>
          <w:marRight w:val="0"/>
          <w:marTop w:val="0"/>
          <w:marBottom w:val="0"/>
          <w:divBdr>
            <w:top w:val="none" w:sz="0" w:space="0" w:color="auto"/>
            <w:left w:val="none" w:sz="0" w:space="0" w:color="auto"/>
            <w:bottom w:val="none" w:sz="0" w:space="0" w:color="auto"/>
            <w:right w:val="none" w:sz="0" w:space="0" w:color="auto"/>
          </w:divBdr>
        </w:div>
      </w:divsChild>
    </w:div>
    <w:div w:id="2089226016">
      <w:bodyDiv w:val="1"/>
      <w:marLeft w:val="0"/>
      <w:marRight w:val="0"/>
      <w:marTop w:val="0"/>
      <w:marBottom w:val="0"/>
      <w:divBdr>
        <w:top w:val="none" w:sz="0" w:space="0" w:color="auto"/>
        <w:left w:val="none" w:sz="0" w:space="0" w:color="auto"/>
        <w:bottom w:val="none" w:sz="0" w:space="0" w:color="auto"/>
        <w:right w:val="none" w:sz="0" w:space="0" w:color="auto"/>
      </w:divBdr>
      <w:divsChild>
        <w:div w:id="2047481401">
          <w:marLeft w:val="0"/>
          <w:marRight w:val="0"/>
          <w:marTop w:val="0"/>
          <w:marBottom w:val="0"/>
          <w:divBdr>
            <w:top w:val="none" w:sz="0" w:space="0" w:color="auto"/>
            <w:left w:val="none" w:sz="0" w:space="0" w:color="auto"/>
            <w:bottom w:val="none" w:sz="0" w:space="0" w:color="auto"/>
            <w:right w:val="none" w:sz="0" w:space="0" w:color="auto"/>
          </w:divBdr>
          <w:divsChild>
            <w:div w:id="1037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989">
      <w:bodyDiv w:val="1"/>
      <w:marLeft w:val="0"/>
      <w:marRight w:val="0"/>
      <w:marTop w:val="0"/>
      <w:marBottom w:val="0"/>
      <w:divBdr>
        <w:top w:val="none" w:sz="0" w:space="0" w:color="auto"/>
        <w:left w:val="none" w:sz="0" w:space="0" w:color="auto"/>
        <w:bottom w:val="none" w:sz="0" w:space="0" w:color="auto"/>
        <w:right w:val="none" w:sz="0" w:space="0" w:color="auto"/>
      </w:divBdr>
      <w:divsChild>
        <w:div w:id="5544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anbook.com/book/386162" TargetMode="External"/><Relationship Id="rId18" Type="http://schemas.openxmlformats.org/officeDocument/2006/relationships/hyperlink" Target="https://e.lanbook.com/book/382517" TargetMode="External"/><Relationship Id="rId26" Type="http://schemas.openxmlformats.org/officeDocument/2006/relationships/hyperlink" Target="https://e.lanbook.com/book/254663" TargetMode="External"/><Relationship Id="rId3" Type="http://schemas.openxmlformats.org/officeDocument/2006/relationships/settings" Target="settings.xml"/><Relationship Id="rId21" Type="http://schemas.openxmlformats.org/officeDocument/2006/relationships/hyperlink" Target="https://e.lanbook.com/book/339761" TargetMode="External"/><Relationship Id="rId34" Type="http://schemas.openxmlformats.org/officeDocument/2006/relationships/fontTable" Target="fontTable.xml"/><Relationship Id="rId7" Type="http://schemas.openxmlformats.org/officeDocument/2006/relationships/hyperlink" Target="https://e.lanbook.com/book/439643" TargetMode="External"/><Relationship Id="rId12" Type="http://schemas.openxmlformats.org/officeDocument/2006/relationships/hyperlink" Target="https://e.lanbook.com/book/443291" TargetMode="External"/><Relationship Id="rId17" Type="http://schemas.openxmlformats.org/officeDocument/2006/relationships/hyperlink" Target="https://e.lanbook.com/book/388679" TargetMode="External"/><Relationship Id="rId25" Type="http://schemas.openxmlformats.org/officeDocument/2006/relationships/hyperlink" Target="https://e.lanbook.com/book/359849"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lanbook.com/book/455726" TargetMode="External"/><Relationship Id="rId20" Type="http://schemas.openxmlformats.org/officeDocument/2006/relationships/hyperlink" Target="https://e.lanbook.com/book/415175" TargetMode="External"/><Relationship Id="rId29" Type="http://schemas.openxmlformats.org/officeDocument/2006/relationships/hyperlink" Target="https://e.lanbook.com/book/4085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anbook.com/book/451607" TargetMode="External"/><Relationship Id="rId24" Type="http://schemas.openxmlformats.org/officeDocument/2006/relationships/hyperlink" Target="https://e.lanbook.com/book/448727" TargetMode="External"/><Relationship Id="rId32" Type="http://schemas.openxmlformats.org/officeDocument/2006/relationships/hyperlink" Target="https://e.lanbook.com/book/393044" TargetMode="External"/><Relationship Id="rId5" Type="http://schemas.openxmlformats.org/officeDocument/2006/relationships/footnotes" Target="footnotes.xml"/><Relationship Id="rId15" Type="http://schemas.openxmlformats.org/officeDocument/2006/relationships/hyperlink" Target="https://e.lanbook.com/book/264935" TargetMode="External"/><Relationship Id="rId23" Type="http://schemas.openxmlformats.org/officeDocument/2006/relationships/hyperlink" Target="https://e.lanbook.com/book/454244" TargetMode="External"/><Relationship Id="rId28" Type="http://schemas.openxmlformats.org/officeDocument/2006/relationships/hyperlink" Target="https://e.lanbook.com/book/405317" TargetMode="External"/><Relationship Id="rId10" Type="http://schemas.openxmlformats.org/officeDocument/2006/relationships/hyperlink" Target="https://e.lanbook.com/book/439763" TargetMode="External"/><Relationship Id="rId19" Type="http://schemas.openxmlformats.org/officeDocument/2006/relationships/hyperlink" Target="https://e.lanbook.com/book/407483" TargetMode="External"/><Relationship Id="rId31" Type="http://schemas.openxmlformats.org/officeDocument/2006/relationships/hyperlink" Target="https://e.lanbook.com/book/415379" TargetMode="External"/><Relationship Id="rId4" Type="http://schemas.openxmlformats.org/officeDocument/2006/relationships/webSettings" Target="webSettings.xml"/><Relationship Id="rId9" Type="http://schemas.openxmlformats.org/officeDocument/2006/relationships/hyperlink" Target="https://e.lanbook.com/book/341138" TargetMode="External"/><Relationship Id="rId14" Type="http://schemas.openxmlformats.org/officeDocument/2006/relationships/hyperlink" Target="https://e.lanbook.com/book/454448" TargetMode="External"/><Relationship Id="rId22" Type="http://schemas.openxmlformats.org/officeDocument/2006/relationships/hyperlink" Target="https://e.lanbook.com/book/348245" TargetMode="External"/><Relationship Id="rId27" Type="http://schemas.openxmlformats.org/officeDocument/2006/relationships/hyperlink" Target="https://e.lanbook.com/book/405518" TargetMode="External"/><Relationship Id="rId30" Type="http://schemas.openxmlformats.org/officeDocument/2006/relationships/hyperlink" Target="https://e.lanbook.com/book/434051" TargetMode="External"/><Relationship Id="rId35" Type="http://schemas.openxmlformats.org/officeDocument/2006/relationships/theme" Target="theme/theme1.xml"/><Relationship Id="rId8" Type="http://schemas.openxmlformats.org/officeDocument/2006/relationships/hyperlink" Target="https://e.lanbook.com/book/3941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5314</Words>
  <Characters>30291</Characters>
  <Application>Microsoft Office Word</Application>
  <DocSecurity>0</DocSecurity>
  <Lines>252</Lines>
  <Paragraphs>71</Paragraphs>
  <ScaleCrop>false</ScaleCrop>
  <Company/>
  <LinksUpToDate>false</LinksUpToDate>
  <CharactersWithSpaces>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Gnevnov</dc:creator>
  <cp:keywords/>
  <dc:description/>
  <cp:lastModifiedBy>Artyom Gnevnov</cp:lastModifiedBy>
  <cp:revision>54</cp:revision>
  <dcterms:created xsi:type="dcterms:W3CDTF">2025-03-02T09:02:00Z</dcterms:created>
  <dcterms:modified xsi:type="dcterms:W3CDTF">2025-03-03T11:04:00Z</dcterms:modified>
</cp:coreProperties>
</file>