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las relacionadas con bases de datos (modelamiento, consulta y programación de bases de datos), al igual que las que tienen que ver con desarrollo de software (web y móvil). Y también destaco mi paso por las asignaturas opcionales de la línea de inteligencias artificiales (fundamentos de machine learning y deep learning).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-GESTIONAR PROYECTOS INFORMÁTICOS, OFRECIENDO ALTERNATIVAS PARA LA TOMA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DE DECISIONES DE ACUERDO A LOS REQUERIMIENTOS DE LA ORGANIZACIÓN.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-CONSTRUIR MODELOS DE DATOS PARA SOPORTAR LOS REQUERIMIENTOS DE LA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ORGANIZACIÓN DE ACUERDO A UN DISEÑO DEFINIDO Y ESCALABLE EN EL TIEMPO.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-DESARROLLAR UNA SOLUCIÓN DE SOFTWARE UTILIZANDO TÉCNICAS QUE PERMITAN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-PROGRAMAR CONSULTAS O RUTINAS PARA MANIPULAR INFORMACIÓN DE UNA BASE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DE DATOS DE ACUERDO A LOS REQUERIMIENTOS DE LA ORGANIZACIÓN.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-IMPLEMENTAR SOLUCIONES SISTÉMICAS INTEGRALES PARA AUTOMATIZAR U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-COMUNICARSE DE FORMA ORAL Y ESCRITA USANDO EL IDIOMA INGLÉS EN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1c8845"/>
                <w:sz w:val="24"/>
                <w:szCs w:val="24"/>
              </w:rPr>
            </w:pPr>
            <w:r w:rsidDel="00000000" w:rsidR="00000000" w:rsidRPr="00000000">
              <w:rPr>
                <w:color w:val="1c8845"/>
                <w:sz w:val="24"/>
                <w:szCs w:val="24"/>
                <w:rtl w:val="0"/>
              </w:rPr>
              <w:t xml:space="preserve">INTENSIVA, SEGÚN LA TABLA DE COMPETENCIAS TOEIC Y CEFR. _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e72218"/>
                <w:sz w:val="24"/>
                <w:szCs w:val="24"/>
              </w:rPr>
            </w:pPr>
            <w:r w:rsidDel="00000000" w:rsidR="00000000" w:rsidRPr="00000000">
              <w:rPr>
                <w:color w:val="e72218"/>
                <w:sz w:val="24"/>
                <w:szCs w:val="24"/>
                <w:rtl w:val="0"/>
              </w:rPr>
              <w:t xml:space="preserve">-CONSTRUIR EL MODELO ARQUITECTÓNICO DE UNA SOLUCIÓN SISTÉMICA QUE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e72218"/>
                <w:sz w:val="24"/>
                <w:szCs w:val="24"/>
              </w:rPr>
            </w:pPr>
            <w:r w:rsidDel="00000000" w:rsidR="00000000" w:rsidRPr="00000000">
              <w:rPr>
                <w:color w:val="e72218"/>
                <w:sz w:val="24"/>
                <w:szCs w:val="24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e72218"/>
                <w:sz w:val="24"/>
                <w:szCs w:val="24"/>
              </w:rPr>
            </w:pPr>
            <w:r w:rsidDel="00000000" w:rsidR="00000000" w:rsidRPr="00000000">
              <w:rPr>
                <w:color w:val="e72218"/>
                <w:sz w:val="24"/>
                <w:szCs w:val="24"/>
                <w:rtl w:val="0"/>
              </w:rPr>
              <w:t xml:space="preserve">ORGANIZACIÓN Y ESTÁNDARES INDUSTRIA.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e72218"/>
                <w:sz w:val="24"/>
                <w:szCs w:val="24"/>
              </w:rPr>
            </w:pPr>
            <w:r w:rsidDel="00000000" w:rsidR="00000000" w:rsidRPr="00000000">
              <w:rPr>
                <w:color w:val="e72218"/>
                <w:sz w:val="24"/>
                <w:szCs w:val="24"/>
                <w:rtl w:val="0"/>
              </w:rPr>
              <w:t xml:space="preserve">-RESOLVER LAS VULNERABILIDADES SISTÉMICAS PARA ASEGURAR QUE EL SOFTWARE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e72218"/>
                <w:sz w:val="24"/>
                <w:szCs w:val="24"/>
              </w:rPr>
            </w:pPr>
            <w:r w:rsidDel="00000000" w:rsidR="00000000" w:rsidRPr="00000000">
              <w:rPr>
                <w:color w:val="e72218"/>
                <w:sz w:val="24"/>
                <w:szCs w:val="24"/>
                <w:rtl w:val="0"/>
              </w:rPr>
              <w:t xml:space="preserve">CONSTRUIDO CUMPLE LAS NORMAS DE SEGURIDAD EXIGIDAS POR LA INDUSTRIA.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Aquellas que más desarrolladas tengo son la línea de bases de datos, desarrollo de aplicaciones web y móvil y inteligencias artificiales.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el contrario, aquellas que tengo menos manejo son la de arquitectura y de ciberseguridad.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foco sería poder desempeñarme en el área de las inteligencias artificiales, crear modelos que puedan ayudar a las personas en diferentes ámbitos.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ind w:left="0"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ajusta a mi interés por las bases de datos, las inteligencias artificiales y el desarrollo de software.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b21HxXyxmSmyoWtP6yHDCbjVg==">CgMxLjAyCGguZ2pkZ3hzOAByITFRSXZ5WEp3a180bzNhaFNwenBHdXJOWld6UHJ2V195Mg==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