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29F39" w14:textId="77777777" w:rsidR="00C5348F" w:rsidRDefault="00C5348F">
      <w:bookmarkStart w:id="0" w:name="_heading=h.gjdgxs" w:colFirst="0" w:colLast="0"/>
      <w:bookmarkEnd w:id="0"/>
    </w:p>
    <w:p w14:paraId="61A33BDA" w14:textId="77777777" w:rsidR="00C5348F" w:rsidRDefault="00000000">
      <w:pPr>
        <w:rPr>
          <w:b/>
        </w:rPr>
      </w:pPr>
      <w:r>
        <w:rPr>
          <w:noProof/>
        </w:rPr>
        <mc:AlternateContent>
          <mc:Choice Requires="wpg">
            <w:drawing>
              <wp:anchor distT="0" distB="0" distL="114300" distR="114300" simplePos="0" relativeHeight="251658240" behindDoc="0" locked="0" layoutInCell="1" hidden="0" allowOverlap="1" wp14:anchorId="699F4437" wp14:editId="1E08E61F">
                <wp:simplePos x="0" y="0"/>
                <wp:positionH relativeFrom="column">
                  <wp:posOffset>1</wp:posOffset>
                </wp:positionH>
                <wp:positionV relativeFrom="paragraph">
                  <wp:posOffset>0</wp:posOffset>
                </wp:positionV>
                <wp:extent cx="6238875" cy="1562100"/>
                <wp:effectExtent l="0" t="0" r="0" b="0"/>
                <wp:wrapNone/>
                <wp:docPr id="28" name="Grupo 28"/>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871943984" name="Grupo 871943984"/>
                        <wpg:cNvGrpSpPr/>
                        <wpg:grpSpPr>
                          <a:xfrm>
                            <a:off x="2226563" y="2998950"/>
                            <a:ext cx="6238875" cy="1562100"/>
                            <a:chOff x="0" y="0"/>
                            <a:chExt cx="5991225" cy="1562100"/>
                          </a:xfrm>
                        </wpg:grpSpPr>
                        <wps:wsp>
                          <wps:cNvPr id="1444450935" name="Rectángulo 1444450935"/>
                          <wps:cNvSpPr/>
                          <wps:spPr>
                            <a:xfrm>
                              <a:off x="0" y="0"/>
                              <a:ext cx="5991225" cy="1562100"/>
                            </a:xfrm>
                            <a:prstGeom prst="rect">
                              <a:avLst/>
                            </a:prstGeom>
                            <a:noFill/>
                            <a:ln>
                              <a:noFill/>
                            </a:ln>
                          </wps:spPr>
                          <wps:txbx>
                            <w:txbxContent>
                              <w:p w14:paraId="3C0B86F3" w14:textId="77777777" w:rsidR="00C5348F" w:rsidRDefault="00C5348F">
                                <w:pPr>
                                  <w:spacing w:after="0" w:line="240" w:lineRule="auto"/>
                                  <w:textDirection w:val="btLr"/>
                                </w:pPr>
                              </w:p>
                            </w:txbxContent>
                          </wps:txbx>
                          <wps:bodyPr spcFirstLastPara="1" wrap="square" lIns="91425" tIns="91425" rIns="91425" bIns="91425" anchor="ctr" anchorCtr="0">
                            <a:noAutofit/>
                          </wps:bodyPr>
                        </wps:wsp>
                        <wps:wsp>
                          <wps:cNvPr id="2120036530" name="Rectángulo 2120036530"/>
                          <wps:cNvSpPr/>
                          <wps:spPr>
                            <a:xfrm>
                              <a:off x="1024671" y="299473"/>
                              <a:ext cx="4966554" cy="1262627"/>
                            </a:xfrm>
                            <a:prstGeom prst="rect">
                              <a:avLst/>
                            </a:prstGeom>
                            <a:noFill/>
                            <a:ln>
                              <a:noFill/>
                            </a:ln>
                          </wps:spPr>
                          <wps:txbx>
                            <w:txbxContent>
                              <w:p w14:paraId="6BCFE8AA" w14:textId="77777777" w:rsidR="00C5348F" w:rsidRDefault="00C5348F">
                                <w:pPr>
                                  <w:spacing w:after="0" w:line="240" w:lineRule="auto"/>
                                  <w:textDirection w:val="btLr"/>
                                </w:pPr>
                              </w:p>
                              <w:p w14:paraId="221DB659" w14:textId="77777777" w:rsidR="00C5348F" w:rsidRDefault="00000000">
                                <w:pPr>
                                  <w:spacing w:after="0" w:line="240" w:lineRule="auto"/>
                                  <w:textDirection w:val="btLr"/>
                                </w:pPr>
                                <w:r>
                                  <w:rPr>
                                    <w:b/>
                                    <w:color w:val="1F3864"/>
                                    <w:sz w:val="48"/>
                                  </w:rPr>
                                  <w:t xml:space="preserve">Guía2. Desarrollo Proyecto APT </w:t>
                                </w:r>
                              </w:p>
                              <w:p w14:paraId="68E94015" w14:textId="77777777" w:rsidR="00C5348F"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939680221" name="Rectángulo 1939680221"/>
                          <wps:cNvSpPr/>
                          <wps:spPr>
                            <a:xfrm>
                              <a:off x="0" y="0"/>
                              <a:ext cx="993140" cy="1486894"/>
                            </a:xfrm>
                            <a:prstGeom prst="rect">
                              <a:avLst/>
                            </a:prstGeom>
                            <a:solidFill>
                              <a:srgbClr val="1F3864"/>
                            </a:solidFill>
                            <a:ln>
                              <a:noFill/>
                            </a:ln>
                          </wps:spPr>
                          <wps:txbx>
                            <w:txbxContent>
                              <w:p w14:paraId="26D7A5FA" w14:textId="77777777" w:rsidR="00C5348F" w:rsidRDefault="00C5348F">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99F4437" id="Grupo 28" o:spid="_x0000_s1026" style="position:absolute;margin-left:0;margin-top:0;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">
                <v:group id="Grupo 871943984"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">
                  <v:rect id="Rectángulo 1444450935"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" filled="f" stroked="f">
                    <v:textbox inset="2.53958mm,2.53958mm,2.53958mm,2.53958mm">
                      <w:txbxContent>
                        <w:p w14:paraId="3C0B86F3" w14:textId="77777777" w:rsidR="00C5348F" w:rsidRDefault="00C5348F">
                          <w:pPr>
                            <w:spacing w:after="0" w:line="240" w:lineRule="auto"/>
                            <w:textDirection w:val="btLr"/>
                          </w:pPr>
                        </w:p>
                      </w:txbxContent>
                    </v:textbox>
                  </v:rect>
                  <v:rect id="Rectángulo 2120036530"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" filled="f" stroked="f">
                    <v:textbox inset="2.53958mm,1.2694mm,2.53958mm,1.2694mm">
                      <w:txbxContent>
                        <w:p w14:paraId="6BCFE8AA" w14:textId="77777777" w:rsidR="00C5348F" w:rsidRDefault="00C5348F">
                          <w:pPr>
                            <w:spacing w:after="0" w:line="240" w:lineRule="auto"/>
                            <w:textDirection w:val="btLr"/>
                          </w:pPr>
                        </w:p>
                        <w:p w14:paraId="221DB659" w14:textId="77777777" w:rsidR="00C5348F" w:rsidRDefault="00000000">
                          <w:pPr>
                            <w:spacing w:after="0" w:line="240" w:lineRule="auto"/>
                            <w:textDirection w:val="btLr"/>
                          </w:pPr>
                          <w:r>
                            <w:rPr>
                              <w:b/>
                              <w:color w:val="1F3864"/>
                              <w:sz w:val="48"/>
                            </w:rPr>
                            <w:t xml:space="preserve">Guía2. Desarrollo Proyecto APT </w:t>
                          </w:r>
                        </w:p>
                        <w:p w14:paraId="68E94015" w14:textId="77777777" w:rsidR="00C5348F"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939680221"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" fillcolor="#1f3864" stroked="f">
                    <v:textbox inset="2.53958mm,2.53958mm,2.53958mm,2.53958mm">
                      <w:txbxContent>
                        <w:p w14:paraId="26D7A5FA" w14:textId="77777777" w:rsidR="00C5348F" w:rsidRDefault="00C5348F">
                          <w:pPr>
                            <w:spacing w:after="0" w:line="240" w:lineRule="auto"/>
                            <w:textDirection w:val="btLr"/>
                          </w:pPr>
                        </w:p>
                      </w:txbxContent>
                    </v:textbox>
                  </v:rect>
                </v:group>
              </v:group>
            </w:pict>
          </mc:Fallback>
        </mc:AlternateContent>
      </w:r>
    </w:p>
    <w:p w14:paraId="4E3BF47C" w14:textId="77777777" w:rsidR="00C5348F" w:rsidRDefault="00C5348F">
      <w:pPr>
        <w:rPr>
          <w:color w:val="595959"/>
          <w:sz w:val="24"/>
          <w:szCs w:val="24"/>
        </w:rPr>
      </w:pPr>
    </w:p>
    <w:p w14:paraId="6D1F0E2A" w14:textId="77777777" w:rsidR="00C5348F" w:rsidRDefault="00C5348F">
      <w:pPr>
        <w:rPr>
          <w:color w:val="595959"/>
          <w:sz w:val="24"/>
          <w:szCs w:val="24"/>
        </w:rPr>
      </w:pPr>
    </w:p>
    <w:p w14:paraId="5B6F4848" w14:textId="77777777" w:rsidR="00C5348F" w:rsidRDefault="00C5348F">
      <w:pPr>
        <w:rPr>
          <w:color w:val="595959"/>
          <w:sz w:val="24"/>
          <w:szCs w:val="24"/>
        </w:rPr>
      </w:pPr>
    </w:p>
    <w:p w14:paraId="5734E911" w14:textId="77777777" w:rsidR="00C5348F" w:rsidRDefault="00C5348F">
      <w:pPr>
        <w:rPr>
          <w:color w:val="595959"/>
          <w:sz w:val="24"/>
          <w:szCs w:val="24"/>
        </w:rPr>
      </w:pPr>
    </w:p>
    <w:p w14:paraId="23DE1522" w14:textId="77777777" w:rsidR="00C5348F" w:rsidRDefault="00C5348F">
      <w:pPr>
        <w:rPr>
          <w:color w:val="595959"/>
          <w:sz w:val="24"/>
          <w:szCs w:val="24"/>
        </w:rPr>
      </w:pPr>
    </w:p>
    <w:p w14:paraId="19DD78AB" w14:textId="77777777" w:rsidR="00C5348F" w:rsidRDefault="00C5348F">
      <w:pPr>
        <w:rPr>
          <w:color w:val="595959"/>
          <w:sz w:val="24"/>
          <w:szCs w:val="24"/>
        </w:rPr>
      </w:pPr>
    </w:p>
    <w:tbl>
      <w:tblPr>
        <w:tblStyle w:val="a"/>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39"/>
      </w:tblGrid>
      <w:tr w:rsidR="00C5348F" w14:paraId="03A8DE0E" w14:textId="77777777">
        <w:trPr>
          <w:trHeight w:val="440"/>
        </w:trPr>
        <w:tc>
          <w:tcPr>
            <w:tcW w:w="9639" w:type="dxa"/>
            <w:vAlign w:val="center"/>
          </w:tcPr>
          <w:p w14:paraId="606AFE41" w14:textId="77777777" w:rsidR="00C5348F" w:rsidRDefault="00000000">
            <w:pPr>
              <w:rPr>
                <w:b/>
                <w:color w:val="1F3864"/>
                <w:sz w:val="28"/>
                <w:szCs w:val="28"/>
              </w:rPr>
            </w:pPr>
            <w:r>
              <w:rPr>
                <w:b/>
                <w:color w:val="1F3864"/>
                <w:sz w:val="28"/>
                <w:szCs w:val="28"/>
              </w:rPr>
              <w:t>1. Resumen avance Proyecto APT</w:t>
            </w:r>
          </w:p>
        </w:tc>
      </w:tr>
    </w:tbl>
    <w:p w14:paraId="005B7BC8" w14:textId="77777777" w:rsidR="00C5348F" w:rsidRDefault="00C5348F">
      <w:pPr>
        <w:spacing w:after="0" w:line="240" w:lineRule="auto"/>
        <w:rPr>
          <w:color w:val="595959"/>
          <w:sz w:val="24"/>
          <w:szCs w:val="24"/>
        </w:rPr>
      </w:pPr>
    </w:p>
    <w:p w14:paraId="50A86014" w14:textId="77777777" w:rsidR="00C5348F" w:rsidRDefault="00C5348F">
      <w:pPr>
        <w:spacing w:after="0" w:line="240" w:lineRule="auto"/>
        <w:rPr>
          <w:color w:val="595959"/>
          <w:sz w:val="24"/>
          <w:szCs w:val="24"/>
        </w:rPr>
      </w:pPr>
    </w:p>
    <w:tbl>
      <w:tblPr>
        <w:tblStyle w:val="a0"/>
        <w:tblpPr w:leftFromText="180" w:rightFromText="180" w:topFromText="180" w:bottomFromText="180" w:vertAnchor="text" w:tblpX="-105"/>
        <w:tblW w:w="97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40"/>
        <w:gridCol w:w="7110"/>
      </w:tblGrid>
      <w:tr w:rsidR="00C5348F" w14:paraId="45F854D1" w14:textId="77777777">
        <w:tc>
          <w:tcPr>
            <w:tcW w:w="2640" w:type="dxa"/>
            <w:vAlign w:val="center"/>
          </w:tcPr>
          <w:p w14:paraId="667AB07D" w14:textId="77777777" w:rsidR="00C5348F" w:rsidRDefault="00000000">
            <w:pPr>
              <w:rPr>
                <w:color w:val="1F3864"/>
              </w:rPr>
            </w:pPr>
            <w:r>
              <w:rPr>
                <w:color w:val="1F3864"/>
              </w:rPr>
              <w:lastRenderedPageBreak/>
              <w:t>Resumen de avance proyecto APT</w:t>
            </w:r>
          </w:p>
        </w:tc>
        <w:tc>
          <w:tcPr>
            <w:tcW w:w="7110" w:type="dxa"/>
          </w:tcPr>
          <w:p w14:paraId="0BD18FBE" w14:textId="77777777" w:rsidR="00C5348F" w:rsidRDefault="00000000">
            <w:pPr>
              <w:jc w:val="both"/>
              <w:rPr>
                <w:sz w:val="20"/>
                <w:szCs w:val="20"/>
              </w:rPr>
            </w:pPr>
            <w:r>
              <w:rPr>
                <w:sz w:val="20"/>
                <w:szCs w:val="20"/>
              </w:rPr>
              <w:t>Se crea toda la documentación para la metodología ágil Scrum: las épicas y las historias de usuario, el product backlog, el mapa de actores, el mapa de impacto, el mapa de historias de usuario, el mapa mental, la arquitectura, el modelo de base de datos relacional y la visión del proyecto + cuatro pilares.</w:t>
            </w:r>
          </w:p>
          <w:p w14:paraId="018427D2" w14:textId="77777777" w:rsidR="00C5348F" w:rsidRDefault="00000000">
            <w:pPr>
              <w:jc w:val="both"/>
              <w:rPr>
                <w:sz w:val="20"/>
                <w:szCs w:val="20"/>
              </w:rPr>
            </w:pPr>
            <w:r>
              <w:rPr>
                <w:sz w:val="20"/>
                <w:szCs w:val="20"/>
              </w:rPr>
              <w:t xml:space="preserve">Se decide usar el framework ionic angular para realizar la aplicación. Y para la base de datos se usará Firebase. </w:t>
            </w:r>
          </w:p>
        </w:tc>
      </w:tr>
      <w:tr w:rsidR="00C5348F" w14:paraId="1753B45F" w14:textId="77777777">
        <w:trPr>
          <w:trHeight w:val="1247"/>
        </w:trPr>
        <w:tc>
          <w:tcPr>
            <w:tcW w:w="2640" w:type="dxa"/>
            <w:vAlign w:val="center"/>
          </w:tcPr>
          <w:p w14:paraId="62DAB23D" w14:textId="77777777" w:rsidR="00C5348F" w:rsidRDefault="00000000">
            <w:pPr>
              <w:rPr>
                <w:color w:val="1F3864"/>
              </w:rPr>
            </w:pPr>
            <w:r>
              <w:rPr>
                <w:color w:val="1F3864"/>
              </w:rPr>
              <w:t>Objetivos</w:t>
            </w:r>
          </w:p>
        </w:tc>
        <w:tc>
          <w:tcPr>
            <w:tcW w:w="7110" w:type="dxa"/>
            <w:vAlign w:val="center"/>
          </w:tcPr>
          <w:p w14:paraId="2D859A9F" w14:textId="49B491CD" w:rsidR="00C5348F" w:rsidRDefault="00C71248" w:rsidP="00C71248">
            <w:pPr>
              <w:pStyle w:val="Prrafodelista"/>
              <w:numPr>
                <w:ilvl w:val="0"/>
                <w:numId w:val="3"/>
              </w:numPr>
            </w:pPr>
            <w:r>
              <w:t>Desarrollar una aplicación funcional usando Ionic Angular y Firebase para cumplir con los requisitos establecidos en las historias de usuario</w:t>
            </w:r>
          </w:p>
          <w:p w14:paraId="004EDBA6" w14:textId="77777777" w:rsidR="00C71248" w:rsidRDefault="00C71248" w:rsidP="00C71248">
            <w:pPr>
              <w:pStyle w:val="Prrafodelista"/>
              <w:numPr>
                <w:ilvl w:val="0"/>
                <w:numId w:val="3"/>
              </w:numPr>
            </w:pPr>
            <w:r>
              <w:t>Implementación de metodología Scrum para gestionar el proyecto de manera ágil y garantizar entregas en plazos establecidos.</w:t>
            </w:r>
          </w:p>
          <w:p w14:paraId="724C1034" w14:textId="77777777" w:rsidR="00C71248" w:rsidRDefault="00C71248" w:rsidP="00C71248">
            <w:pPr>
              <w:pStyle w:val="Prrafodelista"/>
              <w:numPr>
                <w:ilvl w:val="0"/>
                <w:numId w:val="3"/>
              </w:numPr>
            </w:pPr>
            <w:r>
              <w:t>Asegurar una experiencia de usuario eficiente, basada en un diseño intuitivo y pruebas constantes durante el desarrollo.</w:t>
            </w:r>
          </w:p>
          <w:p w14:paraId="7AF4AB11" w14:textId="32809100" w:rsidR="00C71248" w:rsidRPr="00C71248" w:rsidRDefault="00C71248" w:rsidP="00C71248">
            <w:pPr>
              <w:pStyle w:val="Prrafodelista"/>
              <w:numPr>
                <w:ilvl w:val="0"/>
                <w:numId w:val="3"/>
              </w:numPr>
            </w:pPr>
            <w:r>
              <w:t>Integrar la arquitectura y modelo de datos definidos garantizando escalabilidad y fiabilidad a la hora de la compatibilidad con la base de datos.</w:t>
            </w:r>
          </w:p>
        </w:tc>
      </w:tr>
      <w:tr w:rsidR="00C5348F" w14:paraId="6FB25EB7" w14:textId="77777777">
        <w:trPr>
          <w:trHeight w:val="939"/>
        </w:trPr>
        <w:tc>
          <w:tcPr>
            <w:tcW w:w="2640" w:type="dxa"/>
            <w:vAlign w:val="center"/>
          </w:tcPr>
          <w:p w14:paraId="013B6A78" w14:textId="77777777" w:rsidR="00C5348F" w:rsidRDefault="00000000">
            <w:pPr>
              <w:rPr>
                <w:color w:val="1F3864"/>
              </w:rPr>
            </w:pPr>
            <w:r>
              <w:rPr>
                <w:color w:val="1F3864"/>
              </w:rPr>
              <w:t>Metodología</w:t>
            </w:r>
          </w:p>
        </w:tc>
        <w:tc>
          <w:tcPr>
            <w:tcW w:w="7110" w:type="dxa"/>
            <w:vAlign w:val="center"/>
          </w:tcPr>
          <w:p w14:paraId="5F703BC8" w14:textId="19786ABD" w:rsidR="00C5348F" w:rsidRPr="00B9715B" w:rsidRDefault="00B9715B">
            <w:pPr>
              <w:jc w:val="both"/>
              <w:rPr>
                <w:iCs/>
                <w:sz w:val="20"/>
                <w:szCs w:val="20"/>
              </w:rPr>
            </w:pPr>
            <w:r w:rsidRPr="00B9715B">
              <w:rPr>
                <w:iCs/>
                <w:sz w:val="20"/>
                <w:szCs w:val="20"/>
              </w:rPr>
              <w:t>Metodología Ágil Scrum (Sprint)</w:t>
            </w:r>
          </w:p>
        </w:tc>
      </w:tr>
      <w:tr w:rsidR="00C5348F" w14:paraId="4C4767DB" w14:textId="77777777">
        <w:trPr>
          <w:trHeight w:val="3099"/>
        </w:trPr>
        <w:tc>
          <w:tcPr>
            <w:tcW w:w="2640" w:type="dxa"/>
            <w:vAlign w:val="center"/>
          </w:tcPr>
          <w:p w14:paraId="28E88FD6" w14:textId="77777777" w:rsidR="00C5348F" w:rsidRDefault="00000000">
            <w:pPr>
              <w:rPr>
                <w:color w:val="1F3864"/>
              </w:rPr>
            </w:pPr>
            <w:r>
              <w:rPr>
                <w:color w:val="1F3864"/>
              </w:rPr>
              <w:t>Evidencias de avance</w:t>
            </w:r>
          </w:p>
        </w:tc>
        <w:tc>
          <w:tcPr>
            <w:tcW w:w="7110" w:type="dxa"/>
            <w:vAlign w:val="center"/>
          </w:tcPr>
          <w:p w14:paraId="7CE2DA3B" w14:textId="77777777" w:rsidR="00C5348F" w:rsidRDefault="00C5348F">
            <w:pPr>
              <w:jc w:val="both"/>
              <w:rPr>
                <w:i/>
                <w:color w:val="548DD4"/>
                <w:sz w:val="20"/>
                <w:szCs w:val="20"/>
              </w:rPr>
            </w:pPr>
          </w:p>
          <w:p w14:paraId="25DB134E" w14:textId="77777777" w:rsidR="00C5348F" w:rsidRDefault="00000000">
            <w:pPr>
              <w:numPr>
                <w:ilvl w:val="0"/>
                <w:numId w:val="1"/>
              </w:numPr>
              <w:spacing w:after="0"/>
              <w:jc w:val="both"/>
              <w:rPr>
                <w:sz w:val="20"/>
                <w:szCs w:val="20"/>
              </w:rPr>
            </w:pPr>
            <w:proofErr w:type="spellStart"/>
            <w:r>
              <w:t>Squad</w:t>
            </w:r>
            <w:proofErr w:type="spellEnd"/>
            <w:r>
              <w:t xml:space="preserve"> y responsabilidades </w:t>
            </w:r>
          </w:p>
          <w:p w14:paraId="60805334" w14:textId="77777777" w:rsidR="00C5348F" w:rsidRDefault="00000000">
            <w:pPr>
              <w:numPr>
                <w:ilvl w:val="0"/>
                <w:numId w:val="1"/>
              </w:numPr>
              <w:spacing w:after="0"/>
              <w:jc w:val="both"/>
            </w:pPr>
            <w:r>
              <w:t>Mapa Mental</w:t>
            </w:r>
          </w:p>
          <w:p w14:paraId="3604D0C0" w14:textId="77777777" w:rsidR="00C5348F" w:rsidRDefault="00000000">
            <w:pPr>
              <w:numPr>
                <w:ilvl w:val="0"/>
                <w:numId w:val="1"/>
              </w:numPr>
              <w:spacing w:after="0"/>
              <w:jc w:val="both"/>
            </w:pPr>
            <w:r>
              <w:t>Mapa de Actores</w:t>
            </w:r>
          </w:p>
          <w:p w14:paraId="71C92DF0" w14:textId="77777777" w:rsidR="00C5348F" w:rsidRDefault="00000000">
            <w:pPr>
              <w:numPr>
                <w:ilvl w:val="0"/>
                <w:numId w:val="1"/>
              </w:numPr>
              <w:spacing w:after="0"/>
              <w:jc w:val="both"/>
            </w:pPr>
            <w:r>
              <w:t>Visión del Proyecto + 4 pilares</w:t>
            </w:r>
          </w:p>
          <w:p w14:paraId="4DF4485F" w14:textId="77777777" w:rsidR="00C5348F" w:rsidRDefault="00000000">
            <w:pPr>
              <w:numPr>
                <w:ilvl w:val="0"/>
                <w:numId w:val="1"/>
              </w:numPr>
              <w:jc w:val="both"/>
            </w:pPr>
            <w:r>
              <w:t>Épicas</w:t>
            </w:r>
          </w:p>
          <w:p w14:paraId="2F894BD7" w14:textId="77777777" w:rsidR="00C5348F" w:rsidRDefault="00C5348F">
            <w:pPr>
              <w:jc w:val="both"/>
              <w:rPr>
                <w:i/>
                <w:color w:val="548DD4"/>
                <w:sz w:val="20"/>
                <w:szCs w:val="20"/>
              </w:rPr>
            </w:pPr>
          </w:p>
          <w:p w14:paraId="412F3D17" w14:textId="77777777" w:rsidR="00C5348F" w:rsidRDefault="00C5348F">
            <w:pPr>
              <w:jc w:val="both"/>
              <w:rPr>
                <w:i/>
                <w:color w:val="548DD4"/>
                <w:sz w:val="20"/>
                <w:szCs w:val="20"/>
              </w:rPr>
            </w:pPr>
          </w:p>
        </w:tc>
      </w:tr>
    </w:tbl>
    <w:p w14:paraId="6A6827DB" w14:textId="77777777" w:rsidR="00C5348F" w:rsidRDefault="00C5348F">
      <w:pPr>
        <w:spacing w:after="0" w:line="240" w:lineRule="auto"/>
        <w:rPr>
          <w:color w:val="595959"/>
          <w:sz w:val="24"/>
          <w:szCs w:val="24"/>
        </w:rPr>
      </w:pPr>
    </w:p>
    <w:tbl>
      <w:tblPr>
        <w:tblStyle w:val="a1"/>
        <w:tblpPr w:leftFromText="180" w:rightFromText="180" w:vertAnchor="page" w:horzAnchor="margin" w:tblpXSpec="center" w:tblpY="3517"/>
        <w:tblW w:w="97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28"/>
        <w:gridCol w:w="1077"/>
        <w:gridCol w:w="1276"/>
        <w:gridCol w:w="1276"/>
        <w:gridCol w:w="1275"/>
        <w:gridCol w:w="1276"/>
        <w:gridCol w:w="1418"/>
        <w:gridCol w:w="850"/>
      </w:tblGrid>
      <w:tr w:rsidR="00C5348F" w14:paraId="39842679" w14:textId="77777777">
        <w:trPr>
          <w:trHeight w:val="711"/>
        </w:trPr>
        <w:tc>
          <w:tcPr>
            <w:tcW w:w="1328" w:type="dxa"/>
            <w:vAlign w:val="center"/>
          </w:tcPr>
          <w:p w14:paraId="38CDDA98" w14:textId="77777777" w:rsidR="00C5348F" w:rsidRDefault="00000000">
            <w:pPr>
              <w:jc w:val="center"/>
              <w:rPr>
                <w:color w:val="1F3864"/>
                <w:sz w:val="18"/>
                <w:szCs w:val="18"/>
              </w:rPr>
            </w:pPr>
            <w:r>
              <w:rPr>
                <w:color w:val="1F3864"/>
                <w:sz w:val="18"/>
                <w:szCs w:val="18"/>
              </w:rPr>
              <w:lastRenderedPageBreak/>
              <w:t>Competencia o unidades de competencias</w:t>
            </w:r>
          </w:p>
        </w:tc>
        <w:tc>
          <w:tcPr>
            <w:tcW w:w="1077" w:type="dxa"/>
            <w:vAlign w:val="center"/>
          </w:tcPr>
          <w:p w14:paraId="4C47D17C" w14:textId="77777777" w:rsidR="00C5348F" w:rsidRDefault="00000000">
            <w:pPr>
              <w:jc w:val="center"/>
              <w:rPr>
                <w:color w:val="1F3864"/>
                <w:sz w:val="18"/>
                <w:szCs w:val="18"/>
              </w:rPr>
            </w:pPr>
            <w:r>
              <w:rPr>
                <w:color w:val="1F3864"/>
                <w:sz w:val="18"/>
                <w:szCs w:val="18"/>
              </w:rPr>
              <w:t>Actividades</w:t>
            </w:r>
          </w:p>
        </w:tc>
        <w:tc>
          <w:tcPr>
            <w:tcW w:w="1276" w:type="dxa"/>
            <w:vAlign w:val="center"/>
          </w:tcPr>
          <w:p w14:paraId="7A3C5AD5" w14:textId="77777777" w:rsidR="00C5348F" w:rsidRDefault="00000000">
            <w:pPr>
              <w:jc w:val="center"/>
              <w:rPr>
                <w:color w:val="1F3864"/>
                <w:sz w:val="18"/>
                <w:szCs w:val="18"/>
              </w:rPr>
            </w:pPr>
            <w:r>
              <w:rPr>
                <w:color w:val="1F3864"/>
                <w:sz w:val="18"/>
                <w:szCs w:val="18"/>
              </w:rPr>
              <w:t>Recursos</w:t>
            </w:r>
          </w:p>
        </w:tc>
        <w:tc>
          <w:tcPr>
            <w:tcW w:w="1276" w:type="dxa"/>
            <w:vAlign w:val="center"/>
          </w:tcPr>
          <w:p w14:paraId="7875A6F2" w14:textId="77777777" w:rsidR="00C5348F" w:rsidRDefault="00000000">
            <w:pPr>
              <w:jc w:val="center"/>
              <w:rPr>
                <w:color w:val="1F3864"/>
                <w:sz w:val="18"/>
                <w:szCs w:val="18"/>
              </w:rPr>
            </w:pPr>
            <w:r>
              <w:rPr>
                <w:color w:val="1F3864"/>
                <w:sz w:val="18"/>
                <w:szCs w:val="18"/>
              </w:rPr>
              <w:t>Duración de la actividad</w:t>
            </w:r>
          </w:p>
        </w:tc>
        <w:tc>
          <w:tcPr>
            <w:tcW w:w="1275" w:type="dxa"/>
            <w:vAlign w:val="center"/>
          </w:tcPr>
          <w:p w14:paraId="54927EA2" w14:textId="77777777" w:rsidR="00C5348F" w:rsidRDefault="00000000">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276" w:type="dxa"/>
            <w:vAlign w:val="center"/>
          </w:tcPr>
          <w:p w14:paraId="1310FC46" w14:textId="77777777" w:rsidR="00C5348F" w:rsidRDefault="00000000">
            <w:pPr>
              <w:jc w:val="center"/>
              <w:rPr>
                <w:color w:val="1F3864"/>
                <w:sz w:val="18"/>
                <w:szCs w:val="18"/>
              </w:rPr>
            </w:pPr>
            <w:r>
              <w:rPr>
                <w:color w:val="1F3864"/>
                <w:sz w:val="18"/>
                <w:szCs w:val="18"/>
              </w:rPr>
              <w:t>Observaciones</w:t>
            </w:r>
          </w:p>
        </w:tc>
        <w:tc>
          <w:tcPr>
            <w:tcW w:w="1418" w:type="dxa"/>
            <w:vAlign w:val="center"/>
          </w:tcPr>
          <w:p w14:paraId="0DAAC0BB" w14:textId="77777777" w:rsidR="00C5348F" w:rsidRDefault="00000000">
            <w:pPr>
              <w:jc w:val="center"/>
              <w:rPr>
                <w:color w:val="1F3864"/>
                <w:sz w:val="18"/>
                <w:szCs w:val="18"/>
              </w:rPr>
            </w:pPr>
            <w:r>
              <w:rPr>
                <w:color w:val="1F3864"/>
                <w:sz w:val="18"/>
                <w:szCs w:val="18"/>
              </w:rPr>
              <w:t>Estado de avance</w:t>
            </w:r>
          </w:p>
        </w:tc>
        <w:tc>
          <w:tcPr>
            <w:tcW w:w="850" w:type="dxa"/>
            <w:vAlign w:val="center"/>
          </w:tcPr>
          <w:p w14:paraId="6AB07B5B" w14:textId="77777777" w:rsidR="00C5348F" w:rsidRDefault="00000000">
            <w:pPr>
              <w:jc w:val="center"/>
              <w:rPr>
                <w:color w:val="1F3864"/>
                <w:sz w:val="18"/>
                <w:szCs w:val="18"/>
              </w:rPr>
            </w:pPr>
            <w:r>
              <w:rPr>
                <w:color w:val="1F3864"/>
                <w:sz w:val="18"/>
                <w:szCs w:val="18"/>
              </w:rPr>
              <w:t>Ajustes</w:t>
            </w:r>
          </w:p>
          <w:p w14:paraId="0F793F75" w14:textId="77777777" w:rsidR="00C5348F" w:rsidRDefault="00C5348F">
            <w:pPr>
              <w:jc w:val="center"/>
              <w:rPr>
                <w:color w:val="1F3864"/>
                <w:sz w:val="18"/>
                <w:szCs w:val="18"/>
              </w:rPr>
            </w:pPr>
          </w:p>
        </w:tc>
      </w:tr>
      <w:tr w:rsidR="00C5348F" w14:paraId="45CC42B4" w14:textId="77777777">
        <w:trPr>
          <w:trHeight w:val="2410"/>
        </w:trPr>
        <w:tc>
          <w:tcPr>
            <w:tcW w:w="1328" w:type="dxa"/>
          </w:tcPr>
          <w:p w14:paraId="1DC4C7ED" w14:textId="77777777" w:rsidR="00C5348F" w:rsidRDefault="00000000">
            <w:pPr>
              <w:jc w:val="both"/>
              <w:rPr>
                <w:i/>
                <w:color w:val="548DD4"/>
                <w:sz w:val="18"/>
                <w:szCs w:val="18"/>
              </w:rPr>
            </w:pPr>
            <w:r>
              <w:rPr>
                <w:sz w:val="18"/>
                <w:szCs w:val="18"/>
              </w:rPr>
              <w:t>-Ofrecer propuestas de solución informática analizando de forma integral los procesos de acuerdo a los requerimientos de la organización</w:t>
            </w:r>
            <w:r>
              <w:rPr>
                <w:i/>
                <w:color w:val="548DD4"/>
                <w:sz w:val="18"/>
                <w:szCs w:val="18"/>
              </w:rPr>
              <w:t>.</w:t>
            </w:r>
          </w:p>
          <w:p w14:paraId="21368C04" w14:textId="77777777" w:rsidR="00C5348F" w:rsidRDefault="00000000">
            <w:pPr>
              <w:jc w:val="both"/>
              <w:rPr>
                <w:sz w:val="18"/>
                <w:szCs w:val="18"/>
              </w:rPr>
            </w:pPr>
            <w:r>
              <w:rPr>
                <w:i/>
                <w:color w:val="548DD4"/>
                <w:sz w:val="18"/>
                <w:szCs w:val="18"/>
              </w:rPr>
              <w:t>-</w:t>
            </w:r>
            <w:r>
              <w:rPr>
                <w:sz w:val="18"/>
                <w:szCs w:val="18"/>
              </w:rPr>
              <w:t>Implementar soluciones sistémicas integrales para automatizar y optimizar procesos de negocio de acuerdo a las necesidades de la organización.</w:t>
            </w:r>
          </w:p>
          <w:p w14:paraId="44A642C7" w14:textId="77777777" w:rsidR="00C5348F" w:rsidRDefault="00C5348F">
            <w:pPr>
              <w:jc w:val="both"/>
              <w:rPr>
                <w:sz w:val="18"/>
                <w:szCs w:val="18"/>
              </w:rPr>
            </w:pPr>
          </w:p>
          <w:p w14:paraId="395CB784" w14:textId="77777777" w:rsidR="00C5348F" w:rsidRDefault="00C5348F">
            <w:pPr>
              <w:jc w:val="both"/>
              <w:rPr>
                <w:i/>
                <w:color w:val="548DD4"/>
                <w:sz w:val="18"/>
                <w:szCs w:val="18"/>
              </w:rPr>
            </w:pPr>
          </w:p>
        </w:tc>
        <w:tc>
          <w:tcPr>
            <w:tcW w:w="1077" w:type="dxa"/>
          </w:tcPr>
          <w:p w14:paraId="34F91A05" w14:textId="77777777" w:rsidR="00C5348F" w:rsidRDefault="00000000">
            <w:pPr>
              <w:jc w:val="both"/>
              <w:rPr>
                <w:sz w:val="18"/>
                <w:szCs w:val="18"/>
              </w:rPr>
            </w:pPr>
            <w:r>
              <w:rPr>
                <w:sz w:val="18"/>
                <w:szCs w:val="18"/>
              </w:rPr>
              <w:t>Análisis y presupuesto del proyecto</w:t>
            </w:r>
          </w:p>
        </w:tc>
        <w:tc>
          <w:tcPr>
            <w:tcW w:w="1276" w:type="dxa"/>
          </w:tcPr>
          <w:p w14:paraId="53680E34" w14:textId="77777777" w:rsidR="00C5348F" w:rsidRDefault="00000000">
            <w:pPr>
              <w:jc w:val="both"/>
              <w:rPr>
                <w:sz w:val="18"/>
                <w:szCs w:val="18"/>
              </w:rPr>
            </w:pPr>
            <w:r>
              <w:rPr>
                <w:sz w:val="18"/>
                <w:szCs w:val="18"/>
              </w:rPr>
              <w:t>-Análisis del caso</w:t>
            </w:r>
          </w:p>
          <w:p w14:paraId="59F5B94E" w14:textId="77777777" w:rsidR="00C5348F" w:rsidRDefault="00000000">
            <w:pPr>
              <w:jc w:val="both"/>
              <w:rPr>
                <w:sz w:val="18"/>
                <w:szCs w:val="18"/>
              </w:rPr>
            </w:pPr>
            <w:r>
              <w:rPr>
                <w:sz w:val="18"/>
                <w:szCs w:val="18"/>
              </w:rPr>
              <w:t>-Definición de roles y responsabilidades</w:t>
            </w:r>
          </w:p>
          <w:p w14:paraId="42D2CC10" w14:textId="77777777" w:rsidR="00C5348F" w:rsidRDefault="00000000">
            <w:pPr>
              <w:jc w:val="both"/>
              <w:rPr>
                <w:sz w:val="18"/>
                <w:szCs w:val="18"/>
              </w:rPr>
            </w:pPr>
            <w:r>
              <w:rPr>
                <w:sz w:val="18"/>
                <w:szCs w:val="18"/>
              </w:rPr>
              <w:t>-Creación de las épicas e historias de usuarios</w:t>
            </w:r>
          </w:p>
          <w:p w14:paraId="2BEB5CC7" w14:textId="77777777" w:rsidR="00C5348F" w:rsidRDefault="00000000">
            <w:pPr>
              <w:jc w:val="both"/>
              <w:rPr>
                <w:sz w:val="18"/>
                <w:szCs w:val="18"/>
              </w:rPr>
            </w:pPr>
            <w:r>
              <w:rPr>
                <w:sz w:val="18"/>
                <w:szCs w:val="18"/>
              </w:rPr>
              <w:t xml:space="preserve">-Identificar los </w:t>
            </w:r>
            <w:proofErr w:type="spellStart"/>
            <w:r>
              <w:rPr>
                <w:sz w:val="18"/>
                <w:szCs w:val="18"/>
              </w:rPr>
              <w:t>kpi</w:t>
            </w:r>
            <w:proofErr w:type="spellEnd"/>
          </w:p>
          <w:p w14:paraId="7F530565" w14:textId="77777777" w:rsidR="00C5348F" w:rsidRDefault="00000000">
            <w:pPr>
              <w:jc w:val="both"/>
              <w:rPr>
                <w:sz w:val="18"/>
                <w:szCs w:val="18"/>
              </w:rPr>
            </w:pPr>
            <w:r>
              <w:rPr>
                <w:sz w:val="18"/>
                <w:szCs w:val="18"/>
              </w:rPr>
              <w:t>-</w:t>
            </w:r>
            <w:proofErr w:type="spellStart"/>
            <w:r>
              <w:rPr>
                <w:sz w:val="18"/>
                <w:szCs w:val="18"/>
              </w:rPr>
              <w:t>Story</w:t>
            </w:r>
            <w:proofErr w:type="spellEnd"/>
            <w:r>
              <w:rPr>
                <w:sz w:val="18"/>
                <w:szCs w:val="18"/>
              </w:rPr>
              <w:t xml:space="preserve"> </w:t>
            </w:r>
            <w:proofErr w:type="spellStart"/>
            <w:r>
              <w:rPr>
                <w:sz w:val="18"/>
                <w:szCs w:val="18"/>
              </w:rPr>
              <w:t>mapping</w:t>
            </w:r>
            <w:proofErr w:type="spellEnd"/>
          </w:p>
          <w:p w14:paraId="2F03025B" w14:textId="77777777" w:rsidR="00C5348F" w:rsidRDefault="00000000">
            <w:pPr>
              <w:jc w:val="both"/>
              <w:rPr>
                <w:sz w:val="18"/>
                <w:szCs w:val="18"/>
              </w:rPr>
            </w:pPr>
            <w:r>
              <w:rPr>
                <w:sz w:val="18"/>
                <w:szCs w:val="18"/>
              </w:rPr>
              <w:t>-Planear los sprint</w:t>
            </w:r>
          </w:p>
          <w:p w14:paraId="217E30E8" w14:textId="77777777" w:rsidR="00C5348F" w:rsidRDefault="00000000">
            <w:pPr>
              <w:jc w:val="both"/>
              <w:rPr>
                <w:sz w:val="18"/>
                <w:szCs w:val="18"/>
              </w:rPr>
            </w:pPr>
            <w:r>
              <w:rPr>
                <w:sz w:val="18"/>
                <w:szCs w:val="18"/>
              </w:rPr>
              <w:t>-Definir presupuesto y materiales</w:t>
            </w:r>
          </w:p>
          <w:p w14:paraId="0126F194" w14:textId="77777777" w:rsidR="00C5348F" w:rsidRDefault="00000000">
            <w:pPr>
              <w:jc w:val="both"/>
              <w:rPr>
                <w:sz w:val="18"/>
                <w:szCs w:val="18"/>
              </w:rPr>
            </w:pPr>
            <w:r>
              <w:rPr>
                <w:sz w:val="18"/>
                <w:szCs w:val="18"/>
              </w:rPr>
              <w:t>-Herramientas de ofimática</w:t>
            </w:r>
          </w:p>
          <w:p w14:paraId="4E0E5E35" w14:textId="77777777" w:rsidR="00C5348F" w:rsidRDefault="00000000">
            <w:pPr>
              <w:jc w:val="both"/>
              <w:rPr>
                <w:sz w:val="18"/>
                <w:szCs w:val="18"/>
              </w:rPr>
            </w:pPr>
            <w:r>
              <w:rPr>
                <w:sz w:val="18"/>
                <w:szCs w:val="18"/>
              </w:rPr>
              <w:t>-Softwares de gestión</w:t>
            </w:r>
          </w:p>
        </w:tc>
        <w:tc>
          <w:tcPr>
            <w:tcW w:w="1276" w:type="dxa"/>
            <w:tcBorders>
              <w:right w:val="single" w:sz="4" w:space="0" w:color="CCCCCC"/>
            </w:tcBorders>
          </w:tcPr>
          <w:p w14:paraId="1840EDE0" w14:textId="77777777" w:rsidR="00C5348F" w:rsidRDefault="00000000">
            <w:pPr>
              <w:jc w:val="both"/>
              <w:rPr>
                <w:sz w:val="18"/>
                <w:szCs w:val="18"/>
              </w:rPr>
            </w:pPr>
            <w:r>
              <w:rPr>
                <w:sz w:val="18"/>
                <w:szCs w:val="18"/>
              </w:rPr>
              <w:t xml:space="preserve">4 </w:t>
            </w:r>
            <w:proofErr w:type="gramStart"/>
            <w:r>
              <w:rPr>
                <w:sz w:val="18"/>
                <w:szCs w:val="18"/>
              </w:rPr>
              <w:t>Semanas</w:t>
            </w:r>
            <w:proofErr w:type="gramEnd"/>
          </w:p>
        </w:tc>
        <w:tc>
          <w:tcPr>
            <w:tcW w:w="1275" w:type="dxa"/>
            <w:tcBorders>
              <w:top w:val="single" w:sz="4" w:space="0" w:color="CCCCCC"/>
              <w:left w:val="single" w:sz="4" w:space="0" w:color="CCCCCC"/>
              <w:bottom w:val="single" w:sz="4" w:space="0" w:color="CCCCCC"/>
              <w:right w:val="single" w:sz="4" w:space="0" w:color="CCCCCC"/>
            </w:tcBorders>
          </w:tcPr>
          <w:p w14:paraId="0DF2686B" w14:textId="77777777" w:rsidR="00C5348F" w:rsidRDefault="00000000">
            <w:pPr>
              <w:jc w:val="both"/>
            </w:pPr>
            <w:r>
              <w:t>Juan Aros, Francisco Santander</w:t>
            </w:r>
          </w:p>
        </w:tc>
        <w:tc>
          <w:tcPr>
            <w:tcW w:w="1276" w:type="dxa"/>
          </w:tcPr>
          <w:p w14:paraId="279C93A2" w14:textId="77777777" w:rsidR="00C5348F" w:rsidRDefault="00000000">
            <w:pPr>
              <w:jc w:val="both"/>
              <w:rPr>
                <w:i/>
                <w:color w:val="548DD4"/>
                <w:sz w:val="18"/>
                <w:szCs w:val="18"/>
              </w:rPr>
            </w:pPr>
            <w:r>
              <w:rPr>
                <w:sz w:val="18"/>
                <w:szCs w:val="18"/>
              </w:rPr>
              <w:t>Se nos facilitó por las planillas que se nos proporcionaron y las que teníamos de las asignaturas pasadas</w:t>
            </w:r>
            <w:r>
              <w:rPr>
                <w:i/>
                <w:color w:val="548DD4"/>
                <w:sz w:val="18"/>
                <w:szCs w:val="18"/>
              </w:rPr>
              <w:t>.</w:t>
            </w:r>
          </w:p>
        </w:tc>
        <w:tc>
          <w:tcPr>
            <w:tcW w:w="1418" w:type="dxa"/>
          </w:tcPr>
          <w:p w14:paraId="3CD8819F" w14:textId="77777777" w:rsidR="00C5348F" w:rsidRDefault="00000000">
            <w:pPr>
              <w:jc w:val="both"/>
              <w:rPr>
                <w:sz w:val="16"/>
                <w:szCs w:val="16"/>
              </w:rPr>
            </w:pPr>
            <w:r>
              <w:rPr>
                <w:sz w:val="18"/>
                <w:szCs w:val="18"/>
              </w:rPr>
              <w:t>Todas están completadas</w:t>
            </w:r>
          </w:p>
        </w:tc>
        <w:tc>
          <w:tcPr>
            <w:tcW w:w="850" w:type="dxa"/>
          </w:tcPr>
          <w:p w14:paraId="58F18D72" w14:textId="3C371B7C" w:rsidR="00C5348F" w:rsidRPr="008C0637" w:rsidRDefault="00C5348F">
            <w:pPr>
              <w:jc w:val="both"/>
              <w:rPr>
                <w:i/>
                <w:color w:val="548DD4"/>
                <w:sz w:val="18"/>
                <w:szCs w:val="18"/>
                <w:u w:val="single"/>
              </w:rPr>
            </w:pPr>
          </w:p>
        </w:tc>
      </w:tr>
      <w:tr w:rsidR="00C5348F" w14:paraId="238DACE1" w14:textId="77777777">
        <w:trPr>
          <w:trHeight w:val="2410"/>
        </w:trPr>
        <w:tc>
          <w:tcPr>
            <w:tcW w:w="1328" w:type="dxa"/>
          </w:tcPr>
          <w:p w14:paraId="4827C9A2" w14:textId="77777777" w:rsidR="00C5348F" w:rsidRDefault="00000000">
            <w:pPr>
              <w:jc w:val="both"/>
              <w:rPr>
                <w:sz w:val="18"/>
                <w:szCs w:val="18"/>
              </w:rPr>
            </w:pPr>
            <w:r>
              <w:rPr>
                <w:sz w:val="18"/>
                <w:szCs w:val="18"/>
              </w:rPr>
              <w:lastRenderedPageBreak/>
              <w:t>Desarrollar una solución de software utilizando técnicas que permitan</w:t>
            </w:r>
          </w:p>
          <w:p w14:paraId="396F2850" w14:textId="77777777" w:rsidR="00C5348F" w:rsidRDefault="00000000">
            <w:pPr>
              <w:jc w:val="both"/>
              <w:rPr>
                <w:sz w:val="18"/>
                <w:szCs w:val="18"/>
              </w:rPr>
            </w:pPr>
            <w:r>
              <w:rPr>
                <w:sz w:val="18"/>
                <w:szCs w:val="18"/>
              </w:rPr>
              <w:t>sistematizar el proceso de desarrollo y mantenimiento, asegurando el logro de los objetivos.</w:t>
            </w:r>
          </w:p>
          <w:p w14:paraId="786A6471" w14:textId="77777777" w:rsidR="00C5348F" w:rsidRDefault="00000000">
            <w:pPr>
              <w:jc w:val="both"/>
              <w:rPr>
                <w:sz w:val="18"/>
                <w:szCs w:val="18"/>
              </w:rPr>
            </w:pPr>
            <w:r>
              <w:rPr>
                <w:sz w:val="18"/>
                <w:szCs w:val="18"/>
              </w:rPr>
              <w:t>-Construir programas y rutinas de variada complejidad para dar solución a requerimientos de la organización, acordes a tecnologías de mercado y utilizando buenas prácticas de codificación.</w:t>
            </w:r>
          </w:p>
          <w:p w14:paraId="249C4C06" w14:textId="77777777" w:rsidR="00C5348F" w:rsidRDefault="00C5348F">
            <w:pPr>
              <w:jc w:val="both"/>
              <w:rPr>
                <w:i/>
                <w:sz w:val="18"/>
                <w:szCs w:val="18"/>
              </w:rPr>
            </w:pPr>
          </w:p>
        </w:tc>
        <w:tc>
          <w:tcPr>
            <w:tcW w:w="1077" w:type="dxa"/>
          </w:tcPr>
          <w:p w14:paraId="1B1D3728" w14:textId="77777777" w:rsidR="00C5348F" w:rsidRDefault="00000000">
            <w:pPr>
              <w:jc w:val="both"/>
              <w:rPr>
                <w:sz w:val="18"/>
                <w:szCs w:val="18"/>
              </w:rPr>
            </w:pPr>
            <w:r>
              <w:rPr>
                <w:sz w:val="18"/>
                <w:szCs w:val="18"/>
              </w:rPr>
              <w:t>Diseño y creación de la aplicación</w:t>
            </w:r>
          </w:p>
        </w:tc>
        <w:tc>
          <w:tcPr>
            <w:tcW w:w="1276" w:type="dxa"/>
          </w:tcPr>
          <w:p w14:paraId="4AD9BD1E" w14:textId="77777777" w:rsidR="00C5348F" w:rsidRDefault="00000000">
            <w:pPr>
              <w:jc w:val="both"/>
              <w:rPr>
                <w:sz w:val="18"/>
                <w:szCs w:val="18"/>
              </w:rPr>
            </w:pPr>
            <w:r>
              <w:rPr>
                <w:sz w:val="18"/>
                <w:szCs w:val="18"/>
              </w:rPr>
              <w:t>-Diseñar las interfaces del aplicativo.</w:t>
            </w:r>
          </w:p>
          <w:p w14:paraId="1E38FB99" w14:textId="77777777" w:rsidR="00C5348F" w:rsidRDefault="00000000">
            <w:pPr>
              <w:jc w:val="both"/>
              <w:rPr>
                <w:sz w:val="18"/>
                <w:szCs w:val="18"/>
              </w:rPr>
            </w:pPr>
            <w:r>
              <w:rPr>
                <w:sz w:val="18"/>
                <w:szCs w:val="18"/>
              </w:rPr>
              <w:t xml:space="preserve">-Desarrollar página del </w:t>
            </w:r>
            <w:proofErr w:type="spellStart"/>
            <w:r>
              <w:rPr>
                <w:sz w:val="18"/>
                <w:szCs w:val="18"/>
              </w:rPr>
              <w:t>login</w:t>
            </w:r>
            <w:proofErr w:type="spellEnd"/>
            <w:r>
              <w:rPr>
                <w:sz w:val="18"/>
                <w:szCs w:val="18"/>
              </w:rPr>
              <w:t>.</w:t>
            </w:r>
          </w:p>
          <w:p w14:paraId="0B18CBF1" w14:textId="77777777" w:rsidR="00C5348F" w:rsidRDefault="00000000">
            <w:pPr>
              <w:jc w:val="both"/>
              <w:rPr>
                <w:sz w:val="18"/>
                <w:szCs w:val="18"/>
              </w:rPr>
            </w:pPr>
            <w:r>
              <w:rPr>
                <w:sz w:val="18"/>
                <w:szCs w:val="18"/>
              </w:rPr>
              <w:t>-Desarrollar página de registro.</w:t>
            </w:r>
          </w:p>
          <w:p w14:paraId="5154883C" w14:textId="77777777" w:rsidR="00C5348F" w:rsidRDefault="00000000">
            <w:pPr>
              <w:jc w:val="both"/>
              <w:rPr>
                <w:sz w:val="18"/>
                <w:szCs w:val="18"/>
              </w:rPr>
            </w:pPr>
            <w:r>
              <w:rPr>
                <w:sz w:val="18"/>
                <w:szCs w:val="18"/>
              </w:rPr>
              <w:t>-Desarrollar la página de inicio.</w:t>
            </w:r>
          </w:p>
          <w:p w14:paraId="32FB3BAA" w14:textId="77777777" w:rsidR="00C5348F" w:rsidRDefault="00000000">
            <w:pPr>
              <w:jc w:val="both"/>
              <w:rPr>
                <w:sz w:val="18"/>
                <w:szCs w:val="18"/>
              </w:rPr>
            </w:pPr>
            <w:r>
              <w:rPr>
                <w:sz w:val="18"/>
                <w:szCs w:val="18"/>
              </w:rPr>
              <w:t xml:space="preserve">-Conexiones con </w:t>
            </w:r>
            <w:proofErr w:type="spellStart"/>
            <w:r>
              <w:rPr>
                <w:sz w:val="18"/>
                <w:szCs w:val="18"/>
              </w:rPr>
              <w:t>APIs</w:t>
            </w:r>
            <w:proofErr w:type="spellEnd"/>
            <w:r>
              <w:rPr>
                <w:sz w:val="18"/>
                <w:szCs w:val="18"/>
              </w:rPr>
              <w:t xml:space="preserve"> para el GPS y lector de huellas.</w:t>
            </w:r>
          </w:p>
          <w:p w14:paraId="6B2CC8BD" w14:textId="77777777" w:rsidR="00C5348F" w:rsidRDefault="00000000">
            <w:pPr>
              <w:jc w:val="both"/>
              <w:rPr>
                <w:sz w:val="18"/>
                <w:szCs w:val="18"/>
              </w:rPr>
            </w:pPr>
            <w:r>
              <w:rPr>
                <w:sz w:val="18"/>
                <w:szCs w:val="18"/>
              </w:rPr>
              <w:t>-</w:t>
            </w:r>
            <w:proofErr w:type="spellStart"/>
            <w:r>
              <w:rPr>
                <w:sz w:val="18"/>
                <w:szCs w:val="18"/>
              </w:rPr>
              <w:t>Testing</w:t>
            </w:r>
            <w:proofErr w:type="spellEnd"/>
            <w:r>
              <w:rPr>
                <w:sz w:val="18"/>
                <w:szCs w:val="18"/>
              </w:rPr>
              <w:t xml:space="preserve"> de la aplicación.</w:t>
            </w:r>
          </w:p>
          <w:p w14:paraId="301DEEA7" w14:textId="77777777" w:rsidR="00C5348F" w:rsidRDefault="00000000">
            <w:pPr>
              <w:jc w:val="both"/>
              <w:rPr>
                <w:sz w:val="18"/>
                <w:szCs w:val="18"/>
              </w:rPr>
            </w:pPr>
            <w:r>
              <w:rPr>
                <w:sz w:val="18"/>
                <w:szCs w:val="18"/>
              </w:rPr>
              <w:t>-Framework de desarrollo móvil.</w:t>
            </w:r>
          </w:p>
          <w:p w14:paraId="0759370A" w14:textId="77777777" w:rsidR="00C5348F" w:rsidRDefault="00000000">
            <w:pPr>
              <w:jc w:val="both"/>
              <w:rPr>
                <w:sz w:val="18"/>
                <w:szCs w:val="18"/>
              </w:rPr>
            </w:pPr>
            <w:r>
              <w:rPr>
                <w:sz w:val="18"/>
                <w:szCs w:val="18"/>
              </w:rPr>
              <w:t>-Equipo móvil de pruebas</w:t>
            </w:r>
          </w:p>
        </w:tc>
        <w:tc>
          <w:tcPr>
            <w:tcW w:w="1276" w:type="dxa"/>
            <w:tcBorders>
              <w:right w:val="single" w:sz="4" w:space="0" w:color="CCCCCC"/>
            </w:tcBorders>
          </w:tcPr>
          <w:p w14:paraId="04A14138" w14:textId="77777777" w:rsidR="00C5348F" w:rsidRDefault="00000000">
            <w:pPr>
              <w:jc w:val="both"/>
              <w:rPr>
                <w:sz w:val="18"/>
                <w:szCs w:val="18"/>
              </w:rPr>
            </w:pPr>
            <w:r>
              <w:rPr>
                <w:sz w:val="18"/>
                <w:szCs w:val="18"/>
              </w:rPr>
              <w:t xml:space="preserve">12 </w:t>
            </w:r>
            <w:proofErr w:type="gramStart"/>
            <w:r>
              <w:rPr>
                <w:sz w:val="18"/>
                <w:szCs w:val="18"/>
              </w:rPr>
              <w:t>Semanas</w:t>
            </w:r>
            <w:proofErr w:type="gramEnd"/>
          </w:p>
        </w:tc>
        <w:tc>
          <w:tcPr>
            <w:tcW w:w="1275" w:type="dxa"/>
            <w:tcBorders>
              <w:top w:val="single" w:sz="4" w:space="0" w:color="CCCCCC"/>
              <w:left w:val="single" w:sz="4" w:space="0" w:color="CCCCCC"/>
              <w:bottom w:val="single" w:sz="4" w:space="0" w:color="CCCCCC"/>
              <w:right w:val="single" w:sz="4" w:space="0" w:color="CCCCCC"/>
            </w:tcBorders>
            <w:shd w:val="clear" w:color="auto" w:fill="FFFFFF"/>
          </w:tcPr>
          <w:p w14:paraId="394FB8DE" w14:textId="77777777" w:rsidR="00C5348F" w:rsidRDefault="00000000">
            <w:pPr>
              <w:jc w:val="both"/>
              <w:rPr>
                <w:sz w:val="18"/>
                <w:szCs w:val="18"/>
              </w:rPr>
            </w:pPr>
            <w:r>
              <w:rPr>
                <w:sz w:val="18"/>
                <w:szCs w:val="18"/>
              </w:rPr>
              <w:t>Scrum developers</w:t>
            </w:r>
          </w:p>
        </w:tc>
        <w:tc>
          <w:tcPr>
            <w:tcW w:w="1276" w:type="dxa"/>
            <w:tcBorders>
              <w:top w:val="single" w:sz="4" w:space="0" w:color="CCCCCC"/>
              <w:left w:val="single" w:sz="4" w:space="0" w:color="CCCCCC"/>
              <w:bottom w:val="single" w:sz="4" w:space="0" w:color="CCCCCC"/>
              <w:right w:val="single" w:sz="4" w:space="0" w:color="CCCCCC"/>
            </w:tcBorders>
            <w:shd w:val="clear" w:color="auto" w:fill="FFFFFF"/>
          </w:tcPr>
          <w:p w14:paraId="4273E6FA" w14:textId="77777777" w:rsidR="00C5348F" w:rsidRDefault="00C5348F">
            <w:pPr>
              <w:jc w:val="both"/>
              <w:rPr>
                <w:sz w:val="18"/>
                <w:szCs w:val="18"/>
              </w:rPr>
            </w:pPr>
          </w:p>
        </w:tc>
        <w:tc>
          <w:tcPr>
            <w:tcW w:w="1418" w:type="dxa"/>
          </w:tcPr>
          <w:p w14:paraId="7370E5DA" w14:textId="35030F66" w:rsidR="00C5348F" w:rsidRDefault="008C0637">
            <w:pPr>
              <w:jc w:val="both"/>
              <w:rPr>
                <w:sz w:val="18"/>
                <w:szCs w:val="18"/>
              </w:rPr>
            </w:pPr>
            <w:r>
              <w:rPr>
                <w:sz w:val="18"/>
                <w:szCs w:val="18"/>
              </w:rPr>
              <w:t>D</w:t>
            </w:r>
            <w:r w:rsidR="00000000">
              <w:rPr>
                <w:sz w:val="18"/>
                <w:szCs w:val="18"/>
              </w:rPr>
              <w:t xml:space="preserve">esarrollar </w:t>
            </w:r>
            <w:proofErr w:type="spellStart"/>
            <w:r w:rsidR="00000000">
              <w:rPr>
                <w:sz w:val="18"/>
                <w:szCs w:val="18"/>
              </w:rPr>
              <w:t>login</w:t>
            </w:r>
            <w:proofErr w:type="spellEnd"/>
            <w:r w:rsidR="00000000">
              <w:rPr>
                <w:sz w:val="18"/>
                <w:szCs w:val="18"/>
              </w:rPr>
              <w:t xml:space="preserve"> /completado</w:t>
            </w:r>
          </w:p>
          <w:p w14:paraId="4D2EBEA7" w14:textId="77777777" w:rsidR="00C5348F" w:rsidRDefault="00000000">
            <w:pPr>
              <w:jc w:val="both"/>
              <w:rPr>
                <w:sz w:val="18"/>
                <w:szCs w:val="18"/>
              </w:rPr>
            </w:pPr>
            <w:r>
              <w:rPr>
                <w:sz w:val="18"/>
                <w:szCs w:val="18"/>
              </w:rPr>
              <w:t>desarrollar página de registro/faltan ajustes.</w:t>
            </w:r>
          </w:p>
          <w:p w14:paraId="1554DA39" w14:textId="77777777" w:rsidR="00C5348F" w:rsidRDefault="00000000">
            <w:pPr>
              <w:jc w:val="both"/>
              <w:rPr>
                <w:sz w:val="18"/>
                <w:szCs w:val="18"/>
              </w:rPr>
            </w:pPr>
            <w:r>
              <w:rPr>
                <w:sz w:val="18"/>
                <w:szCs w:val="18"/>
              </w:rPr>
              <w:t>base de datos/faltan ajustes</w:t>
            </w:r>
          </w:p>
        </w:tc>
        <w:tc>
          <w:tcPr>
            <w:tcW w:w="850" w:type="dxa"/>
          </w:tcPr>
          <w:p w14:paraId="7344701B" w14:textId="77777777" w:rsidR="00C5348F" w:rsidRDefault="00C5348F">
            <w:pPr>
              <w:jc w:val="both"/>
              <w:rPr>
                <w:i/>
                <w:color w:val="548DD4"/>
                <w:sz w:val="18"/>
                <w:szCs w:val="18"/>
              </w:rPr>
            </w:pPr>
          </w:p>
        </w:tc>
      </w:tr>
    </w:tbl>
    <w:p w14:paraId="0D2DEAF7" w14:textId="77777777" w:rsidR="00C5348F" w:rsidRDefault="00C5348F">
      <w:pPr>
        <w:rPr>
          <w:color w:val="595959"/>
          <w:sz w:val="24"/>
          <w:szCs w:val="24"/>
        </w:rPr>
      </w:pPr>
    </w:p>
    <w:tbl>
      <w:tblPr>
        <w:tblStyle w:val="a2"/>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5348F" w14:paraId="315C6098" w14:textId="77777777">
        <w:trPr>
          <w:trHeight w:val="440"/>
        </w:trPr>
        <w:tc>
          <w:tcPr>
            <w:tcW w:w="9498" w:type="dxa"/>
            <w:vAlign w:val="center"/>
          </w:tcPr>
          <w:p w14:paraId="359BB430" w14:textId="77777777" w:rsidR="00C5348F" w:rsidRDefault="00000000">
            <w:pPr>
              <w:rPr>
                <w:b/>
                <w:color w:val="1F3864"/>
                <w:sz w:val="28"/>
                <w:szCs w:val="28"/>
              </w:rPr>
            </w:pPr>
            <w:r>
              <w:rPr>
                <w:b/>
                <w:color w:val="1F3864"/>
                <w:sz w:val="28"/>
                <w:szCs w:val="28"/>
              </w:rPr>
              <w:t xml:space="preserve">3. Ajustes a partir del monitoreo </w:t>
            </w:r>
          </w:p>
        </w:tc>
      </w:tr>
    </w:tbl>
    <w:p w14:paraId="09027840" w14:textId="77777777" w:rsidR="00C5348F" w:rsidRDefault="00C5348F">
      <w:pPr>
        <w:rPr>
          <w:color w:val="595959"/>
          <w:sz w:val="24"/>
          <w:szCs w:val="24"/>
        </w:rPr>
      </w:pPr>
    </w:p>
    <w:tbl>
      <w:tblPr>
        <w:tblStyle w:val="a3"/>
        <w:tblpPr w:leftFromText="180" w:rightFromText="180" w:vertAnchor="text" w:tblpX="-572" w:tblpY="1"/>
        <w:tblW w:w="94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6"/>
      </w:tblGrid>
      <w:tr w:rsidR="00C5348F" w14:paraId="29080EA0" w14:textId="77777777">
        <w:trPr>
          <w:trHeight w:val="1936"/>
        </w:trPr>
        <w:tc>
          <w:tcPr>
            <w:tcW w:w="9496" w:type="dxa"/>
            <w:vAlign w:val="center"/>
          </w:tcPr>
          <w:p w14:paraId="3ECBD457" w14:textId="77777777" w:rsidR="00C5348F" w:rsidRDefault="00000000">
            <w:pPr>
              <w:jc w:val="both"/>
              <w:rPr>
                <w:i/>
                <w:color w:val="548DD4"/>
                <w:sz w:val="20"/>
                <w:szCs w:val="20"/>
              </w:rPr>
            </w:pPr>
            <w:r>
              <w:rPr>
                <w:color w:val="1F3864"/>
              </w:rPr>
              <w:t>Factores que han facilitado y/o dificultado el desarrollo de mi plan de trabajo</w:t>
            </w:r>
            <w:r>
              <w:rPr>
                <w:color w:val="548DD4"/>
                <w:sz w:val="20"/>
                <w:szCs w:val="20"/>
              </w:rPr>
              <w:t>:</w:t>
            </w:r>
          </w:p>
          <w:p w14:paraId="3299A39E" w14:textId="799A8D83" w:rsidR="00B9715B" w:rsidRPr="00B9715B" w:rsidRDefault="00B9715B">
            <w:pPr>
              <w:rPr>
                <w:b/>
                <w:bCs/>
                <w:color w:val="1F3864"/>
              </w:rPr>
            </w:pPr>
          </w:p>
          <w:p w14:paraId="404377E8" w14:textId="77777777" w:rsidR="00C5348F" w:rsidRDefault="00000000">
            <w:pPr>
              <w:rPr>
                <w:color w:val="1F3864"/>
              </w:rPr>
            </w:pPr>
            <w:r>
              <w:rPr>
                <w:color w:val="1F3864"/>
              </w:rPr>
              <w:t>Lo que nos ha dificultado sin lugar a duda es el tiempo. El trabajo y las responsabilidades hacen que no podamos juntarnos los días de semana, pero los fines de semana si nos juntamos a avanzar y a designarse nuestras labores correspondientes.</w:t>
            </w:r>
          </w:p>
          <w:p w14:paraId="775BD24C" w14:textId="77777777" w:rsidR="00C5348F" w:rsidRDefault="00C5348F">
            <w:pPr>
              <w:jc w:val="both"/>
              <w:rPr>
                <w:i/>
                <w:color w:val="548DD4"/>
                <w:sz w:val="20"/>
                <w:szCs w:val="20"/>
              </w:rPr>
            </w:pPr>
          </w:p>
          <w:p w14:paraId="189FB7B4" w14:textId="77777777" w:rsidR="00C5348F" w:rsidRDefault="00C5348F">
            <w:pPr>
              <w:jc w:val="both"/>
              <w:rPr>
                <w:i/>
                <w:color w:val="548DD4"/>
                <w:sz w:val="20"/>
                <w:szCs w:val="20"/>
              </w:rPr>
            </w:pPr>
          </w:p>
          <w:p w14:paraId="4257453D" w14:textId="77777777" w:rsidR="00C5348F" w:rsidRDefault="00C5348F">
            <w:pPr>
              <w:jc w:val="both"/>
              <w:rPr>
                <w:i/>
                <w:color w:val="548DD4"/>
                <w:sz w:val="20"/>
                <w:szCs w:val="20"/>
              </w:rPr>
            </w:pPr>
          </w:p>
        </w:tc>
      </w:tr>
    </w:tbl>
    <w:p w14:paraId="3525E552" w14:textId="77777777" w:rsidR="00C5348F" w:rsidRDefault="00C5348F">
      <w:pPr>
        <w:rPr>
          <w:color w:val="595959"/>
          <w:sz w:val="24"/>
          <w:szCs w:val="24"/>
        </w:rPr>
      </w:pPr>
    </w:p>
    <w:tbl>
      <w:tblPr>
        <w:tblStyle w:val="a4"/>
        <w:tblpPr w:leftFromText="180" w:rightFromText="180" w:vertAnchor="text" w:tblpX="-572" w:tblpY="107"/>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3"/>
      </w:tblGrid>
      <w:tr w:rsidR="00C5348F" w14:paraId="7B2DB4CD" w14:textId="77777777">
        <w:trPr>
          <w:trHeight w:val="1936"/>
        </w:trPr>
        <w:tc>
          <w:tcPr>
            <w:tcW w:w="9493" w:type="dxa"/>
            <w:vAlign w:val="center"/>
          </w:tcPr>
          <w:p w14:paraId="09DB426D" w14:textId="77777777" w:rsidR="00C5348F" w:rsidRDefault="00000000">
            <w:pPr>
              <w:jc w:val="both"/>
              <w:rPr>
                <w:i/>
                <w:color w:val="548DD4"/>
                <w:sz w:val="20"/>
                <w:szCs w:val="20"/>
              </w:rPr>
            </w:pPr>
            <w:r>
              <w:rPr>
                <w:color w:val="1F3864"/>
              </w:rPr>
              <w:t xml:space="preserve">Actividades ajustadas o eliminadas: </w:t>
            </w:r>
          </w:p>
          <w:p w14:paraId="3B8FF596" w14:textId="77777777" w:rsidR="00C5348F" w:rsidRDefault="00C5348F">
            <w:pPr>
              <w:jc w:val="both"/>
              <w:rPr>
                <w:i/>
                <w:color w:val="548DD4"/>
                <w:sz w:val="20"/>
                <w:szCs w:val="20"/>
              </w:rPr>
            </w:pPr>
          </w:p>
          <w:p w14:paraId="1CCD58DB" w14:textId="14FE93D7" w:rsidR="00C5348F" w:rsidRDefault="00000000">
            <w:pPr>
              <w:jc w:val="both"/>
              <w:rPr>
                <w:sz w:val="20"/>
                <w:szCs w:val="20"/>
              </w:rPr>
            </w:pPr>
            <w:r>
              <w:rPr>
                <w:sz w:val="20"/>
                <w:szCs w:val="20"/>
              </w:rPr>
              <w:t xml:space="preserve">Por ahora no se ha hecho ningún cambio significativo. Por ahora sentimos que no es necesario y que vamos a seguir con la estructura y plan de trabajo que </w:t>
            </w:r>
            <w:r w:rsidR="00B9715B">
              <w:rPr>
                <w:sz w:val="20"/>
                <w:szCs w:val="20"/>
              </w:rPr>
              <w:t>al principio</w:t>
            </w:r>
            <w:r>
              <w:rPr>
                <w:sz w:val="20"/>
                <w:szCs w:val="20"/>
              </w:rPr>
              <w:t xml:space="preserve"> establecimos.</w:t>
            </w:r>
          </w:p>
          <w:p w14:paraId="0CD6897A" w14:textId="77777777" w:rsidR="00C5348F" w:rsidRDefault="00C5348F">
            <w:pPr>
              <w:jc w:val="both"/>
              <w:rPr>
                <w:i/>
                <w:color w:val="548DD4"/>
                <w:sz w:val="20"/>
                <w:szCs w:val="20"/>
              </w:rPr>
            </w:pPr>
          </w:p>
          <w:p w14:paraId="1D64BE7A" w14:textId="77777777" w:rsidR="00C5348F" w:rsidRDefault="00C5348F">
            <w:pPr>
              <w:jc w:val="both"/>
              <w:rPr>
                <w:i/>
                <w:color w:val="548DD4"/>
                <w:sz w:val="20"/>
                <w:szCs w:val="20"/>
              </w:rPr>
            </w:pPr>
          </w:p>
          <w:p w14:paraId="3CEC07CA" w14:textId="77777777" w:rsidR="00C5348F" w:rsidRDefault="00C5348F">
            <w:pPr>
              <w:jc w:val="both"/>
              <w:rPr>
                <w:i/>
                <w:color w:val="548DD4"/>
                <w:sz w:val="20"/>
                <w:szCs w:val="20"/>
              </w:rPr>
            </w:pPr>
          </w:p>
          <w:p w14:paraId="45F3B66F" w14:textId="77777777" w:rsidR="00C5348F" w:rsidRDefault="00C5348F">
            <w:pPr>
              <w:jc w:val="both"/>
              <w:rPr>
                <w:i/>
                <w:color w:val="548DD4"/>
                <w:sz w:val="20"/>
                <w:szCs w:val="20"/>
              </w:rPr>
            </w:pPr>
          </w:p>
          <w:p w14:paraId="31AAA94D" w14:textId="77777777" w:rsidR="00C5348F" w:rsidRDefault="00C5348F">
            <w:pPr>
              <w:jc w:val="both"/>
              <w:rPr>
                <w:i/>
                <w:color w:val="548DD4"/>
                <w:sz w:val="20"/>
                <w:szCs w:val="20"/>
              </w:rPr>
            </w:pPr>
          </w:p>
        </w:tc>
      </w:tr>
    </w:tbl>
    <w:p w14:paraId="237E27C4" w14:textId="77777777" w:rsidR="00C5348F" w:rsidRDefault="00C5348F">
      <w:pPr>
        <w:spacing w:after="0" w:line="240" w:lineRule="auto"/>
        <w:jc w:val="both"/>
        <w:rPr>
          <w:i/>
          <w:color w:val="548DD4"/>
          <w:sz w:val="20"/>
          <w:szCs w:val="20"/>
        </w:rPr>
      </w:pPr>
    </w:p>
    <w:p w14:paraId="39C85774" w14:textId="77777777" w:rsidR="00C5348F" w:rsidRDefault="00C5348F">
      <w:pPr>
        <w:spacing w:after="0" w:line="240" w:lineRule="auto"/>
        <w:jc w:val="both"/>
        <w:rPr>
          <w:i/>
          <w:color w:val="548DD4"/>
          <w:sz w:val="20"/>
          <w:szCs w:val="20"/>
        </w:rPr>
      </w:pPr>
    </w:p>
    <w:tbl>
      <w:tblPr>
        <w:tblStyle w:val="a5"/>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5348F" w14:paraId="307077D3" w14:textId="77777777">
        <w:trPr>
          <w:trHeight w:val="1966"/>
        </w:trPr>
        <w:tc>
          <w:tcPr>
            <w:tcW w:w="9498" w:type="dxa"/>
            <w:vAlign w:val="center"/>
          </w:tcPr>
          <w:p w14:paraId="55CFE165" w14:textId="77777777" w:rsidR="00C5348F" w:rsidRDefault="00000000">
            <w:pPr>
              <w:jc w:val="both"/>
              <w:rPr>
                <w:i/>
                <w:color w:val="548DD4"/>
                <w:sz w:val="20"/>
                <w:szCs w:val="20"/>
              </w:rPr>
            </w:pPr>
            <w:r>
              <w:rPr>
                <w:color w:val="1F3864"/>
              </w:rPr>
              <w:t>Actividades que no has iniciado o están retrasadas:</w:t>
            </w:r>
          </w:p>
          <w:p w14:paraId="2306BAE2" w14:textId="77777777" w:rsidR="00C5348F" w:rsidRDefault="00C5348F">
            <w:pPr>
              <w:jc w:val="both"/>
              <w:rPr>
                <w:i/>
                <w:color w:val="548DD4"/>
                <w:sz w:val="20"/>
                <w:szCs w:val="20"/>
              </w:rPr>
            </w:pPr>
          </w:p>
          <w:p w14:paraId="543C25C0" w14:textId="12233F78" w:rsidR="00C5348F" w:rsidRDefault="00000000">
            <w:pPr>
              <w:jc w:val="both"/>
              <w:rPr>
                <w:sz w:val="20"/>
                <w:szCs w:val="20"/>
              </w:rPr>
            </w:pPr>
            <w:r>
              <w:rPr>
                <w:sz w:val="20"/>
                <w:szCs w:val="20"/>
              </w:rPr>
              <w:t xml:space="preserve">Por ahora no se ha hecho la conexión con las </w:t>
            </w:r>
            <w:r w:rsidR="008C0637">
              <w:rPr>
                <w:sz w:val="20"/>
                <w:szCs w:val="20"/>
              </w:rPr>
              <w:t>A</w:t>
            </w:r>
            <w:r>
              <w:rPr>
                <w:sz w:val="20"/>
                <w:szCs w:val="20"/>
              </w:rPr>
              <w:t xml:space="preserve">pis de </w:t>
            </w:r>
            <w:r w:rsidR="008C0637">
              <w:rPr>
                <w:sz w:val="20"/>
                <w:szCs w:val="20"/>
              </w:rPr>
              <w:t>G</w:t>
            </w:r>
            <w:r>
              <w:rPr>
                <w:sz w:val="20"/>
                <w:szCs w:val="20"/>
              </w:rPr>
              <w:t xml:space="preserve">oogle </w:t>
            </w:r>
            <w:r w:rsidR="008C0637">
              <w:rPr>
                <w:sz w:val="20"/>
                <w:szCs w:val="20"/>
              </w:rPr>
              <w:t>m</w:t>
            </w:r>
            <w:r>
              <w:rPr>
                <w:sz w:val="20"/>
                <w:szCs w:val="20"/>
              </w:rPr>
              <w:t xml:space="preserve">aps para validar que el empleado </w:t>
            </w:r>
            <w:r w:rsidR="008C0637">
              <w:rPr>
                <w:sz w:val="20"/>
                <w:szCs w:val="20"/>
              </w:rPr>
              <w:t>esté en</w:t>
            </w:r>
            <w:r>
              <w:rPr>
                <w:sz w:val="20"/>
                <w:szCs w:val="20"/>
              </w:rPr>
              <w:t xml:space="preserve"> la empresa para poder realizar el registro de asistencia. Las </w:t>
            </w:r>
            <w:r w:rsidR="008C0637">
              <w:rPr>
                <w:sz w:val="20"/>
                <w:szCs w:val="20"/>
              </w:rPr>
              <w:t>A</w:t>
            </w:r>
            <w:r>
              <w:rPr>
                <w:sz w:val="20"/>
                <w:szCs w:val="20"/>
              </w:rPr>
              <w:t>pis que hay son de pagos, por lo que se están buscando alternativas.</w:t>
            </w:r>
          </w:p>
          <w:p w14:paraId="228112B0" w14:textId="2B4E74AE" w:rsidR="00C5348F" w:rsidRDefault="00000000">
            <w:pPr>
              <w:jc w:val="both"/>
              <w:rPr>
                <w:sz w:val="20"/>
                <w:szCs w:val="20"/>
              </w:rPr>
            </w:pPr>
            <w:r>
              <w:rPr>
                <w:sz w:val="20"/>
                <w:szCs w:val="20"/>
              </w:rPr>
              <w:t xml:space="preserve">La validación biométrica todavía no se ajusta del todo, la app está en fase de desarrollo por lo que no se ha hecho la </w:t>
            </w:r>
            <w:r w:rsidR="008C0637">
              <w:rPr>
                <w:sz w:val="20"/>
                <w:szCs w:val="20"/>
              </w:rPr>
              <w:t>APK</w:t>
            </w:r>
            <w:r>
              <w:rPr>
                <w:sz w:val="20"/>
                <w:szCs w:val="20"/>
              </w:rPr>
              <w:t xml:space="preserve"> ni conectado a </w:t>
            </w:r>
            <w:r w:rsidR="008C0637">
              <w:rPr>
                <w:sz w:val="20"/>
                <w:szCs w:val="20"/>
              </w:rPr>
              <w:t>A</w:t>
            </w:r>
            <w:r>
              <w:rPr>
                <w:sz w:val="20"/>
                <w:szCs w:val="20"/>
              </w:rPr>
              <w:t xml:space="preserve">ndroid </w:t>
            </w:r>
            <w:r w:rsidR="008C0637">
              <w:rPr>
                <w:sz w:val="20"/>
                <w:szCs w:val="20"/>
              </w:rPr>
              <w:t>S</w:t>
            </w:r>
            <w:r>
              <w:rPr>
                <w:sz w:val="20"/>
                <w:szCs w:val="20"/>
              </w:rPr>
              <w:t>tudio para validar que funcione correctamente. Por ahora el registro de asistencia se hace de manera manual, guardando los datos en la base de datos, pero sin validación.</w:t>
            </w:r>
          </w:p>
          <w:p w14:paraId="4CB6BEE8" w14:textId="77777777" w:rsidR="00C5348F" w:rsidRDefault="00C5348F">
            <w:pPr>
              <w:jc w:val="both"/>
              <w:rPr>
                <w:sz w:val="20"/>
                <w:szCs w:val="20"/>
              </w:rPr>
            </w:pPr>
          </w:p>
          <w:p w14:paraId="19C6A360" w14:textId="77777777" w:rsidR="00C5348F" w:rsidRDefault="00C5348F">
            <w:pPr>
              <w:jc w:val="both"/>
              <w:rPr>
                <w:sz w:val="20"/>
                <w:szCs w:val="20"/>
              </w:rPr>
            </w:pPr>
          </w:p>
          <w:p w14:paraId="74764C39" w14:textId="77777777" w:rsidR="00C5348F" w:rsidRDefault="00C5348F">
            <w:pPr>
              <w:jc w:val="both"/>
              <w:rPr>
                <w:i/>
                <w:color w:val="548DD4"/>
                <w:sz w:val="20"/>
                <w:szCs w:val="20"/>
              </w:rPr>
            </w:pPr>
          </w:p>
          <w:p w14:paraId="7957294E" w14:textId="77777777" w:rsidR="00C5348F" w:rsidRDefault="00C5348F">
            <w:pPr>
              <w:jc w:val="both"/>
              <w:rPr>
                <w:i/>
                <w:color w:val="548DD4"/>
                <w:sz w:val="20"/>
                <w:szCs w:val="20"/>
              </w:rPr>
            </w:pPr>
          </w:p>
          <w:p w14:paraId="1FD88641" w14:textId="77777777" w:rsidR="00C5348F" w:rsidRDefault="00C5348F">
            <w:pPr>
              <w:jc w:val="both"/>
              <w:rPr>
                <w:i/>
                <w:color w:val="548DD4"/>
                <w:sz w:val="20"/>
                <w:szCs w:val="20"/>
              </w:rPr>
            </w:pPr>
          </w:p>
          <w:p w14:paraId="50A33B43" w14:textId="77777777" w:rsidR="00C5348F" w:rsidRDefault="00C5348F">
            <w:pPr>
              <w:jc w:val="both"/>
              <w:rPr>
                <w:i/>
                <w:color w:val="548DD4"/>
                <w:sz w:val="20"/>
                <w:szCs w:val="20"/>
              </w:rPr>
            </w:pPr>
          </w:p>
          <w:p w14:paraId="21255667" w14:textId="77777777" w:rsidR="00C5348F" w:rsidRDefault="00C5348F">
            <w:pPr>
              <w:jc w:val="both"/>
              <w:rPr>
                <w:i/>
                <w:color w:val="548DD4"/>
                <w:sz w:val="20"/>
                <w:szCs w:val="20"/>
              </w:rPr>
            </w:pPr>
          </w:p>
        </w:tc>
      </w:tr>
    </w:tbl>
    <w:p w14:paraId="65B19B4A" w14:textId="77777777" w:rsidR="00C5348F" w:rsidRDefault="00C5348F"/>
    <w:sectPr w:rsidR="00C5348F" w:rsidSect="008C0637">
      <w:headerReference w:type="default" r:id="rId8"/>
      <w:pgSz w:w="12240" w:h="15840" w:code="1"/>
      <w:pgMar w:top="1417" w:right="1701" w:bottom="1417"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85D1A" w14:textId="77777777" w:rsidR="00A3035C" w:rsidRDefault="00A3035C">
      <w:pPr>
        <w:spacing w:after="0" w:line="240" w:lineRule="auto"/>
      </w:pPr>
      <w:r>
        <w:separator/>
      </w:r>
    </w:p>
  </w:endnote>
  <w:endnote w:type="continuationSeparator" w:id="0">
    <w:p w14:paraId="6598BC3D" w14:textId="77777777" w:rsidR="00A3035C" w:rsidRDefault="00A30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AFC4BFC-3988-4EF7-8B19-CDB7AFC715AB}"/>
    <w:embedBold r:id="rId2" w:fontKey="{AE501F3E-6D7B-4572-90E9-4EFECDB2AED9}"/>
    <w:embedItalic r:id="rId3" w:fontKey="{36B6EEF6-2E50-4077-9AE9-C9FF92898884}"/>
  </w:font>
  <w:font w:name="Calibri Light">
    <w:panose1 w:val="020F0302020204030204"/>
    <w:charset w:val="00"/>
    <w:family w:val="swiss"/>
    <w:pitch w:val="variable"/>
    <w:sig w:usb0="E4002EFF" w:usb1="C200247B" w:usb2="00000009" w:usb3="00000000" w:csb0="000001FF" w:csb1="00000000"/>
    <w:embedRegular r:id="rId4" w:fontKey="{C1B7CFA8-D568-4190-9FB2-5A5AA68B886E}"/>
  </w:font>
  <w:font w:name="Segoe UI">
    <w:panose1 w:val="020B0502040204020203"/>
    <w:charset w:val="00"/>
    <w:family w:val="swiss"/>
    <w:pitch w:val="variable"/>
    <w:sig w:usb0="E4002EFF" w:usb1="C000E47F" w:usb2="00000009" w:usb3="00000000" w:csb0="000001FF" w:csb1="00000000"/>
    <w:embedRegular r:id="rId5" w:fontKey="{FA8A9CB7-8E01-40F7-B3FA-EEB9AAF2F69A}"/>
  </w:font>
  <w:font w:name="Georgia">
    <w:panose1 w:val="02040502050405020303"/>
    <w:charset w:val="00"/>
    <w:family w:val="roman"/>
    <w:pitch w:val="variable"/>
    <w:sig w:usb0="00000287" w:usb1="00000000" w:usb2="00000000" w:usb3="00000000" w:csb0="0000009F" w:csb1="00000000"/>
    <w:embedRegular r:id="rId6" w:fontKey="{E52ECDF7-37BA-4AB9-9192-4731CB86E636}"/>
    <w:embedItalic r:id="rId7" w:fontKey="{3A237287-4250-49EC-8935-B2345ACE119E}"/>
  </w:font>
  <w:font w:name="Century Gothic">
    <w:panose1 w:val="020B0502020202020204"/>
    <w:charset w:val="00"/>
    <w:family w:val="swiss"/>
    <w:pitch w:val="variable"/>
    <w:sig w:usb0="00000287" w:usb1="00000000" w:usb2="00000000" w:usb3="00000000" w:csb0="0000009F" w:csb1="00000000"/>
    <w:embedRegular r:id="rId8" w:fontKey="{A0872AE2-F052-4F02-8949-D152163C323E}"/>
    <w:embedBold r:id="rId9" w:fontKey="{C3019433-95D5-48A2-8807-8E91A377734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8409AF" w14:textId="77777777" w:rsidR="00A3035C" w:rsidRDefault="00A3035C">
      <w:pPr>
        <w:spacing w:after="0" w:line="240" w:lineRule="auto"/>
      </w:pPr>
      <w:r>
        <w:separator/>
      </w:r>
    </w:p>
  </w:footnote>
  <w:footnote w:type="continuationSeparator" w:id="0">
    <w:p w14:paraId="484EB043" w14:textId="77777777" w:rsidR="00A3035C" w:rsidRDefault="00A3035C">
      <w:pPr>
        <w:spacing w:after="0" w:line="240" w:lineRule="auto"/>
      </w:pPr>
      <w:r>
        <w:continuationSeparator/>
      </w:r>
    </w:p>
  </w:footnote>
  <w:footnote w:id="1">
    <w:p w14:paraId="0B57223B" w14:textId="77777777" w:rsidR="00C5348F"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595959"/>
          <w:sz w:val="20"/>
          <w:szCs w:val="2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402F0" w14:textId="77777777" w:rsidR="00C5348F" w:rsidRDefault="00C5348F">
    <w:pPr>
      <w:widowControl w:val="0"/>
      <w:pBdr>
        <w:top w:val="nil"/>
        <w:left w:val="nil"/>
        <w:bottom w:val="nil"/>
        <w:right w:val="nil"/>
        <w:between w:val="nil"/>
      </w:pBdr>
      <w:spacing w:after="0" w:line="276" w:lineRule="auto"/>
      <w:rPr>
        <w:color w:val="595959"/>
        <w:sz w:val="20"/>
        <w:szCs w:val="20"/>
      </w:rPr>
    </w:pPr>
  </w:p>
  <w:tbl>
    <w:tblPr>
      <w:tblStyle w:val="a6"/>
      <w:tblW w:w="1017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C5348F" w14:paraId="0C0900BB" w14:textId="77777777">
      <w:trPr>
        <w:trHeight w:val="697"/>
      </w:trPr>
      <w:tc>
        <w:tcPr>
          <w:tcW w:w="5954" w:type="dxa"/>
          <w:tcBorders>
            <w:top w:val="nil"/>
            <w:left w:val="nil"/>
            <w:bottom w:val="nil"/>
            <w:right w:val="nil"/>
          </w:tcBorders>
        </w:tcPr>
        <w:p w14:paraId="0581B0B8" w14:textId="77777777" w:rsidR="00C5348F"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14:paraId="5B653C2A" w14:textId="77777777" w:rsidR="00C5348F"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55C1EF5F" w14:textId="77777777" w:rsidR="00C5348F" w:rsidRDefault="00000000">
          <w:pPr>
            <w:jc w:val="center"/>
            <w:rPr>
              <w:rFonts w:ascii="Century Gothic" w:eastAsia="Century Gothic" w:hAnsi="Century Gothic" w:cs="Century Gothic"/>
              <w:b/>
              <w:sz w:val="30"/>
              <w:szCs w:val="30"/>
            </w:rPr>
          </w:pPr>
          <w:r>
            <w:rPr>
              <w:noProof/>
            </w:rPr>
            <w:drawing>
              <wp:inline distT="0" distB="0" distL="0" distR="0" wp14:anchorId="65C4824D" wp14:editId="3EC7A023">
                <wp:extent cx="1996440" cy="428625"/>
                <wp:effectExtent l="0" t="0" r="0" b="0"/>
                <wp:docPr id="945882150"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506DCB04" w14:textId="77777777" w:rsidR="00C5348F" w:rsidRDefault="00C5348F">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677"/>
    <w:multiLevelType w:val="hybridMultilevel"/>
    <w:tmpl w:val="16F064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6D022E59"/>
    <w:multiLevelType w:val="multilevel"/>
    <w:tmpl w:val="AAA64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FD56F6"/>
    <w:multiLevelType w:val="hybridMultilevel"/>
    <w:tmpl w:val="A43C18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961347699">
    <w:abstractNumId w:val="1"/>
  </w:num>
  <w:num w:numId="2" w16cid:durableId="761486205">
    <w:abstractNumId w:val="0"/>
  </w:num>
  <w:num w:numId="3" w16cid:durableId="517089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48F"/>
    <w:rsid w:val="008C0637"/>
    <w:rsid w:val="00A3035C"/>
    <w:rsid w:val="00B9715B"/>
    <w:rsid w:val="00C5348F"/>
    <w:rsid w:val="00C71248"/>
    <w:rsid w:val="00FF246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E4D81"/>
  <w15:docId w15:val="{44D8088E-BAC9-40AA-BDC2-BE2B1FA0D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paragraph" w:styleId="Prrafodelista">
    <w:name w:val="List Paragraph"/>
    <w:basedOn w:val="Normal"/>
    <w:uiPriority w:val="34"/>
    <w:qFormat/>
    <w:rsid w:val="00C712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HuK4hnBDmby5lPT1dp14GTsWVA==">CgMxLjAyCGguZ2pkZ3hzOAByITFOOTRCWkhXdXJNSnNoMS1FWkZ1emtMeU5LZVNQT1ROdA==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Pages>
  <Words>630</Words>
  <Characters>3468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Juan Armando Rivera Rivera</cp:lastModifiedBy>
  <cp:revision>2</cp:revision>
  <dcterms:created xsi:type="dcterms:W3CDTF">2022-08-24T18:14:00Z</dcterms:created>
  <dcterms:modified xsi:type="dcterms:W3CDTF">2024-11-17T01:09:00Z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