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25/09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Juan Aros, Francisco Santander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 previamente establecida en el daily meeting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 respecto a las historias de usuario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1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da inicio a una reunión el día 25/09 con la finalidad de establecer nuevos parámetros y metas para la próxima reunión sprint y poder concluir con un buen desarrollo para el proyecto móvil, esta reunión constó de 4 horas con un breve descanso de 20 minutos.</w:t>
            </w:r>
          </w:p>
        </w:tc>
      </w:tr>
    </w:tbl>
    <w:p w:rsidR="00000000" w:rsidDel="00000000" w:rsidP="00000000" w:rsidRDefault="00000000" w:rsidRPr="00000000" w14:paraId="00000031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-499083</wp:posOffset>
          </wp:positionV>
          <wp:extent cx="2209800" cy="367030"/>
          <wp:effectExtent b="0" l="0" r="0" t="0"/>
          <wp:wrapSquare wrapText="bothSides" distB="0" distT="0" distL="114300" distR="114300"/>
          <wp:docPr id="2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eiRzsh/P/8P86GA1CJbguImX1A==">CgMxLjA4AHIhMXBZdEVFWjBtV2hZa2tkQk1YWmdlNVdnM1Q0U1RRYUZ5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