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sz w:val="36"/>
        </w:rPr>
      </w:pPr>
      <w:r>
        <w:rPr>
          <w:rFonts w:hint="eastAsia"/>
          <w:sz w:val="36"/>
        </w:rPr>
        <w:t>项目章程</w:t>
      </w:r>
    </w:p>
    <w:p>
      <w:pPr>
        <w:ind w:firstLine="420"/>
        <w:jc w:val="center"/>
        <w:rPr>
          <w:sz w:val="36"/>
        </w:rPr>
      </w:pPr>
    </w:p>
    <w:p>
      <w:pPr>
        <w:pStyle w:val="5"/>
        <w:numPr>
          <w:ilvl w:val="0"/>
          <w:numId w:val="1"/>
        </w:numPr>
        <w:ind w:firstLineChars="0"/>
        <w:rPr>
          <w:b/>
          <w:sz w:val="28"/>
          <w:szCs w:val="28"/>
        </w:rPr>
      </w:pPr>
      <w:r>
        <w:rPr>
          <w:rFonts w:hint="eastAsia"/>
          <w:b/>
          <w:sz w:val="28"/>
          <w:szCs w:val="28"/>
        </w:rPr>
        <w:t>项目名称</w:t>
      </w:r>
    </w:p>
    <w:p>
      <w:pPr>
        <w:pStyle w:val="5"/>
        <w:numPr>
          <w:ilvl w:val="0"/>
          <w:numId w:val="0"/>
        </w:numPr>
        <w:ind w:leftChars="0" w:firstLine="420" w:firstLineChars="0"/>
        <w:rPr>
          <w:b w:val="0"/>
          <w:bCs/>
          <w:sz w:val="28"/>
          <w:szCs w:val="28"/>
        </w:rPr>
      </w:pPr>
      <w:r>
        <w:rPr>
          <w:rFonts w:hint="eastAsia"/>
          <w:b w:val="0"/>
          <w:bCs/>
          <w:sz w:val="28"/>
          <w:szCs w:val="28"/>
          <w:lang w:val="en-US" w:eastAsia="zh-CN"/>
        </w:rPr>
        <w:t>Sharemate</w:t>
      </w:r>
    </w:p>
    <w:p>
      <w:pPr>
        <w:pStyle w:val="5"/>
        <w:numPr>
          <w:ilvl w:val="0"/>
          <w:numId w:val="1"/>
        </w:numPr>
        <w:ind w:firstLineChars="0"/>
        <w:rPr>
          <w:b/>
          <w:sz w:val="28"/>
          <w:szCs w:val="28"/>
        </w:rPr>
      </w:pPr>
      <w:r>
        <w:rPr>
          <w:rFonts w:hint="eastAsia"/>
          <w:b/>
          <w:sz w:val="28"/>
          <w:szCs w:val="28"/>
        </w:rPr>
        <w:t>项目经理</w:t>
      </w:r>
    </w:p>
    <w:p>
      <w:pPr>
        <w:ind w:left="420"/>
        <w:rPr>
          <w:rFonts w:hint="eastAsia" w:eastAsiaTheme="minorEastAsia"/>
          <w:sz w:val="28"/>
          <w:szCs w:val="28"/>
          <w:lang w:val="en-US" w:eastAsia="zh-CN"/>
        </w:rPr>
      </w:pPr>
      <w:r>
        <w:rPr>
          <w:rFonts w:hint="eastAsia"/>
          <w:sz w:val="28"/>
          <w:szCs w:val="28"/>
          <w:lang w:val="en-US" w:eastAsia="zh-CN"/>
        </w:rPr>
        <w:t>方玉珍</w:t>
      </w:r>
      <w:bookmarkStart w:id="0" w:name="_GoBack"/>
      <w:bookmarkEnd w:id="0"/>
    </w:p>
    <w:p>
      <w:pPr>
        <w:pStyle w:val="5"/>
        <w:numPr>
          <w:ilvl w:val="0"/>
          <w:numId w:val="1"/>
        </w:numPr>
        <w:ind w:firstLineChars="0"/>
        <w:rPr>
          <w:b/>
          <w:sz w:val="28"/>
          <w:szCs w:val="28"/>
        </w:rPr>
      </w:pPr>
      <w:r>
        <w:rPr>
          <w:rFonts w:hint="eastAsia"/>
          <w:b/>
          <w:sz w:val="28"/>
          <w:szCs w:val="28"/>
        </w:rPr>
        <w:t>项目背景</w:t>
      </w:r>
    </w:p>
    <w:p>
      <w:pPr>
        <w:pStyle w:val="5"/>
        <w:numPr>
          <w:ilvl w:val="0"/>
          <w:numId w:val="1"/>
        </w:numPr>
        <w:ind w:firstLineChars="0"/>
        <w:rPr>
          <w:rFonts w:hint="eastAsia"/>
          <w:sz w:val="28"/>
          <w:szCs w:val="28"/>
          <w:lang w:eastAsia="zh-CN"/>
        </w:rPr>
      </w:pPr>
      <w:r>
        <w:rPr>
          <w:rFonts w:hint="eastAsia"/>
          <w:sz w:val="28"/>
          <w:szCs w:val="28"/>
          <w:lang w:eastAsia="zh-CN"/>
        </w:rPr>
        <w:t>随着网络时代的不断发展，很多人喜欢把自己的精彩瞬间晒到网络上，与更多的人分享。我们的团队就开发了Share Mate这样一个平台，用户可以再Share Mate上分享自己生活中有趣的部分，也可以看到其他人的不一样的美好生活。</w:t>
      </w:r>
    </w:p>
    <w:p>
      <w:pPr>
        <w:pStyle w:val="5"/>
        <w:numPr>
          <w:ilvl w:val="0"/>
          <w:numId w:val="1"/>
        </w:numPr>
        <w:ind w:firstLineChars="0"/>
        <w:rPr>
          <w:b/>
          <w:sz w:val="28"/>
          <w:szCs w:val="28"/>
        </w:rPr>
      </w:pPr>
      <w:r>
        <w:rPr>
          <w:rFonts w:hint="eastAsia"/>
          <w:b/>
          <w:sz w:val="28"/>
          <w:szCs w:val="28"/>
        </w:rPr>
        <w:t>项目目标</w:t>
      </w:r>
    </w:p>
    <w:p>
      <w:pPr>
        <w:spacing w:line="360" w:lineRule="auto"/>
        <w:ind w:left="420"/>
      </w:pPr>
      <w:r>
        <w:rPr>
          <w:rFonts w:hint="eastAsia" w:ascii="宋体" w:hAnsi="宋体" w:eastAsia="宋体"/>
          <w:sz w:val="24"/>
        </w:rPr>
        <w:t>为用户分享生活的社区交流平台，为用户发现自己感兴趣的生活内容或者上传分享自己的心得以及完成线上购物提供基础平台。</w:t>
      </w:r>
    </w:p>
    <w:p>
      <w:pPr>
        <w:pStyle w:val="5"/>
        <w:numPr>
          <w:ilvl w:val="0"/>
          <w:numId w:val="1"/>
        </w:numPr>
        <w:ind w:firstLineChars="0"/>
        <w:rPr>
          <w:b/>
          <w:sz w:val="28"/>
          <w:szCs w:val="28"/>
        </w:rPr>
      </w:pPr>
      <w:r>
        <w:rPr>
          <w:rFonts w:hint="eastAsia"/>
          <w:b/>
          <w:sz w:val="28"/>
          <w:szCs w:val="28"/>
        </w:rPr>
        <w:t>项目范围</w:t>
      </w:r>
    </w:p>
    <w:p>
      <w:pPr>
        <w:pStyle w:val="5"/>
        <w:numPr>
          <w:ilvl w:val="1"/>
          <w:numId w:val="1"/>
        </w:numPr>
        <w:ind w:firstLineChars="0"/>
        <w:rPr>
          <w:sz w:val="28"/>
          <w:szCs w:val="28"/>
        </w:rPr>
      </w:pPr>
      <w:r>
        <w:rPr>
          <w:rFonts w:hint="eastAsia"/>
          <w:sz w:val="28"/>
          <w:szCs w:val="28"/>
        </w:rPr>
        <w:t>商家支持：</w:t>
      </w:r>
      <w:r>
        <w:rPr>
          <w:rFonts w:hint="eastAsia"/>
          <w:sz w:val="28"/>
          <w:szCs w:val="28"/>
          <w:lang w:val="en-US" w:eastAsia="zh-CN"/>
        </w:rPr>
        <w:t>相关产品的品牌引入</w:t>
      </w:r>
    </w:p>
    <w:p>
      <w:pPr>
        <w:pStyle w:val="5"/>
        <w:numPr>
          <w:ilvl w:val="1"/>
          <w:numId w:val="1"/>
        </w:numPr>
        <w:ind w:firstLineChars="0"/>
        <w:rPr>
          <w:sz w:val="28"/>
          <w:szCs w:val="28"/>
        </w:rPr>
      </w:pPr>
      <w:r>
        <w:rPr>
          <w:rFonts w:hint="eastAsia"/>
          <w:sz w:val="28"/>
          <w:szCs w:val="28"/>
          <w:lang w:val="en-US" w:eastAsia="zh-CN"/>
        </w:rPr>
        <w:t>用户购买</w:t>
      </w:r>
      <w:r>
        <w:rPr>
          <w:rFonts w:hint="eastAsia"/>
          <w:sz w:val="28"/>
          <w:szCs w:val="28"/>
        </w:rPr>
        <w:t>：货物查询及浏览、下单、结账、评价、个人中心；</w:t>
      </w:r>
    </w:p>
    <w:p>
      <w:pPr>
        <w:pStyle w:val="5"/>
        <w:numPr>
          <w:ilvl w:val="1"/>
          <w:numId w:val="1"/>
        </w:numPr>
        <w:ind w:firstLineChars="0"/>
        <w:rPr>
          <w:sz w:val="28"/>
          <w:szCs w:val="28"/>
        </w:rPr>
      </w:pPr>
      <w:r>
        <w:rPr>
          <w:rFonts w:hint="eastAsia"/>
          <w:sz w:val="28"/>
          <w:szCs w:val="28"/>
        </w:rPr>
        <w:t>公共功能：广告、</w:t>
      </w:r>
      <w:r>
        <w:rPr>
          <w:rFonts w:hint="eastAsia"/>
          <w:sz w:val="28"/>
          <w:szCs w:val="28"/>
          <w:lang w:val="en-US" w:eastAsia="zh-CN"/>
        </w:rPr>
        <w:t>产品</w:t>
      </w:r>
      <w:r>
        <w:rPr>
          <w:rFonts w:hint="eastAsia"/>
          <w:sz w:val="28"/>
          <w:szCs w:val="28"/>
        </w:rPr>
        <w:t>推荐、特定活动；</w:t>
      </w:r>
    </w:p>
    <w:p>
      <w:pPr>
        <w:pStyle w:val="5"/>
        <w:numPr>
          <w:ilvl w:val="1"/>
          <w:numId w:val="1"/>
        </w:numPr>
        <w:ind w:firstLineChars="0"/>
        <w:rPr>
          <w:sz w:val="28"/>
          <w:szCs w:val="28"/>
        </w:rPr>
      </w:pPr>
      <w:r>
        <w:rPr>
          <w:rFonts w:hint="eastAsia"/>
          <w:sz w:val="28"/>
          <w:szCs w:val="28"/>
        </w:rPr>
        <w:t>管理员功能：商家审核、</w:t>
      </w:r>
      <w:r>
        <w:rPr>
          <w:rFonts w:hint="eastAsia"/>
          <w:sz w:val="28"/>
          <w:szCs w:val="28"/>
          <w:lang w:val="en-US" w:eastAsia="zh-CN"/>
        </w:rPr>
        <w:t>分享笔记审核，用户管理</w:t>
      </w:r>
    </w:p>
    <w:p>
      <w:pPr>
        <w:pStyle w:val="5"/>
        <w:numPr>
          <w:ilvl w:val="0"/>
          <w:numId w:val="1"/>
        </w:numPr>
        <w:ind w:firstLineChars="0"/>
        <w:rPr>
          <w:b/>
          <w:sz w:val="28"/>
          <w:szCs w:val="28"/>
        </w:rPr>
      </w:pPr>
      <w:r>
        <w:rPr>
          <w:rFonts w:hint="eastAsia"/>
          <w:b/>
          <w:sz w:val="28"/>
          <w:szCs w:val="28"/>
        </w:rPr>
        <w:t>进度</w:t>
      </w:r>
    </w:p>
    <w:p>
      <w:pPr>
        <w:pStyle w:val="5"/>
        <w:numPr>
          <w:ilvl w:val="1"/>
          <w:numId w:val="1"/>
        </w:numPr>
        <w:ind w:firstLineChars="0"/>
        <w:rPr>
          <w:sz w:val="28"/>
          <w:szCs w:val="28"/>
        </w:rPr>
      </w:pPr>
      <w:r>
        <w:rPr>
          <w:rFonts w:hint="eastAsia"/>
          <w:sz w:val="28"/>
          <w:szCs w:val="28"/>
        </w:rPr>
        <w:t>201</w:t>
      </w:r>
      <w:r>
        <w:rPr>
          <w:rFonts w:hint="eastAsia"/>
          <w:sz w:val="28"/>
          <w:szCs w:val="28"/>
          <w:lang w:val="en-US" w:eastAsia="zh-CN"/>
        </w:rPr>
        <w:t>8</w:t>
      </w:r>
      <w:r>
        <w:rPr>
          <w:rFonts w:hint="eastAsia"/>
          <w:sz w:val="28"/>
          <w:szCs w:val="28"/>
        </w:rPr>
        <w:t>．</w:t>
      </w:r>
      <w:r>
        <w:rPr>
          <w:rFonts w:hint="eastAsia"/>
          <w:sz w:val="28"/>
          <w:szCs w:val="28"/>
          <w:lang w:val="en-US" w:eastAsia="zh-CN"/>
        </w:rPr>
        <w:t>10</w:t>
      </w:r>
      <w:r>
        <w:rPr>
          <w:rFonts w:hint="eastAsia"/>
          <w:sz w:val="28"/>
          <w:szCs w:val="28"/>
        </w:rPr>
        <w:t>月:组建核心团队和合作模式、确定产品定位和第一版产品范围；</w:t>
      </w:r>
    </w:p>
    <w:p>
      <w:pPr>
        <w:ind w:firstLine="420"/>
        <w:rPr>
          <w:sz w:val="28"/>
          <w:szCs w:val="28"/>
        </w:rPr>
      </w:pPr>
      <w:r>
        <w:rPr>
          <w:rFonts w:hint="eastAsia"/>
          <w:sz w:val="28"/>
          <w:szCs w:val="28"/>
        </w:rPr>
        <w:t>201</w:t>
      </w:r>
      <w:r>
        <w:rPr>
          <w:rFonts w:hint="eastAsia"/>
          <w:sz w:val="28"/>
          <w:szCs w:val="28"/>
          <w:lang w:val="en-US" w:eastAsia="zh-CN"/>
        </w:rPr>
        <w:t>8</w:t>
      </w:r>
      <w:r>
        <w:rPr>
          <w:rFonts w:hint="eastAsia"/>
          <w:sz w:val="28"/>
          <w:szCs w:val="28"/>
        </w:rPr>
        <w:t>．10月：产品的需求细化、产品设计细化；</w:t>
      </w:r>
      <w:r>
        <w:rPr>
          <w:sz w:val="28"/>
          <w:szCs w:val="28"/>
        </w:rPr>
        <w:t xml:space="preserve"> </w:t>
      </w:r>
    </w:p>
    <w:p>
      <w:pPr>
        <w:ind w:left="420" w:leftChars="200"/>
        <w:rPr>
          <w:sz w:val="28"/>
          <w:szCs w:val="28"/>
        </w:rPr>
      </w:pPr>
      <w:r>
        <w:rPr>
          <w:rFonts w:hint="eastAsia"/>
          <w:sz w:val="28"/>
          <w:szCs w:val="28"/>
        </w:rPr>
        <w:t>201</w:t>
      </w:r>
      <w:r>
        <w:rPr>
          <w:rFonts w:hint="eastAsia"/>
          <w:sz w:val="28"/>
          <w:szCs w:val="28"/>
          <w:lang w:val="en-US" w:eastAsia="zh-CN"/>
        </w:rPr>
        <w:t>8</w:t>
      </w:r>
      <w:r>
        <w:rPr>
          <w:rFonts w:hint="eastAsia"/>
          <w:sz w:val="28"/>
          <w:szCs w:val="28"/>
        </w:rPr>
        <w:t>．11</w:t>
      </w:r>
      <w:r>
        <w:rPr>
          <w:sz w:val="28"/>
          <w:szCs w:val="28"/>
        </w:rPr>
        <w:t>—</w:t>
      </w:r>
      <w:r>
        <w:rPr>
          <w:rFonts w:hint="eastAsia"/>
          <w:sz w:val="28"/>
          <w:szCs w:val="28"/>
        </w:rPr>
        <w:t>12月：组建网站建设团队，进入建设期；</w:t>
      </w:r>
    </w:p>
    <w:p>
      <w:pPr>
        <w:ind w:left="420" w:leftChars="200"/>
        <w:rPr>
          <w:rFonts w:hint="eastAsia" w:eastAsiaTheme="minorEastAsia"/>
          <w:sz w:val="28"/>
          <w:szCs w:val="28"/>
          <w:lang w:val="en-US" w:eastAsia="zh-CN"/>
        </w:rPr>
      </w:pPr>
      <w:r>
        <w:rPr>
          <w:rFonts w:hint="eastAsia"/>
          <w:sz w:val="28"/>
          <w:szCs w:val="28"/>
        </w:rPr>
        <w:t>201</w:t>
      </w:r>
      <w:r>
        <w:rPr>
          <w:rFonts w:hint="eastAsia"/>
          <w:sz w:val="28"/>
          <w:szCs w:val="28"/>
          <w:lang w:val="en-US" w:eastAsia="zh-CN"/>
        </w:rPr>
        <w:t>9</w:t>
      </w:r>
      <w:r>
        <w:rPr>
          <w:rFonts w:hint="eastAsia"/>
          <w:sz w:val="28"/>
          <w:szCs w:val="28"/>
        </w:rPr>
        <w:t>．1-</w:t>
      </w:r>
      <w:r>
        <w:rPr>
          <w:rFonts w:hint="eastAsia"/>
          <w:sz w:val="28"/>
          <w:szCs w:val="28"/>
          <w:lang w:val="en-US" w:eastAsia="zh-CN"/>
        </w:rPr>
        <w:t>2</w:t>
      </w:r>
      <w:r>
        <w:rPr>
          <w:rFonts w:hint="eastAsia"/>
          <w:sz w:val="28"/>
          <w:szCs w:val="28"/>
        </w:rPr>
        <w:t>月：产品进入</w:t>
      </w:r>
      <w:r>
        <w:rPr>
          <w:rFonts w:hint="eastAsia"/>
          <w:sz w:val="28"/>
          <w:szCs w:val="28"/>
          <w:lang w:val="en-US" w:eastAsia="zh-CN"/>
        </w:rPr>
        <w:t>测试和展示阶段</w:t>
      </w:r>
    </w:p>
    <w:p>
      <w:pPr>
        <w:pStyle w:val="5"/>
        <w:numPr>
          <w:ilvl w:val="0"/>
          <w:numId w:val="1"/>
        </w:numPr>
        <w:ind w:firstLineChars="0"/>
        <w:rPr>
          <w:b/>
          <w:sz w:val="28"/>
          <w:szCs w:val="28"/>
        </w:rPr>
      </w:pPr>
      <w:r>
        <w:rPr>
          <w:rFonts w:hint="eastAsia"/>
          <w:b/>
          <w:sz w:val="28"/>
          <w:szCs w:val="28"/>
        </w:rPr>
        <w:t xml:space="preserve">交付成果 </w:t>
      </w:r>
    </w:p>
    <w:p>
      <w:pPr>
        <w:pStyle w:val="5"/>
        <w:numPr>
          <w:ilvl w:val="1"/>
          <w:numId w:val="1"/>
        </w:numPr>
        <w:ind w:firstLineChars="0"/>
        <w:rPr>
          <w:sz w:val="28"/>
          <w:szCs w:val="28"/>
        </w:rPr>
      </w:pPr>
      <w:r>
        <w:rPr>
          <w:rFonts w:hint="eastAsia"/>
          <w:sz w:val="28"/>
          <w:szCs w:val="28"/>
        </w:rPr>
        <w:t>完全实现需求的可运行程序及源代码；</w:t>
      </w:r>
    </w:p>
    <w:p>
      <w:pPr>
        <w:pStyle w:val="5"/>
        <w:numPr>
          <w:ilvl w:val="1"/>
          <w:numId w:val="1"/>
        </w:numPr>
        <w:ind w:firstLineChars="0"/>
        <w:rPr>
          <w:sz w:val="28"/>
          <w:szCs w:val="28"/>
        </w:rPr>
      </w:pPr>
      <w:r>
        <w:rPr>
          <w:rFonts w:hint="eastAsia"/>
          <w:sz w:val="28"/>
          <w:szCs w:val="28"/>
        </w:rPr>
        <w:t>主要技术文档：需求说明、产品说明、设计文档、测试报告；</w:t>
      </w:r>
    </w:p>
    <w:p>
      <w:pPr>
        <w:pStyle w:val="5"/>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pPr>
        <w:rPr>
          <w:b/>
          <w:sz w:val="28"/>
          <w:szCs w:val="28"/>
        </w:rPr>
      </w:pPr>
    </w:p>
    <w:p>
      <w:pPr>
        <w:pStyle w:val="5"/>
        <w:numPr>
          <w:ilvl w:val="0"/>
          <w:numId w:val="1"/>
        </w:numPr>
        <w:ind w:firstLineChars="0"/>
        <w:rPr>
          <w:b/>
          <w:sz w:val="28"/>
          <w:szCs w:val="28"/>
        </w:rPr>
      </w:pPr>
      <w:r>
        <w:rPr>
          <w:rFonts w:hint="eastAsia"/>
          <w:b/>
          <w:sz w:val="28"/>
          <w:szCs w:val="28"/>
        </w:rPr>
        <w:t>签字</w:t>
      </w:r>
    </w:p>
    <w:p>
      <w:pPr>
        <w:pStyle w:val="5"/>
        <w:ind w:left="420" w:firstLine="0" w:firstLineChars="0"/>
        <w:rPr>
          <w:sz w:val="28"/>
          <w:szCs w:val="28"/>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30F82E21"/>
    <w:rsid w:val="61E46086"/>
    <w:rsid w:val="6733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uiPriority w:val="59"/>
    <w:pPr>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92</Words>
  <Characters>527</Characters>
  <Lines>4</Lines>
  <Paragraphs>1</Paragraphs>
  <TotalTime>0</TotalTime>
  <ScaleCrop>false</ScaleCrop>
  <LinksUpToDate>false</LinksUpToDate>
  <CharactersWithSpaces>618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2012-08-30T07:04:00Z</dcterms:created>
  <dc:creator>zhaosheng</dc:creator>
  <cp:lastModifiedBy>沉默水兵</cp:lastModifiedBy>
  <dcterms:modified xsi:type="dcterms:W3CDTF">2019-06-20T13:12:51Z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