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B1D8C" w:rsidRPr="008B1D8C" w:rsidRDefault="008B1D8C" w:rsidP="008B1D8C">
      <w:pPr>
        <w:spacing w:line="360" w:lineRule="auto"/>
        <w:ind w:left="720" w:hanging="720"/>
        <w:rPr>
          <w:rFonts w:ascii="Arial" w:hAnsi="Arial" w:cs="Arial"/>
        </w:rPr>
      </w:pPr>
      <w:bookmarkStart w:id="0" w:name="_Toc104261027"/>
      <w:bookmarkStart w:id="1" w:name="_Toc104617519"/>
      <w:bookmarkStart w:id="2" w:name="_Toc104617876"/>
      <w:r w:rsidRPr="008B1D8C">
        <w:rPr>
          <w:rFonts w:ascii="Arial" w:hAnsi="Arial" w:cs="Arial"/>
        </w:rPr>
        <w:t>Ventilation for indoor air quality</w:t>
      </w:r>
      <w:bookmarkEnd w:id="0"/>
      <w:bookmarkEnd w:id="1"/>
      <w:bookmarkEnd w:id="2"/>
    </w:p>
    <w:p w:rsidR="008B1D8C" w:rsidRPr="008B1D8C" w:rsidRDefault="008B1D8C" w:rsidP="008B1D8C">
      <w:pPr>
        <w:spacing w:line="360" w:lineRule="auto"/>
        <w:ind w:left="720" w:hanging="720"/>
        <w:rPr>
          <w:rFonts w:ascii="Arial" w:hAnsi="Arial" w:cs="Arial"/>
        </w:rPr>
      </w:pPr>
      <w:r w:rsidRPr="008B1D8C">
        <w:rPr>
          <w:rFonts w:ascii="Arial" w:hAnsi="Arial" w:cs="Arial"/>
        </w:rPr>
        <w:fldChar w:fldCharType="begin">
          <w:ffData>
            <w:name w:val="Check542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542"/>
      <w:r w:rsidRPr="008B1D8C">
        <w:rPr>
          <w:rFonts w:ascii="Arial" w:hAnsi="Arial" w:cs="Arial"/>
        </w:rPr>
        <w:instrText xml:space="preserve"> FORMCHECKBOX </w:instrText>
      </w:r>
      <w:r w:rsidRPr="008B1D8C">
        <w:rPr>
          <w:rFonts w:ascii="Arial" w:hAnsi="Arial" w:cs="Arial"/>
        </w:rPr>
      </w:r>
      <w:r w:rsidRPr="008B1D8C">
        <w:rPr>
          <w:rFonts w:ascii="Arial" w:hAnsi="Arial" w:cs="Arial"/>
        </w:rPr>
        <w:fldChar w:fldCharType="end"/>
      </w:r>
      <w:bookmarkEnd w:id="3"/>
      <w:r w:rsidRPr="008B1D8C">
        <w:rPr>
          <w:rFonts w:ascii="Arial" w:hAnsi="Arial" w:cs="Arial"/>
        </w:rPr>
        <w:tab/>
        <w:t>Does the HVAC system provide at least the quantity of outdoor air designed into the system at the time the building was constructed?</w:t>
      </w:r>
    </w:p>
    <w:p w:rsidR="008B1D8C" w:rsidRPr="008B1D8C" w:rsidRDefault="008B1D8C" w:rsidP="008B1D8C">
      <w:pPr>
        <w:spacing w:line="360" w:lineRule="auto"/>
        <w:ind w:left="720" w:hanging="720"/>
        <w:rPr>
          <w:rFonts w:ascii="Arial" w:hAnsi="Arial" w:cs="Arial"/>
        </w:rPr>
      </w:pPr>
      <w:r w:rsidRPr="008B1D8C">
        <w:rPr>
          <w:rFonts w:ascii="Arial" w:hAnsi="Arial" w:cs="Arial"/>
        </w:rPr>
        <w:fldChar w:fldCharType="begin">
          <w:ffData>
            <w:name w:val="Check543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43"/>
      <w:r w:rsidRPr="008B1D8C">
        <w:rPr>
          <w:rFonts w:ascii="Arial" w:hAnsi="Arial" w:cs="Arial"/>
        </w:rPr>
        <w:instrText xml:space="preserve"> FORMCHECKBOX </w:instrText>
      </w:r>
      <w:r w:rsidRPr="008B1D8C">
        <w:rPr>
          <w:rFonts w:ascii="Arial" w:hAnsi="Arial" w:cs="Arial"/>
        </w:rPr>
      </w:r>
      <w:r w:rsidRPr="008B1D8C">
        <w:rPr>
          <w:rFonts w:ascii="Arial" w:hAnsi="Arial" w:cs="Arial"/>
        </w:rPr>
        <w:fldChar w:fldCharType="end"/>
      </w:r>
      <w:bookmarkEnd w:id="4"/>
      <w:r w:rsidRPr="008B1D8C">
        <w:rPr>
          <w:rFonts w:ascii="Arial" w:hAnsi="Arial" w:cs="Arial"/>
        </w:rPr>
        <w:tab/>
        <w:t>Is the HVAC system inspected at least annually and maintained so that it is clean and efficient?</w:t>
      </w:r>
    </w:p>
    <w:p w:rsidR="008B1D8C" w:rsidRPr="008B1D8C" w:rsidRDefault="008B1D8C" w:rsidP="008B1D8C">
      <w:pPr>
        <w:spacing w:line="360" w:lineRule="auto"/>
        <w:ind w:left="720" w:hanging="720"/>
        <w:rPr>
          <w:rFonts w:ascii="Arial" w:hAnsi="Arial" w:cs="Arial"/>
        </w:rPr>
      </w:pPr>
      <w:r w:rsidRPr="008B1D8C">
        <w:rPr>
          <w:rFonts w:ascii="Arial" w:hAnsi="Arial" w:cs="Arial"/>
        </w:rPr>
        <w:fldChar w:fldCharType="begin">
          <w:ffData>
            <w:name w:val="Check544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44"/>
      <w:r w:rsidRPr="008B1D8C">
        <w:rPr>
          <w:rFonts w:ascii="Arial" w:hAnsi="Arial" w:cs="Arial"/>
        </w:rPr>
        <w:instrText xml:space="preserve"> FORMCHECKBOX </w:instrText>
      </w:r>
      <w:r w:rsidRPr="008B1D8C">
        <w:rPr>
          <w:rFonts w:ascii="Arial" w:hAnsi="Arial" w:cs="Arial"/>
        </w:rPr>
      </w:r>
      <w:r w:rsidRPr="008B1D8C">
        <w:rPr>
          <w:rFonts w:ascii="Arial" w:hAnsi="Arial" w:cs="Arial"/>
        </w:rPr>
        <w:fldChar w:fldCharType="end"/>
      </w:r>
      <w:bookmarkEnd w:id="5"/>
      <w:r w:rsidRPr="008B1D8C">
        <w:rPr>
          <w:rFonts w:ascii="Arial" w:hAnsi="Arial" w:cs="Arial"/>
        </w:rPr>
        <w:tab/>
        <w:t xml:space="preserve">Are efforts made to purchase furnishings or building treatments that do not give off toxic or offensive vapors? </w:t>
      </w:r>
    </w:p>
    <w:p w:rsidR="008B1D8C" w:rsidRPr="008B1D8C" w:rsidRDefault="008B1D8C" w:rsidP="008B1D8C">
      <w:pPr>
        <w:spacing w:line="360" w:lineRule="auto"/>
        <w:ind w:left="720" w:hanging="720"/>
        <w:rPr>
          <w:rFonts w:ascii="Arial" w:hAnsi="Arial" w:cs="Arial"/>
        </w:rPr>
      </w:pPr>
      <w:r w:rsidRPr="008B1D8C">
        <w:rPr>
          <w:rFonts w:ascii="Arial" w:hAnsi="Arial" w:cs="Arial"/>
        </w:rPr>
        <w:fldChar w:fldCharType="begin">
          <w:ffData>
            <w:name w:val="Check545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545"/>
      <w:r w:rsidRPr="008B1D8C">
        <w:rPr>
          <w:rFonts w:ascii="Arial" w:hAnsi="Arial" w:cs="Arial"/>
        </w:rPr>
        <w:instrText xml:space="preserve"> FORMCHECKBOX </w:instrText>
      </w:r>
      <w:r w:rsidRPr="008B1D8C">
        <w:rPr>
          <w:rFonts w:ascii="Arial" w:hAnsi="Arial" w:cs="Arial"/>
        </w:rPr>
      </w:r>
      <w:r w:rsidRPr="008B1D8C">
        <w:rPr>
          <w:rFonts w:ascii="Arial" w:hAnsi="Arial" w:cs="Arial"/>
        </w:rPr>
        <w:fldChar w:fldCharType="end"/>
      </w:r>
      <w:bookmarkEnd w:id="6"/>
      <w:r w:rsidRPr="008B1D8C">
        <w:rPr>
          <w:rFonts w:ascii="Arial" w:hAnsi="Arial" w:cs="Arial"/>
        </w:rPr>
        <w:tab/>
        <w:t>Are indoor air quality complaints investigated, and are the results conveyed to workers?</w:t>
      </w:r>
    </w:p>
    <w:p w:rsidR="004B019C" w:rsidRPr="008B1D8C" w:rsidRDefault="004B019C" w:rsidP="008B1D8C">
      <w:pPr>
        <w:spacing w:line="360" w:lineRule="auto"/>
        <w:ind w:left="720" w:hanging="720"/>
        <w:rPr>
          <w:rFonts w:ascii="Arial" w:hAnsi="Arial" w:cs="Arial"/>
        </w:rPr>
      </w:pPr>
    </w:p>
    <w:sectPr w:rsidR="004B019C" w:rsidRPr="008B1D8C" w:rsidSect="008B1D8C">
      <w:footerReference w:type="default" r:id="rId6"/>
      <w:headerReference w:type="first" r:id="rId7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B6EAA" w:rsidRDefault="000B6EAA" w:rsidP="008B1D8C">
      <w:r>
        <w:separator/>
      </w:r>
    </w:p>
  </w:endnote>
  <w:endnote w:type="continuationSeparator" w:id="0">
    <w:p w:rsidR="000B6EAA" w:rsidRDefault="000B6EAA" w:rsidP="008B1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\p  \* MERGEFORMAT </w:instrText>
    </w:r>
    <w:r>
      <w:rPr>
        <w:sz w:val="18"/>
      </w:rPr>
      <w:fldChar w:fldCharType="separate"/>
    </w:r>
    <w:r>
      <w:rPr>
        <w:noProof/>
        <w:sz w:val="18"/>
      </w:rPr>
      <w:t>C:\Documents and Settings\howelltm\Desktop\self inspection checklists\Ventilation for indoor air quality.doc</w:t>
    </w:r>
    <w:r>
      <w:rPr>
        <w:sz w:val="18"/>
      </w:rPr>
      <w:fldChar w:fldCharType="end"/>
    </w:r>
  </w:p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B6EAA" w:rsidRDefault="000B6EAA" w:rsidP="008B1D8C">
      <w:r>
        <w:separator/>
      </w:r>
    </w:p>
  </w:footnote>
  <w:footnote w:type="continuationSeparator" w:id="0">
    <w:p w:rsidR="000B6EAA" w:rsidRDefault="000B6EAA" w:rsidP="008B1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8B1D8C" w:rsidRPr="008B1D8C" w:rsidTr="008B1D8C">
      <w:tc>
        <w:tcPr>
          <w:tcW w:w="9350" w:type="dxa"/>
        </w:tcPr>
        <w:p w:rsidR="008B1D8C" w:rsidRPr="008B1D8C" w:rsidRDefault="008B1D8C" w:rsidP="008B1D8C">
          <w:pPr>
            <w:pStyle w:val="Header"/>
            <w:rPr>
              <w:rFonts w:ascii="Arial" w:hAnsi="Arial" w:cs="Arial"/>
            </w:rPr>
          </w:pPr>
          <w:r w:rsidRPr="008B1D8C">
            <w:rPr>
              <w:rFonts w:ascii="Arial" w:hAnsi="Arial" w:cs="Arial"/>
            </w:rPr>
            <w:t>Self-inspection Checklist</w:t>
          </w:r>
        </w:p>
      </w:tc>
    </w:tr>
  </w:tbl>
  <w:p w:rsidR="00000000" w:rsidRPr="008B1D8C" w:rsidRDefault="00000000" w:rsidP="008B1D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8C"/>
    <w:rsid w:val="000B6EAA"/>
    <w:rsid w:val="00190F77"/>
    <w:rsid w:val="003A76EB"/>
    <w:rsid w:val="004B019C"/>
    <w:rsid w:val="008B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3D34"/>
  <w15:chartTrackingRefBased/>
  <w15:docId w15:val="{463B950F-B904-45A3-9D3E-D8D4EE87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D8C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B1D8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D8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D8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D8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D8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D8C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D8C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D8C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D8C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D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B1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D8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B1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D8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B1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D8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B1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D8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8B1D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B1D8C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8B1D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B1D8C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8B1D8C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8B1D8C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8B1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1</cp:revision>
  <dcterms:created xsi:type="dcterms:W3CDTF">2025-08-04T15:34:00Z</dcterms:created>
  <dcterms:modified xsi:type="dcterms:W3CDTF">2025-08-04T15:36:00Z</dcterms:modified>
</cp:coreProperties>
</file>