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05"/>
      <w:bookmarkStart w:id="1" w:name="_Toc104617497"/>
      <w:bookmarkStart w:id="2" w:name="_Toc104617854"/>
      <w:r w:rsidRPr="00DE2E68">
        <w:rPr>
          <w:rFonts w:ascii="Arial" w:hAnsi="Arial" w:cs="Arial"/>
        </w:rPr>
        <w:t>Work environment</w:t>
      </w:r>
      <w:bookmarkEnd w:id="0"/>
      <w:bookmarkEnd w:id="1"/>
      <w:bookmarkEnd w:id="2"/>
      <w:r w:rsidRPr="00DE2E68">
        <w:rPr>
          <w:rFonts w:ascii="Arial" w:hAnsi="Arial" w:cs="Arial"/>
        </w:rPr>
        <w:t>: general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74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3"/>
      <w:r w:rsidRPr="00DE2E68">
        <w:rPr>
          <w:rFonts w:ascii="Arial" w:hAnsi="Arial" w:cs="Arial"/>
        </w:rPr>
        <w:tab/>
        <w:t>Are all work areas clean and orderly?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5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4"/>
      <w:r w:rsidRPr="00DE2E68">
        <w:rPr>
          <w:rFonts w:ascii="Arial" w:hAnsi="Arial" w:cs="Arial"/>
        </w:rPr>
        <w:tab/>
        <w:t>Are walking surfaces dry or slip-resistant?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76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5"/>
      <w:r w:rsidRPr="00DE2E68">
        <w:rPr>
          <w:rFonts w:ascii="Arial" w:hAnsi="Arial" w:cs="Arial"/>
        </w:rPr>
        <w:tab/>
        <w:t>Are spilled materials or liquids cleaned up immediately?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7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6"/>
      <w:r w:rsidRPr="00DE2E68">
        <w:rPr>
          <w:rFonts w:ascii="Arial" w:hAnsi="Arial" w:cs="Arial"/>
        </w:rPr>
        <w:tab/>
        <w:t>Is combustible scrap, debris, and waste safely contained and removed from the site promptly?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8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7"/>
      <w:r w:rsidRPr="00DE2E68">
        <w:rPr>
          <w:rFonts w:ascii="Arial" w:hAnsi="Arial" w:cs="Arial"/>
        </w:rPr>
        <w:tab/>
        <w:t>Are covered metal waste cans used for oily and paint-soaked waste?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79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8"/>
      <w:r w:rsidRPr="00DE2E68">
        <w:rPr>
          <w:rFonts w:ascii="Arial" w:hAnsi="Arial" w:cs="Arial"/>
        </w:rPr>
        <w:tab/>
        <w:t>Is the appropriate number of toilets and washing facilities provided?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0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9"/>
      <w:r w:rsidRPr="00DE2E68">
        <w:rPr>
          <w:rFonts w:ascii="Arial" w:hAnsi="Arial" w:cs="Arial"/>
        </w:rPr>
        <w:tab/>
        <w:t>Are toilets and washing facilities sanitary?</w:t>
      </w:r>
    </w:p>
    <w:p w:rsidR="00DE2E68" w:rsidRPr="00DE2E68" w:rsidRDefault="00DE2E68" w:rsidP="00DE2E68">
      <w:pPr>
        <w:spacing w:line="360" w:lineRule="auto"/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8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1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end"/>
      </w:r>
      <w:bookmarkEnd w:id="10"/>
      <w:r w:rsidRPr="00DE2E68">
        <w:rPr>
          <w:rFonts w:ascii="Arial" w:hAnsi="Arial" w:cs="Arial"/>
        </w:rPr>
        <w:tab/>
        <w:t>Are work areas adequately lighted?</w:t>
      </w:r>
    </w:p>
    <w:p w:rsidR="004B019C" w:rsidRPr="00DE2E68" w:rsidRDefault="004B019C" w:rsidP="00DE2E68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DE2E68" w:rsidSect="00DE2E68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551F" w:rsidRDefault="00F5551F" w:rsidP="00DE2E68">
      <w:r>
        <w:separator/>
      </w:r>
    </w:p>
  </w:endnote>
  <w:endnote w:type="continuationSeparator" w:id="0">
    <w:p w:rsidR="00F5551F" w:rsidRDefault="00F5551F" w:rsidP="00DE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checklists\Work environment_general.doc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551F" w:rsidRDefault="00F5551F" w:rsidP="00DE2E68">
      <w:r>
        <w:separator/>
      </w:r>
    </w:p>
  </w:footnote>
  <w:footnote w:type="continuationSeparator" w:id="0">
    <w:p w:rsidR="00F5551F" w:rsidRDefault="00F5551F" w:rsidP="00DE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E2E68" w:rsidRPr="00DE2E68" w:rsidTr="00DE2E68">
      <w:tc>
        <w:tcPr>
          <w:tcW w:w="9350" w:type="dxa"/>
        </w:tcPr>
        <w:p w:rsidR="00DE2E68" w:rsidRPr="00DE2E68" w:rsidRDefault="00DE2E68" w:rsidP="00DE2E68">
          <w:pPr>
            <w:pStyle w:val="Header"/>
            <w:rPr>
              <w:rFonts w:ascii="Arial" w:hAnsi="Arial" w:cs="Arial"/>
            </w:rPr>
          </w:pPr>
          <w:r w:rsidRPr="00DE2E68">
            <w:rPr>
              <w:rFonts w:ascii="Arial" w:hAnsi="Arial" w:cs="Arial"/>
            </w:rPr>
            <w:t>Self-inspection Checklist</w:t>
          </w:r>
        </w:p>
      </w:tc>
    </w:tr>
  </w:tbl>
  <w:p w:rsidR="00000000" w:rsidRPr="00DE2E68" w:rsidRDefault="00000000" w:rsidP="00DE2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68"/>
    <w:rsid w:val="003A76EB"/>
    <w:rsid w:val="004B019C"/>
    <w:rsid w:val="00552EED"/>
    <w:rsid w:val="00DE2E68"/>
    <w:rsid w:val="00F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7971"/>
  <w15:chartTrackingRefBased/>
  <w15:docId w15:val="{A1BFB8DC-836C-4B4C-8C9F-B2BA260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68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2E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E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E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E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E6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E6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E6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E6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E6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E6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E6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E6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DE2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E2E6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DE2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E2E6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DE2E68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DE2E6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DE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2025-08-04T15:39:00Z</dcterms:created>
  <dcterms:modified xsi:type="dcterms:W3CDTF">2025-08-04T15:40:00Z</dcterms:modified>
</cp:coreProperties>
</file>