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Villa de Ayala, a 13 de enero de 2026.</w:t>
      </w:r>
    </w:p>
    <w:p>
      <w:pPr>
        <w:pStyle w:val="BodyText"/>
      </w:pPr>
      <w:r>
        <w:t xml:space="preserve">A quien corresponda:</w:t>
      </w:r>
    </w:p>
    <w:p>
      <w:pPr>
        <w:pStyle w:val="BodyText"/>
      </w:pPr>
      <w:r>
        <w:t xml:space="preserve">Mi nombre es Arnulfo Barrios Coronel. Me dirijo a usted con el propósito de compartir la trayectoria que he desarrollado como traductor comunitario, con la intención de que esta experiencia pueda ser considerada dentro del ecosistema de conocimiento y aprendizaje situado.</w:t>
      </w:r>
    </w:p>
    <w:p>
      <w:pPr>
        <w:pStyle w:val="BodyText"/>
      </w:pPr>
      <w:r>
        <w:t xml:space="preserve">Nací en Papantla, Veracruz, en una familia donde el totonaco era la lengua de la casa, del campo y de los rezos.</w:t>
      </w:r>
    </w:p>
    <w:p>
      <w:pPr>
        <w:pStyle w:val="BodyText"/>
      </w:pPr>
      <w:r>
        <w:t xml:space="preserve">Comencé ayudando en los trámites de la escuela, cuando las mamás que hablan totonaco no podían inscribir a sus hijos. Después vinieron las consultas médicas, las farmacias, el registro civil.</w:t>
      </w:r>
    </w:p>
    <w:p>
      <w:pPr>
        <w:pStyle w:val="BodyText"/>
      </w:pPr>
      <w:r>
        <w:t xml:space="preserve">Acompaño sobre todo a mujeres embarazadas y a personas mayores. En el Centro de Salud de Tlayacapan he aprendido que la desconfianza no es ignorancia: es memoria de malos tratos.</w:t>
      </w:r>
    </w:p>
    <w:p>
      <w:pPr>
        <w:pStyle w:val="BodyText"/>
      </w:pPr>
      <w:r>
        <w:t xml:space="preserve">Actualmente colaboro en el Centro de Salud de Tlayacapan, donde apoyo en consultas, en enfermería, en la farmacia y en cualquier situación donde haga falta que las palabras crucen de una lengua a otra sin perder su peso.</w:t>
      </w:r>
    </w:p>
    <w:p>
      <w:pPr>
        <w:pStyle w:val="BodyText"/>
      </w:pPr>
      <w:r>
        <w:t xml:space="preserve">Para mí es un orgullo poder contribuir con mi lengua, mis raíces y mi tiempo para que mi gente ejerza su derecho a la salud sin barreras. No pido reconocimiento; pido que un día este trabajo no haga falta porque las instituciones hablen también nuestras lenguas.</w:t>
      </w:r>
    </w:p>
    <w:p>
      <w:pPr>
        <w:pStyle w:val="BodyText"/>
      </w:pPr>
      <w:r>
        <w:t xml:space="preserve">Agradezco su atención y quedo a disposición para cualquier información adicional.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Arnulfo Barrios Coronel</w:t>
      </w:r>
      <w:r>
        <w:t xml:space="preserve"> </w:t>
      </w:r>
      <w:r>
        <w:t xml:space="preserve">Traductor comunitario — Villa de Ayala, Morelos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2026-07-08T02:53:39Z</dcterms:created>
  <dcterms:modified xsi:type="dcterms:W3CDTF">2026-07-08T02:53:39Z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