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814B6C" w14:textId="351671B7" w:rsidR="007609A6" w:rsidRDefault="00AB667B" w:rsidP="007609A6">
      <w:pPr>
        <w:pStyle w:val="Hauptberschrift"/>
      </w:pPr>
      <w:r>
        <w:t>Entwicklerwerkzeuge</w:t>
      </w:r>
    </w:p>
    <w:p w14:paraId="27E2D545" w14:textId="5052623D" w:rsidR="00EE05D7" w:rsidRDefault="00EE05D7" w:rsidP="00696881">
      <w:pPr>
        <w:pStyle w:val="Text"/>
      </w:pPr>
    </w:p>
    <w:p w14:paraId="3F3DD430" w14:textId="4AB9B478" w:rsidR="00480D9E" w:rsidRDefault="00AB667B" w:rsidP="00487F83">
      <w:pPr>
        <w:pStyle w:val="Text"/>
      </w:pPr>
      <w:r>
        <w:t>Die sogenannten Entwicklerwerkzeuge helfen dabei Programme zu schreiben. Meist sind diese in einer Integrierten Entwicklungsumgebung, kurz I</w:t>
      </w:r>
      <w:r w:rsidR="00D44CE4">
        <w:t>D</w:t>
      </w:r>
      <w:r>
        <w:t xml:space="preserve">E zusammen gebündelt. Diese enthält einen Compiler und einen starken Texteditor. </w:t>
      </w:r>
    </w:p>
    <w:p w14:paraId="7181CABD" w14:textId="3B6D1416" w:rsidR="00AB667B" w:rsidRDefault="00AB667B" w:rsidP="00487F83">
      <w:pPr>
        <w:pStyle w:val="Text"/>
      </w:pPr>
      <w:r>
        <w:t>Der Texteditor unterstützt heute einerseits durch Syntax-</w:t>
      </w:r>
      <w:proofErr w:type="spellStart"/>
      <w:r>
        <w:t>Highlighting</w:t>
      </w:r>
      <w:proofErr w:type="spellEnd"/>
      <w:r>
        <w:t xml:space="preserve">, also bestimmte Textelemente einer Sprache wie Schlüsselwörter werden farblich hervorgehoben, um die Lesbarkeit zu erhöhen. Zusätzlich bietet der Editor </w:t>
      </w:r>
      <w:proofErr w:type="spellStart"/>
      <w:r>
        <w:t>CodeCompletion</w:t>
      </w:r>
      <w:proofErr w:type="spellEnd"/>
      <w:r>
        <w:t xml:space="preserve"> an, der bei der Eingabe als Popup erscheint und zeigt, welche Befehle in dem konkreten Kontext der Sprache möglich ist. Das hilft besonders beim Lernen einer neuen Programmiersprache, da man nicht </w:t>
      </w:r>
      <w:proofErr w:type="spellStart"/>
      <w:r>
        <w:t>stump</w:t>
      </w:r>
      <w:proofErr w:type="spellEnd"/>
      <w:r>
        <w:t xml:space="preserve"> Befehle auswendig lernen </w:t>
      </w:r>
      <w:proofErr w:type="gramStart"/>
      <w:r>
        <w:t>muss</w:t>
      </w:r>
      <w:proofErr w:type="gramEnd"/>
      <w:r>
        <w:t xml:space="preserve"> sondern man kann nach dem "Learning </w:t>
      </w:r>
      <w:proofErr w:type="spellStart"/>
      <w:r>
        <w:t>by</w:t>
      </w:r>
      <w:proofErr w:type="spellEnd"/>
      <w:r>
        <w:t xml:space="preserve"> </w:t>
      </w:r>
      <w:proofErr w:type="spellStart"/>
      <w:r>
        <w:t>Doing</w:t>
      </w:r>
      <w:proofErr w:type="spellEnd"/>
      <w:r>
        <w:t xml:space="preserve">" Prinzip vorgehen. </w:t>
      </w:r>
    </w:p>
    <w:p w14:paraId="4F8B2C80" w14:textId="1BABA33F" w:rsidR="007F0A35" w:rsidRDefault="00AB667B" w:rsidP="00487F83">
      <w:pPr>
        <w:pStyle w:val="Text"/>
      </w:pPr>
      <w:r>
        <w:t>Zusätzlich bieten heute einige Entwicklungseditoren Code-Actions an. Dabei wird die aktuelle Datei in einen Syntaxbaum geparst und verschiedene syntaktische Änderungen angeboten.</w:t>
      </w:r>
      <w:r w:rsidR="0061279D">
        <w:t xml:space="preserve"> Weitere Vorteile gegenüber normalen Texteditoren sind Zeilennummern zur Orientierung und bei stark typisierten Sprachen wird beim Aufrufen einer </w:t>
      </w:r>
      <w:proofErr w:type="spellStart"/>
      <w:r w:rsidR="0061279D">
        <w:t>Funkion</w:t>
      </w:r>
      <w:proofErr w:type="spellEnd"/>
      <w:r w:rsidR="0061279D">
        <w:t xml:space="preserve"> gezeigt, welche möglichen Eingabeparameter verwendet werden können oder müssen.</w:t>
      </w:r>
    </w:p>
    <w:p w14:paraId="4F3C3929" w14:textId="50F2C6B2" w:rsidR="00E8503E" w:rsidRDefault="00E8503E" w:rsidP="00487F83">
      <w:pPr>
        <w:pStyle w:val="Text"/>
      </w:pPr>
      <w:r>
        <w:t xml:space="preserve">Die Fehlersuche in einem Programm wird durch das Debugging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w:t>
      </w:r>
    </w:p>
    <w:p w14:paraId="0CBD81B2" w14:textId="2BA57A9E" w:rsidR="00A265B0" w:rsidRDefault="00A265B0" w:rsidP="00487F83">
      <w:pPr>
        <w:pStyle w:val="Text"/>
      </w:pPr>
      <w:r>
        <w:t>Sollte es zu syntaktischen Fehlern kommen werden diese in einem Fenster angezeigt und man kann direkt zu dem Code springen, wo ein Fehler vorhanden ist.</w:t>
      </w:r>
    </w:p>
    <w:p w14:paraId="065DC769" w14:textId="6A926A0D" w:rsidR="00F040A1" w:rsidRDefault="00F040A1" w:rsidP="00487F83">
      <w:pPr>
        <w:pStyle w:val="Text"/>
      </w:pPr>
      <w:r>
        <w:t xml:space="preserve">Zusätzliche Unterstützung beim Einbinden von Bibliotheken bieten die Paketmanager, mit denen man Bibliotheken installieren oder aktualisieren kann. </w:t>
      </w:r>
    </w:p>
    <w:p w14:paraId="0DFB6B7D" w14:textId="37BD882A" w:rsidR="00F040A1" w:rsidRDefault="00F040A1" w:rsidP="00487F83">
      <w:pPr>
        <w:pStyle w:val="Text"/>
      </w:pPr>
      <w:r>
        <w:t xml:space="preserve">Viele Editoren bieten eine </w:t>
      </w:r>
      <w:proofErr w:type="spellStart"/>
      <w:r>
        <w:t>integration</w:t>
      </w:r>
      <w:proofErr w:type="spellEnd"/>
      <w:r>
        <w:t xml:space="preserve"> von Versionsverwaltung an. Eine Versionsverwaltung bietet die Möglichkeit in der Chronik des Programmes </w:t>
      </w:r>
      <w:proofErr w:type="spellStart"/>
      <w:r>
        <w:t>hin-und</w:t>
      </w:r>
      <w:proofErr w:type="spellEnd"/>
      <w:r>
        <w:t xml:space="preserve"> herzuspringen. Zusätzlich kann die Versionsverwaltung genutzt werden um gemeinsam an Projekten zu arbeiten. Ein sehr prominentes Beispiel einer Versionsverwaltung bietet GIT.</w:t>
      </w:r>
    </w:p>
    <w:p w14:paraId="7D1D830E" w14:textId="6B782866" w:rsidR="00752C6E" w:rsidRDefault="00752C6E" w:rsidP="00487F83">
      <w:pPr>
        <w:pStyle w:val="Text"/>
      </w:pPr>
      <w:r>
        <w:t>Am Anfang der Programmierung gab es keine Hilfswerkzeuge. Die Entwickler mussten sehr viel auswendig lernen und hatten es sehr schwer Fehler zu finden. Erst nach und nach kamen immer mehr Features hinzu, die die Arbeit erleichterten.</w:t>
      </w:r>
    </w:p>
    <w:p w14:paraId="7BB2CC88" w14:textId="3B352496" w:rsidR="0061279D" w:rsidRDefault="0061279D" w:rsidP="00487F83">
      <w:pPr>
        <w:pStyle w:val="Text"/>
      </w:pPr>
      <w:r w:rsidRPr="0061279D">
        <w:rPr>
          <w:noProof/>
        </w:rPr>
        <w:drawing>
          <wp:inline distT="0" distB="0" distL="0" distR="0" wp14:anchorId="0DFFE161" wp14:editId="0F0B2FCA">
            <wp:extent cx="5731510" cy="1762760"/>
            <wp:effectExtent l="0" t="0" r="254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62760"/>
                    </a:xfrm>
                    <a:prstGeom prst="rect">
                      <a:avLst/>
                    </a:prstGeom>
                  </pic:spPr>
                </pic:pic>
              </a:graphicData>
            </a:graphic>
          </wp:inline>
        </w:drawing>
      </w:r>
    </w:p>
    <w:p w14:paraId="00C95DEC" w14:textId="212041E7" w:rsidR="0061279D" w:rsidRDefault="0061279D" w:rsidP="00487F83">
      <w:pPr>
        <w:pStyle w:val="Text"/>
      </w:pPr>
      <w:r w:rsidRPr="0061279D">
        <w:rPr>
          <w:noProof/>
        </w:rPr>
        <w:lastRenderedPageBreak/>
        <w:drawing>
          <wp:inline distT="0" distB="0" distL="0" distR="0" wp14:anchorId="0BBFB6C1" wp14:editId="54D2BF8A">
            <wp:extent cx="5677392" cy="1127858"/>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7392" cy="1127858"/>
                    </a:xfrm>
                    <a:prstGeom prst="rect">
                      <a:avLst/>
                    </a:prstGeom>
                  </pic:spPr>
                </pic:pic>
              </a:graphicData>
            </a:graphic>
          </wp:inline>
        </w:drawing>
      </w:r>
    </w:p>
    <w:p w14:paraId="6D8CF9DB" w14:textId="19FE95A8" w:rsidR="000B6082" w:rsidRDefault="000B6082" w:rsidP="00487F83">
      <w:pPr>
        <w:pStyle w:val="Text"/>
      </w:pPr>
      <w:r w:rsidRPr="000B6082">
        <w:rPr>
          <w:noProof/>
        </w:rPr>
        <w:drawing>
          <wp:inline distT="0" distB="0" distL="0" distR="0" wp14:anchorId="56C00900" wp14:editId="6BC4F8BA">
            <wp:extent cx="5731510" cy="2983865"/>
            <wp:effectExtent l="0" t="0" r="2540"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83865"/>
                    </a:xfrm>
                    <a:prstGeom prst="rect">
                      <a:avLst/>
                    </a:prstGeom>
                  </pic:spPr>
                </pic:pic>
              </a:graphicData>
            </a:graphic>
          </wp:inline>
        </w:drawing>
      </w:r>
    </w:p>
    <w:sectPr w:rsidR="000B6082" w:rsidSect="00091FF7">
      <w:footerReference w:type="first" r:id="rId1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DCC81A" w14:textId="77777777" w:rsidR="0035140C" w:rsidRDefault="0035140C" w:rsidP="00E4044D">
      <w:pPr>
        <w:spacing w:after="0" w:line="240" w:lineRule="auto"/>
      </w:pPr>
      <w:r>
        <w:separator/>
      </w:r>
    </w:p>
  </w:endnote>
  <w:endnote w:type="continuationSeparator" w:id="0">
    <w:p w14:paraId="34DCA265" w14:textId="77777777" w:rsidR="0035140C" w:rsidRDefault="0035140C" w:rsidP="00E4044D">
      <w:pPr>
        <w:spacing w:after="0" w:line="240" w:lineRule="auto"/>
      </w:pPr>
      <w:r>
        <w:continuationSeparator/>
      </w:r>
    </w:p>
  </w:endnote>
  <w:endnote w:type="continuationNotice" w:id="1">
    <w:p w14:paraId="5D527F0B" w14:textId="77777777" w:rsidR="0035140C" w:rsidRDefault="003514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BB99307-9CF7-4732-ADBC-9ADF92B9ACB8}"/>
    <w:embedBold r:id="rId2" w:fontKey="{DAE8A93F-9508-47E0-BD42-A4EAC7062444}"/>
    <w:embedItalic r:id="rId3" w:fontKey="{15901076-6EA5-45B2-B59B-2E435879F16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448AF89D-9F39-4FE0-94DB-FDB4F9D818D3}"/>
    <w:embedItalic r:id="rId5" w:fontKey="{8FE036AB-A6D3-4C10-B043-9AA38284C92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6" w:fontKey="{12585368-BDCA-4534-855F-E6EF945081C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6F168" w14:textId="488D34AE" w:rsidR="00D07B40" w:rsidRDefault="00D07B40">
    <w:pPr>
      <w:pStyle w:val="Fuzeile"/>
    </w:pPr>
    <w:r>
      <w:t>Chris Anders</w:t>
    </w:r>
    <w:r>
      <w:ptab w:relativeTo="margin" w:alignment="center" w:leader="none"/>
    </w:r>
    <w:r>
      <w:t>1BK1T</w:t>
    </w:r>
    <w:r>
      <w:ptab w:relativeTo="margin" w:alignment="right" w:leader="none"/>
    </w:r>
    <w:r>
      <w:fldChar w:fldCharType="begin"/>
    </w:r>
    <w:r>
      <w:instrText xml:space="preserve"> TIME \@ "d. MMMM yyyy" </w:instrText>
    </w:r>
    <w:r>
      <w:fldChar w:fldCharType="separate"/>
    </w:r>
    <w:r w:rsidR="00D44CE4">
      <w:rPr>
        <w:noProof/>
      </w:rPr>
      <w:t>15. Februar 2021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108A2" w14:textId="77777777" w:rsidR="0035140C" w:rsidRDefault="0035140C" w:rsidP="00E4044D">
      <w:pPr>
        <w:spacing w:after="0" w:line="240" w:lineRule="auto"/>
      </w:pPr>
      <w:r>
        <w:separator/>
      </w:r>
    </w:p>
  </w:footnote>
  <w:footnote w:type="continuationSeparator" w:id="0">
    <w:p w14:paraId="385352A7" w14:textId="77777777" w:rsidR="0035140C" w:rsidRDefault="0035140C" w:rsidP="00E4044D">
      <w:pPr>
        <w:spacing w:after="0" w:line="240" w:lineRule="auto"/>
      </w:pPr>
      <w:r>
        <w:continuationSeparator/>
      </w:r>
    </w:p>
  </w:footnote>
  <w:footnote w:type="continuationNotice" w:id="1">
    <w:p w14:paraId="01A7F3F2" w14:textId="77777777" w:rsidR="0035140C" w:rsidRDefault="0035140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475F49"/>
    <w:multiLevelType w:val="hybridMultilevel"/>
    <w:tmpl w:val="7136BACE"/>
    <w:lvl w:ilvl="0" w:tplc="8DBE12E0">
      <w:start w:val="1"/>
      <w:numFmt w:val="decimal"/>
      <w:lvlText w:val="(%1)"/>
      <w:lvlJc w:val="left"/>
      <w:pPr>
        <w:ind w:left="720" w:hanging="360"/>
      </w:pPr>
      <w:rPr>
        <w:rFonts w:hint="default"/>
        <w:i/>
        <w:sz w:val="1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0"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6"/>
  </w:num>
  <w:num w:numId="3">
    <w:abstractNumId w:val="19"/>
  </w:num>
  <w:num w:numId="4">
    <w:abstractNumId w:val="4"/>
  </w:num>
  <w:num w:numId="5">
    <w:abstractNumId w:val="11"/>
  </w:num>
  <w:num w:numId="6">
    <w:abstractNumId w:val="0"/>
  </w:num>
  <w:num w:numId="7">
    <w:abstractNumId w:val="1"/>
  </w:num>
  <w:num w:numId="8">
    <w:abstractNumId w:val="22"/>
  </w:num>
  <w:num w:numId="9">
    <w:abstractNumId w:val="30"/>
  </w:num>
  <w:num w:numId="10">
    <w:abstractNumId w:val="8"/>
  </w:num>
  <w:num w:numId="11">
    <w:abstractNumId w:val="6"/>
  </w:num>
  <w:num w:numId="12">
    <w:abstractNumId w:val="14"/>
  </w:num>
  <w:num w:numId="13">
    <w:abstractNumId w:val="23"/>
  </w:num>
  <w:num w:numId="14">
    <w:abstractNumId w:val="2"/>
  </w:num>
  <w:num w:numId="15">
    <w:abstractNumId w:val="17"/>
  </w:num>
  <w:num w:numId="16">
    <w:abstractNumId w:val="10"/>
  </w:num>
  <w:num w:numId="17">
    <w:abstractNumId w:val="13"/>
  </w:num>
  <w:num w:numId="18">
    <w:abstractNumId w:val="24"/>
  </w:num>
  <w:num w:numId="19">
    <w:abstractNumId w:val="27"/>
  </w:num>
  <w:num w:numId="20">
    <w:abstractNumId w:val="7"/>
  </w:num>
  <w:num w:numId="21">
    <w:abstractNumId w:val="12"/>
  </w:num>
  <w:num w:numId="22">
    <w:abstractNumId w:val="15"/>
  </w:num>
  <w:num w:numId="23">
    <w:abstractNumId w:val="21"/>
  </w:num>
  <w:num w:numId="24">
    <w:abstractNumId w:val="29"/>
  </w:num>
  <w:num w:numId="25">
    <w:abstractNumId w:val="20"/>
  </w:num>
  <w:num w:numId="26">
    <w:abstractNumId w:val="9"/>
  </w:num>
  <w:num w:numId="27">
    <w:abstractNumId w:val="25"/>
  </w:num>
  <w:num w:numId="28">
    <w:abstractNumId w:val="5"/>
  </w:num>
  <w:num w:numId="29">
    <w:abstractNumId w:val="3"/>
  </w:num>
  <w:num w:numId="30">
    <w:abstractNumId w:val="28"/>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1598A"/>
    <w:rsid w:val="000409AB"/>
    <w:rsid w:val="00050585"/>
    <w:rsid w:val="000559A5"/>
    <w:rsid w:val="0007124A"/>
    <w:rsid w:val="0007420F"/>
    <w:rsid w:val="00091821"/>
    <w:rsid w:val="00091FF7"/>
    <w:rsid w:val="000A0844"/>
    <w:rsid w:val="000A404D"/>
    <w:rsid w:val="000A7FEB"/>
    <w:rsid w:val="000B4749"/>
    <w:rsid w:val="000B6082"/>
    <w:rsid w:val="000B6B8C"/>
    <w:rsid w:val="000C0645"/>
    <w:rsid w:val="000D3C75"/>
    <w:rsid w:val="000E313E"/>
    <w:rsid w:val="000F20CC"/>
    <w:rsid w:val="000F62EB"/>
    <w:rsid w:val="00101034"/>
    <w:rsid w:val="00121A5F"/>
    <w:rsid w:val="001361F5"/>
    <w:rsid w:val="00141534"/>
    <w:rsid w:val="00161871"/>
    <w:rsid w:val="001651D0"/>
    <w:rsid w:val="00165B00"/>
    <w:rsid w:val="00172E4A"/>
    <w:rsid w:val="001771F2"/>
    <w:rsid w:val="001809F9"/>
    <w:rsid w:val="00191A7B"/>
    <w:rsid w:val="001B572F"/>
    <w:rsid w:val="001B5D6D"/>
    <w:rsid w:val="001D4FD8"/>
    <w:rsid w:val="001E13A0"/>
    <w:rsid w:val="001E18FE"/>
    <w:rsid w:val="001E4083"/>
    <w:rsid w:val="001E650A"/>
    <w:rsid w:val="001F59BF"/>
    <w:rsid w:val="0020503B"/>
    <w:rsid w:val="002240ED"/>
    <w:rsid w:val="00225A9E"/>
    <w:rsid w:val="00226807"/>
    <w:rsid w:val="00226E83"/>
    <w:rsid w:val="00232B7E"/>
    <w:rsid w:val="00240F34"/>
    <w:rsid w:val="00250CAB"/>
    <w:rsid w:val="002615E8"/>
    <w:rsid w:val="00267C22"/>
    <w:rsid w:val="00271029"/>
    <w:rsid w:val="0027780B"/>
    <w:rsid w:val="002822E1"/>
    <w:rsid w:val="00283B00"/>
    <w:rsid w:val="00296454"/>
    <w:rsid w:val="0029726B"/>
    <w:rsid w:val="002A6FB4"/>
    <w:rsid w:val="002B13B7"/>
    <w:rsid w:val="002C04B5"/>
    <w:rsid w:val="002D076A"/>
    <w:rsid w:val="002D3D57"/>
    <w:rsid w:val="002D64F4"/>
    <w:rsid w:val="002E6E55"/>
    <w:rsid w:val="002F2FEC"/>
    <w:rsid w:val="00301DFF"/>
    <w:rsid w:val="00312789"/>
    <w:rsid w:val="00320FBA"/>
    <w:rsid w:val="003257A5"/>
    <w:rsid w:val="003339FF"/>
    <w:rsid w:val="00334A89"/>
    <w:rsid w:val="00341858"/>
    <w:rsid w:val="003452B9"/>
    <w:rsid w:val="00345EFD"/>
    <w:rsid w:val="003503A2"/>
    <w:rsid w:val="0035140C"/>
    <w:rsid w:val="00357D54"/>
    <w:rsid w:val="003629C6"/>
    <w:rsid w:val="00367292"/>
    <w:rsid w:val="00367AF3"/>
    <w:rsid w:val="00371B95"/>
    <w:rsid w:val="00380F37"/>
    <w:rsid w:val="00383D9C"/>
    <w:rsid w:val="00390F37"/>
    <w:rsid w:val="00395451"/>
    <w:rsid w:val="003A00C8"/>
    <w:rsid w:val="003B1B02"/>
    <w:rsid w:val="003B1B6C"/>
    <w:rsid w:val="003B4636"/>
    <w:rsid w:val="003C32C7"/>
    <w:rsid w:val="003C4298"/>
    <w:rsid w:val="003E4016"/>
    <w:rsid w:val="003F0640"/>
    <w:rsid w:val="003F0D07"/>
    <w:rsid w:val="00403227"/>
    <w:rsid w:val="00407E27"/>
    <w:rsid w:val="00424857"/>
    <w:rsid w:val="00440FFC"/>
    <w:rsid w:val="00457957"/>
    <w:rsid w:val="004647A7"/>
    <w:rsid w:val="00476571"/>
    <w:rsid w:val="0047727B"/>
    <w:rsid w:val="00480D9E"/>
    <w:rsid w:val="00487F83"/>
    <w:rsid w:val="00494B32"/>
    <w:rsid w:val="00497054"/>
    <w:rsid w:val="004B2792"/>
    <w:rsid w:val="004C102F"/>
    <w:rsid w:val="004C6625"/>
    <w:rsid w:val="004C683F"/>
    <w:rsid w:val="004E0D91"/>
    <w:rsid w:val="004F09C6"/>
    <w:rsid w:val="004F6BB8"/>
    <w:rsid w:val="005129F9"/>
    <w:rsid w:val="00514AF4"/>
    <w:rsid w:val="0055581D"/>
    <w:rsid w:val="00564055"/>
    <w:rsid w:val="00587160"/>
    <w:rsid w:val="00592008"/>
    <w:rsid w:val="005937A5"/>
    <w:rsid w:val="005C160B"/>
    <w:rsid w:val="005C7D21"/>
    <w:rsid w:val="005D06C4"/>
    <w:rsid w:val="005D75B9"/>
    <w:rsid w:val="005E1060"/>
    <w:rsid w:val="005E5B27"/>
    <w:rsid w:val="005E658C"/>
    <w:rsid w:val="005F1D3B"/>
    <w:rsid w:val="005F3D50"/>
    <w:rsid w:val="005F69FB"/>
    <w:rsid w:val="00602763"/>
    <w:rsid w:val="0061279D"/>
    <w:rsid w:val="00616438"/>
    <w:rsid w:val="00617842"/>
    <w:rsid w:val="00621DE8"/>
    <w:rsid w:val="00622015"/>
    <w:rsid w:val="006228BF"/>
    <w:rsid w:val="00624E5A"/>
    <w:rsid w:val="00666047"/>
    <w:rsid w:val="00672785"/>
    <w:rsid w:val="00673782"/>
    <w:rsid w:val="0068409C"/>
    <w:rsid w:val="006842C5"/>
    <w:rsid w:val="0069053D"/>
    <w:rsid w:val="00690E91"/>
    <w:rsid w:val="00691150"/>
    <w:rsid w:val="00696163"/>
    <w:rsid w:val="00696881"/>
    <w:rsid w:val="00696FD1"/>
    <w:rsid w:val="006A3B43"/>
    <w:rsid w:val="006A3D65"/>
    <w:rsid w:val="006B2A9A"/>
    <w:rsid w:val="006D00DB"/>
    <w:rsid w:val="006D7C91"/>
    <w:rsid w:val="006E1FCC"/>
    <w:rsid w:val="006F1371"/>
    <w:rsid w:val="006F39B5"/>
    <w:rsid w:val="006F5CFB"/>
    <w:rsid w:val="0070613F"/>
    <w:rsid w:val="00710F72"/>
    <w:rsid w:val="007228B2"/>
    <w:rsid w:val="007235F9"/>
    <w:rsid w:val="007257B3"/>
    <w:rsid w:val="00727811"/>
    <w:rsid w:val="00745569"/>
    <w:rsid w:val="00745A92"/>
    <w:rsid w:val="00747659"/>
    <w:rsid w:val="00751AB6"/>
    <w:rsid w:val="00752C6E"/>
    <w:rsid w:val="007609A6"/>
    <w:rsid w:val="00762824"/>
    <w:rsid w:val="00766215"/>
    <w:rsid w:val="00780901"/>
    <w:rsid w:val="007872EC"/>
    <w:rsid w:val="0079085A"/>
    <w:rsid w:val="007A36F0"/>
    <w:rsid w:val="007B1E64"/>
    <w:rsid w:val="007B7329"/>
    <w:rsid w:val="007C7F24"/>
    <w:rsid w:val="007D4F16"/>
    <w:rsid w:val="007D5FA4"/>
    <w:rsid w:val="007D79F1"/>
    <w:rsid w:val="007E16E3"/>
    <w:rsid w:val="007E4DD2"/>
    <w:rsid w:val="007F0A35"/>
    <w:rsid w:val="00804EC1"/>
    <w:rsid w:val="00806FFD"/>
    <w:rsid w:val="008103BB"/>
    <w:rsid w:val="00810B45"/>
    <w:rsid w:val="00823BD5"/>
    <w:rsid w:val="0082667B"/>
    <w:rsid w:val="0083537A"/>
    <w:rsid w:val="008402D5"/>
    <w:rsid w:val="0084050B"/>
    <w:rsid w:val="008540E5"/>
    <w:rsid w:val="008565B0"/>
    <w:rsid w:val="00860243"/>
    <w:rsid w:val="00864270"/>
    <w:rsid w:val="00867BC8"/>
    <w:rsid w:val="008726B1"/>
    <w:rsid w:val="0087334F"/>
    <w:rsid w:val="00875BBC"/>
    <w:rsid w:val="00893F11"/>
    <w:rsid w:val="008A14DE"/>
    <w:rsid w:val="008B0E13"/>
    <w:rsid w:val="008B230A"/>
    <w:rsid w:val="008F5649"/>
    <w:rsid w:val="008F77C8"/>
    <w:rsid w:val="008F77F6"/>
    <w:rsid w:val="009153DD"/>
    <w:rsid w:val="00922814"/>
    <w:rsid w:val="00923215"/>
    <w:rsid w:val="00931384"/>
    <w:rsid w:val="009322EE"/>
    <w:rsid w:val="00936338"/>
    <w:rsid w:val="009372D4"/>
    <w:rsid w:val="009447F6"/>
    <w:rsid w:val="0094669E"/>
    <w:rsid w:val="00951957"/>
    <w:rsid w:val="009522F0"/>
    <w:rsid w:val="009667BB"/>
    <w:rsid w:val="0097067A"/>
    <w:rsid w:val="00972E08"/>
    <w:rsid w:val="00977753"/>
    <w:rsid w:val="00981BEE"/>
    <w:rsid w:val="009828DE"/>
    <w:rsid w:val="00996092"/>
    <w:rsid w:val="00997D24"/>
    <w:rsid w:val="009A0E0F"/>
    <w:rsid w:val="009A2D12"/>
    <w:rsid w:val="009B4064"/>
    <w:rsid w:val="009C503F"/>
    <w:rsid w:val="009D1358"/>
    <w:rsid w:val="009D1446"/>
    <w:rsid w:val="009D72C3"/>
    <w:rsid w:val="009E3403"/>
    <w:rsid w:val="009E42C1"/>
    <w:rsid w:val="009F5356"/>
    <w:rsid w:val="00A0210E"/>
    <w:rsid w:val="00A04ED6"/>
    <w:rsid w:val="00A07711"/>
    <w:rsid w:val="00A14C44"/>
    <w:rsid w:val="00A265B0"/>
    <w:rsid w:val="00A31602"/>
    <w:rsid w:val="00A31E1D"/>
    <w:rsid w:val="00A34CA1"/>
    <w:rsid w:val="00A36F6C"/>
    <w:rsid w:val="00A430A8"/>
    <w:rsid w:val="00A4593A"/>
    <w:rsid w:val="00A52C79"/>
    <w:rsid w:val="00A573AB"/>
    <w:rsid w:val="00A63A8D"/>
    <w:rsid w:val="00A6695A"/>
    <w:rsid w:val="00A66DC5"/>
    <w:rsid w:val="00A73974"/>
    <w:rsid w:val="00A808B2"/>
    <w:rsid w:val="00A81C76"/>
    <w:rsid w:val="00AB3E4F"/>
    <w:rsid w:val="00AB55AB"/>
    <w:rsid w:val="00AB667B"/>
    <w:rsid w:val="00AC263C"/>
    <w:rsid w:val="00AE1ABC"/>
    <w:rsid w:val="00AE513F"/>
    <w:rsid w:val="00AF01AA"/>
    <w:rsid w:val="00AF0B78"/>
    <w:rsid w:val="00B204A8"/>
    <w:rsid w:val="00B211EC"/>
    <w:rsid w:val="00B229AD"/>
    <w:rsid w:val="00B245F2"/>
    <w:rsid w:val="00B2526A"/>
    <w:rsid w:val="00B308F6"/>
    <w:rsid w:val="00B321B0"/>
    <w:rsid w:val="00B445F5"/>
    <w:rsid w:val="00B4678C"/>
    <w:rsid w:val="00B47F2D"/>
    <w:rsid w:val="00B552AF"/>
    <w:rsid w:val="00B60368"/>
    <w:rsid w:val="00B611CE"/>
    <w:rsid w:val="00B71AC6"/>
    <w:rsid w:val="00B7412F"/>
    <w:rsid w:val="00B97A2F"/>
    <w:rsid w:val="00BA2F96"/>
    <w:rsid w:val="00BB3831"/>
    <w:rsid w:val="00BE1F87"/>
    <w:rsid w:val="00BE232E"/>
    <w:rsid w:val="00BE4A86"/>
    <w:rsid w:val="00BE7313"/>
    <w:rsid w:val="00BF03CD"/>
    <w:rsid w:val="00C03410"/>
    <w:rsid w:val="00C04835"/>
    <w:rsid w:val="00C22076"/>
    <w:rsid w:val="00C2251A"/>
    <w:rsid w:val="00C32368"/>
    <w:rsid w:val="00C372B7"/>
    <w:rsid w:val="00C53ABE"/>
    <w:rsid w:val="00C6078E"/>
    <w:rsid w:val="00C6337F"/>
    <w:rsid w:val="00C65E82"/>
    <w:rsid w:val="00C76CFF"/>
    <w:rsid w:val="00C773EC"/>
    <w:rsid w:val="00CA2805"/>
    <w:rsid w:val="00CA3239"/>
    <w:rsid w:val="00CA4F7B"/>
    <w:rsid w:val="00CB0EF3"/>
    <w:rsid w:val="00CB7BA7"/>
    <w:rsid w:val="00CC3C70"/>
    <w:rsid w:val="00CD3416"/>
    <w:rsid w:val="00CD44C7"/>
    <w:rsid w:val="00CD5818"/>
    <w:rsid w:val="00CF25B8"/>
    <w:rsid w:val="00D01BB3"/>
    <w:rsid w:val="00D01F6F"/>
    <w:rsid w:val="00D03426"/>
    <w:rsid w:val="00D05975"/>
    <w:rsid w:val="00D0744F"/>
    <w:rsid w:val="00D07B40"/>
    <w:rsid w:val="00D17D7B"/>
    <w:rsid w:val="00D17DAF"/>
    <w:rsid w:val="00D215CF"/>
    <w:rsid w:val="00D32A48"/>
    <w:rsid w:val="00D35735"/>
    <w:rsid w:val="00D434A6"/>
    <w:rsid w:val="00D43E79"/>
    <w:rsid w:val="00D44CE4"/>
    <w:rsid w:val="00D4695D"/>
    <w:rsid w:val="00D53BB5"/>
    <w:rsid w:val="00D74CD7"/>
    <w:rsid w:val="00D74F77"/>
    <w:rsid w:val="00D93417"/>
    <w:rsid w:val="00DA3812"/>
    <w:rsid w:val="00DC65EE"/>
    <w:rsid w:val="00DC6DCD"/>
    <w:rsid w:val="00DD0088"/>
    <w:rsid w:val="00DD3127"/>
    <w:rsid w:val="00DE5234"/>
    <w:rsid w:val="00DE579F"/>
    <w:rsid w:val="00DE6442"/>
    <w:rsid w:val="00E02912"/>
    <w:rsid w:val="00E047A3"/>
    <w:rsid w:val="00E100FE"/>
    <w:rsid w:val="00E17A16"/>
    <w:rsid w:val="00E23C47"/>
    <w:rsid w:val="00E31C77"/>
    <w:rsid w:val="00E4044D"/>
    <w:rsid w:val="00E4537B"/>
    <w:rsid w:val="00E471D0"/>
    <w:rsid w:val="00E50176"/>
    <w:rsid w:val="00E5185E"/>
    <w:rsid w:val="00E60226"/>
    <w:rsid w:val="00E6427A"/>
    <w:rsid w:val="00E65DDE"/>
    <w:rsid w:val="00E66CDC"/>
    <w:rsid w:val="00E75787"/>
    <w:rsid w:val="00E80221"/>
    <w:rsid w:val="00E8397D"/>
    <w:rsid w:val="00E8503E"/>
    <w:rsid w:val="00E90B5B"/>
    <w:rsid w:val="00E91A2F"/>
    <w:rsid w:val="00EB6DF6"/>
    <w:rsid w:val="00EC17CD"/>
    <w:rsid w:val="00EC5E2D"/>
    <w:rsid w:val="00EC6F89"/>
    <w:rsid w:val="00ED40FD"/>
    <w:rsid w:val="00ED4880"/>
    <w:rsid w:val="00EE05D7"/>
    <w:rsid w:val="00EE1291"/>
    <w:rsid w:val="00EE35D1"/>
    <w:rsid w:val="00EE640C"/>
    <w:rsid w:val="00EF08CE"/>
    <w:rsid w:val="00EF0E02"/>
    <w:rsid w:val="00EF3554"/>
    <w:rsid w:val="00EF4939"/>
    <w:rsid w:val="00F02273"/>
    <w:rsid w:val="00F040A1"/>
    <w:rsid w:val="00F04E47"/>
    <w:rsid w:val="00F13574"/>
    <w:rsid w:val="00F20CE6"/>
    <w:rsid w:val="00F23821"/>
    <w:rsid w:val="00F24CEC"/>
    <w:rsid w:val="00F26BCD"/>
    <w:rsid w:val="00F318BA"/>
    <w:rsid w:val="00F43A75"/>
    <w:rsid w:val="00F5046E"/>
    <w:rsid w:val="00F50E9B"/>
    <w:rsid w:val="00F51C4F"/>
    <w:rsid w:val="00F526E4"/>
    <w:rsid w:val="00F6008F"/>
    <w:rsid w:val="00F67E88"/>
    <w:rsid w:val="00F7205A"/>
    <w:rsid w:val="00F87714"/>
    <w:rsid w:val="00FA5BC7"/>
    <w:rsid w:val="00FA7066"/>
    <w:rsid w:val="00FA7DE8"/>
    <w:rsid w:val="00FC6400"/>
    <w:rsid w:val="00FD5BCD"/>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320FBA"/>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320FBA"/>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D74F77"/>
    <w:pPr>
      <w:jc w:val="left"/>
    </w:pPr>
    <w:rPr>
      <w:sz w:val="2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D74F77"/>
    <w:rPr>
      <w:rFonts w:ascii="Arial" w:hAnsi="Arial"/>
      <w:color w:val="000000" w:themeColor="text1"/>
      <w:sz w:val="28"/>
      <w:szCs w:val="36"/>
    </w:rPr>
  </w:style>
  <w:style w:type="character" w:customStyle="1" w:styleId="QuelleZchn">
    <w:name w:val="Quelle Zchn"/>
    <w:basedOn w:val="TextZchn"/>
    <w:link w:val="Quelle"/>
    <w:rsid w:val="00D74F77"/>
    <w:rPr>
      <w:rFonts w:ascii="Arial" w:hAnsi="Arial"/>
      <w:i/>
      <w:color w:val="000000" w:themeColor="text1"/>
      <w:sz w:val="16"/>
      <w:szCs w:val="36"/>
    </w:rPr>
  </w:style>
  <w:style w:type="character" w:styleId="Kommentarzeichen">
    <w:name w:val="annotation reference"/>
    <w:basedOn w:val="Absatz-Standardschriftart"/>
    <w:uiPriority w:val="99"/>
    <w:semiHidden/>
    <w:unhideWhenUsed/>
    <w:rsid w:val="00A81C76"/>
    <w:rPr>
      <w:sz w:val="16"/>
      <w:szCs w:val="16"/>
    </w:rPr>
  </w:style>
  <w:style w:type="paragraph" w:styleId="Kommentartext">
    <w:name w:val="annotation text"/>
    <w:basedOn w:val="Standard"/>
    <w:link w:val="KommentartextZchn"/>
    <w:uiPriority w:val="99"/>
    <w:semiHidden/>
    <w:unhideWhenUsed/>
    <w:rsid w:val="00A81C7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81C76"/>
    <w:rPr>
      <w:sz w:val="20"/>
      <w:szCs w:val="20"/>
    </w:rPr>
  </w:style>
  <w:style w:type="paragraph" w:styleId="Kommentarthema">
    <w:name w:val="annotation subject"/>
    <w:basedOn w:val="Kommentartext"/>
    <w:next w:val="Kommentartext"/>
    <w:link w:val="KommentarthemaZchn"/>
    <w:uiPriority w:val="99"/>
    <w:semiHidden/>
    <w:unhideWhenUsed/>
    <w:rsid w:val="00A81C76"/>
    <w:rPr>
      <w:b/>
      <w:bCs/>
    </w:rPr>
  </w:style>
  <w:style w:type="character" w:customStyle="1" w:styleId="KommentarthemaZchn">
    <w:name w:val="Kommentarthema Zchn"/>
    <w:basedOn w:val="KommentartextZchn"/>
    <w:link w:val="Kommentarthema"/>
    <w:uiPriority w:val="99"/>
    <w:semiHidden/>
    <w:rsid w:val="00A81C76"/>
    <w:rPr>
      <w:b/>
      <w:bCs/>
      <w:sz w:val="20"/>
      <w:szCs w:val="20"/>
    </w:rPr>
  </w:style>
  <w:style w:type="paragraph" w:styleId="Sprechblasentext">
    <w:name w:val="Balloon Text"/>
    <w:basedOn w:val="Standard"/>
    <w:link w:val="SprechblasentextZchn"/>
    <w:uiPriority w:val="99"/>
    <w:semiHidden/>
    <w:unhideWhenUsed/>
    <w:rsid w:val="00A81C7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81C7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345</Words>
  <Characters>2178</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 wie sich diese durch die Computerchip-Entwicklung verändert hat</dc:subject>
  <dc:creator>Chris Anders</dc:creator>
  <cp:keywords/>
  <dc:description/>
  <cp:lastModifiedBy>Chris Anders</cp:lastModifiedBy>
  <cp:revision>11</cp:revision>
  <cp:lastPrinted>2021-02-01T08:54:00Z</cp:lastPrinted>
  <dcterms:created xsi:type="dcterms:W3CDTF">2021-02-09T07:00:00Z</dcterms:created>
  <dcterms:modified xsi:type="dcterms:W3CDTF">2021-02-15T11:02:00Z</dcterms:modified>
</cp:coreProperties>
</file>