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27F4D2B1" w:rsidR="007609A6" w:rsidRDefault="00A87C29" w:rsidP="007609A6">
      <w:pPr>
        <w:pStyle w:val="Hauptberschrift"/>
      </w:pPr>
      <w:r>
        <w:t>Maschinencode</w:t>
      </w:r>
    </w:p>
    <w:p w14:paraId="27E2D545" w14:textId="37E590B5" w:rsidR="00EE05D7" w:rsidRDefault="00A87C29" w:rsidP="00696881">
      <w:pPr>
        <w:pStyle w:val="Text"/>
      </w:pPr>
      <w:r>
        <w:t>Maschinencode ist die Sprache, die der Prozessor versteht. Jeder Prozessortyp hat seine eigene Variante dieses Codes. Die Grundlagen sind jedoch gleich. Die Maschinensprache setzt sich aus aneinander gereihten Instruktionen</w:t>
      </w:r>
      <w:r w:rsidR="006C61F5">
        <w:t xml:space="preserve"> zusammen</w:t>
      </w:r>
      <w:r>
        <w:t xml:space="preserve">. Jede Instruktion besteht aus einem OP-Code, also der Anweisung was genau getan werden soll. Viele </w:t>
      </w:r>
      <w:r w:rsidR="004F7225">
        <w:t>OP-Codes</w:t>
      </w:r>
      <w:r>
        <w:t xml:space="preserve"> verwenden zusätzlich noch Argumente, die in die Instruktion kodiert werden. Je nach Architektur ist die </w:t>
      </w:r>
      <w:r w:rsidR="004F7225">
        <w:t>Größe</w:t>
      </w:r>
      <w:r>
        <w:t xml:space="preserve"> und die Verteilung der Argumente unterschiedlich.</w:t>
      </w:r>
    </w:p>
    <w:p w14:paraId="38B3E1F4" w14:textId="2DE5ADDD" w:rsidR="00A63A8D" w:rsidRDefault="000F494E" w:rsidP="00696881">
      <w:pPr>
        <w:pStyle w:val="Text"/>
      </w:pPr>
      <w:r>
        <w:t>Ein Beispiel einer Instruktion an Hand des Intel IA 32 Prozessors</w:t>
      </w:r>
      <w:r w:rsidR="00366D1A" w:rsidRPr="003E673B">
        <w:rPr>
          <w:rStyle w:val="QuelleZchn"/>
        </w:rPr>
        <w:t>(</w:t>
      </w:r>
      <w:r w:rsidR="001A2CA3" w:rsidRPr="003E673B">
        <w:rPr>
          <w:rStyle w:val="QuelleZchn"/>
        </w:rPr>
        <w:t>1</w:t>
      </w:r>
      <w:r w:rsidR="00366D1A" w:rsidRPr="003E673B">
        <w:rPr>
          <w:rStyle w:val="QuelleZchn"/>
        </w:rPr>
        <w:t>)</w:t>
      </w:r>
      <w: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494E" w14:paraId="0EFDFA20" w14:textId="77777777" w:rsidTr="000F494E">
        <w:tc>
          <w:tcPr>
            <w:tcW w:w="4508" w:type="dxa"/>
          </w:tcPr>
          <w:p w14:paraId="5A5ADD24" w14:textId="0A6E7ED7" w:rsidR="000F494E" w:rsidRDefault="000F494E" w:rsidP="00696881">
            <w:pPr>
              <w:pStyle w:val="Text"/>
            </w:pPr>
            <w:r>
              <w:t>Instruktion als Bytes</w:t>
            </w:r>
          </w:p>
        </w:tc>
        <w:tc>
          <w:tcPr>
            <w:tcW w:w="4508" w:type="dxa"/>
          </w:tcPr>
          <w:p w14:paraId="6AE28465" w14:textId="10CA09C3" w:rsidR="000F494E" w:rsidRDefault="000F494E" w:rsidP="00696881">
            <w:pPr>
              <w:pStyle w:val="Text"/>
            </w:pPr>
            <w:r>
              <w:t>48 B8 8877665544332211</w:t>
            </w:r>
          </w:p>
        </w:tc>
      </w:tr>
      <w:tr w:rsidR="000F494E" w14:paraId="066241D8" w14:textId="77777777" w:rsidTr="000F494E">
        <w:tc>
          <w:tcPr>
            <w:tcW w:w="4508" w:type="dxa"/>
          </w:tcPr>
          <w:p w14:paraId="320DAA58" w14:textId="4E00F5E1" w:rsidR="000F494E" w:rsidRDefault="000F494E" w:rsidP="00696881">
            <w:pPr>
              <w:pStyle w:val="Text"/>
            </w:pPr>
            <w:r>
              <w:t>Instruktion als Text</w:t>
            </w:r>
          </w:p>
        </w:tc>
        <w:tc>
          <w:tcPr>
            <w:tcW w:w="4508" w:type="dxa"/>
          </w:tcPr>
          <w:p w14:paraId="514CB255" w14:textId="5BDD6F0C" w:rsidR="000F494E" w:rsidRDefault="000F494E" w:rsidP="00696881">
            <w:pPr>
              <w:pStyle w:val="Text"/>
            </w:pPr>
            <w:r>
              <w:t>MOV RAX,1122334455667788H</w:t>
            </w:r>
          </w:p>
        </w:tc>
      </w:tr>
      <w:tr w:rsidR="000F494E" w14:paraId="79204931" w14:textId="77777777" w:rsidTr="000F494E">
        <w:tc>
          <w:tcPr>
            <w:tcW w:w="4508" w:type="dxa"/>
          </w:tcPr>
          <w:p w14:paraId="4273ABB1" w14:textId="3D654114" w:rsidR="000F494E" w:rsidRDefault="000F494E" w:rsidP="00696881">
            <w:pPr>
              <w:pStyle w:val="Text"/>
            </w:pPr>
            <w:r>
              <w:t>Beschreibung</w:t>
            </w:r>
          </w:p>
        </w:tc>
        <w:tc>
          <w:tcPr>
            <w:tcW w:w="4508" w:type="dxa"/>
          </w:tcPr>
          <w:p w14:paraId="6A8E88BA" w14:textId="0E497B1A" w:rsidR="000F494E" w:rsidRDefault="00A37F58" w:rsidP="00696881">
            <w:pPr>
              <w:pStyle w:val="Text"/>
            </w:pPr>
            <w:r>
              <w:t>Schreibe den Wert von Memory Offset 1122…88H in Register RAX</w:t>
            </w:r>
          </w:p>
        </w:tc>
      </w:tr>
    </w:tbl>
    <w:p w14:paraId="579B5FDB" w14:textId="3D671E32" w:rsidR="000F494E" w:rsidRDefault="000F494E" w:rsidP="00696881">
      <w:pPr>
        <w:pStyle w:val="Text"/>
      </w:pPr>
    </w:p>
    <w:p w14:paraId="3F3DD430" w14:textId="70A8D170" w:rsidR="00480D9E" w:rsidRDefault="00A37F58" w:rsidP="00487F83">
      <w:pPr>
        <w:pStyle w:val="Text"/>
      </w:pPr>
      <w:r>
        <w:t>Das Beispiel zeigt deutlich die Struktur einer Instruktion:</w:t>
      </w:r>
    </w:p>
    <w:p w14:paraId="1777A542" w14:textId="4E38E163" w:rsidR="00A37F58" w:rsidRDefault="00635509" w:rsidP="00487F83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30EDC" wp14:editId="7D2831F7">
                <wp:simplePos x="0" y="0"/>
                <wp:positionH relativeFrom="column">
                  <wp:posOffset>7620</wp:posOffset>
                </wp:positionH>
                <wp:positionV relativeFrom="paragraph">
                  <wp:posOffset>27305</wp:posOffset>
                </wp:positionV>
                <wp:extent cx="5715000" cy="1143000"/>
                <wp:effectExtent l="0" t="0" r="19050" b="1905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960E1" w14:textId="6C38C1DD" w:rsidR="00A37F58" w:rsidRDefault="00A37F58">
                            <w:r w:rsidRPr="00A37F58">
                              <w:rPr>
                                <w:color w:val="FF0000"/>
                              </w:rPr>
                              <w:t>48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 xml:space="preserve">B8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>8877665544332211</w:t>
                            </w:r>
                          </w:p>
                          <w:p w14:paraId="1B664989" w14:textId="396C57F1" w:rsidR="00A37F58" w:rsidRDefault="00A37F58"/>
                          <w:p w14:paraId="0C768834" w14:textId="5634D6DD" w:rsidR="00A37F58" w:rsidRDefault="00A37F58" w:rsidP="00A37F58">
                            <w:pPr>
                              <w:spacing w:after="0"/>
                            </w:pPr>
                            <w:r w:rsidRPr="00A37F58">
                              <w:rPr>
                                <w:color w:val="FF0000"/>
                              </w:rPr>
                              <w:t>OpCode</w:t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>Argument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043DE7">
                              <w:t xml:space="preserve">       </w:t>
                            </w:r>
                            <w:r w:rsidRPr="002D2FB1">
                              <w:rPr>
                                <w:color w:val="00B050"/>
                              </w:rPr>
                              <w:t>Argument</w:t>
                            </w:r>
                          </w:p>
                          <w:p w14:paraId="5F8B20CF" w14:textId="3F3757BE" w:rsidR="00A37F58" w:rsidRDefault="00A37F58" w:rsidP="00A37F58">
                            <w:pPr>
                              <w:spacing w:after="0"/>
                            </w:pPr>
                            <w:r>
                              <w:t>(Mov)</w:t>
                            </w:r>
                            <w:r>
                              <w:tab/>
                            </w:r>
                            <w:r>
                              <w:tab/>
                              <w:t>(Register RAX)</w:t>
                            </w:r>
                            <w:r>
                              <w:tab/>
                            </w:r>
                            <w:r>
                              <w:tab/>
                              <w:t>(</w:t>
                            </w:r>
                            <w:r w:rsidR="004F7225">
                              <w:t>Memory Offset</w:t>
                            </w:r>
                            <w:r>
                              <w:t xml:space="preserve"> 1122..88H)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30ED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.6pt;margin-top:2.15pt;width:450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EPTAIAAKIEAAAOAAAAZHJzL2Uyb0RvYy54bWysVFFv2jAQfp+0/2D5fSSh0HYRoWJUTJOq&#10;thJMfTaOTaI5Ps82JOzX7+wESrs9TXsxd74vn+++u2N21zWKHIR1NeiCZqOUEqE5lLXeFfT7ZvXp&#10;lhLnmS6ZAi0KehSO3s0/fpi1JhdjqECVwhIk0S5vTUEr702eJI5XomFuBEZoDEqwDfPo2l1SWtYi&#10;e6OScZpeJy3Y0ljgwjm8ve+DdB75pRTcP0nphCeqoJibj6eN5zacyXzG8p1lpqr5kAb7hywaVmt8&#10;9Ex1zzwje1v/QdXU3IID6UccmgSkrLmINWA1WfqumnXFjIi1oDjOnGVy/4+WPx6eLanLgo4p0azB&#10;Fm1E56VQJRkHdVrjcgStDcJ89wU67PLp3uFlKLqTtgm/WA7BOOp8PGuLZITj5fQmm6YphjjGsmxy&#10;FRzkT14/N9b5rwIaEoyCWmxe1JQdHpzvoSdIeM2BqstVrVR0wsCIpbLkwLDVysckkfwNSmnSFvT6&#10;appG4jexQH3+fqsY/zGkd4FCPqUx5yBKX3ywfLftBqW2UB5RKAv9oDnDVzXyPjDnn5nFyUIBcFv8&#10;Ex5SASYDg0VJBfbX3+4DHhuOUUpanNSCup97ZgUl6pvGUficTSZhtKMzmd6M0bGXke1lRO+bJaBC&#10;Ge6l4dEMeK9OprTQvOBSLcKrGGKa49sF9Sdz6fv9waXkYrGIIBxmw/yDXhseqENHgp6b7oVZM/TT&#10;4yg8wmmmWf6urT02fKlhsfcg69jzIHCv6qA7LkKcmmFpw6Zd+hH1+tcy/w0AAP//AwBQSwMEFAAG&#10;AAgAAAAhABNQxKPWAAAABwEAAA8AAABkcnMvZG93bnJldi54bWxMjs1OwzAQhO9IvIO1SNyoQ0Eo&#10;DXEqQIULJ1rE2Y23tkW8jmw3DW/P9gTH+dHM167nMIgJU/aRFNwuKhBIfTSerILP3etNDSIXTUYP&#10;kVDBD2ZYd5cXrW5MPNEHTttiBY9QbrQCV8rYSJl7h0HnRRyRODvEFHRhmaw0SZ94PAxyWVUPMmhP&#10;/OD0iC8O++/tMSjYPNuV7Wud3KY23k/z1+Hdvil1fTU/PYIoOJe/MpzxGR06ZtrHI5ksBtZLLiq4&#10;vwPB6ao66z3bNTuya+V//u4XAAD//wMAUEsBAi0AFAAGAAgAAAAhALaDOJL+AAAA4QEAABMAAAAA&#10;AAAAAAAAAAAAAAAAAFtDb250ZW50X1R5cGVzXS54bWxQSwECLQAUAAYACAAAACEAOP0h/9YAAACU&#10;AQAACwAAAAAAAAAAAAAAAAAvAQAAX3JlbHMvLnJlbHNQSwECLQAUAAYACAAAACEANOMBD0wCAACi&#10;BAAADgAAAAAAAAAAAAAAAAAuAgAAZHJzL2Uyb0RvYy54bWxQSwECLQAUAAYACAAAACEAE1DEo9YA&#10;AAAHAQAADwAAAAAAAAAAAAAAAACmBAAAZHJzL2Rvd25yZXYueG1sUEsFBgAAAAAEAAQA8wAAAKkF&#10;AAAAAA==&#10;" fillcolor="white [3201]" strokeweight=".5pt">
                <v:textbox>
                  <w:txbxContent>
                    <w:p w14:paraId="2DF960E1" w14:textId="6C38C1DD" w:rsidR="00A37F58" w:rsidRDefault="00A37F58">
                      <w:r w:rsidRPr="00A37F58">
                        <w:rPr>
                          <w:color w:val="FF0000"/>
                        </w:rPr>
                        <w:t>48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 xml:space="preserve">B8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>8877665544332211</w:t>
                      </w:r>
                    </w:p>
                    <w:p w14:paraId="1B664989" w14:textId="396C57F1" w:rsidR="00A37F58" w:rsidRDefault="00A37F58"/>
                    <w:p w14:paraId="0C768834" w14:textId="5634D6DD" w:rsidR="00A37F58" w:rsidRDefault="00A37F58" w:rsidP="00A37F58">
                      <w:pPr>
                        <w:spacing w:after="0"/>
                      </w:pPr>
                      <w:r w:rsidRPr="00A37F58">
                        <w:rPr>
                          <w:color w:val="FF0000"/>
                        </w:rPr>
                        <w:t>OpCode</w:t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>Argument</w:t>
                      </w:r>
                      <w:r>
                        <w:tab/>
                      </w:r>
                      <w:r>
                        <w:tab/>
                      </w:r>
                      <w:r w:rsidR="00043DE7">
                        <w:t xml:space="preserve">       </w:t>
                      </w:r>
                      <w:r w:rsidRPr="002D2FB1">
                        <w:rPr>
                          <w:color w:val="00B050"/>
                        </w:rPr>
                        <w:t>Argument</w:t>
                      </w:r>
                    </w:p>
                    <w:p w14:paraId="5F8B20CF" w14:textId="3F3757BE" w:rsidR="00A37F58" w:rsidRDefault="00A37F58" w:rsidP="00A37F58">
                      <w:pPr>
                        <w:spacing w:after="0"/>
                      </w:pPr>
                      <w:r>
                        <w:t>(Mov)</w:t>
                      </w:r>
                      <w:r>
                        <w:tab/>
                      </w:r>
                      <w:r>
                        <w:tab/>
                        <w:t>(Register RAX)</w:t>
                      </w:r>
                      <w:r>
                        <w:tab/>
                      </w:r>
                      <w:r>
                        <w:tab/>
                        <w:t>(</w:t>
                      </w:r>
                      <w:r w:rsidR="004F7225">
                        <w:t>Memory Offset</w:t>
                      </w:r>
                      <w:r>
                        <w:t xml:space="preserve"> 1122..88H)</w:t>
                      </w:r>
                    </w:p>
                  </w:txbxContent>
                </v:textbox>
              </v:shape>
            </w:pict>
          </mc:Fallback>
        </mc:AlternateContent>
      </w:r>
      <w:r w:rsidR="00043D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23224" wp14:editId="030BD88A">
                <wp:simplePos x="0" y="0"/>
                <wp:positionH relativeFrom="column">
                  <wp:posOffset>175260</wp:posOffset>
                </wp:positionH>
                <wp:positionV relativeFrom="paragraph">
                  <wp:posOffset>263525</wp:posOffset>
                </wp:positionV>
                <wp:extent cx="0" cy="396240"/>
                <wp:effectExtent l="76200" t="0" r="57150" b="60960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0CF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13.8pt;margin-top:20.75pt;width:0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Du2wEAAAIEAAAOAAAAZHJzL2Uyb0RvYy54bWysU8uOEzEQvCPxD5bvZPJAK4gy2UMW9oIg&#10;goW742nPWPJL7d48/p62JzuLACGBuPSM7a7uqnJ7c3v2ThwBs42hlYvZXAoIOnY29K38+vD+1Rsp&#10;MqnQKRcDtPICWd5uX77YnNIalnGIrgMUXCTk9Sm1ciBK66bJegCv8iwmCHxoInpFvMS+6VCduLp3&#10;zXI+v2lOEbuEUUPOvHs3HsptrW8MaPpkTAYSrpXMjWrEGg8lNtuNWveo0mD1lYb6BxZe2cBNp1J3&#10;ipR4RPtLKW81xhwNzXT0TTTGaqgaWM1i/pOaL4NKULWwOTlNNuX/V1Z/PO5R2K6VKymC8nxF94Cq&#10;A/EN8GBD9xh64S2JvQHrxKoYdkp5zbhd2ON1ldMei/qzQV++rEucq8mXyWQ4k9Djpubd1dub5evq&#10;f/OMS5jpHqIX5aeVmVDZfqBdDIFvMuKieqyOHzJxZwY+AUpTF0okZd270Am6JNZCaFXoHRTanF5S&#10;mkJ/JFz/6OJghH8Gw04wxbFNnUHYORRHxdOjtIZAi6kSZxeYsc5NwHnl90fgNb9Aoc7n34AnRO0c&#10;A01gb0PE33Wn8xNlM+Y/OTDqLhYcYnepV1mt4UGrXl0fRZnkH9cV/vx0t98BAAD//wMAUEsDBBQA&#10;BgAIAAAAIQCOCjBH3AAAAAgBAAAPAAAAZHJzL2Rvd25yZXYueG1sTI/BTsMwEETvSPyDtUjcqNMA&#10;hYY4FUKixyIKB7i58daOGq+j2E0CX8+WCxxH8zT7tlxNvhUD9rEJpGA+y0Ag1cE0ZBW8vz1f3YOI&#10;SZPRbSBU8IURVtX5WakLE0Z6xWGbrOARioVW4FLqCilj7dDrOAsdEnf70HudOPZWml6PPO5bmWfZ&#10;QnrdEF9wusMnh/Vhe/QKXuzH4HNaN3K//Pxe2405uDEpdXkxPT6ASDilPxhO+qwOFTvtwpFMFK2C&#10;/G7BpIKb+S0I7n/zjrnsegmyKuX/B6ofAAAA//8DAFBLAQItABQABgAIAAAAIQC2gziS/gAAAOEB&#10;AAATAAAAAAAAAAAAAAAAAAAAAABbQ29udGVudF9UeXBlc10ueG1sUEsBAi0AFAAGAAgAAAAhADj9&#10;If/WAAAAlAEAAAsAAAAAAAAAAAAAAAAALwEAAF9yZWxzLy5yZWxzUEsBAi0AFAAGAAgAAAAhAE5m&#10;YO7bAQAAAgQAAA4AAAAAAAAAAAAAAAAALgIAAGRycy9lMm9Eb2MueG1sUEsBAi0AFAAGAAgAAAAh&#10;AI4KMEf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37F5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D894C" wp14:editId="079A9349">
                <wp:simplePos x="0" y="0"/>
                <wp:positionH relativeFrom="column">
                  <wp:posOffset>2834640</wp:posOffset>
                </wp:positionH>
                <wp:positionV relativeFrom="paragraph">
                  <wp:posOffset>266065</wp:posOffset>
                </wp:positionV>
                <wp:extent cx="0" cy="396240"/>
                <wp:effectExtent l="76200" t="0" r="57150" b="6096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863FD" id="Gerade Verbindung mit Pfeil 8" o:spid="_x0000_s1026" type="#_x0000_t32" style="position:absolute;margin-left:223.2pt;margin-top:20.95pt;width:0;height:3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QuS2wEAAAIEAAAOAAAAZHJzL2Uyb0RvYy54bWysU02P0zAQvSPxHyzfadqCVkvVdA9d2AuC&#10;ChburjNOLPlL49l+/HvGTptFgJBAXCaxPW/mvefx+u7knTgAZhtDKxezuRQQdOxs6Fv59fH9q1sp&#10;MqnQKRcDtPIMWd5tXr5YH9MKlnGIrgMUXCTk1TG1ciBKq6bJegCv8iwmCHxoInpFvMS+6VAdubp3&#10;zXI+v2mOEbuEUUPOvHs/HspNrW8MaPpkTAYSrpXMjWrEGvclNpu1WvWo0mD1hYb6BxZe2cBNp1L3&#10;ipR4QvtLKW81xhwNzXT0TTTGaqgaWM1i/pOaL4NKULWwOTlNNuX/V1Z/POxQ2K6VfFFBeb6iB0DV&#10;gfgGuLehewq98JbEzoB14rYYdkx5xbht2OFlldMOi/qTQV++rEucqsnnyWQ4kdDjpubd129vlm+q&#10;/80zLmGmB4helJ9WZkJl+4G2MQS+yYiL6rE6fMjEnRl4BZSmLpRIyrp3oRN0TqyF0KrQOyi0Ob2k&#10;NIX+SLj+0dnBCP8Mhp1gimObOoOwdSgOiqdHaQ2BFlMlzi4wY52bgPPK74/AS36BQp3PvwFPiNo5&#10;BprA3oaIv+tOpytlM+ZfHRh1Fwv2sTvXq6zW8KBVry6Pokzyj+sKf366m+8AAAD//wMAUEsDBBQA&#10;BgAIAAAAIQBdfWgH3QAAAAoBAAAPAAAAZHJzL2Rvd25yZXYueG1sTI9NT8MwDIbvSPyHyJO4sXSj&#10;mljXdEJI7Ahi4wC3rPGSao1TNVlb+PUYcYCbPx69flxuJ9+KAfvYBFKwmGcgkOpgGrIK3g5Pt/cg&#10;YtJkdBsIFXxihG11fVXqwoSRXnHYJys4hGKhFbiUukLKWDv0Os5Dh8S7U+i9Ttz2VppejxzuW7nM&#10;spX0uiG+4HSHjw7r8/7iFbzY98EvadfI0/rja2efzdmNSamb2fSwAZFwSn8w/OizOlTsdAwXMlG0&#10;CvJ8lTPKxWINgoHfwZHJLL8DWZXy/wvVNwAAAP//AwBQSwECLQAUAAYACAAAACEAtoM4kv4AAADh&#10;AQAAEwAAAAAAAAAAAAAAAAAAAAAAW0NvbnRlbnRfVHlwZXNdLnhtbFBLAQItABQABgAIAAAAIQA4&#10;/SH/1gAAAJQBAAALAAAAAAAAAAAAAAAAAC8BAABfcmVscy8ucmVsc1BLAQItABQABgAIAAAAIQC0&#10;7QuS2wEAAAIEAAAOAAAAAAAAAAAAAAAAAC4CAABkcnMvZTJvRG9jLnhtbFBLAQItABQABgAIAAAA&#10;IQBdfWgH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37F5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429F9" wp14:editId="3255D0A7">
                <wp:simplePos x="0" y="0"/>
                <wp:positionH relativeFrom="column">
                  <wp:posOffset>1074420</wp:posOffset>
                </wp:positionH>
                <wp:positionV relativeFrom="paragraph">
                  <wp:posOffset>263525</wp:posOffset>
                </wp:positionV>
                <wp:extent cx="0" cy="396240"/>
                <wp:effectExtent l="76200" t="0" r="57150" b="6096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D2B2" id="Gerade Verbindung mit Pfeil 7" o:spid="_x0000_s1026" type="#_x0000_t32" style="position:absolute;margin-left:84.6pt;margin-top:20.75pt;width:0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5bb2wEAAAIEAAAOAAAAZHJzL2Uyb0RvYy54bWysU8uOEzEQvCPxD5bvZJKAdiHKZA9Z2AuC&#10;iNfd8bRnLPmldm8ef0/bk8wiQEggLj1ju6u7qtxe3528EwfAbGNo5WI2lwKCjp0NfSu/fnn34rUU&#10;mVTolIsBWnmGLO82z5+tj2kFyzhE1wEKLhLy6phaORClVdNkPYBXeRYTBD40Eb0iXmLfdKiOXN27&#10;Zjmf3zTHiF3CqCFn3r0fD+Wm1jcGNH00JgMJ10rmRjVijfsSm81arXpUabD6QkP9AwuvbOCmU6l7&#10;RUo8ov2llLcaY46GZjr6JhpjNVQNrGYx/0nN50ElqFrYnJwmm/L/K6s/HHYobNfKWymC8nxFD4Cq&#10;A/ENcG9D9xh64S2JnQHrxG0x7JjyinHbsMPLKqcdFvUng758WZc4VZPPk8lwIqHHTc27L9/cLF9V&#10;/5snXMJMDxC9KD+tzITK9gNtYwh8kxEX1WN1eJ+JOzPwCihNXSiRlHVvQyfonFgLoVWhd1Boc3pJ&#10;aQr9kXD9o7ODEf4JDDvBFMc2dQZh61AcFE+P0hoCLaZKnF1gxjo3AeeV3x+Bl/wChTqffwOeELVz&#10;DDSBvQ0Rf9edTlfKZsy/OjDqLhbsY3euV1mt4UGrXl0eRZnkH9cV/vR0N98BAAD//wMAUEsDBBQA&#10;BgAIAAAAIQBB1MK33QAAAAoBAAAPAAAAZHJzL2Rvd25yZXYueG1sTI9BT8MwDIXvSPyHyEjcWLoC&#10;Ey1NJ4TEjiAGB7hljZdUa5yqydrCr8fjAjc/++n5e9V69p0YcYhtIAXLRQYCqQmmJavg/e3p6g5E&#10;TJqM7gKhgi+MsK7PzypdmjDRK47bZAWHUCy1ApdSX0oZG4dex0Xokfi2D4PXieVgpRn0xOG+k3mW&#10;raTXLfEHp3t8dNgctkev4MV+jD6nTSv3xef3xj6bg5uSUpcX88M9iIRz+jPDCZ/RoWamXTiSiaJj&#10;vSpytiq4Wd6COBl+FzsesusCZF3J/xXqHwAAAP//AwBQSwECLQAUAAYACAAAACEAtoM4kv4AAADh&#10;AQAAEwAAAAAAAAAAAAAAAAAAAAAAW0NvbnRlbnRfVHlwZXNdLnhtbFBLAQItABQABgAIAAAAIQA4&#10;/SH/1gAAAJQBAAALAAAAAAAAAAAAAAAAAC8BAABfcmVscy8ucmVsc1BLAQItABQABgAIAAAAIQBW&#10;25bb2wEAAAIEAAAOAAAAAAAAAAAAAAAAAC4CAABkcnMvZTJvRG9jLnhtbFBLAQItABQABgAIAAAA&#10;IQBB1MK3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2C2ABD09" w14:textId="0D6A0F56" w:rsidR="00A37F58" w:rsidRDefault="00A37F58" w:rsidP="00487F83">
      <w:pPr>
        <w:pStyle w:val="Text"/>
      </w:pPr>
    </w:p>
    <w:p w14:paraId="38DB023A" w14:textId="44F13673" w:rsidR="00330499" w:rsidRDefault="00330499" w:rsidP="00487F83">
      <w:pPr>
        <w:pStyle w:val="Text"/>
      </w:pPr>
    </w:p>
    <w:p w14:paraId="74C2A946" w14:textId="6AE4D7EA" w:rsidR="00330499" w:rsidRDefault="00330499" w:rsidP="00487F83">
      <w:pPr>
        <w:pStyle w:val="Text"/>
      </w:pPr>
    </w:p>
    <w:p w14:paraId="683C2504" w14:textId="6664F1C7" w:rsidR="00330499" w:rsidRDefault="00330499" w:rsidP="00487F83">
      <w:pPr>
        <w:pStyle w:val="Text"/>
      </w:pPr>
    </w:p>
    <w:p w14:paraId="499C4BA4" w14:textId="3B04A5D8" w:rsidR="00330499" w:rsidRDefault="001168E4" w:rsidP="00487F83">
      <w:pPr>
        <w:pStyle w:val="Text"/>
      </w:pPr>
      <w:r>
        <w:t>Die Reihenfolge der Argumente ist je nach Prozessor unterschiedlich.</w:t>
      </w:r>
    </w:p>
    <w:p w14:paraId="3C5B2DF4" w14:textId="233A934C" w:rsidR="00532027" w:rsidRDefault="00532027" w:rsidP="00487F83">
      <w:pPr>
        <w:pStyle w:val="Text"/>
      </w:pPr>
    </w:p>
    <w:p w14:paraId="19319A90" w14:textId="1F033286" w:rsidR="00A72886" w:rsidRDefault="00A72886" w:rsidP="00487F83">
      <w:pPr>
        <w:pStyle w:val="Text"/>
      </w:pPr>
    </w:p>
    <w:p w14:paraId="58B5F899" w14:textId="580EEF14" w:rsidR="00A72886" w:rsidRDefault="00A72886" w:rsidP="00487F83">
      <w:pPr>
        <w:pStyle w:val="Text"/>
      </w:pPr>
    </w:p>
    <w:p w14:paraId="4FF6C8E0" w14:textId="498527D2" w:rsidR="00A72886" w:rsidRDefault="00A72886" w:rsidP="00487F83">
      <w:pPr>
        <w:pStyle w:val="Text"/>
      </w:pPr>
    </w:p>
    <w:p w14:paraId="14557317" w14:textId="2D2CFDFE" w:rsidR="00A72886" w:rsidRDefault="00A72886" w:rsidP="00487F83">
      <w:pPr>
        <w:pStyle w:val="Text"/>
      </w:pPr>
    </w:p>
    <w:p w14:paraId="3218BB70" w14:textId="79DB7A12" w:rsidR="00A72886" w:rsidRDefault="00A72886" w:rsidP="00487F83">
      <w:pPr>
        <w:pStyle w:val="Text"/>
      </w:pPr>
    </w:p>
    <w:p w14:paraId="73E70231" w14:textId="004C032C" w:rsidR="00A72886" w:rsidRDefault="00A72886" w:rsidP="00487F83">
      <w:pPr>
        <w:pStyle w:val="Text"/>
      </w:pPr>
    </w:p>
    <w:p w14:paraId="7F225BB7" w14:textId="6425662E" w:rsidR="00A72886" w:rsidRDefault="00A72886" w:rsidP="00487F83">
      <w:pPr>
        <w:pStyle w:val="Text"/>
      </w:pPr>
    </w:p>
    <w:p w14:paraId="09CDCDC1" w14:textId="375B0CD3" w:rsidR="00A72886" w:rsidRDefault="00A72886" w:rsidP="00487F83">
      <w:pPr>
        <w:pStyle w:val="Text"/>
      </w:pPr>
    </w:p>
    <w:p w14:paraId="3B07DED5" w14:textId="37FC6599" w:rsidR="00A72886" w:rsidRDefault="00A72886" w:rsidP="00487F83">
      <w:pPr>
        <w:pStyle w:val="Text"/>
      </w:pPr>
    </w:p>
    <w:p w14:paraId="68D27EB6" w14:textId="6E540E0A" w:rsidR="00A72886" w:rsidRDefault="00A72886" w:rsidP="00487F83">
      <w:pPr>
        <w:pStyle w:val="Text"/>
      </w:pPr>
    </w:p>
    <w:p w14:paraId="29AB947D" w14:textId="366C46D1" w:rsidR="00A72886" w:rsidRDefault="00A72886" w:rsidP="00487F83">
      <w:pPr>
        <w:pStyle w:val="Text"/>
      </w:pPr>
    </w:p>
    <w:p w14:paraId="706FE80B" w14:textId="1025D720" w:rsidR="00A72886" w:rsidRDefault="00A72886" w:rsidP="00487F83">
      <w:pPr>
        <w:pStyle w:val="Text"/>
      </w:pPr>
    </w:p>
    <w:p w14:paraId="16BA941C" w14:textId="0ED0B377" w:rsidR="00A72886" w:rsidRDefault="00A72886" w:rsidP="00487F83">
      <w:pPr>
        <w:pStyle w:val="Text"/>
      </w:pPr>
    </w:p>
    <w:p w14:paraId="7781A608" w14:textId="6F259804" w:rsidR="00A72886" w:rsidRDefault="00A72886" w:rsidP="003E673B">
      <w:pPr>
        <w:pStyle w:val="Quelle"/>
      </w:pPr>
      <w:r w:rsidRPr="00A72886">
        <w:t>(1</w:t>
      </w:r>
      <w:r>
        <w:t xml:space="preserve">) </w:t>
      </w:r>
      <w:hyperlink r:id="rId8" w:history="1">
        <w:r w:rsidRPr="00FE5B89">
          <w:rPr>
            <w:rStyle w:val="Hyperlink"/>
          </w:rPr>
          <w:t>https://www.intel.com/content/dam/www/public/us/en/documents/manuals/64-ia-32-architectures-software-developer-instruction-set-reference-manual-325383.pdf</w:t>
        </w:r>
      </w:hyperlink>
    </w:p>
    <w:sectPr w:rsidR="00A72886" w:rsidSect="00091FF7">
      <w:footerReference w:type="firs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A311F" w14:textId="77777777" w:rsidR="00DA226E" w:rsidRDefault="00DA226E" w:rsidP="00E4044D">
      <w:pPr>
        <w:spacing w:after="0" w:line="240" w:lineRule="auto"/>
      </w:pPr>
      <w:r>
        <w:separator/>
      </w:r>
    </w:p>
  </w:endnote>
  <w:endnote w:type="continuationSeparator" w:id="0">
    <w:p w14:paraId="586933F7" w14:textId="77777777" w:rsidR="00DA226E" w:rsidRDefault="00DA226E" w:rsidP="00E4044D">
      <w:pPr>
        <w:spacing w:after="0" w:line="240" w:lineRule="auto"/>
      </w:pPr>
      <w:r>
        <w:continuationSeparator/>
      </w:r>
    </w:p>
  </w:endnote>
  <w:endnote w:type="continuationNotice" w:id="1">
    <w:p w14:paraId="06E0749C" w14:textId="77777777" w:rsidR="00DA226E" w:rsidRDefault="00DA22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B5C43E2-D897-4BA5-9E21-9155A7AE9ACC}"/>
    <w:embedBold r:id="rId2" w:fontKey="{E84311E0-B8D9-4F38-98A4-682F65D69BB6}"/>
    <w:embedItalic r:id="rId3" w:fontKey="{AE527D87-4F8A-4064-9596-F95852037A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1EF4354-F6B5-497C-8C5E-10D55B5B841D}"/>
    <w:embedItalic r:id="rId5" w:fontKey="{17FFCA6A-C8EA-43EE-9186-2701CC2841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0B0B56B9-8EF9-49B8-A790-E57EEC1AF0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40596814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1168E4">
      <w:rPr>
        <w:noProof/>
      </w:rPr>
      <w:t>10. Januar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F38F2" w14:textId="77777777" w:rsidR="00DA226E" w:rsidRDefault="00DA226E" w:rsidP="00E4044D">
      <w:pPr>
        <w:spacing w:after="0" w:line="240" w:lineRule="auto"/>
      </w:pPr>
      <w:r>
        <w:separator/>
      </w:r>
    </w:p>
  </w:footnote>
  <w:footnote w:type="continuationSeparator" w:id="0">
    <w:p w14:paraId="56D097C3" w14:textId="77777777" w:rsidR="00DA226E" w:rsidRDefault="00DA226E" w:rsidP="00E4044D">
      <w:pPr>
        <w:spacing w:after="0" w:line="240" w:lineRule="auto"/>
      </w:pPr>
      <w:r>
        <w:continuationSeparator/>
      </w:r>
    </w:p>
  </w:footnote>
  <w:footnote w:type="continuationNotice" w:id="1">
    <w:p w14:paraId="0B7B010E" w14:textId="77777777" w:rsidR="00DA226E" w:rsidRDefault="00DA22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A6140"/>
    <w:multiLevelType w:val="hybridMultilevel"/>
    <w:tmpl w:val="552C0790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7"/>
  </w:num>
  <w:num w:numId="3">
    <w:abstractNumId w:val="20"/>
  </w:num>
  <w:num w:numId="4">
    <w:abstractNumId w:val="4"/>
  </w:num>
  <w:num w:numId="5">
    <w:abstractNumId w:val="12"/>
  </w:num>
  <w:num w:numId="6">
    <w:abstractNumId w:val="0"/>
  </w:num>
  <w:num w:numId="7">
    <w:abstractNumId w:val="1"/>
  </w:num>
  <w:num w:numId="8">
    <w:abstractNumId w:val="23"/>
  </w:num>
  <w:num w:numId="9">
    <w:abstractNumId w:val="31"/>
  </w:num>
  <w:num w:numId="10">
    <w:abstractNumId w:val="9"/>
  </w:num>
  <w:num w:numId="11">
    <w:abstractNumId w:val="7"/>
  </w:num>
  <w:num w:numId="12">
    <w:abstractNumId w:val="15"/>
  </w:num>
  <w:num w:numId="13">
    <w:abstractNumId w:val="24"/>
  </w:num>
  <w:num w:numId="14">
    <w:abstractNumId w:val="2"/>
  </w:num>
  <w:num w:numId="15">
    <w:abstractNumId w:val="18"/>
  </w:num>
  <w:num w:numId="16">
    <w:abstractNumId w:val="11"/>
  </w:num>
  <w:num w:numId="17">
    <w:abstractNumId w:val="14"/>
  </w:num>
  <w:num w:numId="18">
    <w:abstractNumId w:val="25"/>
  </w:num>
  <w:num w:numId="19">
    <w:abstractNumId w:val="28"/>
  </w:num>
  <w:num w:numId="20">
    <w:abstractNumId w:val="8"/>
  </w:num>
  <w:num w:numId="21">
    <w:abstractNumId w:val="13"/>
  </w:num>
  <w:num w:numId="22">
    <w:abstractNumId w:val="16"/>
  </w:num>
  <w:num w:numId="23">
    <w:abstractNumId w:val="22"/>
  </w:num>
  <w:num w:numId="24">
    <w:abstractNumId w:val="30"/>
  </w:num>
  <w:num w:numId="25">
    <w:abstractNumId w:val="21"/>
  </w:num>
  <w:num w:numId="26">
    <w:abstractNumId w:val="10"/>
  </w:num>
  <w:num w:numId="27">
    <w:abstractNumId w:val="26"/>
  </w:num>
  <w:num w:numId="28">
    <w:abstractNumId w:val="5"/>
  </w:num>
  <w:num w:numId="29">
    <w:abstractNumId w:val="3"/>
  </w:num>
  <w:num w:numId="30">
    <w:abstractNumId w:val="29"/>
  </w:num>
  <w:num w:numId="31">
    <w:abstractNumId w:val="19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43DE7"/>
    <w:rsid w:val="00050585"/>
    <w:rsid w:val="000559A5"/>
    <w:rsid w:val="0007124A"/>
    <w:rsid w:val="00072833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494E"/>
    <w:rsid w:val="000F62EB"/>
    <w:rsid w:val="00101034"/>
    <w:rsid w:val="001168E4"/>
    <w:rsid w:val="00121A5F"/>
    <w:rsid w:val="001361F5"/>
    <w:rsid w:val="00161871"/>
    <w:rsid w:val="00162240"/>
    <w:rsid w:val="001651D0"/>
    <w:rsid w:val="00165B00"/>
    <w:rsid w:val="00172E4A"/>
    <w:rsid w:val="001771F2"/>
    <w:rsid w:val="001809F9"/>
    <w:rsid w:val="00191A7B"/>
    <w:rsid w:val="001A2CA3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2FB1"/>
    <w:rsid w:val="002D3D57"/>
    <w:rsid w:val="002D64F4"/>
    <w:rsid w:val="002E6E55"/>
    <w:rsid w:val="002F2FEC"/>
    <w:rsid w:val="00301DFF"/>
    <w:rsid w:val="00312789"/>
    <w:rsid w:val="00320FBA"/>
    <w:rsid w:val="003257A5"/>
    <w:rsid w:val="00330499"/>
    <w:rsid w:val="003339FF"/>
    <w:rsid w:val="00334A89"/>
    <w:rsid w:val="00341858"/>
    <w:rsid w:val="003452B9"/>
    <w:rsid w:val="00345EFD"/>
    <w:rsid w:val="003503A2"/>
    <w:rsid w:val="00357D54"/>
    <w:rsid w:val="003629C6"/>
    <w:rsid w:val="00366D1A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C11AA"/>
    <w:rsid w:val="003C32C7"/>
    <w:rsid w:val="003C4298"/>
    <w:rsid w:val="003E4016"/>
    <w:rsid w:val="003E673B"/>
    <w:rsid w:val="003F0640"/>
    <w:rsid w:val="003F0D07"/>
    <w:rsid w:val="00403227"/>
    <w:rsid w:val="00407E27"/>
    <w:rsid w:val="00411463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4F7225"/>
    <w:rsid w:val="005129F9"/>
    <w:rsid w:val="00514AF4"/>
    <w:rsid w:val="00532027"/>
    <w:rsid w:val="0055581D"/>
    <w:rsid w:val="00564055"/>
    <w:rsid w:val="00587160"/>
    <w:rsid w:val="00590B96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4E5A"/>
    <w:rsid w:val="00635509"/>
    <w:rsid w:val="00666047"/>
    <w:rsid w:val="00672785"/>
    <w:rsid w:val="00673782"/>
    <w:rsid w:val="0068409C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C61F5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B1E64"/>
    <w:rsid w:val="007B1ED9"/>
    <w:rsid w:val="007B7329"/>
    <w:rsid w:val="007C7F24"/>
    <w:rsid w:val="007D4F16"/>
    <w:rsid w:val="007D5FA4"/>
    <w:rsid w:val="007D79F1"/>
    <w:rsid w:val="007E16E3"/>
    <w:rsid w:val="007E4DD2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1B44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37F58"/>
    <w:rsid w:val="00A430A8"/>
    <w:rsid w:val="00A4593A"/>
    <w:rsid w:val="00A52C79"/>
    <w:rsid w:val="00A573AB"/>
    <w:rsid w:val="00A63A8D"/>
    <w:rsid w:val="00A6695A"/>
    <w:rsid w:val="00A66DC5"/>
    <w:rsid w:val="00A72886"/>
    <w:rsid w:val="00A73974"/>
    <w:rsid w:val="00A808B2"/>
    <w:rsid w:val="00A81C76"/>
    <w:rsid w:val="00A87C29"/>
    <w:rsid w:val="00AB3E4F"/>
    <w:rsid w:val="00AB55AB"/>
    <w:rsid w:val="00AC263C"/>
    <w:rsid w:val="00AE1ABC"/>
    <w:rsid w:val="00AE513F"/>
    <w:rsid w:val="00AF01AA"/>
    <w:rsid w:val="00AF0B78"/>
    <w:rsid w:val="00B204A8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71AC6"/>
    <w:rsid w:val="00B7323D"/>
    <w:rsid w:val="00B7412F"/>
    <w:rsid w:val="00B97A2F"/>
    <w:rsid w:val="00BA2F96"/>
    <w:rsid w:val="00BB3831"/>
    <w:rsid w:val="00BE1F87"/>
    <w:rsid w:val="00BE232E"/>
    <w:rsid w:val="00BE4A86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226E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05D7"/>
    <w:rsid w:val="00EE129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72886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el.com/content/dam/www/public/us/en/documents/manuals/64-ia-32-architectures-software-developer-instruction-set-reference-manual-325383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23</cp:revision>
  <cp:lastPrinted>2020-09-07T15:41:00Z</cp:lastPrinted>
  <dcterms:created xsi:type="dcterms:W3CDTF">2021-01-10T10:08:00Z</dcterms:created>
  <dcterms:modified xsi:type="dcterms:W3CDTF">2021-01-10T10:42:00Z</dcterms:modified>
</cp:coreProperties>
</file>