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CP sanBlas – Módulo 01 – 15/12/2023</w:t>
      </w:r>
    </w:p>
    <w:p>
      <w:pPr>
        <w:pStyle w:val="Normal"/>
        <w:bidi w:val="0"/>
        <w:jc w:val="start"/>
        <w:rPr/>
      </w:pPr>
      <w:r>
        <w:rPr/>
      </w:r>
    </w:p>
    <w:p>
      <w:pPr>
        <w:pStyle w:val="Normal"/>
        <w:bidi w:val="0"/>
        <w:jc w:val="start"/>
        <w:rPr>
          <w:bdr w:val="single" w:sz="2" w:space="1" w:color="D9D9E3"/>
        </w:rPr>
      </w:pPr>
      <w:r>
        <w:rPr>
          <w:bdr w:val="single" w:sz="2" w:space="1" w:color="D9D9E3"/>
        </w:rPr>
        <w:t>Define que es el chipset de una placabase, para qué sireve, qué relacióon tiene con el procesador, memoria, puertos, etc?</w:t>
      </w:r>
    </w:p>
    <w:p>
      <w:pPr>
        <w:pStyle w:val="Normal"/>
        <w:bidi w:val="0"/>
        <w:spacing w:before="0" w:after="283"/>
        <w:ind w:hanging="0" w:start="0" w:end="0"/>
        <w:jc w:val="start"/>
        <w:rPr>
          <w:bdr w:val="single" w:sz="2" w:space="1" w:color="D9D9E3"/>
        </w:rPr>
      </w:pPr>
      <w:r>
        <w:rPr>
          <w:bdr w:val="single" w:sz="2" w:space="1" w:color="D9D9E3"/>
        </w:rPr>
        <w:t>ChatGPT</w:t>
      </w:r>
    </w:p>
    <w:p>
      <w:pPr>
        <w:pStyle w:val="BodyText"/>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El chipset de una placa base es un conjunto de circuitos integrados que se encuentra en la placa base de una computadora. Tiene un papel fundamental en la coordinación y gestión de diversas funciones y componentes del sistema. Aquí hay una descripción detallada de sus funciones y su relación con otros elementos:</w:t>
      </w:r>
    </w:p>
    <w:p>
      <w:pPr>
        <w:pStyle w:val="BodyText"/>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Interconexión y Comunicación:</w:t>
      </w:r>
    </w:p>
    <w:p>
      <w:pPr>
        <w:pStyle w:val="BodyText"/>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hanging="283" w:start="1418" w:end="0"/>
        <w:jc w:val="start"/>
        <w:rPr>
          <w:bdr w:val="single" w:sz="2" w:space="1" w:color="D9D9E3"/>
        </w:rPr>
      </w:pPr>
      <w:r>
        <w:rPr>
          <w:bdr w:val="single" w:sz="2" w:space="1" w:color="D9D9E3"/>
        </w:rPr>
        <w:t>El chipset actúa como el puente de comunicación entre el procesador, la memoria RAM, las tarjetas de expansión y otros dispositivos conectados a la placa base. Facilita la transferencia de datos entre estos componentes.</w:t>
      </w:r>
    </w:p>
    <w:p>
      <w:pPr>
        <w:pStyle w:val="BodyText"/>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Gestión de Memoria:</w:t>
      </w:r>
    </w:p>
    <w:p>
      <w:pPr>
        <w:pStyle w:val="BodyText"/>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hanging="283" w:start="1418" w:end="0"/>
        <w:jc w:val="start"/>
        <w:rPr>
          <w:bdr w:val="single" w:sz="2" w:space="1" w:color="D9D9E3"/>
        </w:rPr>
      </w:pPr>
      <w:r>
        <w:rPr>
          <w:bdr w:val="single" w:sz="2" w:space="1" w:color="D9D9E3"/>
        </w:rPr>
        <w:t>Controla y gestiona el acceso a la memoria del sistema (RAM). Determina la velocidad de transferencia de datos entre la memoria y el procesador, así como otras características relacionadas con la gestión de la memoria.</w:t>
      </w:r>
    </w:p>
    <w:p>
      <w:pPr>
        <w:pStyle w:val="BodyText"/>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Control de Puertos y Conectividad:</w:t>
      </w:r>
    </w:p>
    <w:p>
      <w:pPr>
        <w:pStyle w:val="BodyText"/>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hanging="283" w:start="1418" w:end="0"/>
        <w:jc w:val="start"/>
        <w:rPr>
          <w:bdr w:val="single" w:sz="2" w:space="1" w:color="D9D9E3"/>
        </w:rPr>
      </w:pPr>
      <w:r>
        <w:rPr>
          <w:bdr w:val="single" w:sz="2" w:space="1" w:color="D9D9E3"/>
        </w:rPr>
        <w:t>Administra los puertos de entrada/salida (I/O) y otros componentes de conectividad, como puertos USB, SATA, PCIe, entre otros. Establece las velocidades de transferencia de datos y garantiza la compatibilidad entre los diferentes dispositivos conectados.</w:t>
      </w:r>
    </w:p>
    <w:p>
      <w:pPr>
        <w:pStyle w:val="BodyText"/>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Soporte para Periféricos:</w:t>
      </w:r>
    </w:p>
    <w:p>
      <w:pPr>
        <w:pStyle w:val="BodyText"/>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hanging="283" w:start="1418" w:end="0"/>
        <w:jc w:val="start"/>
        <w:rPr>
          <w:bdr w:val="single" w:sz="2" w:space="1" w:color="D9D9E3"/>
        </w:rPr>
      </w:pPr>
      <w:r>
        <w:rPr>
          <w:bdr w:val="single" w:sz="2" w:space="1" w:color="D9D9E3"/>
        </w:rPr>
        <w:t>Proporciona soporte para diversos periféricos y dispositivos conectados a la placa base, como discos duros, unidades ópticas, tarjetas de sonido, tarjetas de red, etc.</w:t>
      </w:r>
    </w:p>
    <w:p>
      <w:pPr>
        <w:pStyle w:val="BodyText"/>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Gestión de Energía:</w:t>
      </w:r>
    </w:p>
    <w:p>
      <w:pPr>
        <w:pStyle w:val="BodyText"/>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hanging="283" w:start="1418" w:end="0"/>
        <w:jc w:val="start"/>
        <w:rPr>
          <w:bdr w:val="single" w:sz="2" w:space="1" w:color="D9D9E3"/>
        </w:rPr>
      </w:pPr>
      <w:r>
        <w:rPr>
          <w:bdr w:val="single" w:sz="2" w:space="1" w:color="D9D9E3"/>
        </w:rPr>
        <w:t>Controla la distribución de energía en la placa base, ayudando a optimizar el consumo energético del sistema.</w:t>
      </w:r>
    </w:p>
    <w:p>
      <w:pPr>
        <w:pStyle w:val="BodyText"/>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Controlador de Gráficos Integrado (en algunos casos):</w:t>
      </w:r>
    </w:p>
    <w:p>
      <w:pPr>
        <w:pStyle w:val="BodyText"/>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hanging="283" w:start="1418" w:end="0"/>
        <w:jc w:val="start"/>
        <w:rPr>
          <w:bdr w:val="single" w:sz="2" w:space="1" w:color="D9D9E3"/>
        </w:rPr>
      </w:pPr>
      <w:r>
        <w:rPr>
          <w:bdr w:val="single" w:sz="2" w:space="1" w:color="D9D9E3"/>
        </w:rPr>
        <w:t>Algunos chipsets incorporan controladores de gráficos integrados que permiten el uso de video integrado en la placa base. Sin embargo, en sistemas más avanzados, se prefiere utilizar tarjetas gráficas dedicadas conectadas a través de puertos PCIe.</w:t>
      </w:r>
    </w:p>
    <w:p>
      <w:pPr>
        <w:pStyle w:val="BodyText"/>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Compatibilidad con Procesadores:</w:t>
      </w:r>
    </w:p>
    <w:p>
      <w:pPr>
        <w:pStyle w:val="BodyText"/>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hanging="283" w:start="1418" w:end="0"/>
        <w:jc w:val="start"/>
        <w:rPr>
          <w:bdr w:val="single" w:sz="2" w:space="1" w:color="D9D9E3"/>
        </w:rPr>
      </w:pPr>
      <w:r>
        <w:rPr>
          <w:bdr w:val="single" w:sz="2" w:space="1" w:color="D9D9E3"/>
        </w:rPr>
        <w:t>El chipset influye en la compatibilidad de la placa base con diferentes tipos de procesadores. Puede limitar o habilitar ciertas características de los procesadores, como la capacidad de overclocking.</w:t>
      </w:r>
    </w:p>
    <w:p>
      <w:pPr>
        <w:pStyle w:val="BodyText"/>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En resumen, el chipset sirve como un componente crucial que facilita la comunicación y coordinación entre los diversos elementos de una placa base. Trabaja en conjunto con el procesador, la memoria y otros componentes para garantizar el funcionamiento eficiente y la compatibilidad del sistema. La elección de un chipset adecuado es importante para garantizar la estabilidad y el rendimiento óptimo de la computadora.</w:t>
      </w:r>
    </w:p>
    <w:p>
      <w:pPr>
        <w:pStyle w:val="BodyText"/>
        <w:bidi w:val="0"/>
        <w:spacing w:before="0" w:after="0"/>
        <w:ind w:hanging="0" w:start="0" w:end="0"/>
        <w:jc w:val="start"/>
        <w:rPr>
          <w:bdr w:val="single" w:sz="2" w:space="1" w:color="D9D9E3"/>
        </w:rPr>
      </w:pPr>
      <w:r>
        <w:rPr>
          <w:bdr w:val="single" w:sz="2" w:space="1" w:color="D9D9E3"/>
        </w:rPr>
        <w:drawing>
          <wp:inline distT="0" distB="0" distL="0" distR="0">
            <wp:extent cx="228600" cy="228600"/>
            <wp:effectExtent l="0" t="0" r="0" b="0"/>
            <wp:docPr id="1" name="Imagen1"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User"/>
                    <pic:cNvPicPr>
                      <a:picLocks noChangeAspect="1" noChangeArrowheads="1"/>
                    </pic:cNvPicPr>
                  </pic:nvPicPr>
                  <pic:blipFill>
                    <a:blip r:embed="rId2"/>
                    <a:srcRect l="-882" t="-882" r="-882" b="-882"/>
                    <a:stretch>
                      <a:fillRect/>
                    </a:stretch>
                  </pic:blipFill>
                  <pic:spPr bwMode="auto">
                    <a:xfrm>
                      <a:off x="0" y="0"/>
                      <a:ext cx="228600" cy="228600"/>
                    </a:xfrm>
                    <a:prstGeom prst="rect">
                      <a:avLst/>
                    </a:prstGeom>
                    <a:ln>
                      <a:solidFill>
                        <a:srgbClr val="D9D9E3"/>
                      </a:solidFill>
                    </a:ln>
                  </pic:spPr>
                </pic:pic>
              </a:graphicData>
            </a:graphic>
          </wp:inline>
        </w:drawing>
      </w:r>
    </w:p>
    <w:p>
      <w:pPr>
        <w:pStyle w:val="BodyText"/>
        <w:bidi w:val="0"/>
        <w:spacing w:before="0" w:after="0"/>
        <w:ind w:hanging="0" w:start="0" w:end="0"/>
        <w:jc w:val="start"/>
        <w:rPr>
          <w:bdr w:val="single" w:sz="2" w:space="1" w:color="D9D9E3"/>
        </w:rPr>
      </w:pPr>
      <w:r>
        <w:rPr>
          <w:bdr w:val="single" w:sz="2" w:space="1" w:color="D9D9E3"/>
        </w:rPr>
        <w:t>Tú</w:t>
      </w:r>
    </w:p>
    <w:p>
      <w:pPr>
        <w:pStyle w:val="BodyText"/>
        <w:bidi w:val="0"/>
        <w:spacing w:before="0" w:after="0"/>
        <w:ind w:hanging="0" w:start="0" w:end="0"/>
        <w:jc w:val="start"/>
        <w:rPr>
          <w:bdr w:val="single" w:sz="2" w:space="1" w:color="D9D9E3"/>
        </w:rPr>
      </w:pPr>
      <w:r>
        <w:rPr>
          <w:bdr w:val="single" w:sz="2" w:space="1" w:color="D9D9E3"/>
        </w:rPr>
        <w:t>Define que es el northbridge y el. Indica qué es el bus frontal y el DMI. Señala la intergración de esas fucniones en el procesador y lo qué es el PCH.</w:t>
      </w:r>
    </w:p>
    <w:p>
      <w:pPr>
        <w:pStyle w:val="BodyText"/>
        <w:bidi w:val="0"/>
        <w:ind w:hanging="0" w:start="0" w:end="0"/>
        <w:jc w:val="start"/>
        <w:rPr>
          <w:bdr w:val="single" w:sz="2" w:space="1" w:color="D9D9E3"/>
        </w:rPr>
      </w:pPr>
      <w:r>
        <w:rPr>
          <w:bdr w:val="single" w:sz="2" w:space="1" w:color="D9D9E3"/>
        </w:rPr>
        <w:t>ChatGPT</w:t>
      </w:r>
    </w:p>
    <w:p>
      <w:pPr>
        <w:pStyle w:val="BodyText"/>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Antes de los avances tecnológicos más recientes, las funciones que solían ser manejadas por el Northbridge y el Southbridge en las placas base ahora están integradas en los procesadores modernos y en el PCH (Platform Controller Hub). Aquí hay una descripción de estos componentes y cómo han evolucionado:</w:t>
      </w:r>
    </w:p>
    <w:p>
      <w:pPr>
        <w:pStyle w:val="BodyText"/>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Northbridge:</w:t>
      </w:r>
    </w:p>
    <w:p>
      <w:pPr>
        <w:pStyle w:val="BodyText"/>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hanging="283" w:start="1418" w:end="0"/>
        <w:jc w:val="start"/>
        <w:rPr>
          <w:bdr w:val="single" w:sz="2" w:space="1" w:color="D9D9E3"/>
        </w:rPr>
      </w:pPr>
      <w:r>
        <w:rPr>
          <w:bdr w:val="single" w:sz="2" w:space="1" w:color="D9D9E3"/>
        </w:rPr>
        <w:t>El Northbridge era una parte del chipset de una placa base y estaba responsable de gestionar el tráfico de datos de alta velocidad entre el procesador, la memoria RAM y la tarjeta gráfica. También controlaba el bus frontal.</w:t>
      </w:r>
    </w:p>
    <w:p>
      <w:pPr>
        <w:pStyle w:val="BodyText"/>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Bus Frontal:</w:t>
      </w:r>
    </w:p>
    <w:p>
      <w:pPr>
        <w:pStyle w:val="BodyText"/>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hanging="283" w:start="1418" w:end="0"/>
        <w:jc w:val="start"/>
        <w:rPr>
          <w:bdr w:val="single" w:sz="2" w:space="1" w:color="D9D9E3"/>
        </w:rPr>
      </w:pPr>
      <w:r>
        <w:rPr>
          <w:bdr w:val="single" w:sz="2" w:space="1" w:color="D9D9E3"/>
        </w:rPr>
        <w:t>El bus frontal, también conocido como FSB (Front Side Bus), era una vía de comunicación de datos entre el procesador y el Northbridge. La velocidad del bus frontal influía en la velocidad de transferencia de datos entre el procesador y la memoria RAM.</w:t>
      </w:r>
    </w:p>
    <w:p>
      <w:pPr>
        <w:pStyle w:val="BodyText"/>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DMI (Direct Media Interface):</w:t>
      </w:r>
    </w:p>
    <w:p>
      <w:pPr>
        <w:pStyle w:val="BodyText"/>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hanging="283" w:start="1418" w:end="0"/>
        <w:jc w:val="start"/>
        <w:rPr>
          <w:bdr w:val="single" w:sz="2" w:space="1" w:color="D9D9E3"/>
        </w:rPr>
      </w:pPr>
      <w:r>
        <w:rPr>
          <w:bdr w:val="single" w:sz="2" w:space="1" w:color="D9D9E3"/>
        </w:rPr>
        <w:t>DMI es una interfaz de conexión de alta velocidad que reemplazó al Front Side Bus en sistemas más modernos. Conecta el procesador con el chipset y otros componentes de la placa base, permitiendo una comunicación rápida entre ellos.</w:t>
      </w:r>
    </w:p>
    <w:p>
      <w:pPr>
        <w:pStyle w:val="BodyText"/>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Integración en el Procesador:</w:t>
      </w:r>
    </w:p>
    <w:p>
      <w:pPr>
        <w:pStyle w:val="BodyText"/>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hanging="283" w:start="1418" w:end="0"/>
        <w:jc w:val="start"/>
        <w:rPr>
          <w:bdr w:val="single" w:sz="2" w:space="1" w:color="D9D9E3"/>
        </w:rPr>
      </w:pPr>
      <w:r>
        <w:rPr>
          <w:bdr w:val="single" w:sz="2" w:space="1" w:color="D9D9E3"/>
        </w:rPr>
        <w:t>Con los avances en la tecnología, la mayoría de las funciones del Northbridge, incluido el control del bus frontal, se han integrado en el propio procesador. Los procesadores modernos tienen controladores de memoria integrados y, en muchos casos, controladores de gráficos también.</w:t>
      </w:r>
    </w:p>
    <w:p>
      <w:pPr>
        <w:pStyle w:val="BodyText"/>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hanging="283" w:start="709" w:end="0"/>
        <w:jc w:val="start"/>
        <w:rPr/>
      </w:pPr>
      <w:r>
        <w:rPr>
          <w:rStyle w:val="Strong"/>
        </w:rPr>
        <w:t>PCH (Platform Controller Hub):</w:t>
      </w:r>
    </w:p>
    <w:p>
      <w:pPr>
        <w:pStyle w:val="BodyText"/>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hanging="283" w:start="1418" w:end="0"/>
        <w:jc w:val="start"/>
        <w:rPr>
          <w:bdr w:val="single" w:sz="2" w:space="1" w:color="D9D9E3"/>
        </w:rPr>
      </w:pPr>
      <w:r>
        <w:rPr>
          <w:bdr w:val="single" w:sz="2" w:space="1" w:color="D9D9E3"/>
        </w:rPr>
        <w:t>El PCH reemplaza al Southbridge y se encarga de funciones de entrada/salida, como la gestión de puertos USB, SATA, Ethernet, audio, PCI Express, entre otros. Es una parte importante del chipset en las placas base modernas.</w:t>
      </w:r>
    </w:p>
    <w:p>
      <w:pPr>
        <w:pStyle w:val="BodyText"/>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La integración de estas funciones en el procesador y el PCH ha simplificado las arquitecturas de las placas base. Ahora, en lugar de tener dos chips separados (Northbridge y Southbridge), muchas funciones están centralizadas en el procesador y el PCH. Esta integración no solo mejora la eficiencia y el rendimiento, sino que también reduce la complejidad y el consumo de energía.</w:t>
      </w:r>
    </w:p>
    <w:p>
      <w:pPr>
        <w:pStyle w:val="BodyText"/>
        <w:pBdr>
          <w:top w:val="single" w:sz="2" w:space="1" w:color="D9D9E3"/>
          <w:left w:val="single" w:sz="2" w:space="1" w:color="D9D9E3"/>
          <w:bottom w:val="single" w:sz="2" w:space="1" w:color="D9D9E3"/>
          <w:right w:val="single" w:sz="2" w:space="1" w:color="D9D9E3"/>
        </w:pBdr>
        <w:bidi w:val="0"/>
        <w:ind w:hanging="0" w:start="0" w:end="0"/>
        <w:jc w:val="start"/>
        <w:rPr>
          <w:bdr w:val="single" w:sz="2" w:space="1" w:color="D9D9E3"/>
        </w:rPr>
      </w:pPr>
      <w:r>
        <w:rPr>
          <w:bdr w:val="single" w:sz="2" w:space="1" w:color="D9D9E3"/>
        </w:rPr>
        <w:t>En resumen, mientras que el Northbridge y el Front Side Bus eran componentes clave en arquitecturas de placas base más antiguas, la tendencia actual es la integración de estas funciones en el propio procesador y el PCH en placas base modernas.</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ES" w:eastAsia="zh-CN" w:bidi="hi-IN"/>
    </w:rPr>
  </w:style>
  <w:style w:type="character" w:styleId="Smbolosdenumeracin">
    <w:name w:val="Símbolos de numeración"/>
    <w:qFormat/>
    <w:rPr/>
  </w:style>
  <w:style w:type="character" w:styleId="Strong">
    <w:name w:val="Strong"/>
    <w:qFormat/>
    <w:rPr>
      <w:b/>
      <w:bCs/>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28</TotalTime>
  <Application>LibreOffice/7.6.2.1$Linux_X86_64 LibreOffice_project/56f7684011345957bbf33a7ee678afaf4d2ba333</Application>
  <AppVersion>15.0000</AppVersion>
  <Pages>3</Pages>
  <Words>795</Words>
  <Characters>4219</Characters>
  <CharactersWithSpaces>4958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2023-12-17T16:39:57Z</dcterms:created>
  <dc:creator/>
  <dc:description/>
  <dc:language>es-ES</dc:language>
  <cp:lastModifiedBy/>
  <dcterms:modified xsi:type="dcterms:W3CDTF">2023-12-17T17:08:24Z</dcterms:modified>
  <cp:revision>3</cp:revision>
  <dc:subject/>
  <dc:title/>
</cp:coreProperties>
</file>