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:color w:val="000000" w:themeColor="text1"/>
        </w:rPr>
      </w:pPr>
      <w:r>
        <w:rPr>
          <w:rFonts w:ascii="UKIJ Ekran" w:hAnsi="UKIJ Ekran" w:eastAsia="UKIJ Ekran" w:cs="UKIJ Ekran"/>
          <w:b/>
          <w:color w:val="000000" w:themeColor="text1"/>
          <w:sz w:val="24"/>
        </w:rPr>
        <w:t xml:space="preserve">Factura por Reparación de Equipo Microinformático</w:t>
      </w:r>
      <w:r>
        <w:rPr>
          <w:color w:val="000000" w:themeColor="text1"/>
        </w:rPr>
      </w:r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Fecha: [Fecha]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Datos del Proveedor (Empresa de Reparación):</w:t>
      </w:r>
      <w:r/>
    </w:p>
    <w:p>
      <w:pPr>
        <w:pStyle w:val="30"/>
        <w:numPr>
          <w:ilvl w:val="0"/>
          <w:numId w:val="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Nombre o Razón Social: ________________________________</w:t>
      </w:r>
      <w:r/>
    </w:p>
    <w:p>
      <w:pPr>
        <w:pStyle w:val="30"/>
        <w:numPr>
          <w:ilvl w:val="0"/>
          <w:numId w:val="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Dirección: ____________________________________________</w:t>
      </w:r>
      <w:r/>
    </w:p>
    <w:p>
      <w:pPr>
        <w:pStyle w:val="30"/>
        <w:numPr>
          <w:ilvl w:val="0"/>
          <w:numId w:val="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NIF/CIF: _____________________________________________</w:t>
      </w:r>
      <w:r/>
    </w:p>
    <w:p>
      <w:pPr>
        <w:pStyle w:val="30"/>
        <w:numPr>
          <w:ilvl w:val="0"/>
          <w:numId w:val="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Teléfono de contacto: _________________________________</w:t>
      </w:r>
      <w:r/>
    </w:p>
    <w:p>
      <w:pPr>
        <w:pStyle w:val="30"/>
        <w:numPr>
          <w:ilvl w:val="0"/>
          <w:numId w:val="5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Correo electrónico: ____________________________________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Datos del Cliente:</w:t>
      </w:r>
      <w:r/>
    </w:p>
    <w:p>
      <w:pPr>
        <w:pStyle w:val="30"/>
        <w:numPr>
          <w:ilvl w:val="0"/>
          <w:numId w:val="6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Nombre completo o Razón Social: ________________________</w:t>
      </w:r>
      <w:r/>
    </w:p>
    <w:p>
      <w:pPr>
        <w:pStyle w:val="30"/>
        <w:numPr>
          <w:ilvl w:val="0"/>
          <w:numId w:val="7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Dirección de facturación: ______________________________</w:t>
      </w:r>
      <w:r/>
    </w:p>
    <w:p>
      <w:pPr>
        <w:pStyle w:val="30"/>
        <w:numPr>
          <w:ilvl w:val="0"/>
          <w:numId w:val="8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NIF/CIF: _____________________________________________</w:t>
      </w:r>
      <w:r/>
    </w:p>
    <w:p>
      <w:pPr>
        <w:pStyle w:val="30"/>
        <w:numPr>
          <w:ilvl w:val="0"/>
          <w:numId w:val="9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Teléfono de contacto: _________________________________</w:t>
      </w:r>
      <w:r/>
    </w:p>
    <w:p>
      <w:pPr>
        <w:pStyle w:val="30"/>
        <w:numPr>
          <w:ilvl w:val="0"/>
          <w:numId w:val="10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Correo electrónico: ____________________________________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Detalle de la Reparación:</w:t>
      </w:r>
      <w:r/>
    </w:p>
    <w:p>
      <w:pPr>
        <w:pStyle w:val="30"/>
        <w:numPr>
          <w:ilvl w:val="0"/>
          <w:numId w:val="1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Descripción de la avería: ______________________________</w:t>
      </w:r>
      <w:r/>
    </w:p>
    <w:p>
      <w:pPr>
        <w:pStyle w:val="30"/>
        <w:numPr>
          <w:ilvl w:val="0"/>
          <w:numId w:val="1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Marca: _______________________________</w:t>
      </w:r>
      <w:r/>
    </w:p>
    <w:p>
      <w:pPr>
        <w:pStyle w:val="30"/>
        <w:numPr>
          <w:ilvl w:val="0"/>
          <w:numId w:val="1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Modelo: ______________________________</w:t>
      </w:r>
      <w:r/>
    </w:p>
    <w:p>
      <w:pPr>
        <w:pStyle w:val="30"/>
        <w:numPr>
          <w:ilvl w:val="0"/>
          <w:numId w:val="1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Número de Serie: ______________________</w:t>
      </w:r>
      <w:r/>
    </w:p>
    <w:p>
      <w:pPr>
        <w:pStyle w:val="30"/>
        <w:numPr>
          <w:ilvl w:val="0"/>
          <w:numId w:val="15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Piezas o componentes reparados o reemplazados: __________</w:t>
      </w:r>
      <w:r/>
    </w:p>
    <w:p>
      <w:pPr>
        <w:pStyle w:val="30"/>
        <w:numPr>
          <w:ilvl w:val="0"/>
          <w:numId w:val="16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Mano de obra realizada: _______________________________</w:t>
      </w:r>
      <w:r/>
    </w:p>
    <w:p>
      <w:pPr>
        <w:pStyle w:val="30"/>
        <w:numPr>
          <w:ilvl w:val="0"/>
          <w:numId w:val="17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Costo de las piezas: _________________________________</w:t>
      </w:r>
      <w:r/>
    </w:p>
    <w:p>
      <w:pPr>
        <w:pStyle w:val="30"/>
        <w:numPr>
          <w:ilvl w:val="0"/>
          <w:numId w:val="18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Costo de la mano de obra: _____________________________</w:t>
      </w:r>
      <w:r/>
    </w:p>
    <w:p>
      <w:pPr>
        <w:pStyle w:val="30"/>
        <w:numPr>
          <w:ilvl w:val="0"/>
          <w:numId w:val="19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Subtotal: ____________________________________________</w:t>
      </w:r>
      <w:r/>
    </w:p>
    <w:p>
      <w:pPr>
        <w:pStyle w:val="30"/>
        <w:numPr>
          <w:ilvl w:val="0"/>
          <w:numId w:val="20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Impuestos aplicables (IVA u otros): _____________________</w:t>
      </w:r>
      <w:r/>
    </w:p>
    <w:p>
      <w:pPr>
        <w:pStyle w:val="30"/>
        <w:numPr>
          <w:ilvl w:val="0"/>
          <w:numId w:val="2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Total a pagar: ________________________________________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Condiciones de Pago:</w:t>
      </w:r>
      <w:r/>
    </w:p>
    <w:p>
      <w:pPr>
        <w:pStyle w:val="30"/>
        <w:numPr>
          <w:ilvl w:val="0"/>
          <w:numId w:val="2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Forma de pago: _______________________________________</w:t>
      </w:r>
      <w:r/>
    </w:p>
    <w:p>
      <w:pPr>
        <w:pStyle w:val="30"/>
        <w:numPr>
          <w:ilvl w:val="0"/>
          <w:numId w:val="2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Fecha límite de pago: __________________________________</w:t>
      </w:r>
      <w:r/>
    </w:p>
    <w:p>
      <w:pPr>
        <w:pStyle w:val="30"/>
        <w:numPr>
          <w:ilvl w:val="0"/>
          <w:numId w:val="2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Observaciones o condiciones adicionales: ________________</w:t>
      </w:r>
      <w:r/>
    </w:p>
    <w:p>
      <w:pPr>
        <w:pStyle w:val="601"/>
        <w:ind w:left="0" w:right="0" w:firstLine="0"/>
        <w:jc w:val="left"/>
        <w:spacing w:before="0" w:after="140"/>
        <w:rPr>
          <w:rStyle w:val="599"/>
        </w:rPr>
        <w:pBdr>
          <w:top w:val="single" w:color="E3E3E3" w:sz="2" w:space="1"/>
          <w:left w:val="single" w:color="E3E3E3" w:sz="2" w:space="1"/>
          <w:bottom w:val="single" w:color="E3E3E3" w:sz="2" w:space="1"/>
          <w:right w:val="single" w:color="E3E3E3" w:sz="2" w:space="1"/>
        </w:pBdr>
      </w:pPr>
      <w:r>
        <w:rPr>
          <w:sz w:val="24"/>
        </w:rPr>
      </w:r>
      <w:r/>
      <w:r>
        <w:rPr>
          <w:rStyle w:val="599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Ekran">
    <w:panose1 w:val="020B0604020202020204"/>
  </w:font>
  <w:font w:name="Symbol">
    <w:panose1 w:val="05010000000000000000"/>
  </w:font>
  <w:font w:name="Microsoft YaHei">
    <w:panose1 w:val="020B0604020202020204"/>
  </w:font>
  <w:font w:name="Liberation Sans">
    <w:panose1 w:val="020B0604020202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widowControl/>
    </w:pPr>
    <w:rPr>
      <w:rFonts w:ascii="Liberation Serif" w:hAnsi="Liberation Serif" w:eastAsia="NSimSun" w:cs="Arial"/>
      <w:color w:val="auto"/>
      <w:sz w:val="24"/>
      <w:szCs w:val="24"/>
      <w:lang w:val="es-ES" w:eastAsia="zh-CN" w:bidi="hi-IN"/>
    </w:rPr>
  </w:style>
  <w:style w:type="character" w:styleId="599">
    <w:name w:val="Strong"/>
    <w:qFormat/>
    <w:rPr>
      <w:b/>
      <w:bCs/>
    </w:rPr>
  </w:style>
  <w:style w:type="paragraph" w:styleId="600">
    <w:name w:val="Título"/>
    <w:basedOn w:val="598"/>
    <w:next w:val="60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Arial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4">
    <w:name w:val="Índice"/>
    <w:basedOn w:val="598"/>
    <w:qFormat/>
    <w:pPr>
      <w:suppressLineNumbers/>
    </w:pPr>
    <w:rPr>
      <w:rFonts w:cs="Arial"/>
    </w:rPr>
  </w:style>
  <w:style w:type="paragraph" w:styleId="605">
    <w:name w:val="Contenido de la tabla"/>
    <w:basedOn w:val="598"/>
    <w:qFormat/>
    <w:pPr>
      <w:widowControl w:val="off"/>
      <w:suppressLineNumbers/>
    </w:pPr>
  </w:style>
  <w:style w:type="character" w:styleId="725" w:default="1">
    <w:name w:val="Default Paragraph Font"/>
    <w:uiPriority w:val="1"/>
    <w:semiHidden/>
    <w:unhideWhenUsed/>
  </w:style>
  <w:style w:type="numbering" w:styleId="726" w:default="1">
    <w:name w:val="No List"/>
    <w:uiPriority w:val="99"/>
    <w:semiHidden/>
    <w:unhideWhenUsed/>
  </w:style>
  <w:style w:type="table" w:styleId="7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2</cp:revision>
  <dcterms:created xsi:type="dcterms:W3CDTF">2024-03-13T11:17:30Z</dcterms:created>
  <dcterms:modified xsi:type="dcterms:W3CDTF">2024-04-21T17:01:12Z</dcterms:modified>
</cp:coreProperties>
</file>