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DE354" w14:textId="64C47AFB" w:rsidR="00A14C07" w:rsidRDefault="00444BBE" w:rsidP="00A14C07">
      <w:pPr>
        <w:numPr>
          <w:ilvl w:val="0"/>
          <w:numId w:val="1"/>
        </w:numPr>
        <w:spacing w:after="160" w:line="256" w:lineRule="auto"/>
        <w:contextualSpacing/>
        <w:rPr>
          <w:rFonts w:ascii="SegoePrint" w:eastAsiaTheme="minorHAnsi" w:hAnsi="SegoePrint" w:cs="SegoePrint"/>
          <w:b/>
          <w:bCs/>
          <w:sz w:val="20"/>
          <w:szCs w:val="20"/>
        </w:rPr>
      </w:pPr>
      <w:proofErr w:type="spellStart"/>
      <w:r>
        <w:rPr>
          <w:rFonts w:ascii="SegoePrint" w:eastAsiaTheme="minorHAnsi" w:hAnsi="SegoePrint" w:cs="SegoePrint"/>
          <w:b/>
          <w:bCs/>
          <w:sz w:val="20"/>
          <w:szCs w:val="20"/>
        </w:rPr>
        <w:t>E</w:t>
      </w:r>
      <w:r w:rsidRPr="00444BBE">
        <w:rPr>
          <w:rFonts w:ascii="SegoePrint" w:eastAsiaTheme="minorHAnsi" w:hAnsi="SegoePrint" w:cs="SegoePrint"/>
          <w:b/>
          <w:bCs/>
          <w:sz w:val="20"/>
          <w:szCs w:val="20"/>
        </w:rPr>
        <w:t>s</w:t>
      </w:r>
      <w:proofErr w:type="spellEnd"/>
      <w:r w:rsidRPr="00444BBE">
        <w:rPr>
          <w:rFonts w:ascii="SegoePrint" w:eastAsiaTheme="minorHAnsi" w:hAnsi="SegoePrint" w:cs="SegoePrint"/>
          <w:b/>
          <w:bCs/>
          <w:sz w:val="20"/>
          <w:szCs w:val="20"/>
        </w:rPr>
        <w:t xml:space="preserve"> un </w:t>
      </w:r>
      <w:proofErr w:type="spellStart"/>
      <w:r w:rsidRPr="00444BBE">
        <w:rPr>
          <w:rFonts w:ascii="SegoePrint" w:eastAsiaTheme="minorHAnsi" w:hAnsi="SegoePrint" w:cs="SegoePrint"/>
          <w:b/>
          <w:bCs/>
          <w:sz w:val="20"/>
          <w:szCs w:val="20"/>
        </w:rPr>
        <w:t>analizador</w:t>
      </w:r>
      <w:proofErr w:type="spellEnd"/>
      <w:r w:rsidRPr="00444BBE">
        <w:rPr>
          <w:rFonts w:ascii="SegoePrint" w:eastAsiaTheme="minorHAnsi" w:hAnsi="SegoePrint" w:cs="SegoePrint"/>
          <w:b/>
          <w:bCs/>
          <w:sz w:val="20"/>
          <w:szCs w:val="20"/>
        </w:rPr>
        <w:t xml:space="preserve"> de </w:t>
      </w:r>
      <w:proofErr w:type="spellStart"/>
      <w:r w:rsidRPr="00444BBE">
        <w:rPr>
          <w:rFonts w:ascii="SegoePrint" w:eastAsiaTheme="minorHAnsi" w:hAnsi="SegoePrint" w:cs="SegoePrint"/>
          <w:b/>
          <w:bCs/>
          <w:sz w:val="20"/>
          <w:szCs w:val="20"/>
        </w:rPr>
        <w:t>paquetes</w:t>
      </w:r>
      <w:proofErr w:type="spellEnd"/>
      <w:r w:rsidRPr="00444BBE">
        <w:rPr>
          <w:rFonts w:ascii="SegoePrint" w:eastAsiaTheme="minorHAnsi" w:hAnsi="SegoePrint" w:cs="SegoePrint"/>
          <w:b/>
          <w:bCs/>
          <w:sz w:val="20"/>
          <w:szCs w:val="20"/>
        </w:rPr>
        <w:t xml:space="preserve"> de red</w:t>
      </w:r>
      <w:r w:rsidR="00A14C07">
        <w:rPr>
          <w:rFonts w:ascii="SegoePrint" w:eastAsiaTheme="minorHAnsi" w:hAnsi="SegoePrint" w:cs="SegoePrint"/>
          <w:b/>
          <w:bCs/>
          <w:sz w:val="20"/>
          <w:szCs w:val="20"/>
        </w:rPr>
        <w:t xml:space="preserve"> </w:t>
      </w:r>
      <w:proofErr w:type="spellStart"/>
      <w:r w:rsidR="00A14C07">
        <w:rPr>
          <w:rFonts w:ascii="SegoePrint" w:eastAsiaTheme="minorHAnsi" w:hAnsi="SegoePrint" w:cs="SegoePrint"/>
          <w:b/>
          <w:bCs/>
          <w:sz w:val="20"/>
          <w:szCs w:val="20"/>
        </w:rPr>
        <w:t>es</w:t>
      </w:r>
      <w:proofErr w:type="spellEnd"/>
      <w:r w:rsidR="00A14C07">
        <w:rPr>
          <w:rFonts w:ascii="SegoePrint" w:eastAsiaTheme="minorHAnsi" w:hAnsi="SegoePrint" w:cs="SegoePrint"/>
          <w:b/>
          <w:bCs/>
          <w:sz w:val="20"/>
          <w:szCs w:val="20"/>
        </w:rPr>
        <w:t>…</w:t>
      </w:r>
    </w:p>
    <w:p w14:paraId="6076CBA1" w14:textId="77777777" w:rsidR="00A14C07" w:rsidRDefault="00A14C07" w:rsidP="00A14C07">
      <w:pPr>
        <w:pStyle w:val="Prrafodelista"/>
        <w:numPr>
          <w:ilvl w:val="0"/>
          <w:numId w:val="2"/>
        </w:numPr>
        <w:spacing w:after="160" w:line="256" w:lineRule="auto"/>
        <w:rPr>
          <w:rFonts w:ascii="SegoePrint" w:eastAsiaTheme="minorHAnsi" w:hAnsi="SegoePrint" w:cs="SegoePrint"/>
          <w:sz w:val="20"/>
          <w:szCs w:val="20"/>
          <w:lang w:eastAsia="en-US"/>
        </w:rPr>
      </w:pPr>
      <w:proofErr w:type="spellStart"/>
      <w:r>
        <w:rPr>
          <w:rFonts w:ascii="SegoePrint" w:eastAsiaTheme="minorHAnsi" w:hAnsi="SegoePrint" w:cs="SegoePrint"/>
          <w:sz w:val="20"/>
          <w:szCs w:val="20"/>
          <w:lang w:eastAsia="en-US"/>
        </w:rPr>
        <w:t>Netstat</w:t>
      </w:r>
      <w:proofErr w:type="spellEnd"/>
    </w:p>
    <w:p w14:paraId="486ECF95" w14:textId="77777777" w:rsidR="00A14C07" w:rsidRDefault="00A14C07" w:rsidP="00A14C07">
      <w:pPr>
        <w:pStyle w:val="Prrafodelista"/>
        <w:numPr>
          <w:ilvl w:val="0"/>
          <w:numId w:val="2"/>
        </w:numPr>
        <w:spacing w:after="160" w:line="256" w:lineRule="auto"/>
        <w:rPr>
          <w:rFonts w:ascii="SegoePrint" w:eastAsiaTheme="minorHAnsi" w:hAnsi="SegoePrint" w:cs="SegoePrint"/>
          <w:sz w:val="20"/>
          <w:szCs w:val="20"/>
          <w:lang w:eastAsia="en-US"/>
        </w:rPr>
      </w:pPr>
      <w:r>
        <w:rPr>
          <w:rFonts w:ascii="SegoePrint" w:eastAsiaTheme="minorHAnsi" w:hAnsi="SegoePrint" w:cs="SegoePrint"/>
          <w:sz w:val="20"/>
          <w:szCs w:val="20"/>
          <w:lang w:eastAsia="en-US"/>
        </w:rPr>
        <w:t>Ping</w:t>
      </w:r>
    </w:p>
    <w:p w14:paraId="5E1E56C7" w14:textId="77777777" w:rsidR="00A14C07" w:rsidRDefault="00A14C07" w:rsidP="00A14C07">
      <w:pPr>
        <w:pStyle w:val="Prrafodelista"/>
        <w:numPr>
          <w:ilvl w:val="0"/>
          <w:numId w:val="2"/>
        </w:numPr>
        <w:spacing w:after="160" w:line="256" w:lineRule="auto"/>
        <w:rPr>
          <w:rFonts w:ascii="SegoePrint" w:eastAsiaTheme="minorHAnsi" w:hAnsi="SegoePrint" w:cs="SegoePrint"/>
          <w:sz w:val="20"/>
          <w:szCs w:val="20"/>
          <w:lang w:eastAsia="en-US"/>
        </w:rPr>
      </w:pPr>
      <w:proofErr w:type="spellStart"/>
      <w:r>
        <w:rPr>
          <w:rFonts w:ascii="SegoePrint" w:eastAsiaTheme="minorHAnsi" w:hAnsi="SegoePrint" w:cs="SegoePrint"/>
          <w:sz w:val="20"/>
          <w:szCs w:val="20"/>
          <w:lang w:eastAsia="en-US"/>
        </w:rPr>
        <w:t>Traceroute</w:t>
      </w:r>
      <w:proofErr w:type="spellEnd"/>
    </w:p>
    <w:p w14:paraId="44E58676" w14:textId="67F59680" w:rsidR="00A14C07" w:rsidRPr="00444BBE" w:rsidRDefault="00A14C07" w:rsidP="00A14C07">
      <w:pPr>
        <w:pStyle w:val="Prrafodelista"/>
        <w:numPr>
          <w:ilvl w:val="0"/>
          <w:numId w:val="2"/>
        </w:numPr>
        <w:spacing w:after="160" w:line="256" w:lineRule="auto"/>
        <w:rPr>
          <w:rFonts w:ascii="SegoePrint" w:eastAsiaTheme="minorHAnsi" w:hAnsi="SegoePrint" w:cs="SegoePrint"/>
          <w:sz w:val="20"/>
          <w:szCs w:val="20"/>
          <w:lang w:eastAsia="en-US"/>
        </w:rPr>
      </w:pPr>
      <w:r>
        <w:rPr>
          <w:rFonts w:ascii="SegoePrint" w:eastAsiaTheme="minorHAnsi" w:hAnsi="SegoePrint" w:cs="SegoePrint"/>
          <w:sz w:val="20"/>
          <w:szCs w:val="20"/>
          <w:lang w:eastAsia="en-US"/>
        </w:rPr>
        <w:t>Wireshark</w:t>
      </w:r>
      <w:bookmarkStart w:id="0" w:name="_GoBack"/>
      <w:bookmarkEnd w:id="0"/>
    </w:p>
    <w:p w14:paraId="5E2BFC5F" w14:textId="40B3E3AD" w:rsidR="00A14C07" w:rsidRDefault="00A14C07" w:rsidP="00A14C07">
      <w:pPr>
        <w:numPr>
          <w:ilvl w:val="0"/>
          <w:numId w:val="1"/>
        </w:numPr>
        <w:spacing w:after="160" w:line="256" w:lineRule="auto"/>
        <w:contextualSpacing/>
        <w:rPr>
          <w:rFonts w:ascii="SegoePrint" w:eastAsiaTheme="minorHAnsi" w:hAnsi="SegoePrint" w:cs="SegoePrint"/>
          <w:b/>
          <w:bCs/>
          <w:sz w:val="20"/>
          <w:szCs w:val="20"/>
        </w:rPr>
      </w:pPr>
      <w:proofErr w:type="spellStart"/>
      <w:r>
        <w:rPr>
          <w:rFonts w:ascii="SegoePrint" w:eastAsiaTheme="minorHAnsi" w:hAnsi="SegoePrint" w:cs="SegoePrint"/>
          <w:b/>
          <w:bCs/>
          <w:sz w:val="20"/>
          <w:szCs w:val="20"/>
        </w:rPr>
        <w:t>Indica</w:t>
      </w:r>
      <w:proofErr w:type="spellEnd"/>
      <w:r>
        <w:rPr>
          <w:rFonts w:ascii="SegoePrint" w:eastAsiaTheme="minorHAnsi" w:hAnsi="SegoePrint" w:cs="SegoePrint"/>
          <w:b/>
          <w:bCs/>
          <w:sz w:val="20"/>
          <w:szCs w:val="20"/>
        </w:rPr>
        <w:t xml:space="preserve"> el </w:t>
      </w:r>
      <w:proofErr w:type="spellStart"/>
      <w:r>
        <w:rPr>
          <w:rFonts w:ascii="SegoePrint" w:eastAsiaTheme="minorHAnsi" w:hAnsi="SegoePrint" w:cs="SegoePrint"/>
          <w:b/>
          <w:bCs/>
          <w:sz w:val="20"/>
          <w:szCs w:val="20"/>
        </w:rPr>
        <w:t>nombre</w:t>
      </w:r>
      <w:proofErr w:type="spellEnd"/>
      <w:r>
        <w:rPr>
          <w:rFonts w:ascii="SegoePrint" w:eastAsiaTheme="minorHAnsi" w:hAnsi="SegoePrint" w:cs="SegoePrint"/>
          <w:b/>
          <w:bCs/>
          <w:sz w:val="20"/>
          <w:szCs w:val="20"/>
        </w:rPr>
        <w:t xml:space="preserve"> de la </w:t>
      </w:r>
      <w:proofErr w:type="spellStart"/>
      <w:r>
        <w:rPr>
          <w:rFonts w:ascii="SegoePrint" w:eastAsiaTheme="minorHAnsi" w:hAnsi="SegoePrint" w:cs="SegoePrint"/>
          <w:b/>
          <w:bCs/>
          <w:sz w:val="20"/>
          <w:szCs w:val="20"/>
        </w:rPr>
        <w:t>aplicación</w:t>
      </w:r>
      <w:proofErr w:type="spellEnd"/>
      <w:r>
        <w:rPr>
          <w:rFonts w:ascii="SegoePrint" w:eastAsiaTheme="minorHAnsi" w:hAnsi="SegoePrint" w:cs="SegoePrint"/>
          <w:b/>
          <w:bCs/>
          <w:sz w:val="20"/>
          <w:szCs w:val="20"/>
        </w:rPr>
        <w:t xml:space="preserve"> que </w:t>
      </w:r>
      <w:proofErr w:type="spellStart"/>
      <w:r>
        <w:rPr>
          <w:rFonts w:ascii="SegoePrint" w:eastAsiaTheme="minorHAnsi" w:hAnsi="SegoePrint" w:cs="SegoePrint"/>
          <w:b/>
          <w:bCs/>
          <w:sz w:val="20"/>
          <w:szCs w:val="20"/>
        </w:rPr>
        <w:t>permite</w:t>
      </w:r>
      <w:proofErr w:type="spellEnd"/>
      <w:r>
        <w:rPr>
          <w:rFonts w:ascii="SegoePrint" w:eastAsiaTheme="minorHAnsi" w:hAnsi="SegoePrint" w:cs="SegoePrint"/>
          <w:b/>
          <w:bCs/>
          <w:sz w:val="20"/>
          <w:szCs w:val="20"/>
        </w:rPr>
        <w:t xml:space="preserve"> registrar las </w:t>
      </w:r>
      <w:proofErr w:type="spellStart"/>
      <w:r>
        <w:rPr>
          <w:rFonts w:ascii="SegoePrint" w:eastAsiaTheme="minorHAnsi" w:hAnsi="SegoePrint" w:cs="SegoePrint"/>
          <w:b/>
          <w:bCs/>
          <w:sz w:val="20"/>
          <w:szCs w:val="20"/>
        </w:rPr>
        <w:t>acciones</w:t>
      </w:r>
      <w:proofErr w:type="spellEnd"/>
      <w:r>
        <w:rPr>
          <w:rFonts w:ascii="SegoePrint" w:eastAsiaTheme="minorHAnsi" w:hAnsi="SegoePrint" w:cs="SegoePrint"/>
          <w:b/>
          <w:bCs/>
          <w:sz w:val="20"/>
          <w:szCs w:val="20"/>
        </w:rPr>
        <w:t xml:space="preserve"> </w:t>
      </w:r>
      <w:proofErr w:type="spellStart"/>
      <w:r>
        <w:rPr>
          <w:rFonts w:ascii="SegoePrint" w:eastAsiaTheme="minorHAnsi" w:hAnsi="SegoePrint" w:cs="SegoePrint"/>
          <w:b/>
          <w:bCs/>
          <w:sz w:val="20"/>
          <w:szCs w:val="20"/>
        </w:rPr>
        <w:t>realizadas</w:t>
      </w:r>
      <w:proofErr w:type="spellEnd"/>
      <w:r>
        <w:rPr>
          <w:rFonts w:ascii="SegoePrint" w:eastAsiaTheme="minorHAnsi" w:hAnsi="SegoePrint" w:cs="SegoePrint"/>
          <w:b/>
          <w:bCs/>
          <w:sz w:val="20"/>
          <w:szCs w:val="20"/>
        </w:rPr>
        <w:t xml:space="preserve"> </w:t>
      </w:r>
      <w:proofErr w:type="spellStart"/>
      <w:r>
        <w:rPr>
          <w:rFonts w:ascii="SegoePrint" w:eastAsiaTheme="minorHAnsi" w:hAnsi="SegoePrint" w:cs="SegoePrint"/>
          <w:b/>
          <w:bCs/>
          <w:sz w:val="20"/>
          <w:szCs w:val="20"/>
        </w:rPr>
        <w:t>mediante</w:t>
      </w:r>
      <w:proofErr w:type="spellEnd"/>
      <w:r>
        <w:rPr>
          <w:rFonts w:ascii="SegoePrint" w:eastAsiaTheme="minorHAnsi" w:hAnsi="SegoePrint" w:cs="SegoePrint"/>
          <w:b/>
          <w:bCs/>
          <w:sz w:val="20"/>
          <w:szCs w:val="20"/>
        </w:rPr>
        <w:t xml:space="preserve"> un </w:t>
      </w:r>
      <w:proofErr w:type="spellStart"/>
      <w:r>
        <w:rPr>
          <w:rFonts w:ascii="SegoePrint" w:eastAsiaTheme="minorHAnsi" w:hAnsi="SegoePrint" w:cs="SegoePrint"/>
          <w:b/>
          <w:bCs/>
          <w:sz w:val="20"/>
          <w:szCs w:val="20"/>
        </w:rPr>
        <w:t>teclado</w:t>
      </w:r>
      <w:proofErr w:type="spellEnd"/>
    </w:p>
    <w:p w14:paraId="587D9EC1" w14:textId="77777777" w:rsidR="00A14C07" w:rsidRDefault="00A14C07" w:rsidP="00A14C07">
      <w:pPr>
        <w:pStyle w:val="Prrafodelista"/>
        <w:numPr>
          <w:ilvl w:val="0"/>
          <w:numId w:val="3"/>
        </w:numPr>
        <w:spacing w:after="160" w:line="256" w:lineRule="auto"/>
        <w:rPr>
          <w:rFonts w:ascii="SegoePrint" w:eastAsiaTheme="minorHAnsi" w:hAnsi="SegoePrint" w:cs="SegoePrint"/>
          <w:sz w:val="20"/>
          <w:szCs w:val="20"/>
          <w:lang w:eastAsia="en-US"/>
        </w:rPr>
      </w:pPr>
      <w:r>
        <w:rPr>
          <w:rFonts w:ascii="SegoePrint" w:eastAsiaTheme="minorHAnsi" w:hAnsi="SegoePrint" w:cs="SegoePrint"/>
          <w:sz w:val="20"/>
          <w:szCs w:val="20"/>
          <w:lang w:eastAsia="en-US"/>
        </w:rPr>
        <w:t>Gusano</w:t>
      </w:r>
    </w:p>
    <w:p w14:paraId="66402E93" w14:textId="77777777" w:rsidR="00A14C07" w:rsidRDefault="00A14C07" w:rsidP="00A14C07">
      <w:pPr>
        <w:pStyle w:val="Prrafodelista"/>
        <w:numPr>
          <w:ilvl w:val="0"/>
          <w:numId w:val="3"/>
        </w:numPr>
        <w:spacing w:after="160" w:line="256" w:lineRule="auto"/>
        <w:rPr>
          <w:rFonts w:ascii="SegoePrint" w:eastAsiaTheme="minorHAnsi" w:hAnsi="SegoePrint" w:cs="SegoePrint"/>
          <w:sz w:val="20"/>
          <w:szCs w:val="20"/>
          <w:lang w:eastAsia="en-US"/>
        </w:rPr>
      </w:pPr>
      <w:proofErr w:type="spellStart"/>
      <w:r>
        <w:rPr>
          <w:rFonts w:ascii="SegoePrint" w:eastAsiaTheme="minorHAnsi" w:hAnsi="SegoePrint" w:cs="SegoePrint"/>
          <w:sz w:val="20"/>
          <w:szCs w:val="20"/>
          <w:lang w:eastAsia="en-US"/>
        </w:rPr>
        <w:t>Keylogger</w:t>
      </w:r>
      <w:proofErr w:type="spellEnd"/>
    </w:p>
    <w:p w14:paraId="47479CC9" w14:textId="77777777" w:rsidR="00A14C07" w:rsidRDefault="00A14C07" w:rsidP="00A14C07">
      <w:pPr>
        <w:pStyle w:val="Prrafodelista"/>
        <w:numPr>
          <w:ilvl w:val="0"/>
          <w:numId w:val="3"/>
        </w:numPr>
        <w:spacing w:after="160" w:line="256" w:lineRule="auto"/>
        <w:rPr>
          <w:rFonts w:ascii="SegoePrint" w:eastAsiaTheme="minorHAnsi" w:hAnsi="SegoePrint" w:cs="SegoePrint"/>
          <w:sz w:val="20"/>
          <w:szCs w:val="20"/>
          <w:lang w:eastAsia="en-US"/>
        </w:rPr>
      </w:pPr>
      <w:proofErr w:type="spellStart"/>
      <w:r>
        <w:rPr>
          <w:rFonts w:ascii="SegoePrint" w:eastAsiaTheme="minorHAnsi" w:hAnsi="SegoePrint" w:cs="SegoePrint"/>
          <w:sz w:val="20"/>
          <w:szCs w:val="20"/>
          <w:lang w:eastAsia="en-US"/>
        </w:rPr>
        <w:t>Rootkit</w:t>
      </w:r>
      <w:proofErr w:type="spellEnd"/>
    </w:p>
    <w:p w14:paraId="2156ADA1" w14:textId="390244BC" w:rsidR="00A14C07" w:rsidRDefault="00A14C07" w:rsidP="00A14C07">
      <w:pPr>
        <w:pStyle w:val="Prrafodelista"/>
        <w:numPr>
          <w:ilvl w:val="0"/>
          <w:numId w:val="3"/>
        </w:numPr>
        <w:spacing w:after="160" w:line="256" w:lineRule="auto"/>
        <w:rPr>
          <w:rFonts w:ascii="SegoePrint" w:eastAsiaTheme="minorHAnsi" w:hAnsi="SegoePrint" w:cs="SegoePrint"/>
          <w:sz w:val="20"/>
          <w:szCs w:val="20"/>
          <w:lang w:eastAsia="en-US"/>
        </w:rPr>
      </w:pPr>
      <w:proofErr w:type="spellStart"/>
      <w:r>
        <w:rPr>
          <w:rFonts w:ascii="SegoePrint" w:eastAsiaTheme="minorHAnsi" w:hAnsi="SegoePrint" w:cs="SegoePrint"/>
          <w:sz w:val="20"/>
          <w:szCs w:val="20"/>
          <w:lang w:eastAsia="en-US"/>
        </w:rPr>
        <w:t>Backdorr</w:t>
      </w:r>
      <w:proofErr w:type="spellEnd"/>
    </w:p>
    <w:p w14:paraId="1E583F0E" w14:textId="03E82ED9" w:rsidR="00A14C07" w:rsidRDefault="00A14C07" w:rsidP="00A14C07">
      <w:pPr>
        <w:numPr>
          <w:ilvl w:val="0"/>
          <w:numId w:val="1"/>
        </w:numPr>
        <w:spacing w:after="160" w:line="256" w:lineRule="auto"/>
        <w:contextualSpacing/>
        <w:rPr>
          <w:rFonts w:ascii="SegoePrint" w:eastAsiaTheme="minorHAnsi" w:hAnsi="SegoePrint" w:cs="SegoePrint"/>
          <w:b/>
          <w:bCs/>
          <w:sz w:val="20"/>
          <w:szCs w:val="20"/>
        </w:rPr>
      </w:pPr>
      <w:proofErr w:type="spellStart"/>
      <w:r>
        <w:rPr>
          <w:rFonts w:ascii="SegoePrint" w:eastAsiaTheme="minorHAnsi" w:hAnsi="SegoePrint" w:cs="SegoePrint"/>
          <w:b/>
          <w:bCs/>
          <w:sz w:val="20"/>
          <w:szCs w:val="20"/>
        </w:rPr>
        <w:t>Indica</w:t>
      </w:r>
      <w:proofErr w:type="spellEnd"/>
      <w:r>
        <w:rPr>
          <w:rFonts w:ascii="SegoePrint" w:eastAsiaTheme="minorHAnsi" w:hAnsi="SegoePrint" w:cs="SegoePrint"/>
          <w:b/>
          <w:bCs/>
          <w:sz w:val="20"/>
          <w:szCs w:val="20"/>
        </w:rPr>
        <w:t xml:space="preserve"> el </w:t>
      </w:r>
      <w:proofErr w:type="spellStart"/>
      <w:r>
        <w:rPr>
          <w:rFonts w:ascii="SegoePrint" w:eastAsiaTheme="minorHAnsi" w:hAnsi="SegoePrint" w:cs="SegoePrint"/>
          <w:b/>
          <w:bCs/>
          <w:sz w:val="20"/>
          <w:szCs w:val="20"/>
        </w:rPr>
        <w:t>nombre</w:t>
      </w:r>
      <w:proofErr w:type="spellEnd"/>
      <w:r>
        <w:rPr>
          <w:rFonts w:ascii="SegoePrint" w:eastAsiaTheme="minorHAnsi" w:hAnsi="SegoePrint" w:cs="SegoePrint"/>
          <w:b/>
          <w:bCs/>
          <w:sz w:val="20"/>
          <w:szCs w:val="20"/>
        </w:rPr>
        <w:t xml:space="preserve"> de la </w:t>
      </w:r>
      <w:proofErr w:type="spellStart"/>
      <w:r>
        <w:rPr>
          <w:rFonts w:ascii="SegoePrint" w:eastAsiaTheme="minorHAnsi" w:hAnsi="SegoePrint" w:cs="SegoePrint"/>
          <w:b/>
          <w:bCs/>
          <w:sz w:val="20"/>
          <w:szCs w:val="20"/>
        </w:rPr>
        <w:t>aplicación</w:t>
      </w:r>
      <w:proofErr w:type="spellEnd"/>
      <w:r>
        <w:rPr>
          <w:rFonts w:ascii="SegoePrint" w:eastAsiaTheme="minorHAnsi" w:hAnsi="SegoePrint" w:cs="SegoePrint"/>
          <w:b/>
          <w:bCs/>
          <w:sz w:val="20"/>
          <w:szCs w:val="20"/>
        </w:rPr>
        <w:t xml:space="preserve"> que </w:t>
      </w:r>
      <w:proofErr w:type="spellStart"/>
      <w:r>
        <w:rPr>
          <w:rFonts w:ascii="SegoePrint" w:eastAsiaTheme="minorHAnsi" w:hAnsi="SegoePrint" w:cs="SegoePrint"/>
          <w:b/>
          <w:bCs/>
          <w:sz w:val="20"/>
          <w:szCs w:val="20"/>
        </w:rPr>
        <w:t>permite</w:t>
      </w:r>
      <w:proofErr w:type="spellEnd"/>
      <w:r>
        <w:rPr>
          <w:rFonts w:ascii="SegoePrint" w:eastAsiaTheme="minorHAnsi" w:hAnsi="SegoePrint" w:cs="SegoePrint"/>
          <w:b/>
          <w:bCs/>
          <w:sz w:val="20"/>
          <w:szCs w:val="20"/>
        </w:rPr>
        <w:t xml:space="preserve"> </w:t>
      </w:r>
      <w:proofErr w:type="spellStart"/>
      <w:r>
        <w:rPr>
          <w:rFonts w:ascii="SegoePrint" w:eastAsiaTheme="minorHAnsi" w:hAnsi="SegoePrint" w:cs="SegoePrint"/>
          <w:b/>
          <w:bCs/>
          <w:sz w:val="20"/>
          <w:szCs w:val="20"/>
        </w:rPr>
        <w:t>replicarse</w:t>
      </w:r>
      <w:proofErr w:type="spellEnd"/>
      <w:r>
        <w:rPr>
          <w:rFonts w:ascii="SegoePrint" w:eastAsiaTheme="minorHAnsi" w:hAnsi="SegoePrint" w:cs="SegoePrint"/>
          <w:b/>
          <w:bCs/>
          <w:sz w:val="20"/>
          <w:szCs w:val="20"/>
        </w:rPr>
        <w:t xml:space="preserve"> </w:t>
      </w:r>
      <w:proofErr w:type="spellStart"/>
      <w:r>
        <w:rPr>
          <w:rFonts w:ascii="SegoePrint" w:eastAsiaTheme="minorHAnsi" w:hAnsi="SegoePrint" w:cs="SegoePrint"/>
          <w:b/>
          <w:bCs/>
          <w:sz w:val="20"/>
          <w:szCs w:val="20"/>
        </w:rPr>
        <w:t>en</w:t>
      </w:r>
      <w:proofErr w:type="spellEnd"/>
      <w:r>
        <w:rPr>
          <w:rFonts w:ascii="SegoePrint" w:eastAsiaTheme="minorHAnsi" w:hAnsi="SegoePrint" w:cs="SegoePrint"/>
          <w:b/>
          <w:bCs/>
          <w:sz w:val="20"/>
          <w:szCs w:val="20"/>
        </w:rPr>
        <w:t xml:space="preserve"> </w:t>
      </w:r>
      <w:proofErr w:type="spellStart"/>
      <w:r>
        <w:rPr>
          <w:rFonts w:ascii="SegoePrint" w:eastAsiaTheme="minorHAnsi" w:hAnsi="SegoePrint" w:cs="SegoePrint"/>
          <w:b/>
          <w:bCs/>
          <w:sz w:val="20"/>
          <w:szCs w:val="20"/>
        </w:rPr>
        <w:t>otras</w:t>
      </w:r>
      <w:proofErr w:type="spellEnd"/>
      <w:r>
        <w:rPr>
          <w:rFonts w:ascii="SegoePrint" w:eastAsiaTheme="minorHAnsi" w:hAnsi="SegoePrint" w:cs="SegoePrint"/>
          <w:b/>
          <w:bCs/>
          <w:sz w:val="20"/>
          <w:szCs w:val="20"/>
        </w:rPr>
        <w:t xml:space="preserve"> </w:t>
      </w:r>
      <w:proofErr w:type="spellStart"/>
      <w:r>
        <w:rPr>
          <w:rFonts w:ascii="SegoePrint" w:eastAsiaTheme="minorHAnsi" w:hAnsi="SegoePrint" w:cs="SegoePrint"/>
          <w:b/>
          <w:bCs/>
          <w:sz w:val="20"/>
          <w:szCs w:val="20"/>
        </w:rPr>
        <w:t>computadorasr</w:t>
      </w:r>
      <w:proofErr w:type="spellEnd"/>
      <w:r>
        <w:rPr>
          <w:rFonts w:ascii="SegoePrint" w:eastAsiaTheme="minorHAnsi" w:hAnsi="SegoePrint" w:cs="SegoePrint"/>
          <w:b/>
          <w:bCs/>
          <w:sz w:val="20"/>
          <w:szCs w:val="20"/>
        </w:rPr>
        <w:t>:</w:t>
      </w:r>
    </w:p>
    <w:p w14:paraId="3A77BAF4" w14:textId="77777777" w:rsidR="00A14C07" w:rsidRDefault="00A14C07" w:rsidP="00A14C07">
      <w:pPr>
        <w:pStyle w:val="Prrafodelista"/>
        <w:numPr>
          <w:ilvl w:val="0"/>
          <w:numId w:val="3"/>
        </w:numPr>
        <w:spacing w:after="160" w:line="256" w:lineRule="auto"/>
        <w:rPr>
          <w:rFonts w:ascii="SegoePrint" w:eastAsiaTheme="minorHAnsi" w:hAnsi="SegoePrint" w:cs="SegoePrint"/>
          <w:sz w:val="20"/>
          <w:szCs w:val="20"/>
          <w:lang w:eastAsia="en-US"/>
        </w:rPr>
      </w:pPr>
      <w:r>
        <w:rPr>
          <w:rFonts w:ascii="SegoePrint" w:eastAsiaTheme="minorHAnsi" w:hAnsi="SegoePrint" w:cs="SegoePrint"/>
          <w:sz w:val="20"/>
          <w:szCs w:val="20"/>
          <w:lang w:eastAsia="en-US"/>
        </w:rPr>
        <w:t>Gusano</w:t>
      </w:r>
    </w:p>
    <w:p w14:paraId="1E4BE554" w14:textId="77777777" w:rsidR="00A14C07" w:rsidRDefault="00A14C07" w:rsidP="00A14C07">
      <w:pPr>
        <w:pStyle w:val="Prrafodelista"/>
        <w:numPr>
          <w:ilvl w:val="0"/>
          <w:numId w:val="3"/>
        </w:numPr>
        <w:spacing w:after="160" w:line="256" w:lineRule="auto"/>
        <w:rPr>
          <w:rFonts w:ascii="SegoePrint" w:eastAsiaTheme="minorHAnsi" w:hAnsi="SegoePrint" w:cs="SegoePrint"/>
          <w:sz w:val="20"/>
          <w:szCs w:val="20"/>
          <w:lang w:eastAsia="en-US"/>
        </w:rPr>
      </w:pPr>
      <w:proofErr w:type="spellStart"/>
      <w:r>
        <w:rPr>
          <w:rFonts w:ascii="SegoePrint" w:eastAsiaTheme="minorHAnsi" w:hAnsi="SegoePrint" w:cs="SegoePrint"/>
          <w:sz w:val="20"/>
          <w:szCs w:val="20"/>
          <w:lang w:eastAsia="en-US"/>
        </w:rPr>
        <w:t>Keylogger</w:t>
      </w:r>
      <w:proofErr w:type="spellEnd"/>
    </w:p>
    <w:p w14:paraId="60A99451" w14:textId="77777777" w:rsidR="00A14C07" w:rsidRDefault="00A14C07" w:rsidP="00A14C07">
      <w:pPr>
        <w:pStyle w:val="Prrafodelista"/>
        <w:numPr>
          <w:ilvl w:val="0"/>
          <w:numId w:val="3"/>
        </w:numPr>
        <w:spacing w:after="160" w:line="256" w:lineRule="auto"/>
        <w:rPr>
          <w:rFonts w:ascii="SegoePrint" w:eastAsiaTheme="minorHAnsi" w:hAnsi="SegoePrint" w:cs="SegoePrint"/>
          <w:sz w:val="20"/>
          <w:szCs w:val="20"/>
          <w:lang w:eastAsia="en-US"/>
        </w:rPr>
      </w:pPr>
      <w:proofErr w:type="spellStart"/>
      <w:r>
        <w:rPr>
          <w:rFonts w:ascii="SegoePrint" w:eastAsiaTheme="minorHAnsi" w:hAnsi="SegoePrint" w:cs="SegoePrint"/>
          <w:sz w:val="20"/>
          <w:szCs w:val="20"/>
          <w:lang w:eastAsia="en-US"/>
        </w:rPr>
        <w:t>Rootkit</w:t>
      </w:r>
      <w:proofErr w:type="spellEnd"/>
    </w:p>
    <w:p w14:paraId="64ABC83B" w14:textId="77777777" w:rsidR="00A14C07" w:rsidRDefault="00A14C07" w:rsidP="00A14C07">
      <w:pPr>
        <w:pStyle w:val="Prrafodelista"/>
        <w:numPr>
          <w:ilvl w:val="0"/>
          <w:numId w:val="3"/>
        </w:numPr>
        <w:spacing w:after="160" w:line="256" w:lineRule="auto"/>
        <w:rPr>
          <w:rFonts w:ascii="SegoePrint" w:eastAsiaTheme="minorHAnsi" w:hAnsi="SegoePrint" w:cs="SegoePrint"/>
          <w:sz w:val="20"/>
          <w:szCs w:val="20"/>
          <w:lang w:eastAsia="en-US"/>
        </w:rPr>
      </w:pPr>
      <w:proofErr w:type="spellStart"/>
      <w:r>
        <w:rPr>
          <w:rFonts w:ascii="SegoePrint" w:eastAsiaTheme="minorHAnsi" w:hAnsi="SegoePrint" w:cs="SegoePrint"/>
          <w:sz w:val="20"/>
          <w:szCs w:val="20"/>
          <w:lang w:eastAsia="en-US"/>
        </w:rPr>
        <w:t>Backdorr</w:t>
      </w:r>
      <w:proofErr w:type="spellEnd"/>
    </w:p>
    <w:p w14:paraId="2713B258" w14:textId="77777777" w:rsidR="00A14C07" w:rsidRPr="00A14C07" w:rsidRDefault="00A14C07" w:rsidP="00A14C07">
      <w:pPr>
        <w:spacing w:after="160" w:line="256" w:lineRule="auto"/>
        <w:rPr>
          <w:rFonts w:ascii="SegoePrint" w:eastAsiaTheme="minorHAnsi" w:hAnsi="SegoePrint" w:cs="SegoePrint"/>
          <w:sz w:val="20"/>
          <w:szCs w:val="20"/>
        </w:rPr>
      </w:pPr>
    </w:p>
    <w:p w14:paraId="0067D14F" w14:textId="77777777" w:rsidR="00A14C07" w:rsidRDefault="00A14C07" w:rsidP="00A14C07">
      <w:pPr>
        <w:numPr>
          <w:ilvl w:val="0"/>
          <w:numId w:val="1"/>
        </w:numPr>
        <w:spacing w:after="160" w:line="256" w:lineRule="auto"/>
        <w:contextualSpacing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 xml:space="preserve">Para </w:t>
      </w:r>
      <w:proofErr w:type="spellStart"/>
      <w:r>
        <w:rPr>
          <w:rFonts w:eastAsiaTheme="minorHAnsi"/>
          <w:b/>
          <w:bCs/>
          <w:sz w:val="20"/>
          <w:szCs w:val="20"/>
        </w:rPr>
        <w:t>poder</w:t>
      </w:r>
      <w:proofErr w:type="spellEnd"/>
      <w:r>
        <w:rPr>
          <w:rFonts w:eastAsiaTheme="minorHAnsi"/>
          <w:b/>
          <w:bCs/>
          <w:sz w:val="20"/>
          <w:szCs w:val="20"/>
        </w:rPr>
        <w:t xml:space="preserve"> </w:t>
      </w:r>
      <w:proofErr w:type="spellStart"/>
      <w:r>
        <w:rPr>
          <w:rFonts w:eastAsiaTheme="minorHAnsi"/>
          <w:b/>
          <w:bCs/>
          <w:sz w:val="20"/>
          <w:szCs w:val="20"/>
        </w:rPr>
        <w:t>monitorizar</w:t>
      </w:r>
      <w:proofErr w:type="spellEnd"/>
      <w:r>
        <w:rPr>
          <w:rFonts w:eastAsiaTheme="minorHAnsi"/>
          <w:b/>
          <w:bCs/>
          <w:sz w:val="20"/>
          <w:szCs w:val="20"/>
        </w:rPr>
        <w:t xml:space="preserve"> la </w:t>
      </w:r>
      <w:proofErr w:type="spellStart"/>
      <w:r>
        <w:rPr>
          <w:rFonts w:eastAsiaTheme="minorHAnsi"/>
          <w:b/>
          <w:bCs/>
          <w:sz w:val="20"/>
          <w:szCs w:val="20"/>
        </w:rPr>
        <w:t>actividad</w:t>
      </w:r>
      <w:proofErr w:type="spellEnd"/>
      <w:r>
        <w:rPr>
          <w:rFonts w:eastAsiaTheme="minorHAnsi"/>
          <w:b/>
          <w:bCs/>
          <w:sz w:val="20"/>
          <w:szCs w:val="20"/>
        </w:rPr>
        <w:t xml:space="preserve"> de un </w:t>
      </w:r>
      <w:proofErr w:type="spellStart"/>
      <w:r>
        <w:rPr>
          <w:rFonts w:eastAsiaTheme="minorHAnsi"/>
          <w:b/>
          <w:bCs/>
          <w:sz w:val="20"/>
          <w:szCs w:val="20"/>
        </w:rPr>
        <w:t>cortafuegos</w:t>
      </w:r>
      <w:proofErr w:type="spellEnd"/>
      <w:r>
        <w:rPr>
          <w:rFonts w:eastAsiaTheme="minorHAnsi"/>
          <w:b/>
          <w:bCs/>
          <w:sz w:val="20"/>
          <w:szCs w:val="20"/>
        </w:rPr>
        <w:t xml:space="preserve"> se </w:t>
      </w:r>
      <w:proofErr w:type="spellStart"/>
      <w:r>
        <w:rPr>
          <w:rFonts w:eastAsiaTheme="minorHAnsi"/>
          <w:b/>
          <w:bCs/>
          <w:sz w:val="20"/>
          <w:szCs w:val="20"/>
        </w:rPr>
        <w:t>deben</w:t>
      </w:r>
      <w:proofErr w:type="spellEnd"/>
      <w:r>
        <w:rPr>
          <w:rFonts w:eastAsiaTheme="minorHAnsi"/>
          <w:b/>
          <w:bCs/>
          <w:sz w:val="20"/>
          <w:szCs w:val="20"/>
        </w:rPr>
        <w:t xml:space="preserve"> de registrar y </w:t>
      </w:r>
      <w:proofErr w:type="spellStart"/>
      <w:r>
        <w:rPr>
          <w:rFonts w:eastAsiaTheme="minorHAnsi"/>
          <w:b/>
          <w:bCs/>
          <w:sz w:val="20"/>
          <w:szCs w:val="20"/>
        </w:rPr>
        <w:t>almacenar</w:t>
      </w:r>
      <w:proofErr w:type="spellEnd"/>
      <w:r>
        <w:rPr>
          <w:rFonts w:eastAsiaTheme="minorHAnsi"/>
          <w:b/>
          <w:bCs/>
          <w:sz w:val="20"/>
          <w:szCs w:val="20"/>
        </w:rPr>
        <w:t xml:space="preserve"> la </w:t>
      </w:r>
      <w:proofErr w:type="spellStart"/>
      <w:r>
        <w:rPr>
          <w:rFonts w:eastAsiaTheme="minorHAnsi"/>
          <w:b/>
          <w:bCs/>
          <w:sz w:val="20"/>
          <w:szCs w:val="20"/>
        </w:rPr>
        <w:t>información</w:t>
      </w:r>
      <w:proofErr w:type="spellEnd"/>
    </w:p>
    <w:p w14:paraId="29D56E56" w14:textId="77777777" w:rsidR="00A14C07" w:rsidRDefault="00A14C07" w:rsidP="00A14C07">
      <w:pPr>
        <w:pStyle w:val="Prrafodelista"/>
        <w:numPr>
          <w:ilvl w:val="0"/>
          <w:numId w:val="4"/>
        </w:numPr>
        <w:spacing w:after="160" w:line="256" w:lineRule="auto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Verdadero</w:t>
      </w:r>
    </w:p>
    <w:p w14:paraId="5F4A396F" w14:textId="77777777" w:rsidR="00A14C07" w:rsidRPr="00A14C07" w:rsidRDefault="00A14C07" w:rsidP="00A14C07">
      <w:pPr>
        <w:pStyle w:val="Prrafodelista"/>
        <w:numPr>
          <w:ilvl w:val="1"/>
          <w:numId w:val="1"/>
        </w:numPr>
        <w:spacing w:after="160" w:line="256" w:lineRule="auto"/>
        <w:rPr>
          <w:rFonts w:eastAsiaTheme="minorHAnsi"/>
          <w:b/>
          <w:bCs/>
          <w:sz w:val="20"/>
          <w:szCs w:val="20"/>
          <w:lang w:eastAsia="en-US"/>
        </w:rPr>
      </w:pPr>
      <w:r w:rsidRPr="00A14C07">
        <w:rPr>
          <w:rFonts w:eastAsiaTheme="minorHAnsi"/>
          <w:sz w:val="20"/>
          <w:szCs w:val="20"/>
          <w:lang w:eastAsia="en-US"/>
        </w:rPr>
        <w:t>Falso</w:t>
      </w:r>
    </w:p>
    <w:p w14:paraId="79EBC5A9" w14:textId="77777777" w:rsidR="00A14C07" w:rsidRPr="00A14C07" w:rsidRDefault="00A14C07" w:rsidP="00A14C07">
      <w:pPr>
        <w:pStyle w:val="Prrafodelista"/>
        <w:spacing w:after="160" w:line="256" w:lineRule="auto"/>
        <w:ind w:left="644"/>
        <w:rPr>
          <w:rFonts w:eastAsiaTheme="minorHAnsi"/>
          <w:b/>
          <w:bCs/>
          <w:sz w:val="20"/>
          <w:szCs w:val="20"/>
          <w:lang w:eastAsia="en-US"/>
        </w:rPr>
      </w:pPr>
    </w:p>
    <w:p w14:paraId="7CEFDAE7" w14:textId="04A51926" w:rsidR="00A14C07" w:rsidRDefault="00A14C07" w:rsidP="00A14C07">
      <w:pPr>
        <w:numPr>
          <w:ilvl w:val="0"/>
          <w:numId w:val="1"/>
        </w:numPr>
        <w:spacing w:after="160" w:line="256" w:lineRule="auto"/>
        <w:contextualSpacing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 xml:space="preserve">Para </w:t>
      </w:r>
      <w:proofErr w:type="spellStart"/>
      <w:r>
        <w:rPr>
          <w:rFonts w:eastAsiaTheme="minorHAnsi"/>
          <w:b/>
          <w:bCs/>
          <w:sz w:val="20"/>
          <w:szCs w:val="20"/>
        </w:rPr>
        <w:t>poder</w:t>
      </w:r>
      <w:proofErr w:type="spellEnd"/>
      <w:r>
        <w:rPr>
          <w:rFonts w:eastAsiaTheme="minorHAnsi"/>
          <w:b/>
          <w:bCs/>
          <w:sz w:val="20"/>
          <w:szCs w:val="20"/>
        </w:rPr>
        <w:t xml:space="preserve"> </w:t>
      </w:r>
      <w:proofErr w:type="spellStart"/>
      <w:r>
        <w:rPr>
          <w:rFonts w:eastAsiaTheme="minorHAnsi"/>
          <w:b/>
          <w:bCs/>
          <w:sz w:val="20"/>
          <w:szCs w:val="20"/>
        </w:rPr>
        <w:t>monitorizar</w:t>
      </w:r>
      <w:proofErr w:type="spellEnd"/>
      <w:r>
        <w:rPr>
          <w:rFonts w:eastAsiaTheme="minorHAnsi"/>
          <w:b/>
          <w:bCs/>
          <w:sz w:val="20"/>
          <w:szCs w:val="20"/>
        </w:rPr>
        <w:t xml:space="preserve"> la </w:t>
      </w:r>
      <w:proofErr w:type="spellStart"/>
      <w:r>
        <w:rPr>
          <w:rFonts w:eastAsiaTheme="minorHAnsi"/>
          <w:b/>
          <w:bCs/>
          <w:sz w:val="20"/>
          <w:szCs w:val="20"/>
        </w:rPr>
        <w:t>actividad</w:t>
      </w:r>
      <w:proofErr w:type="spellEnd"/>
      <w:r>
        <w:rPr>
          <w:rFonts w:eastAsiaTheme="minorHAnsi"/>
          <w:b/>
          <w:bCs/>
          <w:sz w:val="20"/>
          <w:szCs w:val="20"/>
        </w:rPr>
        <w:t xml:space="preserve"> de un </w:t>
      </w:r>
      <w:proofErr w:type="spellStart"/>
      <w:r>
        <w:rPr>
          <w:rFonts w:eastAsiaTheme="minorHAnsi"/>
          <w:b/>
          <w:bCs/>
          <w:sz w:val="20"/>
          <w:szCs w:val="20"/>
        </w:rPr>
        <w:t>cortafuegos</w:t>
      </w:r>
      <w:proofErr w:type="spellEnd"/>
      <w:r>
        <w:rPr>
          <w:rFonts w:eastAsiaTheme="minorHAnsi"/>
          <w:b/>
          <w:bCs/>
          <w:sz w:val="20"/>
          <w:szCs w:val="20"/>
        </w:rPr>
        <w:t xml:space="preserve"> se </w:t>
      </w:r>
      <w:proofErr w:type="spellStart"/>
      <w:r>
        <w:rPr>
          <w:rFonts w:eastAsiaTheme="minorHAnsi"/>
          <w:b/>
          <w:bCs/>
          <w:sz w:val="20"/>
          <w:szCs w:val="20"/>
        </w:rPr>
        <w:t>deben</w:t>
      </w:r>
      <w:proofErr w:type="spellEnd"/>
      <w:r>
        <w:rPr>
          <w:rFonts w:eastAsiaTheme="minorHAnsi"/>
          <w:b/>
          <w:bCs/>
          <w:sz w:val="20"/>
          <w:szCs w:val="20"/>
        </w:rPr>
        <w:t xml:space="preserve"> de registrar y </w:t>
      </w:r>
      <w:proofErr w:type="spellStart"/>
      <w:r>
        <w:rPr>
          <w:rFonts w:eastAsiaTheme="minorHAnsi"/>
          <w:b/>
          <w:bCs/>
          <w:sz w:val="20"/>
          <w:szCs w:val="20"/>
        </w:rPr>
        <w:t>almacenar</w:t>
      </w:r>
      <w:proofErr w:type="spellEnd"/>
      <w:r>
        <w:rPr>
          <w:rFonts w:eastAsiaTheme="minorHAnsi"/>
          <w:b/>
          <w:bCs/>
          <w:sz w:val="20"/>
          <w:szCs w:val="20"/>
        </w:rPr>
        <w:t xml:space="preserve"> </w:t>
      </w:r>
      <w:proofErr w:type="spellStart"/>
      <w:r>
        <w:rPr>
          <w:rFonts w:eastAsiaTheme="minorHAnsi"/>
          <w:b/>
          <w:bCs/>
          <w:sz w:val="20"/>
          <w:szCs w:val="20"/>
        </w:rPr>
        <w:t>l</w:t>
      </w:r>
      <w:r w:rsidR="0087462C">
        <w:rPr>
          <w:rFonts w:eastAsiaTheme="minorHAnsi"/>
          <w:b/>
          <w:bCs/>
          <w:sz w:val="20"/>
          <w:szCs w:val="20"/>
        </w:rPr>
        <w:t>os</w:t>
      </w:r>
      <w:proofErr w:type="spellEnd"/>
      <w:r w:rsidR="0087462C">
        <w:rPr>
          <w:rFonts w:eastAsiaTheme="minorHAnsi"/>
          <w:b/>
          <w:bCs/>
          <w:sz w:val="20"/>
          <w:szCs w:val="20"/>
        </w:rPr>
        <w:t xml:space="preserve"> </w:t>
      </w:r>
      <w:proofErr w:type="spellStart"/>
      <w:r w:rsidR="0087462C">
        <w:rPr>
          <w:rFonts w:eastAsiaTheme="minorHAnsi"/>
          <w:b/>
          <w:bCs/>
          <w:sz w:val="20"/>
          <w:szCs w:val="20"/>
        </w:rPr>
        <w:t>accesos</w:t>
      </w:r>
      <w:proofErr w:type="spellEnd"/>
      <w:r w:rsidR="0087462C">
        <w:rPr>
          <w:rFonts w:eastAsiaTheme="minorHAnsi"/>
          <w:b/>
          <w:bCs/>
          <w:sz w:val="20"/>
          <w:szCs w:val="20"/>
        </w:rPr>
        <w:t xml:space="preserve"> de </w:t>
      </w:r>
      <w:proofErr w:type="spellStart"/>
      <w:r w:rsidR="0087462C">
        <w:rPr>
          <w:rFonts w:eastAsiaTheme="minorHAnsi"/>
          <w:b/>
          <w:bCs/>
          <w:sz w:val="20"/>
          <w:szCs w:val="20"/>
        </w:rPr>
        <w:t>los</w:t>
      </w:r>
      <w:proofErr w:type="spellEnd"/>
      <w:r w:rsidR="0087462C">
        <w:rPr>
          <w:rFonts w:eastAsiaTheme="minorHAnsi"/>
          <w:b/>
          <w:bCs/>
          <w:sz w:val="20"/>
          <w:szCs w:val="20"/>
        </w:rPr>
        <w:t xml:space="preserve"> </w:t>
      </w:r>
      <w:proofErr w:type="spellStart"/>
      <w:r w:rsidR="0087462C">
        <w:rPr>
          <w:rFonts w:eastAsiaTheme="minorHAnsi"/>
          <w:b/>
          <w:bCs/>
          <w:sz w:val="20"/>
          <w:szCs w:val="20"/>
        </w:rPr>
        <w:t>usuarios</w:t>
      </w:r>
      <w:proofErr w:type="spellEnd"/>
      <w:r w:rsidR="0087462C">
        <w:rPr>
          <w:rFonts w:eastAsiaTheme="minorHAnsi"/>
          <w:b/>
          <w:bCs/>
          <w:sz w:val="20"/>
          <w:szCs w:val="20"/>
        </w:rPr>
        <w:t xml:space="preserve"> </w:t>
      </w:r>
      <w:proofErr w:type="spellStart"/>
      <w:r w:rsidR="0087462C">
        <w:rPr>
          <w:rFonts w:eastAsiaTheme="minorHAnsi"/>
          <w:b/>
          <w:bCs/>
          <w:sz w:val="20"/>
          <w:szCs w:val="20"/>
        </w:rPr>
        <w:t>externos</w:t>
      </w:r>
      <w:proofErr w:type="spellEnd"/>
    </w:p>
    <w:p w14:paraId="18ADC496" w14:textId="77777777" w:rsidR="00A14C07" w:rsidRDefault="00A14C07" w:rsidP="00A14C07">
      <w:pPr>
        <w:pStyle w:val="Prrafodelista"/>
        <w:numPr>
          <w:ilvl w:val="0"/>
          <w:numId w:val="4"/>
        </w:numPr>
        <w:spacing w:after="160" w:line="256" w:lineRule="auto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Verdadero</w:t>
      </w:r>
    </w:p>
    <w:p w14:paraId="5D5B5AEC" w14:textId="60AED54F" w:rsidR="00A14C07" w:rsidRDefault="00A14C07" w:rsidP="00A14C07">
      <w:pPr>
        <w:pStyle w:val="Prrafodelista"/>
        <w:numPr>
          <w:ilvl w:val="0"/>
          <w:numId w:val="4"/>
        </w:numPr>
        <w:spacing w:after="160" w:line="256" w:lineRule="auto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Falso</w:t>
      </w:r>
    </w:p>
    <w:p w14:paraId="2E3A27A5" w14:textId="77777777" w:rsidR="00444BBE" w:rsidRPr="00444BBE" w:rsidRDefault="00444BBE" w:rsidP="00444BBE">
      <w:pPr>
        <w:spacing w:after="160" w:line="256" w:lineRule="auto"/>
        <w:rPr>
          <w:rFonts w:eastAsiaTheme="minorHAnsi"/>
          <w:sz w:val="20"/>
          <w:szCs w:val="20"/>
        </w:rPr>
      </w:pPr>
    </w:p>
    <w:p w14:paraId="3E89977F" w14:textId="33F4C5E8" w:rsidR="00A14C07" w:rsidRPr="00A14C07" w:rsidRDefault="0087462C" w:rsidP="00A14C07">
      <w:pPr>
        <w:pStyle w:val="Prrafodelista"/>
        <w:numPr>
          <w:ilvl w:val="0"/>
          <w:numId w:val="1"/>
        </w:numPr>
        <w:spacing w:after="160" w:line="256" w:lineRule="auto"/>
        <w:rPr>
          <w:rFonts w:eastAsiaTheme="minorHAnsi"/>
          <w:b/>
          <w:bCs/>
          <w:sz w:val="20"/>
          <w:szCs w:val="20"/>
          <w:lang w:eastAsia="en-US"/>
        </w:rPr>
      </w:pPr>
      <w:r>
        <w:rPr>
          <w:rFonts w:eastAsiaTheme="minorHAnsi"/>
          <w:b/>
          <w:bCs/>
          <w:sz w:val="20"/>
          <w:szCs w:val="20"/>
        </w:rPr>
        <w:t xml:space="preserve">La </w:t>
      </w:r>
      <w:proofErr w:type="spellStart"/>
      <w:r>
        <w:rPr>
          <w:rFonts w:eastAsiaTheme="minorHAnsi"/>
          <w:b/>
          <w:bCs/>
          <w:sz w:val="20"/>
          <w:szCs w:val="20"/>
        </w:rPr>
        <w:t>auditoria</w:t>
      </w:r>
      <w:proofErr w:type="spellEnd"/>
      <w:r>
        <w:rPr>
          <w:rFonts w:eastAsiaTheme="minorHAnsi"/>
          <w:b/>
          <w:bCs/>
          <w:sz w:val="20"/>
          <w:szCs w:val="20"/>
        </w:rPr>
        <w:t xml:space="preserve"> informática permite evaluar el nivel de seguridad de una empresa</w:t>
      </w:r>
    </w:p>
    <w:p w14:paraId="3F85A6CC" w14:textId="77777777" w:rsidR="00A14C07" w:rsidRDefault="00A14C07" w:rsidP="00A14C07">
      <w:pPr>
        <w:pStyle w:val="Prrafodelista"/>
        <w:numPr>
          <w:ilvl w:val="0"/>
          <w:numId w:val="5"/>
        </w:numPr>
        <w:spacing w:after="160" w:line="256" w:lineRule="auto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Verdadero</w:t>
      </w:r>
    </w:p>
    <w:p w14:paraId="055CBAC7" w14:textId="5059345D" w:rsidR="00A14C07" w:rsidRDefault="00A14C07" w:rsidP="00A14C07">
      <w:pPr>
        <w:pStyle w:val="Prrafodelista"/>
        <w:numPr>
          <w:ilvl w:val="0"/>
          <w:numId w:val="5"/>
        </w:numPr>
        <w:spacing w:after="160" w:line="256" w:lineRule="auto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Falso</w:t>
      </w:r>
    </w:p>
    <w:p w14:paraId="093AC0E2" w14:textId="2E066390" w:rsidR="0087462C" w:rsidRDefault="0087462C" w:rsidP="0087462C">
      <w:pPr>
        <w:pStyle w:val="Prrafodelista"/>
        <w:spacing w:after="160" w:line="256" w:lineRule="auto"/>
        <w:ind w:left="1440"/>
        <w:rPr>
          <w:rFonts w:eastAsiaTheme="minorHAnsi"/>
          <w:sz w:val="20"/>
          <w:szCs w:val="20"/>
          <w:lang w:eastAsia="en-US"/>
        </w:rPr>
      </w:pPr>
    </w:p>
    <w:p w14:paraId="0394E4A5" w14:textId="68DE731F" w:rsidR="0087462C" w:rsidRPr="00A14C07" w:rsidRDefault="0087462C" w:rsidP="0087462C">
      <w:pPr>
        <w:pStyle w:val="Prrafodelista"/>
        <w:numPr>
          <w:ilvl w:val="0"/>
          <w:numId w:val="1"/>
        </w:numPr>
        <w:spacing w:after="160" w:line="256" w:lineRule="auto"/>
        <w:rPr>
          <w:rFonts w:eastAsiaTheme="minorHAnsi"/>
          <w:b/>
          <w:bCs/>
          <w:sz w:val="20"/>
          <w:szCs w:val="20"/>
          <w:lang w:eastAsia="en-US"/>
        </w:rPr>
      </w:pPr>
      <w:r>
        <w:rPr>
          <w:rFonts w:eastAsiaTheme="minorHAnsi"/>
          <w:b/>
          <w:bCs/>
          <w:sz w:val="20"/>
          <w:szCs w:val="20"/>
        </w:rPr>
        <w:t>El correo electrónico no es uno de los vectores de ataque más frecuentes</w:t>
      </w:r>
    </w:p>
    <w:p w14:paraId="021444A5" w14:textId="77777777" w:rsidR="0087462C" w:rsidRDefault="0087462C" w:rsidP="0087462C">
      <w:pPr>
        <w:pStyle w:val="Prrafodelista"/>
        <w:numPr>
          <w:ilvl w:val="0"/>
          <w:numId w:val="5"/>
        </w:numPr>
        <w:spacing w:after="160" w:line="256" w:lineRule="auto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Verdadero</w:t>
      </w:r>
    </w:p>
    <w:p w14:paraId="46264D66" w14:textId="5E9A11FB" w:rsidR="0087462C" w:rsidRDefault="0087462C" w:rsidP="0087462C">
      <w:pPr>
        <w:pStyle w:val="Prrafodelista"/>
        <w:numPr>
          <w:ilvl w:val="0"/>
          <w:numId w:val="5"/>
        </w:numPr>
        <w:spacing w:after="160" w:line="256" w:lineRule="auto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Falso</w:t>
      </w:r>
    </w:p>
    <w:p w14:paraId="4D7960AD" w14:textId="0879D5BA" w:rsidR="00A14C07" w:rsidRPr="00A14C07" w:rsidRDefault="00A14C07" w:rsidP="00A14C07">
      <w:pPr>
        <w:pStyle w:val="Prrafodelista"/>
        <w:numPr>
          <w:ilvl w:val="0"/>
          <w:numId w:val="1"/>
        </w:numPr>
        <w:spacing w:after="160" w:line="256" w:lineRule="auto"/>
        <w:rPr>
          <w:rFonts w:eastAsiaTheme="minorHAnsi"/>
          <w:b/>
          <w:bCs/>
          <w:sz w:val="20"/>
          <w:szCs w:val="20"/>
          <w:lang w:eastAsia="en-US"/>
        </w:rPr>
      </w:pPr>
      <w:r w:rsidRPr="00A14C07">
        <w:rPr>
          <w:rFonts w:eastAsiaTheme="minorHAnsi"/>
          <w:b/>
          <w:bCs/>
          <w:sz w:val="20"/>
          <w:szCs w:val="20"/>
        </w:rPr>
        <w:t xml:space="preserve">Los datos personales relativos a </w:t>
      </w:r>
      <w:r>
        <w:rPr>
          <w:rFonts w:eastAsiaTheme="minorHAnsi"/>
          <w:b/>
          <w:bCs/>
          <w:sz w:val="20"/>
          <w:szCs w:val="20"/>
        </w:rPr>
        <w:t>afiliaciones sindicales</w:t>
      </w:r>
      <w:r w:rsidRPr="00A14C07">
        <w:rPr>
          <w:rFonts w:eastAsiaTheme="minorHAnsi"/>
          <w:b/>
          <w:bCs/>
          <w:sz w:val="20"/>
          <w:szCs w:val="20"/>
        </w:rPr>
        <w:t xml:space="preserve"> se consideran datos de tratamiento especial</w:t>
      </w:r>
    </w:p>
    <w:p w14:paraId="447E9EE5" w14:textId="77777777" w:rsidR="00A14C07" w:rsidRDefault="00A14C07" w:rsidP="00A14C07">
      <w:pPr>
        <w:pStyle w:val="Prrafodelista"/>
        <w:numPr>
          <w:ilvl w:val="0"/>
          <w:numId w:val="5"/>
        </w:numPr>
        <w:spacing w:after="160" w:line="256" w:lineRule="auto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Verdadero</w:t>
      </w:r>
    </w:p>
    <w:p w14:paraId="48A28D0F" w14:textId="4BBC5A4B" w:rsidR="00A14C07" w:rsidRDefault="00A14C07" w:rsidP="00A14C07">
      <w:pPr>
        <w:pStyle w:val="Prrafodelista"/>
        <w:numPr>
          <w:ilvl w:val="0"/>
          <w:numId w:val="5"/>
        </w:numPr>
        <w:spacing w:after="160" w:line="256" w:lineRule="auto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Falso</w:t>
      </w:r>
    </w:p>
    <w:p w14:paraId="418E2F8A" w14:textId="2F5E3F0B" w:rsidR="0087462C" w:rsidRPr="00A14C07" w:rsidRDefault="0087462C" w:rsidP="0087462C">
      <w:pPr>
        <w:pStyle w:val="Prrafodelista"/>
        <w:numPr>
          <w:ilvl w:val="0"/>
          <w:numId w:val="1"/>
        </w:numPr>
        <w:spacing w:after="160" w:line="256" w:lineRule="auto"/>
        <w:rPr>
          <w:rFonts w:eastAsiaTheme="minorHAnsi"/>
          <w:b/>
          <w:bCs/>
          <w:sz w:val="20"/>
          <w:szCs w:val="20"/>
          <w:lang w:eastAsia="en-US"/>
        </w:rPr>
      </w:pPr>
      <w:r>
        <w:rPr>
          <w:rFonts w:eastAsiaTheme="minorHAnsi"/>
          <w:b/>
          <w:bCs/>
          <w:sz w:val="20"/>
          <w:szCs w:val="20"/>
        </w:rPr>
        <w:t xml:space="preserve">Una buena medida de seguridad en un firewall es la desactivación de los servicios que no se </w:t>
      </w:r>
      <w:proofErr w:type="spellStart"/>
      <w:r>
        <w:rPr>
          <w:rFonts w:eastAsiaTheme="minorHAnsi"/>
          <w:b/>
          <w:bCs/>
          <w:sz w:val="20"/>
          <w:szCs w:val="20"/>
        </w:rPr>
        <w:t>vana</w:t>
      </w:r>
      <w:proofErr w:type="spellEnd"/>
      <w:r>
        <w:rPr>
          <w:rFonts w:eastAsiaTheme="minorHAnsi"/>
          <w:b/>
          <w:bCs/>
          <w:sz w:val="20"/>
          <w:szCs w:val="20"/>
        </w:rPr>
        <w:t xml:space="preserve">  usar</w:t>
      </w:r>
    </w:p>
    <w:p w14:paraId="06C28638" w14:textId="77777777" w:rsidR="0087462C" w:rsidRDefault="0087462C" w:rsidP="0087462C">
      <w:pPr>
        <w:pStyle w:val="Prrafodelista"/>
        <w:numPr>
          <w:ilvl w:val="0"/>
          <w:numId w:val="5"/>
        </w:numPr>
        <w:spacing w:after="160" w:line="256" w:lineRule="auto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Verdadero</w:t>
      </w:r>
    </w:p>
    <w:p w14:paraId="13E0DA9F" w14:textId="4DA564DC" w:rsidR="0087462C" w:rsidRDefault="0087462C" w:rsidP="0087462C">
      <w:pPr>
        <w:spacing w:after="160" w:line="256" w:lineRule="auto"/>
        <w:ind w:left="720" w:firstLine="720"/>
        <w:rPr>
          <w:rFonts w:eastAsiaTheme="minorHAnsi"/>
          <w:sz w:val="20"/>
          <w:szCs w:val="20"/>
        </w:rPr>
      </w:pPr>
      <w:proofErr w:type="spellStart"/>
      <w:r>
        <w:rPr>
          <w:rFonts w:eastAsiaTheme="minorHAnsi"/>
          <w:sz w:val="20"/>
          <w:szCs w:val="20"/>
        </w:rPr>
        <w:t>Falso</w:t>
      </w:r>
      <w:proofErr w:type="spellEnd"/>
    </w:p>
    <w:p w14:paraId="5D1B19EC" w14:textId="73BE4FF1" w:rsidR="0087462C" w:rsidRDefault="0087462C" w:rsidP="0087462C">
      <w:pPr>
        <w:spacing w:after="160" w:line="256" w:lineRule="auto"/>
        <w:ind w:left="720" w:firstLine="720"/>
        <w:rPr>
          <w:rFonts w:eastAsiaTheme="minorHAnsi"/>
          <w:sz w:val="20"/>
          <w:szCs w:val="20"/>
        </w:rPr>
      </w:pPr>
    </w:p>
    <w:p w14:paraId="670DCF41" w14:textId="77777777" w:rsidR="0087462C" w:rsidRPr="0087462C" w:rsidRDefault="0087462C" w:rsidP="0087462C">
      <w:pPr>
        <w:spacing w:after="160" w:line="256" w:lineRule="auto"/>
        <w:ind w:left="720" w:firstLine="720"/>
        <w:rPr>
          <w:rFonts w:eastAsiaTheme="minorHAnsi"/>
          <w:sz w:val="20"/>
          <w:szCs w:val="20"/>
        </w:rPr>
      </w:pPr>
    </w:p>
    <w:p w14:paraId="062B7D7A" w14:textId="77777777" w:rsidR="00A14C07" w:rsidRDefault="00A14C07" w:rsidP="0087462C">
      <w:pPr>
        <w:pStyle w:val="Prrafodelista"/>
        <w:spacing w:after="160" w:line="256" w:lineRule="auto"/>
        <w:ind w:left="1440"/>
        <w:rPr>
          <w:rFonts w:eastAsiaTheme="minorHAnsi"/>
          <w:sz w:val="20"/>
          <w:szCs w:val="20"/>
          <w:lang w:eastAsia="en-US"/>
        </w:rPr>
      </w:pPr>
    </w:p>
    <w:p w14:paraId="5DC37F3D" w14:textId="77777777" w:rsidR="005A7955" w:rsidRDefault="005A7955"/>
    <w:sectPr w:rsidR="005A7955" w:rsidSect="005A79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Print">
    <w:altName w:val="Calibri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93B16"/>
    <w:multiLevelType w:val="hybridMultilevel"/>
    <w:tmpl w:val="1B946F24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>
      <w:start w:val="1"/>
      <w:numFmt w:val="lowerLetter"/>
      <w:lvlText w:val="%2."/>
      <w:lvlJc w:val="left"/>
      <w:pPr>
        <w:ind w:left="2149" w:hanging="360"/>
      </w:pPr>
    </w:lvl>
    <w:lvl w:ilvl="2" w:tplc="0C0A001B">
      <w:start w:val="1"/>
      <w:numFmt w:val="lowerRoman"/>
      <w:lvlText w:val="%3."/>
      <w:lvlJc w:val="right"/>
      <w:pPr>
        <w:ind w:left="2869" w:hanging="180"/>
      </w:pPr>
    </w:lvl>
    <w:lvl w:ilvl="3" w:tplc="0C0A000F">
      <w:start w:val="1"/>
      <w:numFmt w:val="decimal"/>
      <w:lvlText w:val="%4."/>
      <w:lvlJc w:val="left"/>
      <w:pPr>
        <w:ind w:left="3589" w:hanging="360"/>
      </w:pPr>
    </w:lvl>
    <w:lvl w:ilvl="4" w:tplc="0C0A0019">
      <w:start w:val="1"/>
      <w:numFmt w:val="lowerLetter"/>
      <w:lvlText w:val="%5."/>
      <w:lvlJc w:val="left"/>
      <w:pPr>
        <w:ind w:left="4309" w:hanging="360"/>
      </w:pPr>
    </w:lvl>
    <w:lvl w:ilvl="5" w:tplc="0C0A001B">
      <w:start w:val="1"/>
      <w:numFmt w:val="lowerRoman"/>
      <w:lvlText w:val="%6."/>
      <w:lvlJc w:val="right"/>
      <w:pPr>
        <w:ind w:left="5029" w:hanging="180"/>
      </w:pPr>
    </w:lvl>
    <w:lvl w:ilvl="6" w:tplc="0C0A000F">
      <w:start w:val="1"/>
      <w:numFmt w:val="decimal"/>
      <w:lvlText w:val="%7."/>
      <w:lvlJc w:val="left"/>
      <w:pPr>
        <w:ind w:left="5749" w:hanging="360"/>
      </w:pPr>
    </w:lvl>
    <w:lvl w:ilvl="7" w:tplc="0C0A0019">
      <w:start w:val="1"/>
      <w:numFmt w:val="lowerLetter"/>
      <w:lvlText w:val="%8."/>
      <w:lvlJc w:val="left"/>
      <w:pPr>
        <w:ind w:left="6469" w:hanging="360"/>
      </w:pPr>
    </w:lvl>
    <w:lvl w:ilvl="8" w:tplc="0C0A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8C1B5A"/>
    <w:multiLevelType w:val="hybridMultilevel"/>
    <w:tmpl w:val="08C25EC0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>
      <w:start w:val="1"/>
      <w:numFmt w:val="lowerRoman"/>
      <w:lvlText w:val="%3."/>
      <w:lvlJc w:val="right"/>
      <w:pPr>
        <w:ind w:left="2509" w:hanging="180"/>
      </w:pPr>
    </w:lvl>
    <w:lvl w:ilvl="3" w:tplc="0C0A000F">
      <w:start w:val="1"/>
      <w:numFmt w:val="decimal"/>
      <w:lvlText w:val="%4."/>
      <w:lvlJc w:val="left"/>
      <w:pPr>
        <w:ind w:left="3229" w:hanging="360"/>
      </w:pPr>
    </w:lvl>
    <w:lvl w:ilvl="4" w:tplc="0C0A0019">
      <w:start w:val="1"/>
      <w:numFmt w:val="lowerLetter"/>
      <w:lvlText w:val="%5."/>
      <w:lvlJc w:val="left"/>
      <w:pPr>
        <w:ind w:left="3949" w:hanging="360"/>
      </w:pPr>
    </w:lvl>
    <w:lvl w:ilvl="5" w:tplc="0C0A001B">
      <w:start w:val="1"/>
      <w:numFmt w:val="lowerRoman"/>
      <w:lvlText w:val="%6."/>
      <w:lvlJc w:val="right"/>
      <w:pPr>
        <w:ind w:left="4669" w:hanging="180"/>
      </w:pPr>
    </w:lvl>
    <w:lvl w:ilvl="6" w:tplc="0C0A000F">
      <w:start w:val="1"/>
      <w:numFmt w:val="decimal"/>
      <w:lvlText w:val="%7."/>
      <w:lvlJc w:val="left"/>
      <w:pPr>
        <w:ind w:left="5389" w:hanging="360"/>
      </w:pPr>
    </w:lvl>
    <w:lvl w:ilvl="7" w:tplc="0C0A0019">
      <w:start w:val="1"/>
      <w:numFmt w:val="lowerLetter"/>
      <w:lvlText w:val="%8."/>
      <w:lvlJc w:val="left"/>
      <w:pPr>
        <w:ind w:left="6109" w:hanging="360"/>
      </w:pPr>
    </w:lvl>
    <w:lvl w:ilvl="8" w:tplc="0C0A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7C60E4B"/>
    <w:multiLevelType w:val="hybridMultilevel"/>
    <w:tmpl w:val="20AA776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092990"/>
    <w:multiLevelType w:val="hybridMultilevel"/>
    <w:tmpl w:val="8C2259CE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>
      <w:start w:val="1"/>
      <w:numFmt w:val="lowerRoman"/>
      <w:lvlText w:val="%3."/>
      <w:lvlJc w:val="right"/>
      <w:pPr>
        <w:ind w:left="2509" w:hanging="180"/>
      </w:pPr>
    </w:lvl>
    <w:lvl w:ilvl="3" w:tplc="0C0A000F">
      <w:start w:val="1"/>
      <w:numFmt w:val="decimal"/>
      <w:lvlText w:val="%4."/>
      <w:lvlJc w:val="left"/>
      <w:pPr>
        <w:ind w:left="3229" w:hanging="360"/>
      </w:pPr>
    </w:lvl>
    <w:lvl w:ilvl="4" w:tplc="0C0A0019">
      <w:start w:val="1"/>
      <w:numFmt w:val="lowerLetter"/>
      <w:lvlText w:val="%5."/>
      <w:lvlJc w:val="left"/>
      <w:pPr>
        <w:ind w:left="3949" w:hanging="360"/>
      </w:pPr>
    </w:lvl>
    <w:lvl w:ilvl="5" w:tplc="0C0A001B">
      <w:start w:val="1"/>
      <w:numFmt w:val="lowerRoman"/>
      <w:lvlText w:val="%6."/>
      <w:lvlJc w:val="right"/>
      <w:pPr>
        <w:ind w:left="4669" w:hanging="180"/>
      </w:pPr>
    </w:lvl>
    <w:lvl w:ilvl="6" w:tplc="0C0A000F">
      <w:start w:val="1"/>
      <w:numFmt w:val="decimal"/>
      <w:lvlText w:val="%7."/>
      <w:lvlJc w:val="left"/>
      <w:pPr>
        <w:ind w:left="5389" w:hanging="360"/>
      </w:pPr>
    </w:lvl>
    <w:lvl w:ilvl="7" w:tplc="0C0A0019">
      <w:start w:val="1"/>
      <w:numFmt w:val="lowerLetter"/>
      <w:lvlText w:val="%8."/>
      <w:lvlJc w:val="left"/>
      <w:pPr>
        <w:ind w:left="6109" w:hanging="360"/>
      </w:pPr>
    </w:lvl>
    <w:lvl w:ilvl="8" w:tplc="0C0A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C50566"/>
    <w:multiLevelType w:val="hybridMultilevel"/>
    <w:tmpl w:val="AED228B6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37"/>
    <w:rsid w:val="00155137"/>
    <w:rsid w:val="00444BBE"/>
    <w:rsid w:val="005A7955"/>
    <w:rsid w:val="0087462C"/>
    <w:rsid w:val="00A1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2D7595"/>
  <w14:defaultImageDpi w14:val="300"/>
  <w15:docId w15:val="{91FEAB1D-CF1C-43F7-B0E8-E58A6DBE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4C07"/>
    <w:pPr>
      <w:spacing w:after="200" w:line="276" w:lineRule="auto"/>
      <w:ind w:left="720"/>
      <w:contextualSpacing/>
    </w:pPr>
    <w:rPr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Mañana</cp:lastModifiedBy>
  <cp:revision>2</cp:revision>
  <dcterms:created xsi:type="dcterms:W3CDTF">2023-11-27T12:19:00Z</dcterms:created>
  <dcterms:modified xsi:type="dcterms:W3CDTF">2023-11-27T12:19:00Z</dcterms:modified>
</cp:coreProperties>
</file>