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839F47" w14:textId="11A2827C" w:rsidR="00A32589" w:rsidRPr="00A32589" w:rsidRDefault="00A32589" w:rsidP="00A3258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2589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3BF771CD" w14:textId="5DA9BE15" w:rsidR="00A32589" w:rsidRDefault="00A32589" w:rsidP="00A32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Производственная практика является основной частью процесса подготовки квалифицированных работников и специалистов для дальнейшей работы на предприятиях. Актуальность производственной практики обуславливается тем, что в процессе прохождения практики студенты получают необходимые практические навыки, без которых невозможно обойтись специалисту. Целью прохождения производственной практики является формирование и закрепление первичных теоретических знаний, профессиональных умений, в том числе умений и навыков в сфере разработки</w:t>
      </w:r>
      <w:r>
        <w:rPr>
          <w:rFonts w:ascii="Times New Roman" w:hAnsi="Times New Roman" w:cs="Times New Roman"/>
          <w:sz w:val="28"/>
          <w:szCs w:val="28"/>
        </w:rPr>
        <w:t xml:space="preserve"> программных продуктов. </w:t>
      </w:r>
      <w:r>
        <w:rPr>
          <w:rFonts w:ascii="Times New Roman" w:hAnsi="Times New Roman" w:cs="Times New Roman"/>
          <w:sz w:val="28"/>
          <w:szCs w:val="28"/>
        </w:rPr>
        <w:t xml:space="preserve">В результате прохождения практики должна сформироваться теоретическая и практическая база для будущей профессиональной деятельности. Для прохождения практики было выбрано предприятие </w:t>
      </w:r>
      <w:r>
        <w:rPr>
          <w:rFonts w:ascii="Times New Roman" w:hAnsi="Times New Roman" w:cs="Times New Roman"/>
          <w:sz w:val="28"/>
          <w:szCs w:val="28"/>
        </w:rPr>
        <w:t>Гостиница «Волна»</w:t>
      </w:r>
    </w:p>
    <w:p w14:paraId="1ED58A7C" w14:textId="77777777" w:rsidR="00A32589" w:rsidRDefault="00A32589" w:rsidP="00A32589">
      <w:pPr>
        <w:pStyle w:val="2"/>
        <w:spacing w:before="0"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0" w:name="_Toc59735723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Цели прохождения практики:</w:t>
      </w:r>
      <w:bookmarkEnd w:id="0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bookmarkStart w:id="1" w:name="_Toc445380630"/>
      <w:bookmarkStart w:id="2" w:name="_Toc417639394"/>
    </w:p>
    <w:bookmarkEnd w:id="1"/>
    <w:bookmarkEnd w:id="2"/>
    <w:p w14:paraId="012E75B1" w14:textId="77777777" w:rsidR="00A32589" w:rsidRDefault="00A32589" w:rsidP="00A32589">
      <w:pPr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формирование у студентов практических профессиональных умений, приобретение первоначального практического опыта;</w:t>
      </w:r>
    </w:p>
    <w:p w14:paraId="6E65B514" w14:textId="77777777" w:rsidR="00A32589" w:rsidRDefault="00A32589" w:rsidP="00A32589">
      <w:pPr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сочетание практического обучения с теоретической подготовкой студентов;</w:t>
      </w:r>
    </w:p>
    <w:p w14:paraId="4EE0BFCB" w14:textId="77777777" w:rsidR="00A32589" w:rsidRDefault="00A32589" w:rsidP="00A32589">
      <w:pPr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углубление первоначального профессионального опыта студента, развития общих и профессиональных компетенций, проверку его готовности к самостоятельной трудовой деятельности;</w:t>
      </w:r>
    </w:p>
    <w:p w14:paraId="4CABB4EB" w14:textId="77777777" w:rsidR="00A32589" w:rsidRDefault="00A32589" w:rsidP="00A32589">
      <w:pPr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использование в обучении достижений науки и техники, передовой организации труда, методов работы с современными средствами.</w:t>
      </w:r>
      <w:bookmarkStart w:id="3" w:name="_Toc59735728"/>
    </w:p>
    <w:p w14:paraId="30FC35C8" w14:textId="724869BE" w:rsidR="00A32589" w:rsidRDefault="00A32589" w:rsidP="00A32589">
      <w:pPr>
        <w:tabs>
          <w:tab w:val="left" w:pos="0"/>
        </w:tabs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3258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Краткая характеристика организации</w:t>
      </w:r>
      <w:bookmarkEnd w:id="3"/>
    </w:p>
    <w:p w14:paraId="6EF93C5B" w14:textId="77777777" w:rsidR="00A32589" w:rsidRDefault="00A32589" w:rsidP="00A02B97">
      <w:pPr>
        <w:tabs>
          <w:tab w:val="left" w:pos="0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32589">
        <w:rPr>
          <w:rFonts w:ascii="Times New Roman" w:eastAsia="Calibri" w:hAnsi="Times New Roman" w:cs="Times New Roman"/>
          <w:sz w:val="28"/>
          <w:szCs w:val="28"/>
        </w:rPr>
        <w:t>Гостиница “Волна” работает с 1936 года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A32589">
        <w:rPr>
          <w:rFonts w:ascii="Times New Roman" w:eastAsia="Calibri" w:hAnsi="Times New Roman" w:cs="Times New Roman"/>
          <w:sz w:val="28"/>
          <w:szCs w:val="28"/>
        </w:rPr>
        <w:t>Гостиница «Волна» - одна из крупнейших гостиниц города, предлагающая своим гостям все условия для комфортного проживания, а также возможности для бизнеса, отдыха и развлечения.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32589">
        <w:rPr>
          <w:rFonts w:ascii="Times New Roman" w:eastAsia="Calibri" w:hAnsi="Times New Roman" w:cs="Times New Roman"/>
          <w:sz w:val="28"/>
          <w:szCs w:val="28"/>
        </w:rPr>
        <w:t xml:space="preserve">С 1996 года «Волна» превратилась в отель европейского класса, который первым в Нижнем Новгороде получил сертификат соответствия </w:t>
      </w:r>
      <w:r w:rsidRPr="00A32589">
        <w:rPr>
          <w:rFonts w:ascii="Times New Roman" w:eastAsia="Calibri" w:hAnsi="Times New Roman" w:cs="Times New Roman"/>
          <w:sz w:val="28"/>
          <w:szCs w:val="28"/>
        </w:rPr>
        <w:lastRenderedPageBreak/>
        <w:t>категории «четыре звезды» и по сей день совершенствуется и подтверждает первоклассный сервис.</w:t>
      </w:r>
      <w:bookmarkStart w:id="4" w:name="_Toc59735729"/>
    </w:p>
    <w:bookmarkEnd w:id="4"/>
    <w:p w14:paraId="0DD7749B" w14:textId="03A90007" w:rsidR="00A32589" w:rsidRPr="00BA42AB" w:rsidRDefault="00BA42AB" w:rsidP="00A32589">
      <w:pPr>
        <w:tabs>
          <w:tab w:val="left" w:pos="0"/>
        </w:tabs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Анализ компьютерной сети предприятия</w:t>
      </w:r>
    </w:p>
    <w:p w14:paraId="7C2EB4D6" w14:textId="0B26E117" w:rsidR="00A32589" w:rsidRDefault="00BA42AB" w:rsidP="00A32589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предприятии </w:t>
      </w:r>
      <w:r w:rsidR="00A94F65">
        <w:rPr>
          <w:rFonts w:ascii="Times New Roman" w:eastAsia="Calibri" w:hAnsi="Times New Roman" w:cs="Times New Roman"/>
          <w:sz w:val="28"/>
          <w:szCs w:val="28"/>
        </w:rPr>
        <w:t>представлена древовидная компьютерная сеть</w:t>
      </w:r>
    </w:p>
    <w:p w14:paraId="62CF0555" w14:textId="49B9F925" w:rsidR="00A94F65" w:rsidRDefault="00A02B97" w:rsidP="00A3258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Компьютерная с</w:t>
      </w:r>
      <w:r w:rsidR="00A94F65">
        <w:rPr>
          <w:rFonts w:ascii="Times New Roman" w:hAnsi="Times New Roman" w:cs="Times New Roman"/>
          <w:sz w:val="28"/>
        </w:rPr>
        <w:t>еть состоит из:</w:t>
      </w:r>
    </w:p>
    <w:p w14:paraId="5AA50C1B" w14:textId="1EB5C95A" w:rsidR="00A94F65" w:rsidRPr="00A94F65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Коммутатора </w:t>
      </w:r>
      <w:r>
        <w:rPr>
          <w:rFonts w:ascii="Times New Roman" w:hAnsi="Times New Roman" w:cs="Times New Roman"/>
          <w:sz w:val="28"/>
          <w:lang w:val="en-US"/>
        </w:rPr>
        <w:t>CISCO</w:t>
      </w:r>
    </w:p>
    <w:p w14:paraId="3EFA3D0A" w14:textId="712BFCCB" w:rsidR="00A94F65" w:rsidRPr="00A94F65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Маршрутизатора </w:t>
      </w:r>
      <w:r>
        <w:rPr>
          <w:rFonts w:ascii="Times New Roman" w:hAnsi="Times New Roman" w:cs="Times New Roman"/>
          <w:sz w:val="28"/>
          <w:lang w:val="en-US"/>
        </w:rPr>
        <w:t>Mikrotik</w:t>
      </w:r>
    </w:p>
    <w:p w14:paraId="3F8DEE35" w14:textId="0B8E3844" w:rsidR="00A94F65" w:rsidRPr="00E534AA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Unifi Controller Wi-Fi</w:t>
      </w:r>
      <w:r w:rsidR="00E534AA">
        <w:rPr>
          <w:rFonts w:ascii="Times New Roman" w:hAnsi="Times New Roman" w:cs="Times New Roman"/>
          <w:sz w:val="28"/>
          <w:lang w:val="en-US"/>
        </w:rPr>
        <w:t xml:space="preserve"> (3 Wi-Fi </w:t>
      </w:r>
      <w:r w:rsidR="00E534AA">
        <w:rPr>
          <w:rFonts w:ascii="Times New Roman" w:hAnsi="Times New Roman" w:cs="Times New Roman"/>
          <w:sz w:val="28"/>
        </w:rPr>
        <w:t>Сети</w:t>
      </w:r>
      <w:r w:rsidR="00E534AA" w:rsidRPr="00E534AA">
        <w:rPr>
          <w:rFonts w:ascii="Times New Roman" w:hAnsi="Times New Roman" w:cs="Times New Roman"/>
          <w:sz w:val="28"/>
          <w:lang w:val="en-US"/>
        </w:rPr>
        <w:t>)</w:t>
      </w:r>
    </w:p>
    <w:p w14:paraId="185EF98F" w14:textId="686CEB0A" w:rsidR="00A94F65" w:rsidRPr="00A94F65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Server Fidelio</w:t>
      </w:r>
    </w:p>
    <w:p w14:paraId="3581CF2D" w14:textId="745E6D89" w:rsidR="00A94F65" w:rsidRPr="00A94F65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Server 1C</w:t>
      </w:r>
    </w:p>
    <w:p w14:paraId="659D05B2" w14:textId="13F76E83" w:rsidR="00A94F65" w:rsidRPr="00A94F65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Server Micros</w:t>
      </w:r>
    </w:p>
    <w:p w14:paraId="1657484C" w14:textId="7DD64636" w:rsidR="00A94F65" w:rsidRPr="00A94F65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Interface Server</w:t>
      </w:r>
    </w:p>
    <w:p w14:paraId="20507304" w14:textId="72E0E212" w:rsidR="00A94F65" w:rsidRPr="00A94F65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Server Hyper</w:t>
      </w:r>
    </w:p>
    <w:p w14:paraId="384DBE81" w14:textId="42E69B8F" w:rsidR="00A94F65" w:rsidRPr="00A94F65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Server HyperV</w:t>
      </w:r>
    </w:p>
    <w:p w14:paraId="23EAA075" w14:textId="4A005796" w:rsidR="00A94F65" w:rsidRPr="00A94F65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Server HyperV2</w:t>
      </w:r>
    </w:p>
    <w:p w14:paraId="0A2CF33B" w14:textId="10A758EC" w:rsidR="00A94F65" w:rsidRPr="00A94F65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Server DC (Domen Controller)</w:t>
      </w:r>
    </w:p>
    <w:p w14:paraId="3C1F1CF9" w14:textId="31258923" w:rsidR="00A94F65" w:rsidRPr="00E534AA" w:rsidRDefault="00A94F65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Server FS (File Save)</w:t>
      </w:r>
    </w:p>
    <w:p w14:paraId="4EB7F3ED" w14:textId="1A27FFD4" w:rsidR="00E534AA" w:rsidRPr="00E534AA" w:rsidRDefault="00E534AA" w:rsidP="00A94F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AE470A" wp14:editId="24807B26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5940425" cy="4136390"/>
            <wp:effectExtent l="0" t="0" r="3175" b="0"/>
            <wp:wrapTight wrapText="bothSides">
              <wp:wrapPolygon edited="0">
                <wp:start x="0" y="0"/>
                <wp:lineTo x="0" y="21487"/>
                <wp:lineTo x="21542" y="21487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lang w:val="en-US"/>
        </w:rPr>
        <w:t>Server Trassir</w:t>
      </w:r>
    </w:p>
    <w:p w14:paraId="21F9F534" w14:textId="65AEEB27" w:rsidR="00E534AA" w:rsidRPr="00A02B97" w:rsidRDefault="00A02B97" w:rsidP="00A02B9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Pr="00A02B97">
        <w:rPr>
          <w:rFonts w:ascii="Times New Roman" w:hAnsi="Times New Roman" w:cs="Times New Roman"/>
          <w:b/>
          <w:sz w:val="28"/>
        </w:rPr>
        <w:lastRenderedPageBreak/>
        <w:t>Основные характеристики программного обеспечения предприятия</w:t>
      </w:r>
    </w:p>
    <w:p w14:paraId="13B29932" w14:textId="77777777" w:rsidR="00A02B97" w:rsidRDefault="00A02B97" w:rsidP="00A02B97">
      <w:pPr>
        <w:tabs>
          <w:tab w:val="left" w:pos="0"/>
        </w:tabs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Основным направлением гостиницы является – предоставление комфортного проживания и получение прибыли. Для автоматизации бизнес-процессов используются такие программные продукты как:</w:t>
      </w:r>
    </w:p>
    <w:p w14:paraId="45ABC2D2" w14:textId="77777777" w:rsidR="00A02B97" w:rsidRPr="00A32589" w:rsidRDefault="00A02B97" w:rsidP="00A02B97">
      <w:pPr>
        <w:pStyle w:val="a3"/>
        <w:numPr>
          <w:ilvl w:val="0"/>
          <w:numId w:val="3"/>
        </w:numPr>
        <w:tabs>
          <w:tab w:val="left" w:pos="0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Fidelio</w:t>
      </w:r>
    </w:p>
    <w:p w14:paraId="695DB9D8" w14:textId="1517CB58" w:rsidR="00A02B97" w:rsidRPr="00BA42AB" w:rsidRDefault="00A02B97" w:rsidP="00A02B97">
      <w:pPr>
        <w:pStyle w:val="a3"/>
        <w:numPr>
          <w:ilvl w:val="0"/>
          <w:numId w:val="3"/>
        </w:numPr>
        <w:tabs>
          <w:tab w:val="left" w:pos="0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Hotbot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ai</w:t>
      </w:r>
    </w:p>
    <w:p w14:paraId="4BAF7F37" w14:textId="77777777" w:rsidR="00A02B97" w:rsidRPr="00BA42AB" w:rsidRDefault="00A02B97" w:rsidP="00A02B97">
      <w:pPr>
        <w:pStyle w:val="a3"/>
        <w:numPr>
          <w:ilvl w:val="0"/>
          <w:numId w:val="3"/>
        </w:numPr>
        <w:tabs>
          <w:tab w:val="left" w:pos="0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1C </w:t>
      </w:r>
      <w:r>
        <w:rPr>
          <w:rFonts w:ascii="Times New Roman" w:eastAsia="Calibri" w:hAnsi="Times New Roman" w:cs="Times New Roman"/>
          <w:sz w:val="28"/>
          <w:szCs w:val="28"/>
        </w:rPr>
        <w:t>Предприятие</w:t>
      </w:r>
    </w:p>
    <w:p w14:paraId="0EEA05A5" w14:textId="77777777" w:rsidR="00A02B97" w:rsidRPr="00A02B97" w:rsidRDefault="00A02B97" w:rsidP="00A02B97">
      <w:pPr>
        <w:pStyle w:val="a3"/>
        <w:numPr>
          <w:ilvl w:val="0"/>
          <w:numId w:val="3"/>
        </w:numPr>
        <w:tabs>
          <w:tab w:val="left" w:pos="0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R-Keeper</w:t>
      </w:r>
    </w:p>
    <w:p w14:paraId="43ECDBDF" w14:textId="4CE0B2E4" w:rsidR="00A02B97" w:rsidRDefault="00A02B97" w:rsidP="00A02B97">
      <w:pPr>
        <w:tabs>
          <w:tab w:val="left" w:pos="0"/>
        </w:tabs>
        <w:spacing w:after="0" w:line="36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2B97">
        <w:rPr>
          <w:rFonts w:ascii="Times New Roman" w:eastAsia="Calibri" w:hAnsi="Times New Roman" w:cs="Times New Roman"/>
          <w:sz w:val="28"/>
          <w:szCs w:val="28"/>
        </w:rPr>
        <w:t>FIDELIO - программное обеспечение для гостиниц малой, средней и большой вместимости. Программа дает возможность автоматизировать процессы, связанные с получением и обработкой заявок на бронирование гостиничных номеров и квартир, формированием единой базы объектов, документооборотом с автоматическим созданием и отправкой на e-</w:t>
      </w:r>
      <w:proofErr w:type="spellStart"/>
      <w:r w:rsidRPr="00A02B97">
        <w:rPr>
          <w:rFonts w:ascii="Times New Roman" w:eastAsia="Calibri" w:hAnsi="Times New Roman" w:cs="Times New Roman"/>
          <w:sz w:val="28"/>
          <w:szCs w:val="28"/>
        </w:rPr>
        <w:t>mail</w:t>
      </w:r>
      <w:proofErr w:type="spellEnd"/>
      <w:r w:rsidRPr="00A02B97">
        <w:rPr>
          <w:rFonts w:ascii="Times New Roman" w:eastAsia="Calibri" w:hAnsi="Times New Roman" w:cs="Times New Roman"/>
          <w:sz w:val="28"/>
          <w:szCs w:val="28"/>
        </w:rPr>
        <w:t xml:space="preserve"> счетов и актов клиентам, осуществлять все финансовые проводки, создавать отчеты для руководства.</w:t>
      </w:r>
      <w:r w:rsidRPr="00A02B9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02B97">
        <w:rPr>
          <w:rFonts w:ascii="Times New Roman" w:eastAsia="Calibri" w:hAnsi="Times New Roman" w:cs="Times New Roman"/>
          <w:sz w:val="28"/>
          <w:szCs w:val="28"/>
        </w:rPr>
        <w:t xml:space="preserve">Программный комплекс </w:t>
      </w:r>
      <w:proofErr w:type="spellStart"/>
      <w:r w:rsidRPr="00A02B97">
        <w:rPr>
          <w:rFonts w:ascii="Times New Roman" w:eastAsia="Calibri" w:hAnsi="Times New Roman" w:cs="Times New Roman"/>
          <w:sz w:val="28"/>
          <w:szCs w:val="28"/>
        </w:rPr>
        <w:t>Fidelio</w:t>
      </w:r>
      <w:proofErr w:type="spellEnd"/>
      <w:r w:rsidRPr="00A02B97">
        <w:rPr>
          <w:rFonts w:ascii="Times New Roman" w:eastAsia="Calibri" w:hAnsi="Times New Roman" w:cs="Times New Roman"/>
          <w:sz w:val="28"/>
          <w:szCs w:val="28"/>
        </w:rPr>
        <w:t xml:space="preserve"> – это специальный интегрированный пакет программного обеспечения, предназначенный для максимального повышения эффективности работы гостиницы.</w:t>
      </w:r>
      <w:r w:rsidRPr="00A02B9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02B97">
        <w:rPr>
          <w:rFonts w:ascii="Times New Roman" w:eastAsia="Calibri" w:hAnsi="Times New Roman" w:cs="Times New Roman"/>
          <w:sz w:val="28"/>
          <w:szCs w:val="28"/>
        </w:rPr>
        <w:t xml:space="preserve">Программный комплекс </w:t>
      </w:r>
      <w:proofErr w:type="spellStart"/>
      <w:r w:rsidRPr="00A02B97">
        <w:rPr>
          <w:rFonts w:ascii="Times New Roman" w:eastAsia="Calibri" w:hAnsi="Times New Roman" w:cs="Times New Roman"/>
          <w:sz w:val="28"/>
          <w:szCs w:val="28"/>
        </w:rPr>
        <w:t>Fidelio</w:t>
      </w:r>
      <w:proofErr w:type="spellEnd"/>
      <w:r w:rsidRPr="00A02B97">
        <w:rPr>
          <w:rFonts w:ascii="Times New Roman" w:eastAsia="Calibri" w:hAnsi="Times New Roman" w:cs="Times New Roman"/>
          <w:sz w:val="28"/>
          <w:szCs w:val="28"/>
        </w:rPr>
        <w:t xml:space="preserve"> охватывает все аспекты регистрации постояльцев. Использование удобной программы рекомендовано для следующих заведений: отелей, гостиниц, баз отдыха, пансионатов, мотелей, санаториев.</w:t>
      </w:r>
    </w:p>
    <w:p w14:paraId="633BB4B2" w14:textId="517D4B98" w:rsidR="00A02B97" w:rsidRDefault="00A02B97" w:rsidP="00A02B97">
      <w:pPr>
        <w:tabs>
          <w:tab w:val="left" w:pos="0"/>
        </w:tabs>
        <w:spacing w:after="0" w:line="36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2B97">
        <w:rPr>
          <w:rFonts w:ascii="Times New Roman" w:eastAsia="Calibri" w:hAnsi="Times New Roman" w:cs="Times New Roman"/>
          <w:sz w:val="28"/>
          <w:szCs w:val="28"/>
        </w:rPr>
        <w:t>Hotbot.ai — сервис для онлайн-продажи дополнительных услуг и чат-бот для отелей.</w:t>
      </w:r>
    </w:p>
    <w:p w14:paraId="4EC9F869" w14:textId="73F99087" w:rsidR="00A02B97" w:rsidRDefault="00A02B97" w:rsidP="00A02B97">
      <w:pPr>
        <w:tabs>
          <w:tab w:val="left" w:pos="0"/>
        </w:tabs>
        <w:spacing w:after="0" w:line="36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2B97">
        <w:rPr>
          <w:rFonts w:ascii="Times New Roman" w:eastAsia="Calibri" w:hAnsi="Times New Roman" w:cs="Times New Roman"/>
          <w:sz w:val="28"/>
          <w:szCs w:val="28"/>
        </w:rPr>
        <w:t>1</w:t>
      </w:r>
      <w:proofErr w:type="gramStart"/>
      <w:r w:rsidRPr="00A02B97">
        <w:rPr>
          <w:rFonts w:ascii="Times New Roman" w:eastAsia="Calibri" w:hAnsi="Times New Roman" w:cs="Times New Roman"/>
          <w:sz w:val="28"/>
          <w:szCs w:val="28"/>
        </w:rPr>
        <w:t>С:Предприятие</w:t>
      </w:r>
      <w:proofErr w:type="gramEnd"/>
      <w:r w:rsidRPr="00A02B97">
        <w:rPr>
          <w:rFonts w:ascii="Times New Roman" w:eastAsia="Calibri" w:hAnsi="Times New Roman" w:cs="Times New Roman"/>
          <w:sz w:val="28"/>
          <w:szCs w:val="28"/>
        </w:rPr>
        <w:t xml:space="preserve"> — программный продукт компании «1С», предназначенный для автоматизации деятельности на предприятии.</w:t>
      </w:r>
    </w:p>
    <w:p w14:paraId="482A71D8" w14:textId="61F9E3ED" w:rsidR="00A02B97" w:rsidRPr="00A02B97" w:rsidRDefault="00A02B97" w:rsidP="00A02B97">
      <w:pPr>
        <w:tabs>
          <w:tab w:val="left" w:pos="0"/>
        </w:tabs>
        <w:spacing w:after="0" w:line="36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2B97">
        <w:rPr>
          <w:rFonts w:ascii="Times New Roman" w:eastAsia="Calibri" w:hAnsi="Times New Roman" w:cs="Times New Roman"/>
          <w:sz w:val="28"/>
          <w:szCs w:val="28"/>
        </w:rPr>
        <w:t>R-</w:t>
      </w:r>
      <w:proofErr w:type="spellStart"/>
      <w:r w:rsidRPr="00A02B97">
        <w:rPr>
          <w:rFonts w:ascii="Times New Roman" w:eastAsia="Calibri" w:hAnsi="Times New Roman" w:cs="Times New Roman"/>
          <w:sz w:val="28"/>
          <w:szCs w:val="28"/>
        </w:rPr>
        <w:t>Keeper</w:t>
      </w:r>
      <w:proofErr w:type="spellEnd"/>
      <w:r w:rsidRPr="00A02B9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A02B9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это п</w:t>
      </w:r>
      <w:bookmarkStart w:id="5" w:name="_GoBack"/>
      <w:bookmarkEnd w:id="5"/>
      <w:r w:rsidRPr="00A02B97">
        <w:rPr>
          <w:rFonts w:ascii="Times New Roman" w:eastAsia="Calibri" w:hAnsi="Times New Roman" w:cs="Times New Roman"/>
          <w:sz w:val="28"/>
          <w:szCs w:val="28"/>
        </w:rPr>
        <w:t>рограмма для управления автоматизацией ресторана в гостинице Система Р-Кипер для автоматизации и контроля технологических процессов организации</w:t>
      </w:r>
    </w:p>
    <w:sectPr w:rsidR="00A02B97" w:rsidRPr="00A02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E6D64"/>
    <w:multiLevelType w:val="hybridMultilevel"/>
    <w:tmpl w:val="DC24E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0F79"/>
    <w:multiLevelType w:val="hybridMultilevel"/>
    <w:tmpl w:val="88EE7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F2105"/>
    <w:multiLevelType w:val="hybridMultilevel"/>
    <w:tmpl w:val="01240100"/>
    <w:lvl w:ilvl="0" w:tplc="FF68CC82">
      <w:start w:val="2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C6"/>
    <w:rsid w:val="005A47C6"/>
    <w:rsid w:val="006B3323"/>
    <w:rsid w:val="00742A55"/>
    <w:rsid w:val="00A02B97"/>
    <w:rsid w:val="00A32589"/>
    <w:rsid w:val="00A94F65"/>
    <w:rsid w:val="00BA42AB"/>
    <w:rsid w:val="00E534AA"/>
    <w:rsid w:val="00F6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87C71"/>
  <w15:chartTrackingRefBased/>
  <w15:docId w15:val="{73B74FE7-C2E7-44A8-BD77-7CCFC60B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589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589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325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A325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5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furidvshi</dc:creator>
  <cp:keywords/>
  <dc:description/>
  <cp:lastModifiedBy>furidvshi</cp:lastModifiedBy>
  <cp:revision>8</cp:revision>
  <dcterms:created xsi:type="dcterms:W3CDTF">2022-03-24T16:07:00Z</dcterms:created>
  <dcterms:modified xsi:type="dcterms:W3CDTF">2022-03-24T17:20:00Z</dcterms:modified>
</cp:coreProperties>
</file>