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Alex</w:t>
      </w:r>
      <w:r w:rsidDel="00000000" w:rsidR="00000000" w:rsidRPr="00000000">
        <w:rPr>
          <w:b w:val="1"/>
          <w:sz w:val="36"/>
          <w:szCs w:val="36"/>
          <w:rtl w:val="0"/>
        </w:rPr>
        <w:t xml:space="preserve"> Smirnov</w:t>
      </w:r>
    </w:p>
    <w:p w:rsidR="00000000" w:rsidDel="00000000" w:rsidP="00000000" w:rsidRDefault="00000000" w:rsidRPr="00000000" w14:paraId="00000002">
      <w:pPr>
        <w:pageBreakBefore w:val="0"/>
        <w:tabs>
          <w:tab w:val="right" w:leader="none" w:pos="9923"/>
        </w:tabs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London, UK | +79119727982 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alex@asmirnov.xyz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leader="none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5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Startups</w:t>
        <w:tab/>
        <w:t xml:space="preserve">Remote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CEO/CTO</w:t>
        <w:tab/>
        <w:t xml:space="preserve">Jan 2023 -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SimTown</w:t>
        </w:r>
      </w:hyperlink>
      <w:r w:rsidDel="00000000" w:rsidR="00000000" w:rsidRPr="00000000">
        <w:rPr>
          <w:sz w:val="22"/>
          <w:szCs w:val="22"/>
          <w:rtl w:val="0"/>
        </w:rPr>
        <w:t xml:space="preserve">: An interactive world with AI NPCs (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app</w:t>
        </w:r>
      </w:hyperlink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Bluesight</w:t>
        </w:r>
      </w:hyperlink>
      <w:r w:rsidDel="00000000" w:rsidR="00000000" w:rsidRPr="00000000">
        <w:rPr>
          <w:sz w:val="22"/>
          <w:szCs w:val="22"/>
          <w:rtl w:val="0"/>
        </w:rPr>
        <w:t xml:space="preserve">: API platform for geospatial workflows, backed by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EF</w:t>
        </w:r>
      </w:hyperlink>
      <w:r w:rsidDel="00000000" w:rsidR="00000000" w:rsidRPr="00000000">
        <w:rPr>
          <w:sz w:val="22"/>
          <w:szCs w:val="22"/>
          <w:rtl w:val="0"/>
        </w:rPr>
        <w:t xml:space="preserve"> (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explorer</w:t>
        </w:r>
      </w:hyperlink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hyperlink r:id="rId1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Laika the Dog</w:t>
        </w:r>
      </w:hyperlink>
      <w:r w:rsidDel="00000000" w:rsidR="00000000" w:rsidRPr="00000000">
        <w:rPr>
          <w:sz w:val="22"/>
          <w:szCs w:val="22"/>
          <w:rtl w:val="0"/>
        </w:rPr>
        <w:t xml:space="preserve">: Robodog for household chores (</w:t>
      </w:r>
      <w:hyperlink r:id="rId1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AskGuru</w:t>
        </w:r>
      </w:hyperlink>
      <w:r w:rsidDel="00000000" w:rsidR="00000000" w:rsidRPr="00000000">
        <w:rPr>
          <w:sz w:val="22"/>
          <w:szCs w:val="22"/>
          <w:rtl w:val="0"/>
        </w:rPr>
        <w:t xml:space="preserve">: AI toolkit for customer support, backed by </w:t>
      </w: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Pioneer</w:t>
        </w:r>
      </w:hyperlink>
      <w:r w:rsidDel="00000000" w:rsidR="00000000" w:rsidRPr="00000000">
        <w:rPr>
          <w:sz w:val="22"/>
          <w:szCs w:val="22"/>
          <w:rtl w:val="0"/>
        </w:rPr>
        <w:t xml:space="preserve"> (</w:t>
      </w: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code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2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Yandex</w:t>
        <w:tab/>
        <w:t xml:space="preserve">Remote</w:t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Oct 2022 - Mar 2023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Aligned the language model for the “Alice” virtual assistant, including implementing reward models for RLFH and optimizing RAG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Booking.com</w:t>
        <w:tab/>
        <w:t xml:space="preserve">Amsterdam, Netherlands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Jul 2022 - Sep 2022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Tuned algorithms for index page destination recommendations carousel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Neiro</w:t>
        <w:tab/>
        <w:t xml:space="preserve">Tbilisi, Georgia</w:t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Deep Learning Researcher</w:t>
        <w:tab/>
        <w:t xml:space="preserve">Feb 2022 - Jun 2022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Fine-tuned large GPT-like models (GPT-Neo, OPT) on dialogue data to create open-domain dialogue engine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Deployed models to the 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Collected and processed dialogue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Invented and implemented dialogue engagement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 Square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Wrocław, Poland</w:t>
      </w:r>
    </w:p>
    <w:p w:rsidR="00000000" w:rsidDel="00000000" w:rsidP="00000000" w:rsidRDefault="00000000" w:rsidRPr="00000000" w14:paraId="0000001C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 Scientist</w:t>
        <w:tab/>
        <w:t xml:space="preserve">May 2021 - Nov 2021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research on players’ purchase activity using A/B testing to implement in-game item recommendations reaching 50M+ consumers, resulting in a 6% increase in revenue from in-game items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forecast models by engineering new features to predict player churn with a 0.8 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yarus.ru</w:t>
        <w:tab/>
        <w:t xml:space="preserve">Saint Petersburg, Russia</w:t>
      </w:r>
    </w:p>
    <w:p w:rsidR="00000000" w:rsidDel="00000000" w:rsidP="00000000" w:rsidRDefault="00000000" w:rsidRPr="00000000" w14:paraId="00000021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Aug 2020 - Apr 2021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news &amp; video recommender systems by analyzing customer engagement, designing system architecture end-to-end, and deploying all modules to increase average session duration on news feed by 20%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product by solving cold start, data sparsity, and delayed recommender reaction on users’ actions problems to improve CTR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JetBrains</w:t>
        <w:tab/>
        <w:t xml:space="preserve">Saint Petersburg, Russia</w:t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Sep 2019 - Dec 2019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segmentation algorithms to 10k core sample images to predict core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Belkasoft</w:t>
        <w:tab/>
        <w:t xml:space="preserve">Saint Petersburg, Russia</w:t>
      </w:r>
    </w:p>
    <w:p w:rsidR="00000000" w:rsidDel="00000000" w:rsidP="00000000" w:rsidRDefault="00000000" w:rsidRPr="00000000" w14:paraId="0000002A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Jul 2019 - Aug 2019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NSFW detection models and augmented data to boost the model performance by 10%</w:t>
      </w:r>
    </w:p>
    <w:p w:rsidR="00000000" w:rsidDel="00000000" w:rsidP="00000000" w:rsidRDefault="00000000" w:rsidRPr="00000000" w14:paraId="0000002C">
      <w:pPr>
        <w:tabs>
          <w:tab w:val="right" w:leader="none" w:pos="9923"/>
        </w:tabs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2E">
      <w:pP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Moscow Institute of Physics and Technology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Science, Artificial Intelligence</w:t>
        <w:tab/>
        <w:t xml:space="preserve">2023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Developing a natural language response system for customer support knowledge 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Saint Petersburg State University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Science, Computer Science</w:t>
        <w:tab/>
        <w:t xml:space="preserve">2021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A hybrid approach for news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Course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Core sample image segmentation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ioneer.app/blog/july-2023/" TargetMode="External"/><Relationship Id="rId11" Type="http://schemas.openxmlformats.org/officeDocument/2006/relationships/hyperlink" Target="https://github.com/simtownai/simtown" TargetMode="External"/><Relationship Id="rId22" Type="http://schemas.openxmlformats.org/officeDocument/2006/relationships/hyperlink" Target="https://asmirnov.xyz/askguru" TargetMode="External"/><Relationship Id="rId10" Type="http://schemas.openxmlformats.org/officeDocument/2006/relationships/hyperlink" Target="https://simtown.ai/" TargetMode="External"/><Relationship Id="rId21" Type="http://schemas.openxmlformats.org/officeDocument/2006/relationships/hyperlink" Target="https://github.com/askguruai" TargetMode="External"/><Relationship Id="rId13" Type="http://schemas.openxmlformats.org/officeDocument/2006/relationships/hyperlink" Target="https://bluesight.ai/" TargetMode="External"/><Relationship Id="rId12" Type="http://schemas.openxmlformats.org/officeDocument/2006/relationships/hyperlink" Target="https://app.simtown.a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uriousteabag" TargetMode="External"/><Relationship Id="rId15" Type="http://schemas.openxmlformats.org/officeDocument/2006/relationships/hyperlink" Target="https://github.com/bluesightai" TargetMode="External"/><Relationship Id="rId14" Type="http://schemas.openxmlformats.org/officeDocument/2006/relationships/hyperlink" Target="https://www.joinef.com/" TargetMode="External"/><Relationship Id="rId17" Type="http://schemas.openxmlformats.org/officeDocument/2006/relationships/hyperlink" Target="https://laikadog.ai/" TargetMode="External"/><Relationship Id="rId16" Type="http://schemas.openxmlformats.org/officeDocument/2006/relationships/hyperlink" Target="https://explorer.bluesight.ai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skguru.ai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laikadogai/brains" TargetMode="External"/><Relationship Id="rId7" Type="http://schemas.openxmlformats.org/officeDocument/2006/relationships/hyperlink" Target="mailto:alex@asmirnov.xyz" TargetMode="External"/><Relationship Id="rId8" Type="http://schemas.openxmlformats.org/officeDocument/2006/relationships/hyperlink" Target="http://www.linkedin.com/in/smirnov-alexan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1socEjOh17mv69U/1p8aflF9yw==">CgMxLjA4AHIhMVROUm94YkdGeVJUQjRMcUpvQXFVREFhV2V1LVJfMWd3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