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31F7B" w14:textId="77777777" w:rsidR="00DB4103" w:rsidRDefault="00000000">
      <w:pPr>
        <w:pStyle w:val="KonuBal"/>
      </w:pPr>
      <w:r>
        <w:t>DeepSORVF Sistem Dokümantasyonu</w:t>
      </w:r>
    </w:p>
    <w:p w14:paraId="6E6BA572" w14:textId="77777777" w:rsidR="00DB4103" w:rsidRDefault="00000000">
      <w:pPr>
        <w:pStyle w:val="Balk1"/>
      </w:pPr>
      <w:r>
        <w:t>DeepSORVF Kod İşleyiş Dokümantasyonu</w:t>
      </w:r>
    </w:p>
    <w:p w14:paraId="32B6F8AE" w14:textId="77777777" w:rsidR="00DB4103" w:rsidRDefault="00DB4103"/>
    <w:p w14:paraId="2E275523" w14:textId="48BF136B" w:rsidR="00DB4103" w:rsidRDefault="00000000">
      <w:r>
        <w:t>Bu doküman sadece kodun çalışma akışını ve fonksiyonların NEDEN var olduklarını açıklar. Kurulum, parametre listesi gibi bölümler (8. madde ve sonrası) çıkarılmıştır. Amaç: Kodu ilk gören birinin dosyalar arasında kaybolmadan mantığı takip edebilmesi.</w:t>
      </w:r>
    </w:p>
    <w:p w14:paraId="35F9F0DD" w14:textId="77777777" w:rsidR="00DB4103" w:rsidRDefault="00000000">
      <w:pPr>
        <w:pStyle w:val="Balk2"/>
      </w:pPr>
      <w:r>
        <w:t>1. Amaç</w:t>
      </w:r>
    </w:p>
    <w:p w14:paraId="4361580D" w14:textId="6558BD92" w:rsidR="00DB4103" w:rsidRDefault="00000000">
      <w:r>
        <w:t>Deniz üzerindeki gemileri **görsel tespit (YOLOX + DeepSORT)** ve **AIS (Automatic Identification System)** verilerini zamansal ve mekânsal olarak hizalayıp eşleştirerek tekil gerçek dünya kimlikleriyle izlemek. Fusion süreci; iki farklı kaynaktan gelen (kamera + AIS) trajeleri aynı fiziksel gemiye ait olup olmadıklarına göre birleştirir.</w:t>
      </w:r>
    </w:p>
    <w:p w14:paraId="422EA2B8" w14:textId="77777777" w:rsidR="00E73B29" w:rsidRDefault="00E73B29"/>
    <w:p w14:paraId="70449D15" w14:textId="12253B39" w:rsidR="00E73B29" w:rsidRPr="00E73B29" w:rsidRDefault="00000000" w:rsidP="00E73B29">
      <w:pPr>
        <w:pStyle w:val="Balk2"/>
      </w:pPr>
      <w:r>
        <w:t>2. En Üst Düzey Döngü Mantığı</w:t>
      </w:r>
    </w:p>
    <w:p w14:paraId="0CAF96D4" w14:textId="77777777" w:rsidR="00DB4103" w:rsidRDefault="00000000">
      <w:r>
        <w:t>`main.py` içindeki ana while döngüsü her video karesinde şu sırayı takip eder:</w:t>
      </w:r>
    </w:p>
    <w:p w14:paraId="4739F451" w14:textId="77777777" w:rsidR="00DB4103" w:rsidRDefault="00000000">
      <w:r>
        <w:t>1. Frame oku</w:t>
      </w:r>
    </w:p>
    <w:p w14:paraId="155EB533" w14:textId="77777777" w:rsidR="00DB4103" w:rsidRDefault="00000000">
      <w:r>
        <w:t>2. Mantıksal zaman &amp; timestamp güncelle (`update_time`)</w:t>
      </w:r>
    </w:p>
    <w:p w14:paraId="6D5A1CF9" w14:textId="77777777" w:rsidR="00DB4103" w:rsidRDefault="00000000">
      <w:r>
        <w:t>3. Yeni saniyeye girildiyse AIS işleme (`AIS.process`)</w:t>
      </w:r>
    </w:p>
    <w:p w14:paraId="3516662F" w14:textId="77777777" w:rsidR="00DB4103" w:rsidRDefault="00000000">
      <w:r>
        <w:t>4. Görsel pipeline (tespit + takip) (`VIS.feedCap`)</w:t>
      </w:r>
    </w:p>
    <w:p w14:paraId="375AD7F1" w14:textId="77777777" w:rsidR="00DB4103" w:rsidRDefault="00000000">
      <w:r>
        <w:t>5. Yeni saniyeye girildiyse fusion (`FUS.fusion`)</w:t>
      </w:r>
    </w:p>
    <w:p w14:paraId="331AFB3D" w14:textId="77777777" w:rsidR="00DB4103" w:rsidRDefault="00000000">
      <w:r>
        <w:t>6. Yeni saniyede sonuç CSV yazımı (`gen_result`)</w:t>
      </w:r>
    </w:p>
    <w:p w14:paraId="2D251FF7" w14:textId="77777777" w:rsidR="00DB4103" w:rsidRDefault="00000000">
      <w:r>
        <w:t>7. Çizim &amp; overlay (`DRAW.draw_traj`)</w:t>
      </w:r>
    </w:p>
    <w:p w14:paraId="5961E8E6" w14:textId="186D71BE" w:rsidR="00DB4103" w:rsidRDefault="00000000">
      <w:r>
        <w:t>8. Video kaydı / gösterim</w:t>
      </w:r>
    </w:p>
    <w:p w14:paraId="56512448" w14:textId="63AE03A7" w:rsidR="00DB4103" w:rsidRDefault="00000000">
      <w:r>
        <w:t>Temel prensip: AIS ve fusion yalnızca saniye sınırında (timestamp milisaniyesi &lt; t eşiği) çalıştırılır, görsel tespit ise her karede yapılabilir.</w:t>
      </w:r>
    </w:p>
    <w:p w14:paraId="0405E992" w14:textId="77777777" w:rsidR="00E73B29" w:rsidRDefault="00E73B29"/>
    <w:p w14:paraId="7309C8E0" w14:textId="77777777" w:rsidR="00E73B29" w:rsidRDefault="00E73B29"/>
    <w:p w14:paraId="023855CA" w14:textId="25CF0200" w:rsidR="00DB4103" w:rsidRDefault="00000000" w:rsidP="00E73B29">
      <w:pPr>
        <w:pStyle w:val="Balk2"/>
      </w:pPr>
      <w:r>
        <w:lastRenderedPageBreak/>
        <w:t>3. Fonksiyonel Ayrıntılar (NEDEN / NASIL)</w:t>
      </w:r>
    </w:p>
    <w:p w14:paraId="463FE09B" w14:textId="77777777" w:rsidR="00DB4103" w:rsidRDefault="00000000">
      <w:pPr>
        <w:pStyle w:val="Balk3"/>
      </w:pPr>
      <w:r>
        <w:t>3.1 Giriş &amp; Zaman Yönetimi (`utils/file_read.py`)</w:t>
      </w:r>
    </w:p>
    <w:p w14:paraId="1B9869F5" w14:textId="77777777" w:rsidR="00DB4103" w:rsidRDefault="00000000">
      <w:r>
        <w:t>- `read_all(data_path, result_path)`: Video dosyasını, AIS klasörünü, çıktı dizinlerini ve kamera parametre dosyasını bulur. Neden: Tüm pipeline tek merkezli yapılandırma bilgisine ihtiyaç duyar.</w:t>
      </w:r>
    </w:p>
    <w:p w14:paraId="41258B0F" w14:textId="77777777" w:rsidR="00DB4103" w:rsidRDefault="00000000">
      <w:r>
        <w:t>- `ais_initial(ais_path)`: AIS CSV dosyalarının listesini ve ilk zaman etiketini çıkarır. Neden: Saniye bazlı erişimde dizin taramasını her döngüde tekrar etmemek.</w:t>
      </w:r>
    </w:p>
    <w:p w14:paraId="58549AFC" w14:textId="77777777" w:rsidR="00DB4103" w:rsidRDefault="00000000">
      <w:r>
        <w:t>- `update_time(Time, t)`: Frame sayacından milisaniye bazında ilerleyerek yeni bir tam saniyeye geçtiğimiz anı belirler. Neden: AIS ve fusion işlemlerinin yalnızca saniye başında tetiklenebilmesi.</w:t>
      </w:r>
    </w:p>
    <w:p w14:paraId="37CBA50A" w14:textId="596C31C9" w:rsidR="00DB4103" w:rsidRDefault="00000000">
      <w:r>
        <w:t>- `time2stamp(hhmmss)`: İnsan okunur zaman → milisaniye epoch. Neden: Farklı kaynaklardan gelen zaman formatlarını normalize etmek.</w:t>
      </w:r>
    </w:p>
    <w:p w14:paraId="1A874C59" w14:textId="77777777" w:rsidR="00DB4103" w:rsidRDefault="00000000">
      <w:pPr>
        <w:pStyle w:val="Balk3"/>
      </w:pPr>
      <w:r>
        <w:t>3.2 AIS İşleme Zinciri (`utils/AIS_utils.py`)</w:t>
      </w:r>
    </w:p>
    <w:p w14:paraId="5388B265" w14:textId="77777777" w:rsidR="00DB4103" w:rsidRDefault="00000000">
      <w:r>
        <w:t>Ana giriş noktası: `AISPRO.process(camera_para, timestamp, Time_name)`</w:t>
      </w:r>
    </w:p>
    <w:p w14:paraId="6D2F0D08" w14:textId="26BEC1F7" w:rsidR="00DB4103" w:rsidRDefault="00000000">
      <w:r>
        <w:t>Bu fonksiyon yalnızca yeni saniye tetik koşulunda çalışır (fazladan hesap yükünü engeller).</w:t>
      </w:r>
    </w:p>
    <w:p w14:paraId="4113D2B5" w14:textId="77777777" w:rsidR="00DB4103" w:rsidRDefault="00000000">
      <w:r>
        <w:t>Adımlar:</w:t>
      </w:r>
    </w:p>
    <w:p w14:paraId="30874BB0" w14:textId="77777777" w:rsidR="00DB4103" w:rsidRDefault="00000000">
      <w:r>
        <w:t>1. `initialization()`: Geçici listeleri temizler. Neden: Saniyelik state kalıntılarının yeni okunan veriyle karışmasını önlemek.</w:t>
      </w:r>
    </w:p>
    <w:p w14:paraId="516F61EC" w14:textId="77777777" w:rsidR="00DB4103" w:rsidRDefault="00000000">
      <w:r>
        <w:t>2. `ais_pro(...)`: İç içe iş akışı.</w:t>
      </w:r>
    </w:p>
    <w:p w14:paraId="390C8369" w14:textId="77777777" w:rsidR="00DB4103" w:rsidRDefault="00000000">
      <w:r>
        <w:t xml:space="preserve">   - `read_ais(Time_name)`: O saniyeye ait CSV var mı? Varsa satırları okuyup parse eder. Neden: Gerçek zamanlı akışın dosya tabanlı simülasyonu.</w:t>
      </w:r>
    </w:p>
    <w:p w14:paraId="301A2378" w14:textId="77777777" w:rsidR="00DB4103" w:rsidRDefault="00000000">
      <w:r>
        <w:t xml:space="preserve">   - `data_coarse_process(AIS_read, AIS_las, camera_para, max_dis)`: Hatalı / aşırı uzak / hız mantıksız kayıtlar elenir. Neden: Fusion maliyet matrisinin kirlenmesini ve yanlış pozitifleri azaltmak.</w:t>
      </w:r>
    </w:p>
    <w:p w14:paraId="75CF81A4" w14:textId="77777777" w:rsidR="00DB4103" w:rsidRDefault="00000000">
      <w:r>
        <w:t xml:space="preserve">   - `data_pred(AIS_cur, AIS_read, AIS_las, timestamp)`: (a) TIME_OFFSET düzeltmesi (örn. +5h fark) (b) Eksik saniyeleri son iki geçerli noktanın hızı ve kursuyla ileri projekte eder (`data_pre`). Neden: Kamera ve AIS zaman drift’i &amp; paket kayıplarına karşı sürekli trajekte tutarlılık.</w:t>
      </w:r>
    </w:p>
    <w:p w14:paraId="34AD629F" w14:textId="77777777" w:rsidR="00DB4103" w:rsidRDefault="00000000">
      <w:r>
        <w:t xml:space="preserve">   - `data_tran(...)` → `transform()` + `visual_transform()`: Coğrafi (lat/lon) → düzlemsel piksel koordinatı. Bearing + mesafe + kamera parametresi kullanır. Neden: Görsel uzay ile sayısal navigasyon verisini aynı koordinat sistemine getirmek.</w:t>
      </w:r>
    </w:p>
    <w:p w14:paraId="7AAD32EB" w14:textId="77777777" w:rsidR="00DB4103" w:rsidRDefault="00000000">
      <w:r>
        <w:t>Çıktılar: `AIS_cur` (ham senkronize edilmiş), `AIS_vis` (piksel lokasyonlu).</w:t>
      </w:r>
    </w:p>
    <w:p w14:paraId="6187544F" w14:textId="77777777" w:rsidR="00DB4103" w:rsidRDefault="00DB4103"/>
    <w:p w14:paraId="492D3963" w14:textId="7F23E151" w:rsidR="00DB4103" w:rsidRDefault="00000000">
      <w:r>
        <w:lastRenderedPageBreak/>
        <w:t>Kritik Nokta: Hız 0 iken yön bilgisi (course) gürültülü olabilir; filtre bunu dikkate alır veya prediction kısmı durur.</w:t>
      </w:r>
    </w:p>
    <w:p w14:paraId="66FF5B5C" w14:textId="77777777" w:rsidR="00DB4103" w:rsidRDefault="00000000">
      <w:pPr>
        <w:pStyle w:val="Balk3"/>
      </w:pPr>
      <w:r>
        <w:t>3.3 Görsel Pipeline (`utils/VIS_utils.py`)</w:t>
      </w:r>
    </w:p>
    <w:p w14:paraId="36D0AA65" w14:textId="1E87D04C" w:rsidR="00DB4103" w:rsidRDefault="00000000">
      <w:r>
        <w:t>Giriş noktası: `VISPRO.feedCap(frame, timestamp, AIS_vis, bin_inf)`</w:t>
      </w:r>
    </w:p>
    <w:p w14:paraId="7E25AA25" w14:textId="77777777" w:rsidR="00DB4103" w:rsidRDefault="00000000">
      <w:r>
        <w:t>Adımlar:</w:t>
      </w:r>
    </w:p>
    <w:p w14:paraId="05FD5C42" w14:textId="77777777" w:rsidR="00DB4103" w:rsidRDefault="00000000">
      <w:r>
        <w:t>1. `detection()`: YOLOX modeli çalışır, gemi aday kutuları çıkar. Neden: Ham görsel akıştan potansiyel hedefleri izole etmek.</w:t>
      </w:r>
    </w:p>
    <w:p w14:paraId="63C90B8B" w14:textId="77777777" w:rsidR="00DB4103" w:rsidRDefault="00000000">
      <w:r>
        <w:t>2. `anti_occ(...)`: Örtüşen kutuları ve olası kaybolan hedefleri analiz eder (tamamlanmamış logic). Neden: Geçici kayıplarda kimlik sürekliliğini koruma hedefi.</w:t>
      </w:r>
    </w:p>
    <w:p w14:paraId="32CCBCD9" w14:textId="77777777" w:rsidR="00DB4103" w:rsidRDefault="00000000">
      <w:r>
        <w:t>3. `track(...)`: DeepSORT; her tespit için appearance + motion (Kalman) bileşimi ile ID ataması yapar. Neden: Kutu dizisini zamansal kimlik dizisine dönüştürmek.</w:t>
      </w:r>
    </w:p>
    <w:p w14:paraId="009AC2C5" w14:textId="5B4EAE6D" w:rsidR="00DB4103" w:rsidRDefault="00000000">
      <w:r>
        <w:t>4. `update_tra(...)`: Yeni saniyede gerçekleşir; aynı ID'nin o saniyedeki çoklu örnekleri ortalanır; `motion_features_extraction` ile hız / yön çıkarılır. Neden: Fusion için daha kararlı saniyelik temsil üretmek.</w:t>
      </w:r>
    </w:p>
    <w:p w14:paraId="34F9914B" w14:textId="74867BFD" w:rsidR="00DB4103" w:rsidRDefault="00000000">
      <w:r>
        <w:t>Çıktılar: `Vis_cur` (o karedeki ID'ler), `Vis_tra` (son ~2 dakikalık geçmiş penceresi). Bu geçmiş pencere DTW hesaplarında dokusuz (sparse) yerine yoğun (dense) örnek sunar.</w:t>
      </w:r>
    </w:p>
    <w:p w14:paraId="6547BAB8" w14:textId="77777777" w:rsidR="00DB4103" w:rsidRDefault="00000000">
      <w:pPr>
        <w:pStyle w:val="Balk3"/>
      </w:pPr>
      <w:r>
        <w:t>3.4 Fusion (`utils/FUS_utils.py`)</w:t>
      </w:r>
    </w:p>
    <w:p w14:paraId="66AAFD2A" w14:textId="664F846E" w:rsidR="00E73B29" w:rsidRDefault="00000000">
      <w:r>
        <w:t>Giriş: `FUSPRO.fusion(AIS_vis, AIS_cur, Vis_tra, Vis_cur, timestamp)`</w:t>
      </w:r>
    </w:p>
    <w:p w14:paraId="6BA416AF" w14:textId="1146DD78" w:rsidR="00DB4103" w:rsidRDefault="00000000">
      <w:r>
        <w:t>Alt Akış:</w:t>
      </w:r>
    </w:p>
    <w:p w14:paraId="1107158A" w14:textId="77777777" w:rsidR="00DB4103" w:rsidRDefault="00000000">
      <w:r>
        <w:t>1. `traj_group(... 'AIS')` ve `traj_group(... 'VIS')`: Her kimlik için zaman sıralı (x,y) noktalar listesini derler. Neden: DTW gibi sekans tabanlı karşılaştırmalar için ham nokta akışını gruplamak.</w:t>
      </w:r>
    </w:p>
    <w:p w14:paraId="57D1FA37" w14:textId="77777777" w:rsidR="00DB4103" w:rsidRDefault="00000000">
      <w:r>
        <w:t>2. `traj_match(...)`: Orkestrasyon.</w:t>
      </w:r>
    </w:p>
    <w:p w14:paraId="2D78FAD4" w14:textId="77777777" w:rsidR="00DB4103" w:rsidRDefault="00000000">
      <w:r>
        <w:t xml:space="preserve">   - `initialization()`: Önceki saniyeden gelen eşleşme geçmişini (`mat_las`) alır; uzun vadeli istikrar için gerekli.</w:t>
      </w:r>
    </w:p>
    <w:p w14:paraId="153B719B" w14:textId="77777777" w:rsidR="00DB4103" w:rsidRDefault="00000000">
      <w:r>
        <w:t xml:space="preserve">   - `cal_similarity()`: Her VIS–AIS çifti için:</w:t>
      </w:r>
    </w:p>
    <w:p w14:paraId="248211F0" w14:textId="77777777" w:rsidR="00DB4103" w:rsidRDefault="00000000">
      <w:r>
        <w:t xml:space="preserve">     * Son konum mesafesi (gating) – çok uzaksa yüksek maliyet.</w:t>
      </w:r>
    </w:p>
    <w:p w14:paraId="2CF6FABB" w14:textId="77777777" w:rsidR="00DB4103" w:rsidRDefault="00000000">
      <w:r>
        <w:t xml:space="preserve">     * `angle()` ile yön farkı – aşırı sapmalar cezalandırılır.</w:t>
      </w:r>
    </w:p>
    <w:p w14:paraId="19FDA9E8" w14:textId="77777777" w:rsidR="00DB4103" w:rsidRDefault="00000000">
      <w:r>
        <w:t xml:space="preserve">     * `DTW_fast()`: Sekansları önce downsample eder (`__reduce_by_half`), ardından fastdtw ile yol maliyeti bulur, açı penalti uygulayarak nihai skor üretir.</w:t>
      </w:r>
    </w:p>
    <w:p w14:paraId="336BF82F" w14:textId="77777777" w:rsidR="00DB4103" w:rsidRDefault="00000000">
      <w:r>
        <w:t xml:space="preserve">     * Önceden bağlanmış çiftlere negatif offset (süreklilik ödülü).</w:t>
      </w:r>
    </w:p>
    <w:p w14:paraId="501CE0D1" w14:textId="77777777" w:rsidR="00DB4103" w:rsidRDefault="00000000">
      <w:r>
        <w:lastRenderedPageBreak/>
        <w:t xml:space="preserve">   - Hungarian (`linear_assignment`) ile toplam maliyet minimizasyonu.</w:t>
      </w:r>
    </w:p>
    <w:p w14:paraId="7EE97F2C" w14:textId="77777777" w:rsidR="00DB4103" w:rsidRDefault="00000000">
      <w:r>
        <w:t xml:space="preserve">   - `data_filter(...)`: İkincil sert eşikler (mesafe &lt; max_dis, açı &lt; limit) – yanlış pozitif süzgeci.</w:t>
      </w:r>
    </w:p>
    <w:p w14:paraId="5EC0C59A" w14:textId="77777777" w:rsidR="00DB4103" w:rsidRDefault="00000000">
      <w:r>
        <w:t xml:space="preserve">   - `save_data(...)`: Eşleşme sayaçlarını (match count) günceller, geçici kayıplara tolerans tanır (fog tolerance). Neden: Kısa süreli occlusion sırasında ilişkiyi koparmamak.</w:t>
      </w:r>
    </w:p>
    <w:p w14:paraId="7E6B341A" w14:textId="139862FB" w:rsidR="00DB4103" w:rsidRDefault="00000000">
      <w:r>
        <w:t>Çıktılar: `mat_list` (saniyelik fusion kayıtları), `bin_cur` (aktif bağlar tablosu).</w:t>
      </w:r>
    </w:p>
    <w:p w14:paraId="71BAC380" w14:textId="77777777" w:rsidR="00DB4103" w:rsidRDefault="00000000">
      <w:pPr>
        <w:pStyle w:val="Balk3"/>
      </w:pPr>
      <w:r>
        <w:t>3.5 Çizim (`utils/draw.py`)</w:t>
      </w:r>
    </w:p>
    <w:p w14:paraId="24EB01A8" w14:textId="77777777" w:rsidR="00DB4103" w:rsidRDefault="00000000">
      <w:r>
        <w:t>- `draw_traj(...)`: Her görsel ID'yi işler, eğer `bin_cur` ile bir AIS eşleşmesi varsa kutuyu ve metni sarı renkte; yoksa kırmızı renkte çizer. Neden: Operatöre durumu hızlı görsel geri bildirimle iletmek.</w:t>
      </w:r>
    </w:p>
    <w:p w14:paraId="580674FA" w14:textId="5819E3B1" w:rsidR="00DB4103" w:rsidRDefault="00000000">
      <w:r>
        <w:t>- Yardımcılar `draw_box`, `draw_line`: Görsel bütünlük ve okunabilirlik için basit overlay araçları.</w:t>
      </w:r>
    </w:p>
    <w:p w14:paraId="0AC27710" w14:textId="77777777" w:rsidR="00DB4103" w:rsidRDefault="00000000">
      <w:pPr>
        <w:pStyle w:val="Balk3"/>
      </w:pPr>
      <w:r>
        <w:t>3.6 Sonuç Kaydı (`utils/gen_result.py`)</w:t>
      </w:r>
    </w:p>
    <w:p w14:paraId="78872710" w14:textId="7440D317" w:rsidR="00DB4103" w:rsidRDefault="00000000">
      <w:r>
        <w:t>- `gen_result(...)`: Üç CSV setini saniye bazında append eder: detection (ham kare tespitleri), tracking (ID'li kutular), fusion (AIS ile zenginleştirilmiş ID'ler). Neden: Post-analiz, metrik hesaplama ve hata ayıklama.</w:t>
      </w:r>
    </w:p>
    <w:p w14:paraId="7094B60A" w14:textId="77777777" w:rsidR="00E73B29" w:rsidRDefault="00E73B29"/>
    <w:p w14:paraId="73F29163" w14:textId="77777777" w:rsidR="00DB4103" w:rsidRDefault="00000000">
      <w:pPr>
        <w:pStyle w:val="Balk2"/>
      </w:pPr>
      <w:r>
        <w:t>4. Önemli Veri Yapıları</w:t>
      </w:r>
    </w:p>
    <w:p w14:paraId="3BC0777B" w14:textId="77777777" w:rsidR="00DB4103" w:rsidRDefault="00000000">
      <w:r>
        <w:t>- AIS satırı: `[mmsi, lon, lat, speed, course, heading, type, timestamp, x, y]`</w:t>
      </w:r>
    </w:p>
    <w:p w14:paraId="61B46E8A" w14:textId="77777777" w:rsidR="00DB4103" w:rsidRDefault="00000000">
      <w:r>
        <w:t>- Visual track satırı: `[ID, x1, y1, x2, y2, x, y, speed, timestamp]`</w:t>
      </w:r>
    </w:p>
    <w:p w14:paraId="6201A190" w14:textId="77777777" w:rsidR="00DB4103" w:rsidRDefault="00000000">
      <w:r>
        <w:t>- Fusion çıktı satırı: `[ID, mmsi, lon, lat, speed, course, heading, type, x1, y1, w, h, timestamp]`</w:t>
      </w:r>
    </w:p>
    <w:p w14:paraId="596EC471" w14:textId="1418A46F" w:rsidR="00DB4103" w:rsidRDefault="00000000">
      <w:r>
        <w:t>- Binding (`bin_cur`): `[ID, mmsi, timestamp, match]`</w:t>
      </w:r>
    </w:p>
    <w:p w14:paraId="2290BE26" w14:textId="77777777" w:rsidR="00E73B29" w:rsidRDefault="00E73B29"/>
    <w:p w14:paraId="097309C8" w14:textId="77777777" w:rsidR="00DB4103" w:rsidRDefault="00000000">
      <w:pPr>
        <w:pStyle w:val="Balk2"/>
      </w:pPr>
      <w:r>
        <w:t>5. Fusion Karar Kuralları (Kısa)</w:t>
      </w:r>
    </w:p>
    <w:p w14:paraId="1D4AF242" w14:textId="77777777" w:rsidR="00DB4103" w:rsidRDefault="00000000">
      <w:r>
        <w:t>1. Geometrik yakınlık ve yön uyumu ilk kapı.</w:t>
      </w:r>
    </w:p>
    <w:p w14:paraId="5F3C9515" w14:textId="77777777" w:rsidR="00DB4103" w:rsidRDefault="00000000">
      <w:r>
        <w:t>2. Zaman serisi benzerliği DTW ile ölçülür (ölçek &amp; açı cezalı).</w:t>
      </w:r>
    </w:p>
    <w:p w14:paraId="32302EEE" w14:textId="77777777" w:rsidR="00DB4103" w:rsidRDefault="00000000">
      <w:r>
        <w:t>3. Hungarian ile global optimum eşleşme.</w:t>
      </w:r>
    </w:p>
    <w:p w14:paraId="7D85344D" w14:textId="77777777" w:rsidR="00DB4103" w:rsidRDefault="00000000">
      <w:r>
        <w:t>4. Son sert kapı + istikrar puanı (match count) → nihai bağ.</w:t>
      </w:r>
    </w:p>
    <w:p w14:paraId="7A3477FD" w14:textId="77777777" w:rsidR="00DB4103" w:rsidRDefault="00000000">
      <w:r>
        <w:t>5. Kısa kayıplar toleransla tutulur (fog tolerance).</w:t>
      </w:r>
    </w:p>
    <w:p w14:paraId="49EC153A" w14:textId="77777777" w:rsidR="00DB4103" w:rsidRDefault="00DB4103"/>
    <w:p w14:paraId="00F736B4" w14:textId="77777777" w:rsidR="00DB4103" w:rsidRDefault="00000000">
      <w:pPr>
        <w:pStyle w:val="Balk2"/>
      </w:pPr>
      <w:r>
        <w:lastRenderedPageBreak/>
        <w:t>6. Ayrıntılı Akış Diyagramı</w:t>
      </w:r>
    </w:p>
    <w:p w14:paraId="6AC39C12" w14:textId="395DAD09" w:rsidR="00DB4103" w:rsidRDefault="00000000">
      <w:r>
        <w:t>Metin tabanlı mermaid tanımı yanında, bu deponun ilerleyen aşamasında oluşturulacak `flowchart.png` dosyası aynı adımları görsel olarak gösterecektir.</w:t>
      </w:r>
    </w:p>
    <w:p w14:paraId="6D4747D9" w14:textId="77777777" w:rsidR="00DB4103" w:rsidRDefault="00000000">
      <w:r>
        <w:t>Mermaid Kaynağı:</w:t>
      </w:r>
    </w:p>
    <w:p w14:paraId="629C482A" w14:textId="77777777" w:rsidR="00DB4103" w:rsidRDefault="00000000">
      <w:r>
        <w:t>flowchart TD</w:t>
      </w:r>
    </w:p>
    <w:p w14:paraId="208968AC" w14:textId="77777777" w:rsidR="00DB4103" w:rsidRDefault="00000000">
      <w:r>
        <w:t xml:space="preserve">    A[Start] --&gt; B[read_all &amp; ais_initial]</w:t>
      </w:r>
    </w:p>
    <w:p w14:paraId="52815A29" w14:textId="77777777" w:rsidR="00DB4103" w:rsidRDefault="00000000">
      <w:r>
        <w:t xml:space="preserve">    B --&gt; C[Open Video]</w:t>
      </w:r>
    </w:p>
    <w:p w14:paraId="476CC244" w14:textId="77777777" w:rsidR="00DB4103" w:rsidRDefault="00000000">
      <w:r>
        <w:t xml:space="preserve">    C --&gt; D{Read Frame}</w:t>
      </w:r>
    </w:p>
    <w:p w14:paraId="32658FB5" w14:textId="77777777" w:rsidR="00DB4103" w:rsidRDefault="00000000">
      <w:r>
        <w:t xml:space="preserve">    D --&gt;|None| Z[End]</w:t>
      </w:r>
    </w:p>
    <w:p w14:paraId="7D46E6E5" w14:textId="77777777" w:rsidR="00DB4103" w:rsidRDefault="00000000">
      <w:r>
        <w:t xml:space="preserve">    D --&gt; E[update_time]</w:t>
      </w:r>
    </w:p>
    <w:p w14:paraId="2414DEB9" w14:textId="77777777" w:rsidR="00DB4103" w:rsidRDefault="00000000">
      <w:r>
        <w:t xml:space="preserve">    E --&gt; F{New Second?}</w:t>
      </w:r>
    </w:p>
    <w:p w14:paraId="4FB118AD" w14:textId="77777777" w:rsidR="00DB4103" w:rsidRDefault="00000000">
      <w:r>
        <w:t xml:space="preserve">    F --&gt;|Yes| G[AIS.process]</w:t>
      </w:r>
    </w:p>
    <w:p w14:paraId="580C8AE6" w14:textId="77777777" w:rsidR="00DB4103" w:rsidRDefault="00000000">
      <w:r>
        <w:t xml:space="preserve">    F --&gt;|No| H[VIS.feedCap]</w:t>
      </w:r>
    </w:p>
    <w:p w14:paraId="74398287" w14:textId="77777777" w:rsidR="00DB4103" w:rsidRDefault="00000000">
      <w:r>
        <w:t xml:space="preserve">    G --&gt; H[VIS.feedCap]</w:t>
      </w:r>
    </w:p>
    <w:p w14:paraId="5D51613D" w14:textId="77777777" w:rsidR="00DB4103" w:rsidRDefault="00000000">
      <w:r>
        <w:t xml:space="preserve">    H --&gt; I{New Second?}</w:t>
      </w:r>
    </w:p>
    <w:p w14:paraId="160C4617" w14:textId="77777777" w:rsidR="00DB4103" w:rsidRDefault="00000000">
      <w:r>
        <w:t xml:space="preserve">    I --&gt;|Yes| J[FUS.fusion]</w:t>
      </w:r>
    </w:p>
    <w:p w14:paraId="6FE9AD87" w14:textId="77777777" w:rsidR="00DB4103" w:rsidRDefault="00000000">
      <w:r>
        <w:t xml:space="preserve">    I --&gt;|No| K[draw_traj]</w:t>
      </w:r>
    </w:p>
    <w:p w14:paraId="72B317B0" w14:textId="77777777" w:rsidR="00DB4103" w:rsidRDefault="00000000">
      <w:r>
        <w:t xml:space="preserve">    J --&gt; L[gen_result]</w:t>
      </w:r>
    </w:p>
    <w:p w14:paraId="5BA0C0AF" w14:textId="77777777" w:rsidR="00DB4103" w:rsidRDefault="00000000">
      <w:r>
        <w:t xml:space="preserve">    L --&gt; K[draw_traj]</w:t>
      </w:r>
    </w:p>
    <w:p w14:paraId="410CDC41" w14:textId="77777777" w:rsidR="00DB4103" w:rsidRDefault="00000000">
      <w:r>
        <w:t xml:space="preserve">    K --&gt; M[Write/Show]</w:t>
      </w:r>
    </w:p>
    <w:p w14:paraId="256A8BEC" w14:textId="77777777" w:rsidR="00DB4103" w:rsidRDefault="00000000">
      <w:r>
        <w:t xml:space="preserve">    M --&gt; D</w:t>
      </w:r>
    </w:p>
    <w:p w14:paraId="03869C34" w14:textId="77777777" w:rsidR="00DB4103" w:rsidRDefault="00DB4103"/>
    <w:p w14:paraId="5E232498" w14:textId="77777777" w:rsidR="00DB4103" w:rsidRDefault="00000000">
      <w:r>
        <w:t>ASCII Özet:</w:t>
      </w:r>
    </w:p>
    <w:p w14:paraId="053FD3C8" w14:textId="77777777" w:rsidR="00DB4103" w:rsidRDefault="00000000">
      <w:r>
        <w:t>Frame -&gt; update_time -&gt; (sec?) AIS.process -&gt; VIS.feedCap -&gt; (sec?) FUS.fusion -&gt; (sec?) gen_result -&gt; draw_traj -&gt; output -&gt; next frame</w:t>
      </w:r>
    </w:p>
    <w:p w14:paraId="7CAC5D18" w14:textId="77777777" w:rsidR="00DB4103" w:rsidRDefault="00DB4103"/>
    <w:p w14:paraId="7B7C5FD2" w14:textId="77777777" w:rsidR="00DB4103" w:rsidRDefault="00000000">
      <w:pPr>
        <w:pStyle w:val="Balk2"/>
      </w:pPr>
      <w:r>
        <w:lastRenderedPageBreak/>
        <w:t>7. Neden DTW + Hungarian?</w:t>
      </w:r>
    </w:p>
    <w:p w14:paraId="6D74F01A" w14:textId="77777777" w:rsidR="00DB4103" w:rsidRDefault="00000000">
      <w:r>
        <w:t>- DTW: Farklı hız / ufak zaman kaymaları olsa bile yol şeklinin (trajectory pattern) benzerliğini ölçer.</w:t>
      </w:r>
    </w:p>
    <w:p w14:paraId="3A2BF62E" w14:textId="77777777" w:rsidR="00DB4103" w:rsidRDefault="00000000">
      <w:r>
        <w:t>- Hungarian: Tüm VIS ↔ AIS aday çiftleri aynı anda optimize ederek lokal hatalı seçimi engeller.</w:t>
      </w:r>
    </w:p>
    <w:p w14:paraId="1632BE73" w14:textId="554AA265" w:rsidR="00DB4103" w:rsidRDefault="00000000">
      <w:r>
        <w:t>- Birlikte: Gürültülü tek frame uzaklıklarına dayanmak yerine sekans bağlamı + global optimizasyon.</w:t>
      </w:r>
    </w:p>
    <w:sectPr w:rsidR="00DB4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154712">
    <w:abstractNumId w:val="8"/>
  </w:num>
  <w:num w:numId="2" w16cid:durableId="1066295595">
    <w:abstractNumId w:val="6"/>
  </w:num>
  <w:num w:numId="3" w16cid:durableId="545023660">
    <w:abstractNumId w:val="5"/>
  </w:num>
  <w:num w:numId="4" w16cid:durableId="681586726">
    <w:abstractNumId w:val="4"/>
  </w:num>
  <w:num w:numId="5" w16cid:durableId="1331445552">
    <w:abstractNumId w:val="7"/>
  </w:num>
  <w:num w:numId="6" w16cid:durableId="1657998226">
    <w:abstractNumId w:val="3"/>
  </w:num>
  <w:num w:numId="7" w16cid:durableId="1780375202">
    <w:abstractNumId w:val="2"/>
  </w:num>
  <w:num w:numId="8" w16cid:durableId="198594102">
    <w:abstractNumId w:val="1"/>
  </w:num>
  <w:num w:numId="9" w16cid:durableId="78800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B2E"/>
    <w:rsid w:val="0015074B"/>
    <w:rsid w:val="0029639D"/>
    <w:rsid w:val="00326F90"/>
    <w:rsid w:val="00AA1D8D"/>
    <w:rsid w:val="00B47730"/>
    <w:rsid w:val="00C820DA"/>
    <w:rsid w:val="00CB0664"/>
    <w:rsid w:val="00DB4103"/>
    <w:rsid w:val="00E73B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651BA9"/>
  <w14:defaultImageDpi w14:val="300"/>
  <w15:docId w15:val="{D79F5A75-132E-44DB-87A4-EC225E56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FURKAN YILMAZ</cp:lastModifiedBy>
  <cp:revision>3</cp:revision>
  <dcterms:created xsi:type="dcterms:W3CDTF">2013-12-23T23:15:00Z</dcterms:created>
  <dcterms:modified xsi:type="dcterms:W3CDTF">2025-09-08T18:47:00Z</dcterms:modified>
  <cp:category/>
</cp:coreProperties>
</file>